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2" w:rsidRPr="00A66E93" w:rsidRDefault="007A75C3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377779" w:rsidP="009A4452">
      <w:pPr>
        <w:spacing w:after="0" w:line="240" w:lineRule="exact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О внесении изменений</w:t>
      </w:r>
      <w:r w:rsidR="008F49AF" w:rsidRPr="00A66E93">
        <w:rPr>
          <w:rFonts w:ascii="Times New Roman" w:hAnsi="Times New Roman"/>
          <w:color w:val="000000"/>
          <w:sz w:val="28"/>
        </w:rPr>
        <w:t xml:space="preserve"> и дополнений</w:t>
      </w:r>
      <w:r w:rsidRPr="00A66E93">
        <w:rPr>
          <w:rFonts w:ascii="Times New Roman" w:hAnsi="Times New Roman"/>
          <w:color w:val="000000"/>
          <w:sz w:val="28"/>
        </w:rPr>
        <w:t xml:space="preserve"> в муниципальную программу города-курорта Пятигорска«Развитие жилищно-коммунального хозяйства, град</w:t>
      </w:r>
      <w:r w:rsidRPr="00A66E93">
        <w:rPr>
          <w:rFonts w:ascii="Times New Roman" w:hAnsi="Times New Roman"/>
          <w:color w:val="000000"/>
          <w:sz w:val="28"/>
        </w:rPr>
        <w:t>о</w:t>
      </w:r>
      <w:r w:rsidRPr="00A66E93">
        <w:rPr>
          <w:rFonts w:ascii="Times New Roman" w:hAnsi="Times New Roman"/>
          <w:color w:val="000000"/>
          <w:sz w:val="28"/>
        </w:rPr>
        <w:t>строительства, строительства и архитектуры», утвержденную постановлением администрации города Пятигорска от 24.08.2017 № 3535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83EC5" w:rsidRPr="00A66E93" w:rsidRDefault="00B83EC5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widowControl w:val="0"/>
        <w:spacing w:after="0" w:line="240" w:lineRule="auto"/>
        <w:ind w:right="-9" w:firstLine="720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В соответствии</w:t>
      </w:r>
      <w:r w:rsidR="00DF253D" w:rsidRPr="00A66E93">
        <w:rPr>
          <w:rFonts w:ascii="Times New Roman" w:hAnsi="Times New Roman"/>
          <w:color w:val="000000"/>
          <w:sz w:val="28"/>
        </w:rPr>
        <w:t xml:space="preserve"> с ч. 3 ст. 40 Конституции Российской Федерации, </w:t>
      </w:r>
      <w:r w:rsidR="00A14474" w:rsidRPr="00A66E93">
        <w:rPr>
          <w:rFonts w:ascii="Times New Roman" w:hAnsi="Times New Roman"/>
          <w:color w:val="000000"/>
          <w:sz w:val="28"/>
        </w:rPr>
        <w:t xml:space="preserve">ст. 179 Бюджетного кодекса </w:t>
      </w:r>
      <w:r w:rsidRPr="00A66E93">
        <w:rPr>
          <w:rFonts w:ascii="Times New Roman" w:hAnsi="Times New Roman"/>
          <w:color w:val="000000"/>
          <w:sz w:val="28"/>
        </w:rPr>
        <w:t>Российской Федерации,</w:t>
      </w:r>
      <w:r w:rsidR="008F49AF" w:rsidRPr="00A66E93">
        <w:rPr>
          <w:rFonts w:ascii="Times New Roman" w:hAnsi="Times New Roman"/>
          <w:sz w:val="28"/>
        </w:rPr>
        <w:t>со ст.</w:t>
      </w:r>
      <w:r w:rsidR="00F17D1E" w:rsidRPr="00A66E93">
        <w:rPr>
          <w:rFonts w:ascii="Times New Roman" w:hAnsi="Times New Roman"/>
          <w:sz w:val="28"/>
        </w:rPr>
        <w:t>ст.</w:t>
      </w:r>
      <w:r w:rsidR="008F49AF" w:rsidRPr="00A66E93">
        <w:rPr>
          <w:rFonts w:ascii="Times New Roman" w:hAnsi="Times New Roman"/>
          <w:sz w:val="28"/>
        </w:rPr>
        <w:t xml:space="preserve"> 14, 49, 8</w:t>
      </w:r>
      <w:r w:rsidR="00DF253D" w:rsidRPr="00A66E93">
        <w:rPr>
          <w:rFonts w:ascii="Times New Roman" w:hAnsi="Times New Roman"/>
          <w:sz w:val="28"/>
        </w:rPr>
        <w:t>7</w:t>
      </w:r>
      <w:r w:rsidR="00F17D1E" w:rsidRPr="00A66E93">
        <w:rPr>
          <w:rFonts w:ascii="Times New Roman" w:hAnsi="Times New Roman"/>
          <w:sz w:val="28"/>
        </w:rPr>
        <w:t>, 89</w:t>
      </w:r>
      <w:r w:rsidR="008F49AF" w:rsidRPr="00A66E93">
        <w:rPr>
          <w:rFonts w:ascii="Times New Roman" w:hAnsi="Times New Roman"/>
          <w:sz w:val="28"/>
        </w:rPr>
        <w:t xml:space="preserve"> Жилищного кодекса Российской Федерации, </w:t>
      </w:r>
      <w:r w:rsidRPr="00A66E93">
        <w:rPr>
          <w:rFonts w:ascii="Times New Roman" w:hAnsi="Times New Roman"/>
          <w:sz w:val="28"/>
        </w:rPr>
        <w:t>постановлением Правительства Ставропол</w:t>
      </w:r>
      <w:r w:rsidRPr="00A66E93">
        <w:rPr>
          <w:rFonts w:ascii="Times New Roman" w:hAnsi="Times New Roman"/>
          <w:sz w:val="28"/>
        </w:rPr>
        <w:t>ь</w:t>
      </w:r>
      <w:r w:rsidRPr="00A66E93">
        <w:rPr>
          <w:rFonts w:ascii="Times New Roman" w:hAnsi="Times New Roman"/>
          <w:sz w:val="28"/>
        </w:rPr>
        <w:t>ского края от 29 де</w:t>
      </w:r>
      <w:r w:rsidR="0058475B" w:rsidRPr="00A66E93">
        <w:rPr>
          <w:rFonts w:ascii="Times New Roman" w:hAnsi="Times New Roman"/>
          <w:sz w:val="28"/>
        </w:rPr>
        <w:t>кабря</w:t>
      </w:r>
      <w:r w:rsidRPr="00A66E93">
        <w:rPr>
          <w:rFonts w:ascii="Times New Roman" w:hAnsi="Times New Roman"/>
          <w:sz w:val="28"/>
        </w:rPr>
        <w:t xml:space="preserve"> 2018 г. № 625-п «Об утверждении государственной программы Ставропольского края «Развитие градостроительства, строительс</w:t>
      </w:r>
      <w:r w:rsidRPr="00A66E93">
        <w:rPr>
          <w:rFonts w:ascii="Times New Roman" w:hAnsi="Times New Roman"/>
          <w:sz w:val="28"/>
        </w:rPr>
        <w:t>т</w:t>
      </w:r>
      <w:r w:rsidRPr="00A66E93">
        <w:rPr>
          <w:rFonts w:ascii="Times New Roman" w:hAnsi="Times New Roman"/>
          <w:sz w:val="28"/>
        </w:rPr>
        <w:t>ва и архитектуры»</w:t>
      </w:r>
      <w:r w:rsidRPr="00A66E93">
        <w:rPr>
          <w:rFonts w:ascii="Times New Roman" w:hAnsi="Times New Roman"/>
          <w:color w:val="000000"/>
          <w:sz w:val="28"/>
        </w:rPr>
        <w:t xml:space="preserve">, </w:t>
      </w:r>
      <w:r w:rsidR="00B83EC5" w:rsidRPr="00A66E93">
        <w:rPr>
          <w:rFonts w:ascii="Times New Roman" w:hAnsi="Times New Roman"/>
          <w:sz w:val="28"/>
        </w:rPr>
        <w:t>постановлением Правительства Ставропольского края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от 1 апреля 2019 г. № 126-п «Об утверждении краевой адресной программы «Пер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 xml:space="preserve">селение граждан из аварийного жилищного фонда в Ставропольском крае в 2019 - 2023 годах», </w:t>
      </w:r>
      <w:r w:rsidRPr="00A66E93">
        <w:rPr>
          <w:rFonts w:ascii="Times New Roman" w:hAnsi="Times New Roman"/>
          <w:color w:val="000000"/>
          <w:sz w:val="28"/>
        </w:rPr>
        <w:t>Уставом муниципального образования города-курорта П</w:t>
      </w:r>
      <w:r w:rsidRPr="00A66E93">
        <w:rPr>
          <w:rFonts w:ascii="Times New Roman" w:hAnsi="Times New Roman"/>
          <w:color w:val="000000"/>
          <w:sz w:val="28"/>
        </w:rPr>
        <w:t>я</w:t>
      </w:r>
      <w:r w:rsidRPr="00A66E93">
        <w:rPr>
          <w:rFonts w:ascii="Times New Roman" w:hAnsi="Times New Roman"/>
          <w:color w:val="000000"/>
          <w:sz w:val="28"/>
        </w:rPr>
        <w:t xml:space="preserve">тигорска, постановлением администрации города Пятигорска от </w:t>
      </w:r>
      <w:r w:rsidRPr="00A66E93">
        <w:rPr>
          <w:rFonts w:ascii="Times New Roman" w:hAnsi="Times New Roman"/>
          <w:sz w:val="28"/>
        </w:rPr>
        <w:t xml:space="preserve">08.10.2018 № 3899 </w:t>
      </w:r>
      <w:r w:rsidRPr="00A66E93"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</w:t>
      </w:r>
      <w:r w:rsidRPr="00A66E93">
        <w:rPr>
          <w:rFonts w:ascii="Times New Roman" w:hAnsi="Times New Roman"/>
          <w:color w:val="000000"/>
          <w:sz w:val="28"/>
        </w:rPr>
        <w:t>о</w:t>
      </w:r>
      <w:r w:rsidRPr="00A66E93">
        <w:rPr>
          <w:rFonts w:ascii="Times New Roman" w:hAnsi="Times New Roman"/>
          <w:color w:val="000000"/>
          <w:sz w:val="28"/>
        </w:rPr>
        <w:t>сти муниципальных программ города-курорта Пятигорска (</w:t>
      </w:r>
      <w:r w:rsidRPr="00A66E93">
        <w:rPr>
          <w:rFonts w:ascii="Times New Roman" w:hAnsi="Times New Roman"/>
          <w:sz w:val="28"/>
        </w:rPr>
        <w:t>о признании утр</w:t>
      </w:r>
      <w:r w:rsidRPr="00A66E93">
        <w:rPr>
          <w:rFonts w:ascii="Times New Roman" w:hAnsi="Times New Roman"/>
          <w:sz w:val="28"/>
        </w:rPr>
        <w:t>а</w:t>
      </w:r>
      <w:r w:rsidRPr="00A66E93">
        <w:rPr>
          <w:rFonts w:ascii="Times New Roman" w:hAnsi="Times New Roman"/>
          <w:sz w:val="28"/>
        </w:rPr>
        <w:t>тившим силу постановления администрации города Пятигорска от 08.11.2013 № 4175)</w:t>
      </w:r>
      <w:r w:rsidRPr="00A66E93"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</w:t>
      </w:r>
      <w:r w:rsidRPr="00A66E93">
        <w:rPr>
          <w:rFonts w:ascii="Times New Roman" w:hAnsi="Times New Roman"/>
          <w:color w:val="000000"/>
          <w:sz w:val="28"/>
        </w:rPr>
        <w:t>я</w:t>
      </w:r>
      <w:r w:rsidRPr="00A66E93">
        <w:rPr>
          <w:rFonts w:ascii="Times New Roman" w:hAnsi="Times New Roman"/>
          <w:color w:val="000000"/>
          <w:sz w:val="28"/>
        </w:rPr>
        <w:t>тигорска, планируемых к разработке»,-</w:t>
      </w:r>
    </w:p>
    <w:p w:rsidR="00377779" w:rsidRPr="00A66E93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9A4452" w:rsidRPr="00A66E93" w:rsidRDefault="009A4452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pStyle w:val="1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ПОСТАНОВЛЯЮ:</w:t>
      </w:r>
    </w:p>
    <w:p w:rsidR="00377779" w:rsidRPr="00A66E93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7304BA" w:rsidRDefault="008F49AF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color w:val="000000"/>
          <w:sz w:val="28"/>
        </w:rPr>
        <w:t xml:space="preserve">1. Внести </w:t>
      </w:r>
      <w:r w:rsidR="00377779" w:rsidRPr="00A66E93">
        <w:rPr>
          <w:rFonts w:ascii="Times New Roman" w:hAnsi="Times New Roman"/>
          <w:color w:val="000000"/>
          <w:sz w:val="28"/>
        </w:rPr>
        <w:t>в муниципальную программу города-курорта Пятигорска «Ра</w:t>
      </w:r>
      <w:r w:rsidR="00377779" w:rsidRPr="00A66E93">
        <w:rPr>
          <w:rFonts w:ascii="Times New Roman" w:hAnsi="Times New Roman"/>
          <w:color w:val="000000"/>
          <w:sz w:val="28"/>
        </w:rPr>
        <w:t>з</w:t>
      </w:r>
      <w:r w:rsidR="00377779" w:rsidRPr="00A66E93">
        <w:rPr>
          <w:rFonts w:ascii="Times New Roman" w:hAnsi="Times New Roman"/>
          <w:color w:val="000000"/>
          <w:sz w:val="28"/>
        </w:rPr>
        <w:t>витие жилищно-коммунального хозяйства, градостроительства, строи</w:t>
      </w:r>
      <w:r w:rsidR="00CF4F0A">
        <w:rPr>
          <w:rFonts w:ascii="Times New Roman" w:hAnsi="Times New Roman"/>
          <w:color w:val="000000"/>
          <w:sz w:val="28"/>
        </w:rPr>
        <w:t>тельства и архитектуры» (далее-П</w:t>
      </w:r>
      <w:r w:rsidR="00377779" w:rsidRPr="00A66E93">
        <w:rPr>
          <w:rFonts w:ascii="Times New Roman" w:hAnsi="Times New Roman"/>
          <w:color w:val="000000"/>
          <w:sz w:val="28"/>
        </w:rPr>
        <w:t>рограмма), утвержденную постановлением админис</w:t>
      </w:r>
      <w:r w:rsidR="00377779" w:rsidRPr="00A66E93">
        <w:rPr>
          <w:rFonts w:ascii="Times New Roman" w:hAnsi="Times New Roman"/>
          <w:color w:val="000000"/>
          <w:sz w:val="28"/>
        </w:rPr>
        <w:t>т</w:t>
      </w:r>
      <w:r w:rsidR="00377779" w:rsidRPr="00A66E93">
        <w:rPr>
          <w:rFonts w:ascii="Times New Roman" w:hAnsi="Times New Roman"/>
          <w:color w:val="000000"/>
          <w:sz w:val="28"/>
        </w:rPr>
        <w:t>рации города Пятигорска от 24.08.2017 № 3535, с учетом ранее внесенных и</w:t>
      </w:r>
      <w:r w:rsidR="00377779" w:rsidRPr="00A66E93">
        <w:rPr>
          <w:rFonts w:ascii="Times New Roman" w:hAnsi="Times New Roman"/>
          <w:color w:val="000000"/>
          <w:sz w:val="28"/>
        </w:rPr>
        <w:t>з</w:t>
      </w:r>
      <w:r w:rsidR="00377779" w:rsidRPr="00A66E93">
        <w:rPr>
          <w:rFonts w:ascii="Times New Roman" w:hAnsi="Times New Roman"/>
          <w:color w:val="000000"/>
          <w:sz w:val="28"/>
        </w:rPr>
        <w:t xml:space="preserve">менений постановлениями администрации города Пятигорска от 16.03.2020 № 1131, от </w:t>
      </w:r>
      <w:r w:rsidR="00377779" w:rsidRPr="007304BA">
        <w:rPr>
          <w:rFonts w:ascii="Times New Roman" w:hAnsi="Times New Roman"/>
          <w:sz w:val="28"/>
          <w:szCs w:val="28"/>
        </w:rPr>
        <w:t>27.11.2020 № 3899, от 16.03.2021 № 772, от 28.12.2021 № 4968</w:t>
      </w:r>
      <w:r w:rsidR="00852CD7" w:rsidRPr="007304BA">
        <w:rPr>
          <w:rFonts w:ascii="Times New Roman" w:hAnsi="Times New Roman"/>
          <w:sz w:val="28"/>
          <w:szCs w:val="28"/>
        </w:rPr>
        <w:t>, от 23.05.2022 № 1870</w:t>
      </w:r>
      <w:r w:rsidR="004258DD" w:rsidRPr="007304BA">
        <w:rPr>
          <w:rFonts w:ascii="Times New Roman" w:hAnsi="Times New Roman"/>
          <w:sz w:val="28"/>
          <w:szCs w:val="28"/>
        </w:rPr>
        <w:t>, от 2</w:t>
      </w:r>
      <w:r w:rsidR="00E9701D" w:rsidRPr="007304BA">
        <w:rPr>
          <w:rFonts w:ascii="Times New Roman" w:hAnsi="Times New Roman"/>
          <w:sz w:val="28"/>
          <w:szCs w:val="28"/>
        </w:rPr>
        <w:t>0.02</w:t>
      </w:r>
      <w:r w:rsidR="004258DD" w:rsidRPr="007304BA">
        <w:rPr>
          <w:rFonts w:ascii="Times New Roman" w:hAnsi="Times New Roman"/>
          <w:sz w:val="28"/>
          <w:szCs w:val="28"/>
        </w:rPr>
        <w:t>.202</w:t>
      </w:r>
      <w:r w:rsidR="00E9701D" w:rsidRPr="007304BA">
        <w:rPr>
          <w:rFonts w:ascii="Times New Roman" w:hAnsi="Times New Roman"/>
          <w:sz w:val="28"/>
          <w:szCs w:val="28"/>
        </w:rPr>
        <w:t>3</w:t>
      </w:r>
      <w:r w:rsidR="004258DD" w:rsidRPr="007304BA">
        <w:rPr>
          <w:rFonts w:ascii="Times New Roman" w:hAnsi="Times New Roman"/>
          <w:sz w:val="28"/>
          <w:szCs w:val="28"/>
        </w:rPr>
        <w:t xml:space="preserve"> № </w:t>
      </w:r>
      <w:r w:rsidR="00E9701D" w:rsidRPr="007304BA">
        <w:rPr>
          <w:rFonts w:ascii="Times New Roman" w:hAnsi="Times New Roman"/>
          <w:sz w:val="28"/>
          <w:szCs w:val="28"/>
        </w:rPr>
        <w:t>447</w:t>
      </w:r>
      <w:r w:rsidR="00377779" w:rsidRPr="007304BA">
        <w:rPr>
          <w:rFonts w:ascii="Times New Roman" w:hAnsi="Times New Roman"/>
          <w:sz w:val="28"/>
          <w:szCs w:val="28"/>
        </w:rPr>
        <w:t>следующие изменения</w:t>
      </w:r>
      <w:r w:rsidRPr="007304BA">
        <w:rPr>
          <w:rFonts w:ascii="Times New Roman" w:hAnsi="Times New Roman"/>
          <w:sz w:val="28"/>
          <w:szCs w:val="28"/>
        </w:rPr>
        <w:t xml:space="preserve"> и дополнения</w:t>
      </w:r>
      <w:r w:rsidR="00377779" w:rsidRPr="007304BA">
        <w:rPr>
          <w:rFonts w:ascii="Times New Roman" w:hAnsi="Times New Roman"/>
          <w:sz w:val="28"/>
          <w:szCs w:val="28"/>
        </w:rPr>
        <w:t>:</w:t>
      </w:r>
    </w:p>
    <w:p w:rsidR="00377779" w:rsidRPr="007304BA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 xml:space="preserve">1.1. </w:t>
      </w:r>
      <w:r w:rsidR="006916C9" w:rsidRPr="007304BA">
        <w:rPr>
          <w:rFonts w:ascii="Times New Roman" w:hAnsi="Times New Roman"/>
          <w:sz w:val="28"/>
          <w:szCs w:val="28"/>
        </w:rPr>
        <w:t>В паспорте П</w:t>
      </w:r>
      <w:r w:rsidRPr="007304BA">
        <w:rPr>
          <w:rFonts w:ascii="Times New Roman" w:hAnsi="Times New Roman"/>
          <w:sz w:val="28"/>
          <w:szCs w:val="28"/>
        </w:rPr>
        <w:t>рограммы строку «</w:t>
      </w:r>
      <w:r w:rsidR="005502D8" w:rsidRPr="007304BA">
        <w:rPr>
          <w:rFonts w:ascii="Times New Roman" w:hAnsi="Times New Roman"/>
          <w:sz w:val="28"/>
          <w:szCs w:val="28"/>
        </w:rPr>
        <w:t>Сроки реализации программы</w:t>
      </w:r>
      <w:r w:rsidRPr="007304BA">
        <w:rPr>
          <w:rFonts w:ascii="Times New Roman" w:hAnsi="Times New Roman"/>
          <w:sz w:val="28"/>
          <w:szCs w:val="28"/>
        </w:rPr>
        <w:t>» и</w:t>
      </w:r>
      <w:r w:rsidRPr="007304BA">
        <w:rPr>
          <w:rFonts w:ascii="Times New Roman" w:hAnsi="Times New Roman"/>
          <w:sz w:val="28"/>
          <w:szCs w:val="28"/>
        </w:rPr>
        <w:t>з</w:t>
      </w:r>
      <w:r w:rsidRPr="007304BA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5502D8" w:rsidRPr="007304BA" w:rsidRDefault="005502D8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«Сроки реализации программы   2018 – 2026 годы»;</w:t>
      </w:r>
    </w:p>
    <w:p w:rsidR="0017279F" w:rsidRPr="007304BA" w:rsidRDefault="0017279F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1.2</w:t>
      </w:r>
      <w:r w:rsidR="00320015" w:rsidRPr="007304BA">
        <w:rPr>
          <w:rFonts w:ascii="Times New Roman" w:hAnsi="Times New Roman"/>
          <w:sz w:val="28"/>
          <w:szCs w:val="28"/>
        </w:rPr>
        <w:t>. В паспорте П</w:t>
      </w:r>
      <w:r w:rsidRPr="007304BA">
        <w:rPr>
          <w:rFonts w:ascii="Times New Roman" w:hAnsi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p w:rsidR="002D1FFD" w:rsidRPr="007304BA" w:rsidRDefault="002D1FFD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03"/>
      </w:tblGrid>
      <w:tr w:rsidR="00FC737C" w:rsidRPr="007304BA" w:rsidTr="00FC737C">
        <w:trPr>
          <w:trHeight w:val="70"/>
        </w:trPr>
        <w:tc>
          <w:tcPr>
            <w:tcW w:w="4219" w:type="dxa"/>
          </w:tcPr>
          <w:p w:rsidR="002D1FFD" w:rsidRPr="007304BA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2D1FFD" w:rsidRPr="007304BA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377779" w:rsidRPr="007304BA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Объем финансового обес</w:t>
            </w:r>
            <w:r w:rsidR="00AC6BFB" w:rsidRPr="007304BA">
              <w:rPr>
                <w:rFonts w:ascii="Times New Roman" w:hAnsi="Times New Roman"/>
                <w:sz w:val="28"/>
                <w:szCs w:val="28"/>
              </w:rPr>
              <w:t>печения пр</w:t>
            </w:r>
            <w:r w:rsidR="00AC6BFB"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="00AC6BFB" w:rsidRPr="007304BA">
              <w:rPr>
                <w:rFonts w:ascii="Times New Roman" w:hAnsi="Times New Roman"/>
                <w:sz w:val="28"/>
                <w:szCs w:val="28"/>
              </w:rPr>
              <w:t xml:space="preserve">граммы составит </w:t>
            </w:r>
            <w:r w:rsidR="00CD1180" w:rsidRPr="007304BA">
              <w:rPr>
                <w:rFonts w:ascii="Times New Roman" w:hAnsi="Times New Roman"/>
                <w:sz w:val="28"/>
                <w:szCs w:val="28"/>
              </w:rPr>
              <w:t>4 083 769,69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б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2018 год – 183 890,36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2019 год – 279 803,51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2020 год – 386 568,67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2021 год – 702 256,39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7304BA">
              <w:rPr>
                <w:rFonts w:ascii="Times New Roman" w:hAnsi="Times New Roman"/>
                <w:sz w:val="28"/>
                <w:szCs w:val="28"/>
              </w:rPr>
              <w:t>911 206,52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7304BA" w:rsidRDefault="00802EA5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D1180" w:rsidRPr="007304BA">
              <w:rPr>
                <w:rFonts w:ascii="Times New Roman" w:hAnsi="Times New Roman"/>
                <w:sz w:val="28"/>
                <w:szCs w:val="28"/>
              </w:rPr>
              <w:t>1 056 900,33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31C65" w:rsidRPr="007304BA">
              <w:rPr>
                <w:rFonts w:ascii="Times New Roman" w:hAnsi="Times New Roman"/>
                <w:sz w:val="28"/>
                <w:szCs w:val="28"/>
              </w:rPr>
              <w:t>1</w:t>
            </w:r>
            <w:r w:rsidR="00CD1180" w:rsidRPr="007304BA">
              <w:rPr>
                <w:rFonts w:ascii="Times New Roman" w:hAnsi="Times New Roman"/>
                <w:sz w:val="28"/>
                <w:szCs w:val="28"/>
              </w:rPr>
              <w:t xml:space="preserve">90 226,42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31C65" w:rsidRPr="007304BA">
              <w:rPr>
                <w:rFonts w:ascii="Times New Roman" w:hAnsi="Times New Roman"/>
                <w:sz w:val="28"/>
                <w:szCs w:val="28"/>
              </w:rPr>
              <w:t>18</w:t>
            </w:r>
            <w:r w:rsidR="00CD1180" w:rsidRPr="007304BA">
              <w:rPr>
                <w:rFonts w:ascii="Times New Roman" w:hAnsi="Times New Roman"/>
                <w:sz w:val="28"/>
                <w:szCs w:val="28"/>
              </w:rPr>
              <w:t>6458,74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92D1C" w:rsidRPr="007304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2D1C" w:rsidRPr="007304BA" w:rsidRDefault="00592D1C" w:rsidP="00592D1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2026 год – 186 458,74тыс.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2018 год – 183 890,36 тыс. рублей, в том числе: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20 119,82 тыс. рублей - за счет средств, поступающих из бюджета Ставропол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163 770,54 тыс. рублей - поступление средств бюджета муниципального обр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зования города-курорта Пятигорска (д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лее –местный бюджет);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2019 год – 279 803,51 тыс. рублей, в том числе: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111 204,88 тыс. рублей - за счет средств, поступающих из бюджета Ставропол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168 598,63 тыс. рублей - поступление средств местного бюджета;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2020 год – 386 568,67тыс. рублей, в том числе: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143 442,24 тыс. рублей - за счет средств, поступающих из бюджета Ставропол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53 522,66 тыс. рублей - за счет средств, поступающих из государственной ко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р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порации – Фонда содействия реформ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рования жилищно-коммунального х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зяйства;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189 603,77 тыс. рублей - поступление средств местного бюджета;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2021 год – 702 256,39 тыс. рублей, в том числе: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363 503,87 тыс. рублей - за счет средств,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lastRenderedPageBreak/>
              <w:t>поступающих из бюджета Ставропол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127 989,15 тыс. рублей тыс. рублей - за счет средств, поступающих из госуда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р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ственной корпорации – Фонда содейс</w:t>
            </w:r>
            <w:r w:rsidR="00E715C7" w:rsidRPr="007304BA">
              <w:rPr>
                <w:rFonts w:ascii="Times New Roman" w:hAnsi="Times New Roman"/>
                <w:sz w:val="28"/>
                <w:szCs w:val="28"/>
              </w:rPr>
              <w:t>т</w:t>
            </w:r>
            <w:r w:rsidR="00E715C7" w:rsidRPr="007304BA">
              <w:rPr>
                <w:rFonts w:ascii="Times New Roman" w:hAnsi="Times New Roman"/>
                <w:sz w:val="28"/>
                <w:szCs w:val="28"/>
              </w:rPr>
              <w:t>вия реформирования жилищно-ком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мунального хозяйства;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210 763,37 тыс. рублей - поступление средств местного бюджета;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7304BA">
              <w:rPr>
                <w:rFonts w:ascii="Times New Roman" w:hAnsi="Times New Roman"/>
                <w:sz w:val="28"/>
                <w:szCs w:val="28"/>
              </w:rPr>
              <w:t xml:space="preserve">911 206,52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7304BA" w:rsidRDefault="000F2ABE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507 477,58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7304BA" w:rsidRDefault="006F66F7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167 548,</w:t>
            </w:r>
            <w:r w:rsidR="000F2ABE" w:rsidRPr="007304BA">
              <w:rPr>
                <w:rFonts w:ascii="Times New Roman" w:hAnsi="Times New Roman"/>
                <w:sz w:val="28"/>
                <w:szCs w:val="28"/>
              </w:rPr>
              <w:t>39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государственной ко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р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порации – Фонда содействия реформ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и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рования жилищно-коммунального х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зяйства;</w:t>
            </w:r>
          </w:p>
          <w:p w:rsidR="00377779" w:rsidRPr="007304BA" w:rsidRDefault="000F2ABE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236 180,55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поступление средств местного бюджета;</w:t>
            </w:r>
          </w:p>
          <w:p w:rsidR="00377779" w:rsidRPr="007304BA" w:rsidRDefault="007745B4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92D1C" w:rsidRPr="007304BA">
              <w:rPr>
                <w:rFonts w:ascii="Times New Roman" w:hAnsi="Times New Roman"/>
                <w:sz w:val="28"/>
                <w:szCs w:val="28"/>
              </w:rPr>
              <w:t>1 056 900,33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7304BA" w:rsidRDefault="00592D1C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677 691,54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E31C65" w:rsidRPr="007304BA" w:rsidRDefault="00E31C65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123</w:t>
            </w:r>
            <w:r w:rsidR="00592D1C" w:rsidRPr="007304BA">
              <w:rPr>
                <w:rFonts w:ascii="Times New Roman" w:hAnsi="Times New Roman"/>
                <w:sz w:val="28"/>
                <w:szCs w:val="28"/>
              </w:rPr>
              <w:t> 325,42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государственной ко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р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порации – Фонда содействия реформ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рования жилищно-коммунального х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зяйства;</w:t>
            </w:r>
          </w:p>
          <w:p w:rsidR="00377779" w:rsidRPr="007304BA" w:rsidRDefault="00592D1C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255 883,38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поступление средств местного бюджета;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92D1C" w:rsidRPr="007304BA">
              <w:rPr>
                <w:rFonts w:ascii="Times New Roman" w:hAnsi="Times New Roman"/>
                <w:sz w:val="28"/>
                <w:szCs w:val="28"/>
              </w:rPr>
              <w:t>190 226,42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7304BA" w:rsidRDefault="0089251F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373,96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го края;</w:t>
            </w:r>
          </w:p>
          <w:p w:rsidR="00377779" w:rsidRPr="007304BA" w:rsidRDefault="00E31C65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18</w:t>
            </w:r>
            <w:r w:rsidR="0089251F" w:rsidRPr="007304BA">
              <w:rPr>
                <w:rFonts w:ascii="Times New Roman" w:hAnsi="Times New Roman"/>
                <w:sz w:val="28"/>
                <w:szCs w:val="28"/>
              </w:rPr>
              <w:t xml:space="preserve">9 852,47 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тыс. рублей - поступление средств местного бюджета;</w:t>
            </w:r>
          </w:p>
          <w:p w:rsidR="00377779" w:rsidRPr="007304BA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31C65" w:rsidRPr="007304BA">
              <w:rPr>
                <w:rFonts w:ascii="Times New Roman" w:hAnsi="Times New Roman"/>
                <w:sz w:val="28"/>
                <w:szCs w:val="28"/>
              </w:rPr>
              <w:t>18</w:t>
            </w:r>
            <w:r w:rsidR="00592D1C" w:rsidRPr="007304BA">
              <w:rPr>
                <w:rFonts w:ascii="Times New Roman" w:hAnsi="Times New Roman"/>
                <w:sz w:val="28"/>
                <w:szCs w:val="28"/>
              </w:rPr>
              <w:t xml:space="preserve">6 458,74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7304BA" w:rsidRDefault="0089251F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362,91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lastRenderedPageBreak/>
              <w:t>го края;</w:t>
            </w:r>
          </w:p>
          <w:p w:rsidR="00377779" w:rsidRPr="007304BA" w:rsidRDefault="00E31C65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18</w:t>
            </w:r>
            <w:r w:rsidR="0089251F" w:rsidRPr="007304BA">
              <w:rPr>
                <w:rFonts w:ascii="Times New Roman" w:hAnsi="Times New Roman"/>
                <w:sz w:val="28"/>
                <w:szCs w:val="28"/>
              </w:rPr>
              <w:t>6 095,83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тыс. рублей - поступление средств местного бюджета»</w:t>
            </w:r>
            <w:r w:rsidR="00DF253D" w:rsidRPr="007304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251F" w:rsidRPr="007304BA" w:rsidRDefault="0089251F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2026 год – 186 458,74 тыс. рублей, в том числе:</w:t>
            </w:r>
          </w:p>
          <w:p w:rsidR="0089251F" w:rsidRPr="007304BA" w:rsidRDefault="0089251F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362,91 тыс. рублей - за счет средств, п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го края;</w:t>
            </w:r>
          </w:p>
          <w:p w:rsidR="0089251F" w:rsidRPr="007304BA" w:rsidRDefault="0089251F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186 095,83тыс. рублей - поступление средств местного бюджета»;</w:t>
            </w:r>
          </w:p>
        </w:tc>
      </w:tr>
    </w:tbl>
    <w:p w:rsidR="00FC737C" w:rsidRPr="00FC737C" w:rsidRDefault="00DF253D" w:rsidP="00CF4F0A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10"/>
          <w:szCs w:val="10"/>
        </w:rPr>
      </w:pPr>
      <w:r w:rsidRPr="007304BA">
        <w:rPr>
          <w:rFonts w:ascii="Times New Roman" w:hAnsi="Times New Roman"/>
          <w:sz w:val="28"/>
          <w:szCs w:val="28"/>
        </w:rPr>
        <w:lastRenderedPageBreak/>
        <w:tab/>
      </w:r>
    </w:p>
    <w:p w:rsidR="00CF4F0A" w:rsidRPr="007304BA" w:rsidRDefault="00DB6FC6" w:rsidP="00CF4F0A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4F0A" w:rsidRPr="007304BA">
        <w:rPr>
          <w:rFonts w:ascii="Times New Roman" w:hAnsi="Times New Roman"/>
          <w:sz w:val="28"/>
          <w:szCs w:val="28"/>
        </w:rPr>
        <w:t xml:space="preserve">1.3. В паспорте </w:t>
      </w:r>
      <w:r w:rsidR="00320015" w:rsidRPr="00DB6FC6">
        <w:rPr>
          <w:rFonts w:ascii="Times New Roman" w:hAnsi="Times New Roman"/>
          <w:sz w:val="28"/>
          <w:szCs w:val="28"/>
        </w:rPr>
        <w:t>П</w:t>
      </w:r>
      <w:r w:rsidR="00CF4F0A" w:rsidRPr="00DB6FC6">
        <w:rPr>
          <w:rFonts w:ascii="Times New Roman" w:hAnsi="Times New Roman"/>
          <w:sz w:val="28"/>
          <w:szCs w:val="28"/>
        </w:rPr>
        <w:t>одпрограммы 1</w:t>
      </w:r>
      <w:r w:rsidRPr="00DB6FC6">
        <w:rPr>
          <w:rFonts w:ascii="Times New Roman" w:hAnsi="Times New Roman"/>
          <w:sz w:val="28"/>
          <w:szCs w:val="28"/>
        </w:rPr>
        <w:t xml:space="preserve"> «Развитие градостроительства, стро</w:t>
      </w:r>
      <w:r w:rsidRPr="00DB6FC6">
        <w:rPr>
          <w:rFonts w:ascii="Times New Roman" w:hAnsi="Times New Roman"/>
          <w:sz w:val="28"/>
          <w:szCs w:val="28"/>
        </w:rPr>
        <w:t>и</w:t>
      </w:r>
      <w:r w:rsidRPr="00DB6FC6">
        <w:rPr>
          <w:rFonts w:ascii="Times New Roman" w:hAnsi="Times New Roman"/>
          <w:sz w:val="28"/>
          <w:szCs w:val="28"/>
        </w:rPr>
        <w:t>тельства и архитектуры и улучшение жилищных условий жителей города-курорта Пятигорска»</w:t>
      </w:r>
      <w:r w:rsidR="005F6DC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D07CA5">
        <w:rPr>
          <w:rFonts w:ascii="Times New Roman" w:hAnsi="Times New Roman"/>
          <w:sz w:val="28"/>
          <w:szCs w:val="28"/>
        </w:rPr>
        <w:t>Подпрограмма</w:t>
      </w:r>
      <w:r w:rsidRPr="007304B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="00CF4F0A" w:rsidRPr="00DB6FC6">
        <w:rPr>
          <w:rFonts w:ascii="Times New Roman" w:hAnsi="Times New Roman"/>
          <w:sz w:val="28"/>
          <w:szCs w:val="28"/>
        </w:rPr>
        <w:t xml:space="preserve"> Строку «Сроки ре</w:t>
      </w:r>
      <w:r w:rsidR="00CF4F0A" w:rsidRPr="00DB6FC6">
        <w:rPr>
          <w:rFonts w:ascii="Times New Roman" w:hAnsi="Times New Roman"/>
          <w:sz w:val="28"/>
          <w:szCs w:val="28"/>
        </w:rPr>
        <w:t>а</w:t>
      </w:r>
      <w:r w:rsidR="00CF4F0A" w:rsidRPr="00DB6FC6">
        <w:rPr>
          <w:rFonts w:ascii="Times New Roman" w:hAnsi="Times New Roman"/>
          <w:sz w:val="28"/>
          <w:szCs w:val="28"/>
        </w:rPr>
        <w:t xml:space="preserve">лизации </w:t>
      </w:r>
      <w:r w:rsidRPr="00DB6FC6">
        <w:rPr>
          <w:rFonts w:ascii="Times New Roman" w:hAnsi="Times New Roman"/>
          <w:sz w:val="28"/>
          <w:szCs w:val="28"/>
        </w:rPr>
        <w:t>под</w:t>
      </w:r>
      <w:r w:rsidR="00CF4F0A" w:rsidRPr="00DB6FC6">
        <w:rPr>
          <w:rFonts w:ascii="Times New Roman" w:hAnsi="Times New Roman"/>
          <w:sz w:val="28"/>
          <w:szCs w:val="28"/>
        </w:rPr>
        <w:t>программы</w:t>
      </w:r>
      <w:r w:rsidRPr="00DB6FC6">
        <w:rPr>
          <w:rFonts w:ascii="Times New Roman" w:hAnsi="Times New Roman"/>
          <w:sz w:val="28"/>
          <w:szCs w:val="28"/>
        </w:rPr>
        <w:t xml:space="preserve"> 1</w:t>
      </w:r>
      <w:r w:rsidR="00CF4F0A" w:rsidRPr="00DB6FC6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CF4F0A" w:rsidRPr="007304BA">
        <w:rPr>
          <w:rFonts w:ascii="Times New Roman" w:hAnsi="Times New Roman"/>
          <w:sz w:val="28"/>
          <w:szCs w:val="28"/>
        </w:rPr>
        <w:t>:</w:t>
      </w:r>
    </w:p>
    <w:p w:rsidR="00CF4F0A" w:rsidRPr="007304BA" w:rsidRDefault="002C4674" w:rsidP="00CF4F0A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4F0A" w:rsidRPr="007304BA">
        <w:rPr>
          <w:rFonts w:ascii="Times New Roman" w:hAnsi="Times New Roman"/>
          <w:sz w:val="28"/>
          <w:szCs w:val="28"/>
        </w:rPr>
        <w:t xml:space="preserve">«Сроки реализации </w:t>
      </w:r>
      <w:r w:rsidR="00733E14">
        <w:rPr>
          <w:rFonts w:ascii="Times New Roman" w:hAnsi="Times New Roman"/>
          <w:sz w:val="28"/>
          <w:szCs w:val="28"/>
        </w:rPr>
        <w:t>П</w:t>
      </w:r>
      <w:r w:rsidR="00D07CA5">
        <w:rPr>
          <w:rFonts w:ascii="Times New Roman" w:hAnsi="Times New Roman"/>
          <w:sz w:val="28"/>
          <w:szCs w:val="28"/>
        </w:rPr>
        <w:t>од</w:t>
      </w:r>
      <w:r w:rsidR="00CF4F0A" w:rsidRPr="007304BA">
        <w:rPr>
          <w:rFonts w:ascii="Times New Roman" w:hAnsi="Times New Roman"/>
          <w:sz w:val="28"/>
          <w:szCs w:val="28"/>
        </w:rPr>
        <w:t>программы</w:t>
      </w:r>
      <w:r w:rsidR="00D07CA5">
        <w:rPr>
          <w:rFonts w:ascii="Times New Roman" w:hAnsi="Times New Roman"/>
          <w:sz w:val="28"/>
          <w:szCs w:val="28"/>
        </w:rPr>
        <w:t xml:space="preserve"> 1</w:t>
      </w:r>
      <w:r w:rsidR="00CF4F0A" w:rsidRPr="007304BA">
        <w:rPr>
          <w:rFonts w:ascii="Times New Roman" w:hAnsi="Times New Roman"/>
          <w:sz w:val="28"/>
          <w:szCs w:val="28"/>
        </w:rPr>
        <w:t xml:space="preserve"> 2018 – 2026 годы»;</w:t>
      </w:r>
    </w:p>
    <w:p w:rsidR="00377779" w:rsidRPr="007304BA" w:rsidRDefault="00DF253D" w:rsidP="00316AD8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ab/>
      </w:r>
      <w:r w:rsidR="00A54BA6" w:rsidRPr="007304BA">
        <w:rPr>
          <w:rFonts w:ascii="Times New Roman" w:hAnsi="Times New Roman"/>
          <w:sz w:val="28"/>
          <w:szCs w:val="28"/>
        </w:rPr>
        <w:t>1.4</w:t>
      </w:r>
      <w:r w:rsidR="00377779" w:rsidRPr="007304BA">
        <w:rPr>
          <w:rFonts w:ascii="Times New Roman" w:hAnsi="Times New Roman"/>
          <w:sz w:val="28"/>
          <w:szCs w:val="28"/>
        </w:rPr>
        <w:t>.</w:t>
      </w:r>
      <w:r w:rsidR="002A23CD" w:rsidRPr="007304BA">
        <w:rPr>
          <w:rFonts w:ascii="Times New Roman" w:hAnsi="Times New Roman"/>
          <w:sz w:val="28"/>
          <w:szCs w:val="28"/>
        </w:rPr>
        <w:t xml:space="preserve"> В паспорте Подпрограммы 1 С</w:t>
      </w:r>
      <w:r w:rsidR="00377779" w:rsidRPr="007304BA">
        <w:rPr>
          <w:rFonts w:ascii="Times New Roman" w:hAnsi="Times New Roman"/>
          <w:sz w:val="28"/>
          <w:szCs w:val="28"/>
        </w:rPr>
        <w:t>троку «Объемы и источники финанс</w:t>
      </w:r>
      <w:r w:rsidR="00377779" w:rsidRPr="007304BA">
        <w:rPr>
          <w:rFonts w:ascii="Times New Roman" w:hAnsi="Times New Roman"/>
          <w:sz w:val="28"/>
          <w:szCs w:val="28"/>
        </w:rPr>
        <w:t>о</w:t>
      </w:r>
      <w:r w:rsidR="00377779" w:rsidRPr="007304BA">
        <w:rPr>
          <w:rFonts w:ascii="Times New Roman" w:hAnsi="Times New Roman"/>
          <w:sz w:val="28"/>
          <w:szCs w:val="28"/>
        </w:rPr>
        <w:t>вого обеспечения подпрограммы 1» изложить в следующей редакции:</w:t>
      </w:r>
    </w:p>
    <w:p w:rsidR="002A23CD" w:rsidRPr="007304BA" w:rsidRDefault="002A23CD" w:rsidP="00DF253D">
      <w:pPr>
        <w:tabs>
          <w:tab w:val="left" w:pos="709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  <w:gridCol w:w="5646"/>
      </w:tblGrid>
      <w:tr w:rsidR="007304BA" w:rsidRPr="007304BA" w:rsidTr="00FC737C">
        <w:tc>
          <w:tcPr>
            <w:tcW w:w="2163" w:type="pct"/>
          </w:tcPr>
          <w:p w:rsidR="00871272" w:rsidRPr="007304BA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871272" w:rsidRPr="007304BA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</w:p>
          <w:p w:rsidR="00377779" w:rsidRPr="007304BA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2837" w:type="pct"/>
          </w:tcPr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граммы 1 составит </w:t>
            </w:r>
            <w:r w:rsidR="00726296" w:rsidRPr="007304BA">
              <w:rPr>
                <w:rFonts w:ascii="Times New Roman" w:hAnsi="Times New Roman"/>
                <w:sz w:val="28"/>
                <w:szCs w:val="28"/>
              </w:rPr>
              <w:t>1</w:t>
            </w:r>
            <w:r w:rsidR="00066EAC" w:rsidRPr="007304BA">
              <w:rPr>
                <w:rFonts w:ascii="Times New Roman" w:hAnsi="Times New Roman"/>
                <w:sz w:val="28"/>
                <w:szCs w:val="28"/>
              </w:rPr>
              <w:t> 544 774,26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2018 год – 28 000,30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2019 год – 87 210,62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2020 год – 195 183,22 тыс. рублей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2021 год – 264 642,21 тыс. рублей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7304BA">
              <w:rPr>
                <w:rFonts w:ascii="Times New Roman" w:hAnsi="Times New Roman"/>
                <w:sz w:val="28"/>
                <w:szCs w:val="28"/>
              </w:rPr>
              <w:t>396 029,30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2991" w:rsidRPr="007304BA">
              <w:rPr>
                <w:rFonts w:ascii="Times New Roman" w:hAnsi="Times New Roman"/>
                <w:sz w:val="28"/>
                <w:szCs w:val="28"/>
              </w:rPr>
              <w:t>571 406,86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C6BFB" w:rsidRPr="007304BA">
              <w:rPr>
                <w:rFonts w:ascii="Times New Roman" w:hAnsi="Times New Roman"/>
                <w:sz w:val="28"/>
                <w:szCs w:val="28"/>
              </w:rPr>
              <w:t>1</w:t>
            </w:r>
            <w:r w:rsidR="003E2991" w:rsidRPr="007304BA">
              <w:rPr>
                <w:rFonts w:ascii="Times New Roman" w:hAnsi="Times New Roman"/>
                <w:sz w:val="28"/>
                <w:szCs w:val="28"/>
              </w:rPr>
              <w:t> </w:t>
            </w:r>
            <w:r w:rsidR="00AC6BFB" w:rsidRPr="007304BA">
              <w:rPr>
                <w:rFonts w:ascii="Times New Roman" w:hAnsi="Times New Roman"/>
                <w:sz w:val="28"/>
                <w:szCs w:val="28"/>
              </w:rPr>
              <w:t>5</w:t>
            </w:r>
            <w:r w:rsidR="003E2991" w:rsidRPr="007304BA">
              <w:rPr>
                <w:rFonts w:ascii="Times New Roman" w:hAnsi="Times New Roman"/>
                <w:sz w:val="28"/>
                <w:szCs w:val="28"/>
              </w:rPr>
              <w:t xml:space="preserve">35,79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2991" w:rsidRPr="007304BA">
              <w:rPr>
                <w:rFonts w:ascii="Times New Roman" w:hAnsi="Times New Roman"/>
                <w:sz w:val="28"/>
                <w:szCs w:val="28"/>
              </w:rPr>
              <w:t>382,98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2991" w:rsidRPr="007304BA" w:rsidRDefault="003E2991" w:rsidP="003E29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2026 год – 382,98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2018 год – 28 000,30 тыс. рублей, в том чи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20 119,82 тыс. рублей - за счет средств, п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7304BA" w:rsidRDefault="0026049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7 880,48 тыс. рублей 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- поступление средств местного бюджета;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2019 год – 87 210,62 тыс. рублей, в том чи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75 718,30 тыс. рублей - за счет средств, п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7304BA" w:rsidRDefault="0026049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11 492,32 тыс. рублей 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- поступление средств местного бюджета;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lastRenderedPageBreak/>
              <w:t>2020 год – 195 183,22 тыс. рублей, в том числе: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128 729,61 тыс. рублей - за счет средств, п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53 522,66 тыс. рублей за счет средств, п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лищно-коммунального хозяйства;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12 930,95 тыс. р</w:t>
            </w:r>
            <w:r w:rsidR="00260499" w:rsidRPr="007304BA">
              <w:rPr>
                <w:rFonts w:ascii="Times New Roman" w:hAnsi="Times New Roman"/>
                <w:sz w:val="28"/>
                <w:szCs w:val="28"/>
              </w:rPr>
              <w:t xml:space="preserve">ублей -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2021 год – 264 642,21 тыс. рублей, в том числе: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121 611,82 тыс. рублей - за счет средств, п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127 989,15 тыс. рублей за счет средств, п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лищно</w:t>
            </w:r>
            <w:r w:rsidR="00DF253D" w:rsidRPr="007304BA">
              <w:rPr>
                <w:rFonts w:ascii="Times New Roman" w:hAnsi="Times New Roman"/>
                <w:sz w:val="28"/>
                <w:szCs w:val="28"/>
              </w:rPr>
              <w:t>-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коммунального хозяйства;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15 041,24 тыс. рублей </w:t>
            </w:r>
            <w:r w:rsidR="00993926" w:rsidRPr="007304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7304BA">
              <w:rPr>
                <w:rFonts w:ascii="Times New Roman" w:hAnsi="Times New Roman"/>
                <w:sz w:val="28"/>
                <w:szCs w:val="28"/>
              </w:rPr>
              <w:t>396 029,30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тыс. рублей, в том чи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7304BA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200 732,73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краевого бюджета;</w:t>
            </w:r>
          </w:p>
          <w:p w:rsidR="00377779" w:rsidRPr="007304BA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167 548,39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тыс. рублей за счет средств, п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и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лищн</w:t>
            </w:r>
            <w:r w:rsidR="00DF253D" w:rsidRPr="007304BA">
              <w:rPr>
                <w:rFonts w:ascii="Times New Roman" w:hAnsi="Times New Roman"/>
                <w:sz w:val="28"/>
                <w:szCs w:val="28"/>
              </w:rPr>
              <w:t>о-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коммунального хозяйства;</w:t>
            </w:r>
          </w:p>
          <w:p w:rsidR="00377779" w:rsidRPr="007304BA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27 748,18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тыс. рублей –поступление средств местного бюджета;</w:t>
            </w:r>
          </w:p>
          <w:p w:rsidR="00377779" w:rsidRPr="007304BA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E75B6" w:rsidRPr="007304BA">
              <w:rPr>
                <w:rFonts w:ascii="Times New Roman" w:hAnsi="Times New Roman"/>
                <w:sz w:val="28"/>
                <w:szCs w:val="28"/>
              </w:rPr>
              <w:t>571 406,86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7304BA" w:rsidRDefault="005E75B6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400 266,49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краевого бюджета;</w:t>
            </w:r>
          </w:p>
          <w:p w:rsidR="00E31C65" w:rsidRPr="007304BA" w:rsidRDefault="00E31C65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123</w:t>
            </w:r>
            <w:r w:rsidR="005E75B6" w:rsidRPr="007304BA">
              <w:rPr>
                <w:rFonts w:ascii="Times New Roman" w:hAnsi="Times New Roman"/>
                <w:sz w:val="28"/>
                <w:szCs w:val="28"/>
              </w:rPr>
              <w:t> 325,42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за счет средств, п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лищно-коммунального хозяйства;</w:t>
            </w:r>
          </w:p>
          <w:p w:rsidR="00377779" w:rsidRPr="007304BA" w:rsidRDefault="005E75B6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47 814,96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местного бюджета;</w:t>
            </w:r>
          </w:p>
          <w:p w:rsidR="0065497E" w:rsidRPr="007304BA" w:rsidRDefault="00236E6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31C65" w:rsidRPr="007304BA">
              <w:rPr>
                <w:rFonts w:ascii="Times New Roman" w:hAnsi="Times New Roman"/>
                <w:sz w:val="28"/>
                <w:szCs w:val="28"/>
              </w:rPr>
              <w:t>1</w:t>
            </w:r>
            <w:r w:rsidR="00D36B43" w:rsidRPr="007304BA">
              <w:rPr>
                <w:rFonts w:ascii="Times New Roman" w:hAnsi="Times New Roman"/>
                <w:sz w:val="28"/>
                <w:szCs w:val="28"/>
              </w:rPr>
              <w:t> </w:t>
            </w:r>
            <w:r w:rsidR="00E31C65" w:rsidRPr="007304BA">
              <w:rPr>
                <w:rFonts w:ascii="Times New Roman" w:hAnsi="Times New Roman"/>
                <w:sz w:val="28"/>
                <w:szCs w:val="28"/>
              </w:rPr>
              <w:t>5</w:t>
            </w:r>
            <w:r w:rsidR="00D36B43" w:rsidRPr="007304BA">
              <w:rPr>
                <w:rFonts w:ascii="Times New Roman" w:hAnsi="Times New Roman"/>
                <w:sz w:val="28"/>
                <w:szCs w:val="28"/>
              </w:rPr>
              <w:t xml:space="preserve">35,79 </w:t>
            </w:r>
            <w:r w:rsidR="0065497E" w:rsidRPr="007304B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65497E" w:rsidRPr="007304BA" w:rsidRDefault="00D36B43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373,96</w:t>
            </w:r>
            <w:r w:rsidR="0065497E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</w:t>
            </w:r>
            <w:r w:rsidR="0065497E" w:rsidRPr="007304BA"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бюджета;</w:t>
            </w:r>
          </w:p>
          <w:p w:rsidR="0065497E" w:rsidRPr="007304BA" w:rsidRDefault="00236E6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D32CF8" w:rsidRPr="007304BA">
              <w:rPr>
                <w:rFonts w:ascii="Times New Roman" w:hAnsi="Times New Roman"/>
                <w:sz w:val="28"/>
                <w:szCs w:val="28"/>
              </w:rPr>
              <w:t>161,83</w:t>
            </w:r>
            <w:r w:rsidR="0065497E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местного бюджета;</w:t>
            </w:r>
          </w:p>
          <w:p w:rsidR="00236E69" w:rsidRPr="007304BA" w:rsidRDefault="0065497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36B43" w:rsidRPr="007304BA">
              <w:rPr>
                <w:rFonts w:ascii="Times New Roman" w:hAnsi="Times New Roman"/>
                <w:sz w:val="28"/>
                <w:szCs w:val="28"/>
              </w:rPr>
              <w:t>382,98</w:t>
            </w:r>
            <w:r w:rsidR="00236E6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36E69" w:rsidRPr="007304BA" w:rsidRDefault="00D36B43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362,91 </w:t>
            </w:r>
            <w:r w:rsidR="00236E69" w:rsidRPr="007304BA">
              <w:rPr>
                <w:rFonts w:ascii="Times New Roman" w:hAnsi="Times New Roman"/>
                <w:sz w:val="28"/>
                <w:szCs w:val="28"/>
              </w:rPr>
              <w:t>тыс. рублей –поступление средств краевого бюджета;</w:t>
            </w:r>
          </w:p>
          <w:p w:rsidR="00377779" w:rsidRPr="007304BA" w:rsidRDefault="00D32CF8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20,07</w:t>
            </w:r>
            <w:r w:rsidR="00236E6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м</w:t>
            </w:r>
            <w:r w:rsidR="00236E69" w:rsidRPr="007304BA">
              <w:rPr>
                <w:rFonts w:ascii="Times New Roman" w:hAnsi="Times New Roman"/>
                <w:sz w:val="28"/>
                <w:szCs w:val="28"/>
              </w:rPr>
              <w:t>е</w:t>
            </w:r>
            <w:r w:rsidR="00236E69" w:rsidRPr="007304BA">
              <w:rPr>
                <w:rFonts w:ascii="Times New Roman" w:hAnsi="Times New Roman"/>
                <w:sz w:val="28"/>
                <w:szCs w:val="28"/>
              </w:rPr>
              <w:t>стного бюджета»</w:t>
            </w:r>
            <w:r w:rsidR="00DF253D" w:rsidRPr="007304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6B43" w:rsidRPr="007304BA" w:rsidRDefault="00D36B43" w:rsidP="00D36B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</w:t>
            </w:r>
            <w:r w:rsidR="00FE45A1" w:rsidRPr="007304BA">
              <w:rPr>
                <w:rFonts w:ascii="Times New Roman" w:hAnsi="Times New Roman"/>
                <w:sz w:val="28"/>
                <w:szCs w:val="28"/>
              </w:rPr>
              <w:t>6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год – 382,98 тыс. рублей, в том числе:</w:t>
            </w:r>
          </w:p>
          <w:p w:rsidR="00D36B43" w:rsidRPr="007304BA" w:rsidRDefault="00D36B43" w:rsidP="00D36B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362,91 тыс. рублей –поступление средств краевого бюджета;</w:t>
            </w:r>
          </w:p>
          <w:p w:rsidR="00D36B43" w:rsidRPr="007304BA" w:rsidRDefault="00D36B43" w:rsidP="00D36B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20,07 тыс. рублей –поступление средств м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е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стного бюджета»;</w:t>
            </w:r>
          </w:p>
        </w:tc>
      </w:tr>
    </w:tbl>
    <w:p w:rsidR="007304BA" w:rsidRPr="007304BA" w:rsidRDefault="007304BA" w:rsidP="00AB2C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AB2C6D" w:rsidRPr="007304BA" w:rsidRDefault="00AB2C6D" w:rsidP="00AB2C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ab/>
        <w:t>1.</w:t>
      </w:r>
      <w:r w:rsidR="00E61C3E" w:rsidRPr="007304BA">
        <w:rPr>
          <w:rFonts w:ascii="Times New Roman" w:hAnsi="Times New Roman"/>
          <w:sz w:val="28"/>
          <w:szCs w:val="28"/>
        </w:rPr>
        <w:t>5</w:t>
      </w:r>
      <w:r w:rsidRPr="007304BA">
        <w:rPr>
          <w:rFonts w:ascii="Times New Roman" w:hAnsi="Times New Roman"/>
          <w:sz w:val="28"/>
          <w:szCs w:val="28"/>
        </w:rPr>
        <w:t xml:space="preserve">. В паспорте </w:t>
      </w:r>
      <w:r w:rsidRPr="00B33C55">
        <w:rPr>
          <w:rFonts w:ascii="Times New Roman" w:hAnsi="Times New Roman"/>
          <w:sz w:val="28"/>
          <w:szCs w:val="28"/>
        </w:rPr>
        <w:t>Подпрограммы 2</w:t>
      </w:r>
      <w:r w:rsidR="00B33C55" w:rsidRPr="00B33C55">
        <w:rPr>
          <w:rFonts w:ascii="Times New Roman" w:hAnsi="Times New Roman"/>
          <w:sz w:val="28"/>
          <w:szCs w:val="28"/>
        </w:rPr>
        <w:t xml:space="preserve"> «Развитие жилищно-коммунального х</w:t>
      </w:r>
      <w:r w:rsidR="00B33C55" w:rsidRPr="00B33C55">
        <w:rPr>
          <w:rFonts w:ascii="Times New Roman" w:hAnsi="Times New Roman"/>
          <w:sz w:val="28"/>
          <w:szCs w:val="28"/>
        </w:rPr>
        <w:t>о</w:t>
      </w:r>
      <w:r w:rsidR="00B33C55" w:rsidRPr="00B33C55">
        <w:rPr>
          <w:rFonts w:ascii="Times New Roman" w:hAnsi="Times New Roman"/>
          <w:sz w:val="28"/>
          <w:szCs w:val="28"/>
        </w:rPr>
        <w:t>зяйства в городе-курорте Пятигорске»</w:t>
      </w:r>
      <w:r w:rsidR="005F6DC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B33C55">
        <w:rPr>
          <w:rFonts w:ascii="Times New Roman" w:hAnsi="Times New Roman"/>
          <w:sz w:val="28"/>
          <w:szCs w:val="28"/>
        </w:rPr>
        <w:t xml:space="preserve"> (далее - </w:t>
      </w:r>
      <w:r w:rsidR="00B33C55" w:rsidRPr="00B33C55">
        <w:rPr>
          <w:rFonts w:ascii="Times New Roman" w:hAnsi="Times New Roman"/>
          <w:sz w:val="28"/>
          <w:szCs w:val="28"/>
        </w:rPr>
        <w:t>П</w:t>
      </w:r>
      <w:r w:rsidR="00B33C55">
        <w:rPr>
          <w:rFonts w:ascii="Times New Roman" w:hAnsi="Times New Roman"/>
          <w:sz w:val="28"/>
          <w:szCs w:val="28"/>
        </w:rPr>
        <w:t>одпрограмма</w:t>
      </w:r>
      <w:r w:rsidR="00B33C55" w:rsidRPr="00B33C55">
        <w:rPr>
          <w:rFonts w:ascii="Times New Roman" w:hAnsi="Times New Roman"/>
          <w:sz w:val="28"/>
          <w:szCs w:val="28"/>
        </w:rPr>
        <w:t xml:space="preserve"> 2</w:t>
      </w:r>
      <w:r w:rsidR="00B33C55">
        <w:rPr>
          <w:rFonts w:ascii="Times New Roman" w:hAnsi="Times New Roman"/>
          <w:sz w:val="28"/>
          <w:szCs w:val="28"/>
        </w:rPr>
        <w:t>)</w:t>
      </w:r>
      <w:r w:rsidRPr="00B33C55">
        <w:rPr>
          <w:rFonts w:ascii="Times New Roman" w:hAnsi="Times New Roman"/>
          <w:sz w:val="28"/>
          <w:szCs w:val="28"/>
        </w:rPr>
        <w:t xml:space="preserve"> Строку «Сроки реализации </w:t>
      </w:r>
      <w:r w:rsidR="00B33C55" w:rsidRPr="00B33C55">
        <w:rPr>
          <w:rFonts w:ascii="Times New Roman" w:hAnsi="Times New Roman"/>
          <w:sz w:val="28"/>
          <w:szCs w:val="28"/>
        </w:rPr>
        <w:t>под</w:t>
      </w:r>
      <w:r w:rsidRPr="00B33C55">
        <w:rPr>
          <w:rFonts w:ascii="Times New Roman" w:hAnsi="Times New Roman"/>
          <w:sz w:val="28"/>
          <w:szCs w:val="28"/>
        </w:rPr>
        <w:t>программы</w:t>
      </w:r>
      <w:r w:rsidR="00B33C55" w:rsidRPr="00B33C55">
        <w:rPr>
          <w:rFonts w:ascii="Times New Roman" w:hAnsi="Times New Roman"/>
          <w:sz w:val="28"/>
          <w:szCs w:val="28"/>
        </w:rPr>
        <w:t xml:space="preserve"> 2</w:t>
      </w:r>
      <w:r w:rsidRPr="00B33C5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B2C6D" w:rsidRPr="007304BA" w:rsidRDefault="00AB2C6D" w:rsidP="00B3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 xml:space="preserve">«Сроки реализации </w:t>
      </w:r>
      <w:r w:rsidR="00B33C55">
        <w:rPr>
          <w:rFonts w:ascii="Times New Roman" w:hAnsi="Times New Roman"/>
          <w:sz w:val="28"/>
          <w:szCs w:val="28"/>
        </w:rPr>
        <w:t>под</w:t>
      </w:r>
      <w:r w:rsidRPr="007304BA">
        <w:rPr>
          <w:rFonts w:ascii="Times New Roman" w:hAnsi="Times New Roman"/>
          <w:sz w:val="28"/>
          <w:szCs w:val="28"/>
        </w:rPr>
        <w:t>программы</w:t>
      </w:r>
      <w:r w:rsidR="00B33C55">
        <w:rPr>
          <w:rFonts w:ascii="Times New Roman" w:hAnsi="Times New Roman"/>
          <w:sz w:val="28"/>
          <w:szCs w:val="28"/>
        </w:rPr>
        <w:t xml:space="preserve"> 2</w:t>
      </w:r>
      <w:r w:rsidRPr="007304BA">
        <w:rPr>
          <w:rFonts w:ascii="Times New Roman" w:hAnsi="Times New Roman"/>
          <w:sz w:val="28"/>
          <w:szCs w:val="28"/>
        </w:rPr>
        <w:t xml:space="preserve">  2018 – 2026 годы»;</w:t>
      </w:r>
    </w:p>
    <w:p w:rsidR="00377779" w:rsidRDefault="00377779" w:rsidP="001B04E4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1.</w:t>
      </w:r>
      <w:r w:rsidR="00E61C3E" w:rsidRPr="007304BA">
        <w:rPr>
          <w:rFonts w:ascii="Times New Roman" w:hAnsi="Times New Roman"/>
          <w:sz w:val="28"/>
          <w:szCs w:val="28"/>
        </w:rPr>
        <w:t>6</w:t>
      </w:r>
      <w:r w:rsidR="00B33C55">
        <w:rPr>
          <w:rFonts w:ascii="Times New Roman" w:hAnsi="Times New Roman"/>
          <w:sz w:val="28"/>
          <w:szCs w:val="28"/>
        </w:rPr>
        <w:t>. В паспорте П</w:t>
      </w:r>
      <w:r w:rsidRPr="007304BA">
        <w:rPr>
          <w:rFonts w:ascii="Times New Roman" w:hAnsi="Times New Roman"/>
          <w:sz w:val="28"/>
          <w:szCs w:val="28"/>
        </w:rPr>
        <w:t>одпрограммы 2 строку «Объемы и источники финанс</w:t>
      </w:r>
      <w:r w:rsidRPr="007304BA">
        <w:rPr>
          <w:rFonts w:ascii="Times New Roman" w:hAnsi="Times New Roman"/>
          <w:sz w:val="28"/>
          <w:szCs w:val="28"/>
        </w:rPr>
        <w:t>о</w:t>
      </w:r>
      <w:r w:rsidRPr="007304BA">
        <w:rPr>
          <w:rFonts w:ascii="Times New Roman" w:hAnsi="Times New Roman"/>
          <w:sz w:val="28"/>
          <w:szCs w:val="28"/>
        </w:rPr>
        <w:t>вого обеспечения подпрограммы 2» изложить в следующей редакции:</w:t>
      </w:r>
    </w:p>
    <w:p w:rsidR="007304BA" w:rsidRPr="007304BA" w:rsidRDefault="007304BA" w:rsidP="001B04E4">
      <w:pPr>
        <w:pStyle w:val="ConsPlusNormal"/>
        <w:ind w:firstLine="708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242"/>
      </w:tblGrid>
      <w:tr w:rsidR="007304BA" w:rsidRPr="007304BA" w:rsidTr="00FC737C">
        <w:tc>
          <w:tcPr>
            <w:tcW w:w="3828" w:type="dxa"/>
          </w:tcPr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«Объемы и источники ф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нансового обеспечения По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д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программы 2</w:t>
            </w:r>
          </w:p>
        </w:tc>
        <w:tc>
          <w:tcPr>
            <w:tcW w:w="5242" w:type="dxa"/>
          </w:tcPr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="00726296" w:rsidRPr="007304BA">
              <w:rPr>
                <w:rFonts w:ascii="Times New Roman" w:hAnsi="Times New Roman"/>
                <w:sz w:val="28"/>
                <w:szCs w:val="28"/>
              </w:rPr>
              <w:t>подпр</w:t>
            </w:r>
            <w:r w:rsidR="00726296" w:rsidRPr="007304BA">
              <w:rPr>
                <w:rFonts w:ascii="Times New Roman" w:hAnsi="Times New Roman"/>
                <w:sz w:val="28"/>
                <w:szCs w:val="28"/>
              </w:rPr>
              <w:t>о</w:t>
            </w:r>
            <w:r w:rsidR="00726296" w:rsidRPr="007304BA">
              <w:rPr>
                <w:rFonts w:ascii="Times New Roman" w:hAnsi="Times New Roman"/>
                <w:sz w:val="28"/>
                <w:szCs w:val="28"/>
              </w:rPr>
              <w:t>граммы 2 составит 1</w:t>
            </w:r>
            <w:r w:rsidR="007D7508" w:rsidRPr="007304BA">
              <w:rPr>
                <w:rFonts w:ascii="Times New Roman" w:hAnsi="Times New Roman"/>
                <w:sz w:val="28"/>
                <w:szCs w:val="28"/>
              </w:rPr>
              <w:t> 811 107,06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б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2018 год – 86 037,34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2019 год – 122 165,28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2020 год – 109 483,33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2021 год – 359 429,63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6296" w:rsidRPr="007304BA">
              <w:rPr>
                <w:rFonts w:ascii="Times New Roman" w:hAnsi="Times New Roman"/>
                <w:sz w:val="28"/>
                <w:szCs w:val="28"/>
              </w:rPr>
              <w:t>434 080,15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61C3E" w:rsidRPr="007304BA">
              <w:rPr>
                <w:rFonts w:ascii="Times New Roman" w:hAnsi="Times New Roman"/>
                <w:sz w:val="28"/>
                <w:szCs w:val="28"/>
              </w:rPr>
              <w:t>398 284,12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7304BA" w:rsidRDefault="00D32CF8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2024 год – 10</w:t>
            </w:r>
            <w:r w:rsidR="00E61C3E" w:rsidRPr="007304BA">
              <w:rPr>
                <w:rFonts w:ascii="Times New Roman" w:hAnsi="Times New Roman"/>
                <w:sz w:val="28"/>
                <w:szCs w:val="28"/>
              </w:rPr>
              <w:t xml:space="preserve">2 285,65 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7304BA" w:rsidRDefault="00FF358E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61C3E" w:rsidRPr="007304BA">
              <w:rPr>
                <w:rFonts w:ascii="Times New Roman" w:hAnsi="Times New Roman"/>
                <w:sz w:val="28"/>
                <w:szCs w:val="28"/>
              </w:rPr>
              <w:t>99 670,78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61C3E" w:rsidRPr="007304BA" w:rsidRDefault="00E61C3E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2026 год – 99 670,78 тыс. рублей;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2018 год – 86 037,34 тыс. рублей, в том числе: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86 037,</w:t>
            </w:r>
            <w:r w:rsidR="003A1B18" w:rsidRPr="007304BA">
              <w:rPr>
                <w:rFonts w:ascii="Times New Roman" w:hAnsi="Times New Roman"/>
                <w:sz w:val="28"/>
                <w:szCs w:val="28"/>
              </w:rPr>
              <w:t xml:space="preserve">34 тыс. рублей –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2019 год – 122 165,28 тыс. рублей, в том числе: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35 486,58 тыс. рублей - за счет средств, поступающих из бюджета Ставропол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ского края; 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86 678,7 тыс. рублей –поступление средств местного бюджета;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2020 год – 109 483,33 тыс. рублей, в том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14 712,63 тыс. рублей - за счет средств, поступающих из бюджета Ставропол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ского края; 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94 770,70 ты</w:t>
            </w:r>
            <w:r w:rsidR="00763740" w:rsidRPr="007304BA">
              <w:rPr>
                <w:rFonts w:ascii="Times New Roman" w:hAnsi="Times New Roman"/>
                <w:sz w:val="28"/>
                <w:szCs w:val="28"/>
              </w:rPr>
              <w:t xml:space="preserve">с. рублей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2021 год – 359 429,63 тыс. рублей, в том числе: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241 892,05 тыс. рублей - за счет средств, поступающих из бюджета Ставропол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117 537,58</w:t>
            </w:r>
            <w:r w:rsidR="00763740" w:rsidRPr="007304BA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6296" w:rsidRPr="007304BA">
              <w:rPr>
                <w:rFonts w:ascii="Times New Roman" w:hAnsi="Times New Roman"/>
                <w:sz w:val="28"/>
                <w:szCs w:val="28"/>
              </w:rPr>
              <w:t>434 080,15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7304BA" w:rsidRDefault="00726296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306 744,85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7304BA" w:rsidRDefault="00726296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127 335,30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тыс. рублей поступление </w:t>
            </w:r>
            <w:r w:rsidR="00B83EC5" w:rsidRPr="007304BA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местного бюджета;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31BA7" w:rsidRPr="007304BA">
              <w:rPr>
                <w:rFonts w:ascii="Times New Roman" w:hAnsi="Times New Roman"/>
                <w:sz w:val="28"/>
                <w:szCs w:val="28"/>
              </w:rPr>
              <w:t xml:space="preserve">398 284,12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7304BA" w:rsidRDefault="00D32CF8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</w:t>
            </w:r>
            <w:r w:rsidR="00631BA7" w:rsidRPr="007304BA">
              <w:rPr>
                <w:rFonts w:ascii="Times New Roman" w:hAnsi="Times New Roman"/>
                <w:sz w:val="28"/>
                <w:szCs w:val="28"/>
              </w:rPr>
              <w:t>77 425,05 тыс.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рублей за счет средств, поступающих из бюджета Ставропол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ь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77779" w:rsidRPr="007304BA" w:rsidRDefault="00631BA7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101 063,96 тыс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. рублей поступление средств местного бюджета;</w:t>
            </w:r>
          </w:p>
          <w:p w:rsidR="00377779" w:rsidRPr="007304BA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125E4" w:rsidRPr="007304BA">
              <w:rPr>
                <w:rFonts w:ascii="Times New Roman" w:hAnsi="Times New Roman"/>
                <w:sz w:val="28"/>
                <w:szCs w:val="28"/>
              </w:rPr>
              <w:t xml:space="preserve">102 285,65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7304BA" w:rsidRDefault="006125E4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102 285,65 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тыс. рублей поступление средств местного бюджета;</w:t>
            </w:r>
          </w:p>
          <w:p w:rsidR="006125E4" w:rsidRPr="007304BA" w:rsidRDefault="006125E4" w:rsidP="006125E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2025 год – 99 670,78 тыс. рублей, в том числе:</w:t>
            </w:r>
          </w:p>
          <w:p w:rsidR="006125E4" w:rsidRPr="007304BA" w:rsidRDefault="006125E4" w:rsidP="006125E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99 670,78 тыс. рублей поступление средств местного бюджета»;</w:t>
            </w:r>
          </w:p>
          <w:p w:rsidR="00377779" w:rsidRPr="007304BA" w:rsidRDefault="006125E4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>2026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304BA">
              <w:rPr>
                <w:rFonts w:ascii="Times New Roman" w:hAnsi="Times New Roman"/>
                <w:sz w:val="28"/>
                <w:szCs w:val="28"/>
              </w:rPr>
              <w:t>99 670,78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7304BA" w:rsidRDefault="006125E4" w:rsidP="007637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04BA">
              <w:rPr>
                <w:rFonts w:ascii="Times New Roman" w:hAnsi="Times New Roman"/>
                <w:sz w:val="28"/>
                <w:szCs w:val="28"/>
              </w:rPr>
              <w:t xml:space="preserve">99 670,78 </w:t>
            </w:r>
            <w:r w:rsidR="00377779" w:rsidRPr="007304BA">
              <w:rPr>
                <w:rFonts w:ascii="Times New Roman" w:hAnsi="Times New Roman"/>
                <w:sz w:val="28"/>
                <w:szCs w:val="28"/>
              </w:rPr>
              <w:t>тыс. рублей поступление средств местного бюджета»</w:t>
            </w:r>
            <w:r w:rsidR="005C29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304BA" w:rsidRPr="007304BA" w:rsidRDefault="007304BA" w:rsidP="00377779">
      <w:pPr>
        <w:pStyle w:val="ConsPlusNormal"/>
        <w:ind w:firstLine="708"/>
        <w:outlineLvl w:val="1"/>
        <w:rPr>
          <w:rFonts w:ascii="Times New Roman" w:hAnsi="Times New Roman"/>
          <w:sz w:val="10"/>
          <w:szCs w:val="10"/>
        </w:rPr>
      </w:pPr>
    </w:p>
    <w:p w:rsidR="00D32CF8" w:rsidRPr="007304BA" w:rsidRDefault="00871242" w:rsidP="00377779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1.</w:t>
      </w:r>
      <w:r w:rsidR="00F93233" w:rsidRPr="007304BA">
        <w:rPr>
          <w:rFonts w:ascii="Times New Roman" w:hAnsi="Times New Roman"/>
          <w:sz w:val="28"/>
          <w:szCs w:val="28"/>
        </w:rPr>
        <w:t>7</w:t>
      </w:r>
      <w:r w:rsidR="00C4234B" w:rsidRPr="007304BA">
        <w:rPr>
          <w:rFonts w:ascii="Times New Roman" w:hAnsi="Times New Roman"/>
          <w:sz w:val="28"/>
          <w:szCs w:val="28"/>
        </w:rPr>
        <w:t>. Приложение 1 к Программ</w:t>
      </w:r>
      <w:r w:rsidR="00FC2DBB" w:rsidRPr="007304BA">
        <w:rPr>
          <w:rFonts w:ascii="Times New Roman" w:hAnsi="Times New Roman"/>
          <w:sz w:val="28"/>
          <w:szCs w:val="28"/>
        </w:rPr>
        <w:t>е</w:t>
      </w:r>
      <w:r w:rsidR="00C4234B" w:rsidRPr="007304BA">
        <w:rPr>
          <w:rFonts w:ascii="Times New Roman" w:hAnsi="Times New Roman"/>
          <w:sz w:val="28"/>
          <w:szCs w:val="28"/>
        </w:rPr>
        <w:t>изложить в редакции согласно прилож</w:t>
      </w:r>
      <w:r w:rsidR="00C4234B" w:rsidRPr="007304BA">
        <w:rPr>
          <w:rFonts w:ascii="Times New Roman" w:hAnsi="Times New Roman"/>
          <w:sz w:val="28"/>
          <w:szCs w:val="28"/>
        </w:rPr>
        <w:t>е</w:t>
      </w:r>
      <w:r w:rsidR="00C4234B" w:rsidRPr="007304BA">
        <w:rPr>
          <w:rFonts w:ascii="Times New Roman" w:hAnsi="Times New Roman"/>
          <w:sz w:val="28"/>
          <w:szCs w:val="28"/>
        </w:rPr>
        <w:t>н</w:t>
      </w:r>
      <w:r w:rsidR="005C29E9">
        <w:rPr>
          <w:rFonts w:ascii="Times New Roman" w:hAnsi="Times New Roman"/>
          <w:sz w:val="28"/>
          <w:szCs w:val="28"/>
        </w:rPr>
        <w:t>ию 1 к настоящему постановлению;</w:t>
      </w:r>
    </w:p>
    <w:p w:rsidR="00377779" w:rsidRPr="007304BA" w:rsidRDefault="00744F8C" w:rsidP="00377779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1.</w:t>
      </w:r>
      <w:r w:rsidR="00F93233" w:rsidRPr="007304BA">
        <w:rPr>
          <w:rFonts w:ascii="Times New Roman" w:hAnsi="Times New Roman"/>
          <w:sz w:val="28"/>
          <w:szCs w:val="28"/>
        </w:rPr>
        <w:t>8</w:t>
      </w:r>
      <w:r w:rsidR="00D042BF" w:rsidRPr="007304BA">
        <w:rPr>
          <w:rFonts w:ascii="Times New Roman" w:hAnsi="Times New Roman"/>
          <w:sz w:val="28"/>
          <w:szCs w:val="28"/>
        </w:rPr>
        <w:t>. Приложение 3 к П</w:t>
      </w:r>
      <w:r w:rsidR="00377779" w:rsidRPr="007304BA">
        <w:rPr>
          <w:rFonts w:ascii="Times New Roman" w:hAnsi="Times New Roman"/>
          <w:sz w:val="28"/>
          <w:szCs w:val="28"/>
        </w:rPr>
        <w:t xml:space="preserve">рограмме изложить в редакции </w:t>
      </w:r>
      <w:r w:rsidR="008C70D8" w:rsidRPr="007304BA">
        <w:rPr>
          <w:rFonts w:ascii="Times New Roman" w:hAnsi="Times New Roman"/>
          <w:sz w:val="28"/>
          <w:szCs w:val="28"/>
        </w:rPr>
        <w:t>согласно прилож</w:t>
      </w:r>
      <w:r w:rsidR="008C70D8" w:rsidRPr="007304BA">
        <w:rPr>
          <w:rFonts w:ascii="Times New Roman" w:hAnsi="Times New Roman"/>
          <w:sz w:val="28"/>
          <w:szCs w:val="28"/>
        </w:rPr>
        <w:t>е</w:t>
      </w:r>
      <w:r w:rsidR="008C70D8" w:rsidRPr="007304BA">
        <w:rPr>
          <w:rFonts w:ascii="Times New Roman" w:hAnsi="Times New Roman"/>
          <w:sz w:val="28"/>
          <w:szCs w:val="28"/>
        </w:rPr>
        <w:t>нию</w:t>
      </w:r>
      <w:r w:rsidR="00C4234B" w:rsidRPr="007304BA">
        <w:rPr>
          <w:rFonts w:ascii="Times New Roman" w:hAnsi="Times New Roman"/>
          <w:sz w:val="28"/>
          <w:szCs w:val="28"/>
        </w:rPr>
        <w:t xml:space="preserve">2 </w:t>
      </w:r>
      <w:r w:rsidR="005C29E9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9A4452" w:rsidRPr="007304BA" w:rsidRDefault="00871242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lastRenderedPageBreak/>
        <w:t>1.</w:t>
      </w:r>
      <w:r w:rsidR="00F93233" w:rsidRPr="007304BA">
        <w:rPr>
          <w:rFonts w:ascii="Times New Roman" w:hAnsi="Times New Roman"/>
          <w:sz w:val="28"/>
          <w:szCs w:val="28"/>
        </w:rPr>
        <w:t>9</w:t>
      </w:r>
      <w:r w:rsidR="00C4234B" w:rsidRPr="007304BA">
        <w:rPr>
          <w:rFonts w:ascii="Times New Roman" w:hAnsi="Times New Roman"/>
          <w:sz w:val="28"/>
          <w:szCs w:val="28"/>
        </w:rPr>
        <w:t>. Приложение 4 к Программе изложить в редакции согласно прилож</w:t>
      </w:r>
      <w:r w:rsidR="00C4234B" w:rsidRPr="007304BA">
        <w:rPr>
          <w:rFonts w:ascii="Times New Roman" w:hAnsi="Times New Roman"/>
          <w:sz w:val="28"/>
          <w:szCs w:val="28"/>
        </w:rPr>
        <w:t>е</w:t>
      </w:r>
      <w:r w:rsidR="00C4234B" w:rsidRPr="007304BA">
        <w:rPr>
          <w:rFonts w:ascii="Times New Roman" w:hAnsi="Times New Roman"/>
          <w:sz w:val="28"/>
          <w:szCs w:val="28"/>
        </w:rPr>
        <w:t>н</w:t>
      </w:r>
      <w:r w:rsidR="005C29E9">
        <w:rPr>
          <w:rFonts w:ascii="Times New Roman" w:hAnsi="Times New Roman"/>
          <w:sz w:val="28"/>
          <w:szCs w:val="28"/>
        </w:rPr>
        <w:t>ию 3 к настоящему постановлению;</w:t>
      </w:r>
    </w:p>
    <w:p w:rsidR="00C4234B" w:rsidRPr="007304BA" w:rsidRDefault="00871242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1.1</w:t>
      </w:r>
      <w:r w:rsidR="00F93233" w:rsidRPr="007304BA">
        <w:rPr>
          <w:rFonts w:ascii="Times New Roman" w:hAnsi="Times New Roman"/>
          <w:sz w:val="28"/>
          <w:szCs w:val="28"/>
        </w:rPr>
        <w:t>0</w:t>
      </w:r>
      <w:r w:rsidR="00C4234B" w:rsidRPr="007304BA">
        <w:rPr>
          <w:rFonts w:ascii="Times New Roman" w:hAnsi="Times New Roman"/>
          <w:sz w:val="28"/>
          <w:szCs w:val="28"/>
        </w:rPr>
        <w:t>. Приложение 5 к Программе изложить в редакции согласно прил</w:t>
      </w:r>
      <w:r w:rsidR="00C4234B" w:rsidRPr="007304BA">
        <w:rPr>
          <w:rFonts w:ascii="Times New Roman" w:hAnsi="Times New Roman"/>
          <w:sz w:val="28"/>
          <w:szCs w:val="28"/>
        </w:rPr>
        <w:t>о</w:t>
      </w:r>
      <w:r w:rsidR="00C4234B" w:rsidRPr="007304BA">
        <w:rPr>
          <w:rFonts w:ascii="Times New Roman" w:hAnsi="Times New Roman"/>
          <w:sz w:val="28"/>
          <w:szCs w:val="28"/>
        </w:rPr>
        <w:t>жению 4 к настоящему постановлению.</w:t>
      </w:r>
    </w:p>
    <w:p w:rsidR="00C4234B" w:rsidRPr="007304BA" w:rsidRDefault="00C4234B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7779" w:rsidRPr="007304BA" w:rsidRDefault="00377779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Pr="007304BA">
        <w:rPr>
          <w:rFonts w:ascii="Times New Roman" w:hAnsi="Times New Roman"/>
          <w:sz w:val="28"/>
          <w:szCs w:val="28"/>
        </w:rPr>
        <w:t>и</w:t>
      </w:r>
      <w:r w:rsidRPr="007304BA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377779" w:rsidRPr="007304BA" w:rsidRDefault="00377779" w:rsidP="00377779">
      <w:pPr>
        <w:tabs>
          <w:tab w:val="left" w:pos="9130"/>
        </w:tabs>
        <w:spacing w:after="0" w:line="240" w:lineRule="exact"/>
        <w:ind w:firstLine="720"/>
        <w:rPr>
          <w:rFonts w:ascii="Times New Roman" w:hAnsi="Times New Roman"/>
          <w:sz w:val="28"/>
          <w:szCs w:val="28"/>
        </w:rPr>
      </w:pPr>
    </w:p>
    <w:p w:rsidR="00377779" w:rsidRPr="007304BA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304B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7779" w:rsidRPr="007304BA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sz w:val="28"/>
        </w:rPr>
        <w:t>Глава города Пятигорска                                                             Д.Ю.Ворошилов</w:t>
      </w: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41044A" w:rsidRPr="007C14DB" w:rsidRDefault="0041044A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7FED" w:rsidRPr="00A66E93" w:rsidRDefault="00267FED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A66E93" w:rsidSect="002A208F">
          <w:headerReference w:type="default" r:id="rId8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08"/>
        <w:gridCol w:w="6172"/>
      </w:tblGrid>
      <w:tr w:rsidR="00176A54" w:rsidRPr="00176A54" w:rsidTr="002A250E">
        <w:tc>
          <w:tcPr>
            <w:tcW w:w="8472" w:type="dxa"/>
          </w:tcPr>
          <w:p w:rsidR="00CA6AC6" w:rsidRPr="00176A54" w:rsidRDefault="00CA6AC6" w:rsidP="00D07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1147"/>
            <w:bookmarkEnd w:id="0"/>
          </w:p>
        </w:tc>
        <w:tc>
          <w:tcPr>
            <w:tcW w:w="708" w:type="dxa"/>
          </w:tcPr>
          <w:p w:rsidR="00CA6AC6" w:rsidRPr="00176A54" w:rsidRDefault="00CA6AC6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AC6" w:rsidRPr="00176A54" w:rsidRDefault="00CA6AC6" w:rsidP="00046AE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3D4F3C" w:rsidRPr="00830EDB" w:rsidRDefault="003D4F3C" w:rsidP="003D4F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D4F3C" w:rsidRPr="00830EDB" w:rsidRDefault="003D4F3C" w:rsidP="003D4F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D4F3C" w:rsidRPr="00830EDB" w:rsidRDefault="003D4F3C" w:rsidP="003D4F3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3D4F3C" w:rsidRPr="00830EDB" w:rsidRDefault="003D4F3C" w:rsidP="003D4F3C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0EDB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  <w:p w:rsidR="003D4F3C" w:rsidRPr="003D4F3C" w:rsidRDefault="003D4F3C" w:rsidP="00CA6AC6">
            <w:pPr>
              <w:spacing w:after="0" w:line="24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A6AC6" w:rsidRPr="00176A54" w:rsidRDefault="00CA6AC6" w:rsidP="00CA6A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54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A6AC6" w:rsidRPr="00176A54" w:rsidRDefault="00CA6AC6" w:rsidP="00CA6A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54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A6AC6" w:rsidRPr="00176A54" w:rsidRDefault="00CA6AC6" w:rsidP="00CA6A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54">
              <w:rPr>
                <w:rFonts w:ascii="Times New Roman" w:hAnsi="Times New Roman"/>
                <w:sz w:val="28"/>
                <w:szCs w:val="28"/>
              </w:rPr>
              <w:t xml:space="preserve"> города-курорта Пятигорска «Развитие жилищно-коммунального хозяйства, градостроительства,</w:t>
            </w:r>
          </w:p>
          <w:p w:rsidR="00CA6AC6" w:rsidRDefault="00CA6AC6" w:rsidP="00CA6A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54">
              <w:rPr>
                <w:rFonts w:ascii="Times New Roman" w:hAnsi="Times New Roman"/>
                <w:sz w:val="28"/>
                <w:szCs w:val="28"/>
              </w:rPr>
              <w:t>строительства и архитектуры»</w:t>
            </w:r>
          </w:p>
          <w:p w:rsidR="003D4F3C" w:rsidRPr="003D4F3C" w:rsidRDefault="003D4F3C" w:rsidP="00CA6AC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6AE0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EB7" w:rsidRPr="006679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3D">
        <w:rPr>
          <w:rFonts w:ascii="Times New Roman" w:hAnsi="Times New Roman"/>
          <w:sz w:val="26"/>
          <w:szCs w:val="26"/>
        </w:rPr>
        <w:t>СВЕДЕНИЯ</w:t>
      </w:r>
    </w:p>
    <w:p w:rsidR="00443EB7" w:rsidRPr="006679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3D">
        <w:rPr>
          <w:rFonts w:ascii="Times New Roman" w:hAnsi="Times New Roman"/>
          <w:sz w:val="26"/>
          <w:szCs w:val="26"/>
        </w:rPr>
        <w:t>ОБ ИНДИКАТОРАХ ДОСТИЖЕНИЯ ЦЕЛЕЙ МУНИЦИПАЛЬНОЙ ПРОГРАММЫ</w:t>
      </w:r>
    </w:p>
    <w:p w:rsidR="00443EB7" w:rsidRPr="006679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3D">
        <w:rPr>
          <w:rFonts w:ascii="Times New Roman" w:hAnsi="Times New Roman"/>
          <w:sz w:val="26"/>
          <w:szCs w:val="26"/>
        </w:rPr>
        <w:t>ГОРОДА-КУРОРТА ПЯТИГОРСКА (ДАЛЕЕ - ПРОГРАММЫ) И ПОКАЗАТЕЛЯХ</w:t>
      </w:r>
    </w:p>
    <w:p w:rsidR="00443EB7" w:rsidRPr="0066793D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93D">
        <w:rPr>
          <w:rFonts w:ascii="Times New Roman" w:hAnsi="Times New Roman"/>
          <w:sz w:val="26"/>
          <w:szCs w:val="26"/>
        </w:rPr>
        <w:t>РЕШЕНИЯ ЗАДАЧ ПОДПРОГРАММ ПРОГРАММЫ И ИХ ЗНАЧЕНИЯХ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810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6"/>
        <w:gridCol w:w="851"/>
        <w:gridCol w:w="13"/>
        <w:gridCol w:w="754"/>
        <w:gridCol w:w="7"/>
        <w:gridCol w:w="14"/>
        <w:gridCol w:w="14"/>
        <w:gridCol w:w="13"/>
        <w:gridCol w:w="13"/>
        <w:gridCol w:w="14"/>
        <w:gridCol w:w="14"/>
        <w:gridCol w:w="13"/>
        <w:gridCol w:w="14"/>
        <w:gridCol w:w="735"/>
        <w:gridCol w:w="3651"/>
      </w:tblGrid>
      <w:tr w:rsidR="00FB4A55" w:rsidRPr="00A66E93" w:rsidTr="00D55D4C">
        <w:trPr>
          <w:jc w:val="center"/>
        </w:trPr>
        <w:tc>
          <w:tcPr>
            <w:tcW w:w="588" w:type="dxa"/>
            <w:vMerge w:val="restart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Merge w:val="restart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Наименование индикат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 достижения цели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и показателя 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шения задачи подпр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7672" w:type="dxa"/>
            <w:gridSpan w:val="25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ния задачи подпрограммы программы по годам</w:t>
            </w:r>
          </w:p>
        </w:tc>
        <w:tc>
          <w:tcPr>
            <w:tcW w:w="3651" w:type="dxa"/>
            <w:vMerge w:val="restart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Источник информации (методика расчета) </w:t>
            </w:r>
            <w:hyperlink w:anchor="P1267" w:history="1">
              <w:r w:rsidRPr="00A66E9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B4A55" w:rsidRPr="00A66E93" w:rsidTr="00D55D4C">
        <w:trPr>
          <w:jc w:val="center"/>
        </w:trPr>
        <w:tc>
          <w:tcPr>
            <w:tcW w:w="588" w:type="dxa"/>
            <w:vMerge/>
          </w:tcPr>
          <w:p w:rsidR="00FB4A55" w:rsidRPr="00A66E93" w:rsidRDefault="00FB4A55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FB4A55" w:rsidRPr="00A66E93" w:rsidRDefault="00FB4A55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FB4A55" w:rsidRPr="00A66E93" w:rsidRDefault="00FB4A55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6" w:type="dxa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gridSpan w:val="2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10"/>
            <w:vAlign w:val="center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651" w:type="dxa"/>
            <w:vMerge/>
            <w:vAlign w:val="bottom"/>
          </w:tcPr>
          <w:p w:rsidR="00FB4A55" w:rsidRPr="00A66E93" w:rsidRDefault="00FB4A55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171043" w:rsidRPr="00A66E93" w:rsidTr="00D55D4C">
        <w:trPr>
          <w:jc w:val="center"/>
        </w:trPr>
        <w:tc>
          <w:tcPr>
            <w:tcW w:w="588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10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171043" w:rsidRPr="00A66E93" w:rsidRDefault="00171043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3EB7" w:rsidRPr="00A66E93" w:rsidTr="00D55D4C">
        <w:trPr>
          <w:jc w:val="center"/>
        </w:trPr>
        <w:tc>
          <w:tcPr>
            <w:tcW w:w="15608" w:type="dxa"/>
            <w:gridSpan w:val="30"/>
            <w:vAlign w:val="center"/>
          </w:tcPr>
          <w:p w:rsidR="00980BFF" w:rsidRDefault="00443EB7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</w:t>
            </w:r>
          </w:p>
          <w:p w:rsidR="00443EB7" w:rsidRPr="00A66E93" w:rsidRDefault="00443EB7" w:rsidP="00980BF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 xml:space="preserve"> строительства и архитектуры»</w:t>
            </w:r>
          </w:p>
        </w:tc>
      </w:tr>
      <w:tr w:rsidR="00443EB7" w:rsidRPr="00A66E93" w:rsidTr="0066793D">
        <w:trPr>
          <w:trHeight w:val="421"/>
          <w:jc w:val="center"/>
        </w:trPr>
        <w:tc>
          <w:tcPr>
            <w:tcW w:w="15608" w:type="dxa"/>
            <w:gridSpan w:val="30"/>
            <w:vAlign w:val="center"/>
          </w:tcPr>
          <w:p w:rsidR="00980BFF" w:rsidRPr="005041D4" w:rsidRDefault="00443EB7" w:rsidP="00980BFF">
            <w:pPr>
              <w:pStyle w:val="af1"/>
              <w:widowControl w:val="0"/>
              <w:autoSpaceDE w:val="0"/>
              <w:autoSpaceDN w:val="0"/>
              <w:spacing w:after="0" w:line="240" w:lineRule="exact"/>
              <w:ind w:left="1080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0" w:colLast="0"/>
            <w:r w:rsidRPr="005041D4">
              <w:rPr>
                <w:rFonts w:ascii="Times New Roman" w:hAnsi="Times New Roman"/>
                <w:sz w:val="24"/>
                <w:szCs w:val="24"/>
              </w:rPr>
              <w:t>Цель 1 «Создание гармоничного архитектурного облика застройки муниципального образования города-курорта Пятигорска и решение</w:t>
            </w:r>
          </w:p>
          <w:p w:rsidR="00443EB7" w:rsidRPr="005041D4" w:rsidRDefault="00443EB7" w:rsidP="00980BFF">
            <w:pPr>
              <w:pStyle w:val="af1"/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жилищных проблем жителей города-курорта Пятигорска»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0" w:type="dxa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Доля площади жилищн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го фонда с высокой ст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пенью износа, распол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 xml:space="preserve">женного на территории, </w:t>
            </w:r>
            <w:r w:rsidRPr="005041D4">
              <w:rPr>
                <w:rFonts w:ascii="Times New Roman" w:hAnsi="Times New Roman"/>
                <w:sz w:val="24"/>
                <w:szCs w:val="24"/>
              </w:rPr>
              <w:lastRenderedPageBreak/>
              <w:t>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1D4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523180" w:rsidRPr="005041D4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8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3"/>
            <w:vAlign w:val="center"/>
          </w:tcPr>
          <w:p w:rsidR="00523180" w:rsidRPr="005041D4" w:rsidRDefault="00980BFF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vAlign w:val="center"/>
          </w:tcPr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Определяется по формуле:</w:t>
            </w: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Пви = (Пфп / Побщ) x 100%, где</w:t>
            </w: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Пви - площадь жилищного фонда с высокой степенью износа, распол</w:t>
            </w:r>
            <w:r w:rsidRPr="005041D4">
              <w:rPr>
                <w:rFonts w:ascii="Times New Roman" w:hAnsi="Times New Roman"/>
                <w:szCs w:val="22"/>
              </w:rPr>
              <w:t>о</w:t>
            </w:r>
            <w:r w:rsidRPr="005041D4">
              <w:rPr>
                <w:rFonts w:ascii="Times New Roman" w:hAnsi="Times New Roman"/>
                <w:szCs w:val="22"/>
              </w:rPr>
              <w:lastRenderedPageBreak/>
              <w:t>женного на территории подлежащей развитию;</w:t>
            </w: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Побщ - общая площадь жилищного фонда с высокой степенью износа, расположенного на территории, предназначенной под развитие опр</w:t>
            </w:r>
            <w:r w:rsidRPr="005041D4">
              <w:rPr>
                <w:rFonts w:ascii="Times New Roman" w:hAnsi="Times New Roman"/>
                <w:szCs w:val="22"/>
              </w:rPr>
              <w:t>е</w:t>
            </w:r>
            <w:r w:rsidRPr="005041D4">
              <w:rPr>
                <w:rFonts w:ascii="Times New Roman" w:hAnsi="Times New Roman"/>
                <w:szCs w:val="22"/>
              </w:rPr>
              <w:t>деляется в соответствии с перечнем, утвержденным постановлением от 14.07.2014 № 2556;</w:t>
            </w:r>
          </w:p>
          <w:p w:rsidR="00523180" w:rsidRPr="005041D4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041D4">
              <w:rPr>
                <w:rFonts w:ascii="Times New Roman" w:hAnsi="Times New Roman"/>
                <w:szCs w:val="22"/>
              </w:rPr>
              <w:t>Пфп - площадь жилищного фонда, расположенного на территории, в отношении которой принято реш</w:t>
            </w:r>
            <w:r w:rsidRPr="005041D4">
              <w:rPr>
                <w:rFonts w:ascii="Times New Roman" w:hAnsi="Times New Roman"/>
                <w:szCs w:val="22"/>
              </w:rPr>
              <w:t>е</w:t>
            </w:r>
            <w:r w:rsidRPr="005041D4">
              <w:rPr>
                <w:rFonts w:ascii="Times New Roman" w:hAnsi="Times New Roman"/>
                <w:szCs w:val="22"/>
              </w:rPr>
              <w:t>ние о развитии и выполнены работы согласно проектно-сметной док</w:t>
            </w:r>
            <w:r w:rsidRPr="005041D4">
              <w:rPr>
                <w:rFonts w:ascii="Times New Roman" w:hAnsi="Times New Roman"/>
                <w:szCs w:val="22"/>
              </w:rPr>
              <w:t>у</w:t>
            </w:r>
            <w:r w:rsidRPr="005041D4">
              <w:rPr>
                <w:rFonts w:ascii="Times New Roman" w:hAnsi="Times New Roman"/>
                <w:szCs w:val="22"/>
              </w:rPr>
              <w:t>ментации;</w:t>
            </w:r>
          </w:p>
        </w:tc>
      </w:tr>
      <w:tr w:rsidR="00443EB7" w:rsidRPr="00A66E93" w:rsidTr="00D55D4C">
        <w:trPr>
          <w:jc w:val="center"/>
        </w:trPr>
        <w:tc>
          <w:tcPr>
            <w:tcW w:w="15608" w:type="dxa"/>
            <w:gridSpan w:val="30"/>
          </w:tcPr>
          <w:p w:rsidR="00980BFF" w:rsidRPr="005041D4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 «Развитие градостроительства, строительства и архитектуры, и улучшение жилищных условий жителей</w:t>
            </w:r>
          </w:p>
          <w:p w:rsidR="00443EB7" w:rsidRPr="005041D4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041D4">
              <w:rPr>
                <w:rFonts w:ascii="Times New Roman" w:hAnsi="Times New Roman"/>
                <w:sz w:val="24"/>
                <w:szCs w:val="24"/>
              </w:rPr>
              <w:t xml:space="preserve"> города-курорта Пятигорска»</w:t>
            </w:r>
          </w:p>
        </w:tc>
      </w:tr>
      <w:bookmarkEnd w:id="1"/>
      <w:tr w:rsidR="00443EB7" w:rsidRPr="00A66E93" w:rsidTr="00D55D4C">
        <w:trPr>
          <w:jc w:val="center"/>
        </w:trPr>
        <w:tc>
          <w:tcPr>
            <w:tcW w:w="15608" w:type="dxa"/>
            <w:gridSpan w:val="30"/>
          </w:tcPr>
          <w:p w:rsidR="00980BFF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Подпрограммы 1 «Обеспечение необходимых условий для безопасной жизнедеятельности населения города-курорта Пятигорска</w:t>
            </w:r>
          </w:p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 xml:space="preserve"> и устойчивого социально-экономического развития города-курорта Пятигорска»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192"/>
            <w:bookmarkEnd w:id="2"/>
            <w:r w:rsidRPr="00A66E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занных с необходим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стью формирования ко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фортных условий прож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вания на территории г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рода-курорта Пятигорска средствами архитекту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ного благоустройства и озеленения до устано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ленных значений показ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9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gridSpan w:val="3"/>
            <w:vAlign w:val="center"/>
          </w:tcPr>
          <w:p w:rsidR="00523180" w:rsidRPr="00A66E93" w:rsidRDefault="00980BFF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обращений граждан о</w:t>
            </w:r>
            <w:r w:rsidRPr="002215DD">
              <w:rPr>
                <w:rFonts w:ascii="Times New Roman" w:hAnsi="Times New Roman"/>
                <w:szCs w:val="22"/>
              </w:rPr>
              <w:t>п</w:t>
            </w:r>
            <w:r w:rsidRPr="002215DD">
              <w:rPr>
                <w:rFonts w:ascii="Times New Roman" w:hAnsi="Times New Roman"/>
                <w:szCs w:val="22"/>
              </w:rPr>
              <w:t>ределяется по форме утвержденной приказом ответственного исполн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теля - МУ «УГХТиС администрации г. Пятигорска» от 07.07.2017 № 48</w:t>
            </w:r>
          </w:p>
        </w:tc>
      </w:tr>
      <w:tr w:rsidR="00443EB7" w:rsidRPr="00A66E93" w:rsidTr="00D55D4C">
        <w:trPr>
          <w:jc w:val="center"/>
        </w:trPr>
        <w:tc>
          <w:tcPr>
            <w:tcW w:w="15608" w:type="dxa"/>
            <w:gridSpan w:val="30"/>
            <w:vAlign w:val="center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1 «Переселение граждан из аварийного жилищного фонда на территории города-курорта Пятигорска»</w:t>
            </w:r>
          </w:p>
        </w:tc>
      </w:tr>
      <w:tr w:rsidR="00523180" w:rsidRPr="00A66E93" w:rsidTr="00D55D4C">
        <w:trPr>
          <w:trHeight w:val="1196"/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07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1949,</w:t>
            </w:r>
            <w:r w:rsidR="00523180" w:rsidRPr="005C29E9">
              <w:rPr>
                <w:rFonts w:ascii="Times New Roman" w:hAnsi="Times New Roman"/>
                <w:szCs w:val="22"/>
                <w:lang w:val="en-US"/>
              </w:rPr>
              <w:t>49</w:t>
            </w:r>
          </w:p>
        </w:tc>
        <w:tc>
          <w:tcPr>
            <w:tcW w:w="862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2169,</w:t>
            </w:r>
            <w:r w:rsidR="00523180" w:rsidRPr="005C29E9">
              <w:rPr>
                <w:rFonts w:ascii="Times New Roman" w:hAnsi="Times New Roman"/>
                <w:szCs w:val="22"/>
                <w:lang w:val="en-US"/>
              </w:rPr>
              <w:t>54</w:t>
            </w:r>
          </w:p>
        </w:tc>
        <w:tc>
          <w:tcPr>
            <w:tcW w:w="866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2575,</w:t>
            </w:r>
            <w:r w:rsidR="00523180" w:rsidRPr="005C29E9">
              <w:rPr>
                <w:rFonts w:ascii="Times New Roman" w:hAnsi="Times New Roman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2" w:type="dxa"/>
            <w:gridSpan w:val="8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76" w:type="dxa"/>
            <w:gridSpan w:val="4"/>
            <w:vAlign w:val="center"/>
          </w:tcPr>
          <w:p w:rsidR="00523180" w:rsidRPr="005C29E9" w:rsidRDefault="005C29E9" w:rsidP="00523180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квадратных метров ра</w:t>
            </w:r>
            <w:r w:rsidRPr="002215DD">
              <w:rPr>
                <w:rFonts w:ascii="Times New Roman" w:hAnsi="Times New Roman"/>
                <w:szCs w:val="22"/>
              </w:rPr>
              <w:t>с</w:t>
            </w:r>
            <w:r w:rsidRPr="002215DD">
              <w:rPr>
                <w:rFonts w:ascii="Times New Roman" w:hAnsi="Times New Roman"/>
                <w:szCs w:val="22"/>
              </w:rPr>
              <w:t>селенного аварийного жилищного фонда предоставляется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переселе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граждан из авари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29" w:type="dxa"/>
            <w:gridSpan w:val="3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07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</w:rPr>
              <w:t>16</w:t>
            </w:r>
            <w:r w:rsidRPr="005C29E9">
              <w:rPr>
                <w:rFonts w:ascii="Times New Roman" w:hAnsi="Times New Roman"/>
                <w:szCs w:val="22"/>
                <w:lang w:val="en-US"/>
              </w:rPr>
              <w:t>7</w:t>
            </w:r>
          </w:p>
        </w:tc>
        <w:tc>
          <w:tcPr>
            <w:tcW w:w="862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163</w:t>
            </w:r>
          </w:p>
        </w:tc>
        <w:tc>
          <w:tcPr>
            <w:tcW w:w="866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185</w:t>
            </w:r>
          </w:p>
        </w:tc>
        <w:tc>
          <w:tcPr>
            <w:tcW w:w="851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2" w:type="dxa"/>
            <w:gridSpan w:val="8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76" w:type="dxa"/>
            <w:gridSpan w:val="4"/>
            <w:vAlign w:val="center"/>
          </w:tcPr>
          <w:p w:rsidR="00523180" w:rsidRPr="005C29E9" w:rsidRDefault="005C29E9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о количестве переселенных граждан из аварийных многоква</w:t>
            </w:r>
            <w:r w:rsidRPr="002215DD">
              <w:rPr>
                <w:rFonts w:ascii="Times New Roman" w:hAnsi="Times New Roman"/>
                <w:szCs w:val="22"/>
              </w:rPr>
              <w:t>р</w:t>
            </w:r>
            <w:r w:rsidRPr="002215DD">
              <w:rPr>
                <w:rFonts w:ascii="Times New Roman" w:hAnsi="Times New Roman"/>
                <w:szCs w:val="22"/>
              </w:rPr>
              <w:t>тирных домов предоставляются М</w:t>
            </w:r>
            <w:r w:rsidRPr="002215DD">
              <w:rPr>
                <w:rFonts w:ascii="Times New Roman" w:hAnsi="Times New Roman"/>
                <w:szCs w:val="22"/>
              </w:rPr>
              <w:t>у</w:t>
            </w:r>
            <w:r w:rsidRPr="002215DD">
              <w:rPr>
                <w:rFonts w:ascii="Times New Roman" w:hAnsi="Times New Roman"/>
                <w:szCs w:val="22"/>
              </w:rPr>
              <w:t>ниципальным учреждением «Упра</w:t>
            </w:r>
            <w:r w:rsidRPr="002215DD">
              <w:rPr>
                <w:rFonts w:ascii="Times New Roman" w:hAnsi="Times New Roman"/>
                <w:szCs w:val="22"/>
              </w:rPr>
              <w:t>в</w:t>
            </w:r>
            <w:r w:rsidRPr="002215DD">
              <w:rPr>
                <w:rFonts w:ascii="Times New Roman" w:hAnsi="Times New Roman"/>
                <w:szCs w:val="22"/>
              </w:rPr>
              <w:t>лением имущественных отношений администрации города Пятигорска»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07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62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  <w:tc>
          <w:tcPr>
            <w:tcW w:w="866" w:type="dxa"/>
            <w:vAlign w:val="center"/>
          </w:tcPr>
          <w:p w:rsidR="00523180" w:rsidRPr="005C29E9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C29E9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42" w:type="dxa"/>
            <w:gridSpan w:val="8"/>
            <w:vAlign w:val="center"/>
          </w:tcPr>
          <w:p w:rsidR="00523180" w:rsidRPr="005C29E9" w:rsidRDefault="005C29E9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776" w:type="dxa"/>
            <w:gridSpan w:val="4"/>
            <w:vAlign w:val="center"/>
          </w:tcPr>
          <w:p w:rsidR="00523180" w:rsidRPr="005C29E9" w:rsidRDefault="005C29E9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29E9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о Количестве аварийных многоквартирных домов, полностью расселенных предоставляются М</w:t>
            </w:r>
            <w:r w:rsidRPr="002215DD">
              <w:rPr>
                <w:rFonts w:ascii="Times New Roman" w:hAnsi="Times New Roman"/>
                <w:szCs w:val="22"/>
              </w:rPr>
              <w:t>у</w:t>
            </w:r>
            <w:r w:rsidRPr="002215DD">
              <w:rPr>
                <w:rFonts w:ascii="Times New Roman" w:hAnsi="Times New Roman"/>
                <w:szCs w:val="22"/>
              </w:rPr>
              <w:t>ниципальным учреждением «Упра</w:t>
            </w:r>
            <w:r w:rsidRPr="002215DD">
              <w:rPr>
                <w:rFonts w:ascii="Times New Roman" w:hAnsi="Times New Roman"/>
                <w:szCs w:val="22"/>
              </w:rPr>
              <w:t>в</w:t>
            </w:r>
            <w:r w:rsidRPr="002215DD">
              <w:rPr>
                <w:rFonts w:ascii="Times New Roman" w:hAnsi="Times New Roman"/>
                <w:szCs w:val="22"/>
              </w:rPr>
              <w:t>лением имущественных отношений администрации города Пятигорска»</w:t>
            </w:r>
          </w:p>
        </w:tc>
      </w:tr>
      <w:tr w:rsidR="00443EB7" w:rsidRPr="00A66E93" w:rsidTr="00D55D4C">
        <w:trPr>
          <w:jc w:val="center"/>
        </w:trPr>
        <w:tc>
          <w:tcPr>
            <w:tcW w:w="15608" w:type="dxa"/>
            <w:gridSpan w:val="30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202"/>
            <w:bookmarkEnd w:id="3"/>
            <w:r w:rsidRPr="00A66E9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молодых семей, проживающих на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вий, и в результате реал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зации программы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шивших жилищные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вия, в том числе с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пользованием заемных средств, при оказании им содействия за счет средств федерального бюджета, краевого бю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вий в соответствии с ф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523180" w:rsidRPr="00A66E93" w:rsidRDefault="00523180" w:rsidP="00A436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523180" w:rsidRPr="00A66E93" w:rsidRDefault="00523180" w:rsidP="00A436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A436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6" w:type="dxa"/>
            <w:vAlign w:val="center"/>
          </w:tcPr>
          <w:p w:rsidR="00523180" w:rsidRPr="00A66E93" w:rsidRDefault="00A4364F" w:rsidP="00A436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23180" w:rsidRPr="00A66E93" w:rsidRDefault="00A4364F" w:rsidP="00A436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gridSpan w:val="6"/>
            <w:vAlign w:val="center"/>
          </w:tcPr>
          <w:p w:rsidR="00523180" w:rsidRPr="00A66E93" w:rsidRDefault="00A4364F" w:rsidP="00A436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6"/>
            <w:vAlign w:val="center"/>
          </w:tcPr>
          <w:p w:rsidR="00523180" w:rsidRPr="00A66E93" w:rsidRDefault="00A4364F" w:rsidP="00A436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Определяется по формуле:</w:t>
            </w:r>
          </w:p>
          <w:p w:rsidR="00523180" w:rsidRPr="00980BFF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Сдоля = (Сож / Спр.) x 100%, где</w:t>
            </w:r>
          </w:p>
          <w:p w:rsidR="00523180" w:rsidRPr="00980BFF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Сдоля - доля молодых семей, прож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вающих на территории города-курорта Пятигорска, признанных в установленном порядке, нуждающ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мися в улучшении жилищных усл</w:t>
            </w:r>
            <w:r w:rsidRPr="002215DD">
              <w:rPr>
                <w:rFonts w:ascii="Times New Roman" w:hAnsi="Times New Roman"/>
                <w:szCs w:val="22"/>
              </w:rPr>
              <w:t>о</w:t>
            </w:r>
            <w:r w:rsidRPr="002215DD">
              <w:rPr>
                <w:rFonts w:ascii="Times New Roman" w:hAnsi="Times New Roman"/>
                <w:szCs w:val="22"/>
              </w:rPr>
              <w:t>вий;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Сож - количество молодых семей, проживающих на территории гор</w:t>
            </w:r>
            <w:r w:rsidRPr="002215DD">
              <w:rPr>
                <w:rFonts w:ascii="Times New Roman" w:hAnsi="Times New Roman"/>
                <w:szCs w:val="22"/>
              </w:rPr>
              <w:t>о</w:t>
            </w:r>
            <w:r w:rsidRPr="002215DD">
              <w:rPr>
                <w:rFonts w:ascii="Times New Roman" w:hAnsi="Times New Roman"/>
                <w:szCs w:val="22"/>
              </w:rPr>
              <w:t xml:space="preserve">да-курорта Пятигорска, признанных </w:t>
            </w:r>
            <w:r w:rsidRPr="002215DD">
              <w:rPr>
                <w:rFonts w:ascii="Times New Roman" w:hAnsi="Times New Roman"/>
                <w:szCs w:val="22"/>
              </w:rPr>
              <w:lastRenderedPageBreak/>
              <w:t>в установленном порядке, нужда</w:t>
            </w:r>
            <w:r w:rsidRPr="002215DD">
              <w:rPr>
                <w:rFonts w:ascii="Times New Roman" w:hAnsi="Times New Roman"/>
                <w:szCs w:val="22"/>
              </w:rPr>
              <w:t>ю</w:t>
            </w:r>
            <w:r w:rsidRPr="002215DD">
              <w:rPr>
                <w:rFonts w:ascii="Times New Roman" w:hAnsi="Times New Roman"/>
                <w:szCs w:val="22"/>
              </w:rPr>
              <w:t>щимися в улучшении жилищных условий, и в результате реализации программы улучшивших жилищные условия;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Спр - общее количество молодых семей, проживающих на территории города-курорта Пятигорска, пр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знанных в установленном порядке, нуждающимися в улучшении ж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лищных условий.</w:t>
            </w: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215DD">
              <w:rPr>
                <w:rFonts w:ascii="Times New Roman" w:hAnsi="Times New Roman"/>
                <w:szCs w:val="22"/>
              </w:rPr>
              <w:t>Значения показателей Сож и Спр определяются на основании отче</w:t>
            </w:r>
            <w:r w:rsidRPr="002215DD">
              <w:rPr>
                <w:rFonts w:ascii="Times New Roman" w:hAnsi="Times New Roman"/>
                <w:szCs w:val="22"/>
              </w:rPr>
              <w:t>т</w:t>
            </w:r>
            <w:r w:rsidRPr="002215DD">
              <w:rPr>
                <w:rFonts w:ascii="Times New Roman" w:hAnsi="Times New Roman"/>
                <w:szCs w:val="22"/>
              </w:rPr>
              <w:t>ных данных администрации города Пятигорска, представляемых на о</w:t>
            </w:r>
            <w:r w:rsidRPr="002215DD">
              <w:rPr>
                <w:rFonts w:ascii="Times New Roman" w:hAnsi="Times New Roman"/>
                <w:szCs w:val="22"/>
              </w:rPr>
              <w:t>с</w:t>
            </w:r>
            <w:r w:rsidRPr="002215DD">
              <w:rPr>
                <w:rFonts w:ascii="Times New Roman" w:hAnsi="Times New Roman"/>
                <w:szCs w:val="22"/>
              </w:rPr>
              <w:t>новании ежегодных соглашений о предоставлении субсидий бюджету муниципального образования Ста</w:t>
            </w:r>
            <w:r w:rsidRPr="002215DD">
              <w:rPr>
                <w:rFonts w:ascii="Times New Roman" w:hAnsi="Times New Roman"/>
                <w:szCs w:val="22"/>
              </w:rPr>
              <w:t>в</w:t>
            </w:r>
            <w:r w:rsidRPr="002215DD">
              <w:rPr>
                <w:rFonts w:ascii="Times New Roman" w:hAnsi="Times New Roman"/>
                <w:szCs w:val="22"/>
              </w:rPr>
              <w:t>ропольского края на предоставление молодым семьям социальных выплат на приобретение жилья экономич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ского класса или строительство и</w:t>
            </w:r>
            <w:r w:rsidRPr="002215DD">
              <w:rPr>
                <w:rFonts w:ascii="Times New Roman" w:hAnsi="Times New Roman"/>
                <w:szCs w:val="22"/>
              </w:rPr>
              <w:t>н</w:t>
            </w:r>
            <w:r w:rsidRPr="002215DD">
              <w:rPr>
                <w:rFonts w:ascii="Times New Roman" w:hAnsi="Times New Roman"/>
                <w:szCs w:val="22"/>
              </w:rPr>
              <w:t>дивидуального жилого дома</w:t>
            </w:r>
          </w:p>
        </w:tc>
      </w:tr>
      <w:tr w:rsidR="00523180" w:rsidRPr="00A66E93" w:rsidTr="00D55D4C">
        <w:tblPrEx>
          <w:tblBorders>
            <w:insideH w:val="nil"/>
          </w:tblBorders>
        </w:tblPrEx>
        <w:trPr>
          <w:jc w:val="center"/>
        </w:trPr>
        <w:tc>
          <w:tcPr>
            <w:tcW w:w="588" w:type="dxa"/>
            <w:tcBorders>
              <w:bottom w:val="nil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218"/>
            <w:bookmarkEnd w:id="4"/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семей,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ключенных из числа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стников основного мер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приятия «Обеспечение жильем молодых семей» государственной </w:t>
            </w:r>
            <w:hyperlink r:id="rId9" w:history="1"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пр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о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граммы</w:t>
              </w:r>
            </w:hyperlink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дерации «Обеспечен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ие доступным и комфор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ным жильем и комм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нальными услугами гр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ждан Российской Фед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рации», в связи с прев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шением одним из супр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гов либо родителем в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мье в 2018 году не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высил 39 лет, получи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5"/>
            <w:tcBorders>
              <w:bottom w:val="single" w:sz="4" w:space="0" w:color="auto"/>
            </w:tcBorders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7"/>
            <w:tcBorders>
              <w:bottom w:val="single" w:sz="4" w:space="0" w:color="auto"/>
            </w:tcBorders>
            <w:vAlign w:val="center"/>
          </w:tcPr>
          <w:p w:rsidR="00523180" w:rsidRPr="00A66E93" w:rsidRDefault="00980BFF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семей определяется еж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годно, в связи с превышением одним из супругов или родителей молодой семьи возраста 35 лет. Данные пр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доставляются Муниципальным у</w:t>
            </w:r>
            <w:r w:rsidRPr="002215DD">
              <w:rPr>
                <w:rFonts w:ascii="Times New Roman" w:hAnsi="Times New Roman"/>
                <w:szCs w:val="22"/>
              </w:rPr>
              <w:t>ч</w:t>
            </w:r>
            <w:r w:rsidRPr="002215DD">
              <w:rPr>
                <w:rFonts w:ascii="Times New Roman" w:hAnsi="Times New Roman"/>
                <w:szCs w:val="22"/>
              </w:rPr>
              <w:t>реждением «Управлением имущес</w:t>
            </w:r>
            <w:r w:rsidRPr="002215DD">
              <w:rPr>
                <w:rFonts w:ascii="Times New Roman" w:hAnsi="Times New Roman"/>
                <w:szCs w:val="22"/>
              </w:rPr>
              <w:t>т</w:t>
            </w:r>
            <w:r w:rsidRPr="002215DD">
              <w:rPr>
                <w:rFonts w:ascii="Times New Roman" w:hAnsi="Times New Roman"/>
                <w:szCs w:val="22"/>
              </w:rPr>
              <w:t>венных отношений администрации города Пятигорска»</w:t>
            </w:r>
          </w:p>
        </w:tc>
      </w:tr>
      <w:tr w:rsidR="00523180" w:rsidRPr="00A66E93" w:rsidTr="00D55D4C">
        <w:tblPrEx>
          <w:tblBorders>
            <w:insideH w:val="nil"/>
          </w:tblBorders>
        </w:tblPrEx>
        <w:trPr>
          <w:trHeight w:val="1689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72C8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980BFF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семей определяется еж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годно, исходя из предоставленной субсидии минстроем.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предоставляются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523180" w:rsidRPr="00A66E93" w:rsidTr="00D55D4C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72C8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семья, являющимися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дающимся в улучшении жилищных условий, имеющих трех и более 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детей, в том числе мол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дым семьям, в которых один из супругов или оба супруга, или родитель в неполной семье достигает в 2018 году возраста 36 лет, соц.выплат на прио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980BFF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семей определяется еж</w:t>
            </w:r>
            <w:r w:rsidRPr="002215DD">
              <w:rPr>
                <w:rFonts w:ascii="Times New Roman" w:hAnsi="Times New Roman"/>
                <w:szCs w:val="22"/>
              </w:rPr>
              <w:t>е</w:t>
            </w:r>
            <w:r w:rsidRPr="002215DD">
              <w:rPr>
                <w:rFonts w:ascii="Times New Roman" w:hAnsi="Times New Roman"/>
                <w:szCs w:val="22"/>
              </w:rPr>
              <w:t>годно, исходя из предоставленной субсидии минстроем.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предоставляются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523180" w:rsidRPr="00A66E93" w:rsidTr="00D55D4C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72C8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многоква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тирных домов, в отнош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нии которых государс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венной корпорацией Фондом содействия 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жилищно-коммунального хозяйства предоставлена финанс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вая поддержка на пров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дение капитального 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107AA2" w:rsidP="006D7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многоквартирных домов определяется ежегодно, исходя из предоставленной субсидии юрид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ческим лицам, осуществляющим функции по управлению многоква</w:t>
            </w:r>
            <w:r w:rsidRPr="002215DD">
              <w:rPr>
                <w:rFonts w:ascii="Times New Roman" w:hAnsi="Times New Roman"/>
                <w:szCs w:val="22"/>
              </w:rPr>
              <w:t>р</w:t>
            </w:r>
            <w:r w:rsidRPr="002215DD">
              <w:rPr>
                <w:rFonts w:ascii="Times New Roman" w:hAnsi="Times New Roman"/>
                <w:szCs w:val="22"/>
              </w:rPr>
              <w:t>тирных жилых домов в соответствии с принятым решением Фонда соде</w:t>
            </w:r>
            <w:r w:rsidRPr="002215DD">
              <w:rPr>
                <w:rFonts w:ascii="Times New Roman" w:hAnsi="Times New Roman"/>
                <w:szCs w:val="22"/>
              </w:rPr>
              <w:t>й</w:t>
            </w:r>
            <w:r w:rsidRPr="002215DD">
              <w:rPr>
                <w:rFonts w:ascii="Times New Roman" w:hAnsi="Times New Roman"/>
                <w:szCs w:val="22"/>
              </w:rPr>
              <w:t>ствия реформирования жилищно - коммунального хозяйства.</w:t>
            </w:r>
          </w:p>
        </w:tc>
      </w:tr>
      <w:tr w:rsidR="00443EB7" w:rsidRPr="00A66E93" w:rsidTr="00D55D4C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43EB7" w:rsidRPr="00107AA2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A2">
              <w:rPr>
                <w:rFonts w:ascii="Times New Roman" w:hAnsi="Times New Roman"/>
                <w:sz w:val="24"/>
                <w:szCs w:val="24"/>
              </w:rPr>
              <w:t>Задача 4 Подпрограммы 1 «П</w:t>
            </w:r>
            <w:r w:rsidRPr="00107AA2">
              <w:rPr>
                <w:rFonts w:ascii="Times New Roman" w:hAnsi="Times New Roman" w:cs="Calibri"/>
                <w:color w:val="000000"/>
                <w:sz w:val="24"/>
                <w:szCs w:val="24"/>
              </w:rPr>
              <w:t>редоставление благоустроенного жилого помещения муниципального жилищного фонда города-курорта Пятиго</w:t>
            </w:r>
            <w:r w:rsidRPr="00107AA2">
              <w:rPr>
                <w:rFonts w:ascii="Times New Roman" w:hAnsi="Times New Roman" w:cs="Calibri"/>
                <w:color w:val="000000"/>
                <w:sz w:val="24"/>
                <w:szCs w:val="24"/>
              </w:rPr>
              <w:t>р</w:t>
            </w:r>
            <w:r w:rsidRPr="00107AA2">
              <w:rPr>
                <w:rFonts w:ascii="Times New Roman" w:hAnsi="Times New Roman" w:cs="Calibri"/>
                <w:color w:val="000000"/>
                <w:sz w:val="24"/>
                <w:szCs w:val="24"/>
              </w:rPr>
              <w:t>ска в Порядке, предусмотренном Жилищным кодексом РФ</w:t>
            </w:r>
            <w:r w:rsidRPr="00107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3180" w:rsidRPr="00A66E93" w:rsidTr="00D55D4C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E563C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Количество муниципал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ь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ных жилых квартир,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строенных в целях с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кращения числа мал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имущих граждан, которые состоят на учёте ну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ж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дающихся в жилых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мещениях, предоставля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е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lastRenderedPageBreak/>
              <w:t>мых по договору соц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и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ального найма на терр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и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тории города-курорта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я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тигорска;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предоставляются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523180" w:rsidRPr="00A66E93" w:rsidTr="00D55D4C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80" w:rsidRPr="00A66E93" w:rsidRDefault="00523180" w:rsidP="00E563C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ных жилых квартир,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строенных в целях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благоустр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енного жилого помещ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 по договору социал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ного найма взамен жилого помещения, занимаемого по договору социального найма и признанного н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пригодным для прожив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0" w:rsidRPr="00A66E93" w:rsidRDefault="00523180" w:rsidP="00694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Данные предоставляются Муниц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пальным учреждением «Управлен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ем имущественных отношений а</w:t>
            </w:r>
            <w:r w:rsidRPr="002215DD">
              <w:rPr>
                <w:rFonts w:ascii="Times New Roman" w:hAnsi="Times New Roman"/>
                <w:szCs w:val="22"/>
              </w:rPr>
              <w:t>д</w:t>
            </w:r>
            <w:r w:rsidRPr="002215DD">
              <w:rPr>
                <w:rFonts w:ascii="Times New Roman" w:hAnsi="Times New Roman"/>
                <w:szCs w:val="22"/>
              </w:rPr>
              <w:t>министрации города Пятигорска»</w:t>
            </w:r>
          </w:p>
        </w:tc>
      </w:tr>
      <w:tr w:rsidR="00443EB7" w:rsidRPr="00A66E93" w:rsidTr="00D55D4C">
        <w:trPr>
          <w:jc w:val="center"/>
        </w:trPr>
        <w:tc>
          <w:tcPr>
            <w:tcW w:w="15608" w:type="dxa"/>
            <w:gridSpan w:val="30"/>
            <w:tcBorders>
              <w:top w:val="single" w:sz="4" w:space="0" w:color="auto"/>
            </w:tcBorders>
            <w:vAlign w:val="center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горска в сфере жилищно-коммунального хозяйства»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жалоб по вопросам благоустройства террит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 в общем кол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честве жалоб по вопр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сам жилищно-коммунального хозяйства города-курорта Пятиго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ска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42" w:type="dxa"/>
            <w:gridSpan w:val="8"/>
            <w:vAlign w:val="center"/>
          </w:tcPr>
          <w:p w:rsidR="00523180" w:rsidRPr="00A66E93" w:rsidRDefault="00523180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776" w:type="dxa"/>
            <w:gridSpan w:val="4"/>
            <w:vAlign w:val="center"/>
          </w:tcPr>
          <w:p w:rsidR="00523180" w:rsidRPr="00A66E93" w:rsidRDefault="00107AA2" w:rsidP="0010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3651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523180" w:rsidRPr="00980BFF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 = (Жб / Жжкх) x 100%, где</w:t>
            </w:r>
          </w:p>
          <w:p w:rsidR="00523180" w:rsidRPr="00980BFF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2215DD" w:rsidRDefault="002215DD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 -</w:t>
            </w:r>
            <w:r w:rsidR="00523180" w:rsidRPr="002215DD">
              <w:rPr>
                <w:rFonts w:ascii="Times New Roman" w:hAnsi="Times New Roman"/>
                <w:szCs w:val="22"/>
              </w:rPr>
              <w:t xml:space="preserve"> доля жалоб по благоустройству в общем количестве жалоб по вопр</w:t>
            </w:r>
            <w:r w:rsidR="00523180" w:rsidRPr="002215DD">
              <w:rPr>
                <w:rFonts w:ascii="Times New Roman" w:hAnsi="Times New Roman"/>
                <w:szCs w:val="22"/>
              </w:rPr>
              <w:t>о</w:t>
            </w:r>
            <w:r w:rsidR="00523180" w:rsidRPr="002215DD">
              <w:rPr>
                <w:rFonts w:ascii="Times New Roman" w:hAnsi="Times New Roman"/>
                <w:szCs w:val="22"/>
              </w:rPr>
              <w:t>сам ЖКХ;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Жб - количество жалоб по вопросам благоустройства города-курорта П</w:t>
            </w:r>
            <w:r w:rsidRPr="002215DD">
              <w:rPr>
                <w:rFonts w:ascii="Times New Roman" w:hAnsi="Times New Roman"/>
                <w:szCs w:val="22"/>
              </w:rPr>
              <w:t>я</w:t>
            </w:r>
            <w:r w:rsidRPr="002215DD">
              <w:rPr>
                <w:rFonts w:ascii="Times New Roman" w:hAnsi="Times New Roman"/>
                <w:szCs w:val="22"/>
              </w:rPr>
              <w:t>тигорска;</w:t>
            </w:r>
          </w:p>
          <w:p w:rsidR="00523180" w:rsidRPr="002215DD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215DD">
              <w:rPr>
                <w:rFonts w:ascii="Times New Roman" w:hAnsi="Times New Roman"/>
                <w:szCs w:val="22"/>
              </w:rPr>
              <w:t>Жжкх - общее количество жалоб по вопросам ЖКХ в городе-курорте П</w:t>
            </w:r>
            <w:r w:rsidRPr="002215DD">
              <w:rPr>
                <w:rFonts w:ascii="Times New Roman" w:hAnsi="Times New Roman"/>
                <w:szCs w:val="22"/>
              </w:rPr>
              <w:t>я</w:t>
            </w:r>
            <w:r w:rsidRPr="002215DD">
              <w:rPr>
                <w:rFonts w:ascii="Times New Roman" w:hAnsi="Times New Roman"/>
                <w:szCs w:val="22"/>
              </w:rPr>
              <w:t>тигорске.</w:t>
            </w: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15DD">
              <w:rPr>
                <w:rFonts w:ascii="Times New Roman" w:hAnsi="Times New Roman"/>
                <w:szCs w:val="22"/>
              </w:rPr>
              <w:t>Количество жалоб определяется по форме утвержденной приказом о</w:t>
            </w:r>
            <w:r w:rsidRPr="002215DD">
              <w:rPr>
                <w:rFonts w:ascii="Times New Roman" w:hAnsi="Times New Roman"/>
                <w:szCs w:val="22"/>
              </w:rPr>
              <w:t>т</w:t>
            </w:r>
            <w:r w:rsidRPr="002215DD">
              <w:rPr>
                <w:rFonts w:ascii="Times New Roman" w:hAnsi="Times New Roman"/>
                <w:szCs w:val="22"/>
              </w:rPr>
              <w:lastRenderedPageBreak/>
              <w:t>ветственного исполнителя - МУ «УГХТиС администрации г. Пят</w:t>
            </w:r>
            <w:r w:rsidRPr="002215DD">
              <w:rPr>
                <w:rFonts w:ascii="Times New Roman" w:hAnsi="Times New Roman"/>
                <w:szCs w:val="22"/>
              </w:rPr>
              <w:t>и</w:t>
            </w:r>
            <w:r w:rsidRPr="002215DD">
              <w:rPr>
                <w:rFonts w:ascii="Times New Roman" w:hAnsi="Times New Roman"/>
                <w:szCs w:val="22"/>
              </w:rPr>
              <w:t>горска» от 07.07.2017 № 48</w:t>
            </w:r>
          </w:p>
        </w:tc>
      </w:tr>
      <w:tr w:rsidR="00443EB7" w:rsidRPr="00A66E93" w:rsidTr="00D55D4C">
        <w:trPr>
          <w:jc w:val="center"/>
        </w:trPr>
        <w:tc>
          <w:tcPr>
            <w:tcW w:w="15608" w:type="dxa"/>
            <w:gridSpan w:val="30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жилищно-коммунального хозяйства в городе-курорте Пятигорске»</w:t>
            </w:r>
          </w:p>
        </w:tc>
      </w:tr>
      <w:tr w:rsidR="00443EB7" w:rsidRPr="00A66E93" w:rsidTr="00D55D4C">
        <w:trPr>
          <w:jc w:val="center"/>
        </w:trPr>
        <w:tc>
          <w:tcPr>
            <w:tcW w:w="15608" w:type="dxa"/>
            <w:gridSpan w:val="30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 Подпрограммы 2 «Организация мероприятий по благоустройству территории города-курорта Пятигорска»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1247"/>
            <w:bookmarkEnd w:id="5"/>
            <w:r w:rsidRPr="00A66E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 в соответствии с заключенными муниц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  <w:gridSpan w:val="6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gridSpan w:val="5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1" w:type="dxa"/>
            <w:vAlign w:val="center"/>
          </w:tcPr>
          <w:p w:rsidR="00523180" w:rsidRPr="00B118A1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Сведения для расчета определяются по форме утвержденной приказом ответственного исполнителя - МУ «УГХТиС администрации г. Пят</w:t>
            </w:r>
            <w:r w:rsidRPr="00B118A1">
              <w:rPr>
                <w:rFonts w:ascii="Times New Roman" w:hAnsi="Times New Roman"/>
                <w:szCs w:val="22"/>
              </w:rPr>
              <w:t>и</w:t>
            </w:r>
            <w:r w:rsidRPr="00B118A1">
              <w:rPr>
                <w:rFonts w:ascii="Times New Roman" w:hAnsi="Times New Roman"/>
                <w:szCs w:val="22"/>
              </w:rPr>
              <w:t>горска» от 07.07.2017 № 48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Доля благоустроенных общественных террит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рий в общем числе общ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  <w:gridSpan w:val="6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gridSpan w:val="5"/>
            <w:vAlign w:val="center"/>
          </w:tcPr>
          <w:p w:rsidR="00523180" w:rsidRPr="00A66E93" w:rsidRDefault="00980BFF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1" w:type="dxa"/>
            <w:vAlign w:val="center"/>
          </w:tcPr>
          <w:p w:rsidR="00523180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980BFF" w:rsidRPr="00980BFF" w:rsidRDefault="00980BFF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Дбот = Кбот/Котк, где:</w:t>
            </w:r>
          </w:p>
          <w:p w:rsidR="00980BFF" w:rsidRPr="00980BFF" w:rsidRDefault="00980BFF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  <w:shd w:val="clear" w:color="auto" w:fill="FFFFFF"/>
              </w:rPr>
            </w:pPr>
          </w:p>
          <w:p w:rsidR="00523180" w:rsidRPr="00B118A1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Дбот – Доля общественных террит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о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рий, благоустроенных в текущем году, в общем количестве общес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т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венных территорий, прошедших конкурсный отбор по Губернато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р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ской программе поддержки местных инициатив;</w:t>
            </w:r>
          </w:p>
          <w:p w:rsidR="00523180" w:rsidRPr="00B118A1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Кбот- количество благоустроенных общественных территорий в тек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у</w:t>
            </w: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щем году;</w:t>
            </w: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118A1">
              <w:rPr>
                <w:rFonts w:ascii="Times New Roman" w:hAnsi="Times New Roman"/>
                <w:szCs w:val="22"/>
                <w:shd w:val="clear" w:color="auto" w:fill="FFFFFF"/>
              </w:rPr>
              <w:t>Котк-  количество общественных территорий, прошедших конкурсный отбор в текущем году.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6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5"/>
            <w:vAlign w:val="center"/>
          </w:tcPr>
          <w:p w:rsidR="00523180" w:rsidRPr="00A66E93" w:rsidRDefault="008A33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vAlign w:val="center"/>
          </w:tcPr>
          <w:p w:rsidR="00523180" w:rsidRPr="00B118A1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Рассчитывается по формуле:</w:t>
            </w:r>
          </w:p>
          <w:p w:rsidR="00523180" w:rsidRPr="00980BFF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A66E93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Sp = (Pkn + N) / Po * 100, где</w:t>
            </w:r>
          </w:p>
          <w:p w:rsidR="00523180" w:rsidRPr="00980BFF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23180" w:rsidRPr="00B118A1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Sp - сокращение потребности стро</w:t>
            </w:r>
            <w:r w:rsidRPr="00B118A1">
              <w:rPr>
                <w:rFonts w:ascii="Times New Roman" w:hAnsi="Times New Roman"/>
                <w:szCs w:val="22"/>
              </w:rPr>
              <w:t>и</w:t>
            </w:r>
            <w:r w:rsidRPr="00B118A1">
              <w:rPr>
                <w:rFonts w:ascii="Times New Roman" w:hAnsi="Times New Roman"/>
                <w:szCs w:val="22"/>
              </w:rPr>
              <w:lastRenderedPageBreak/>
              <w:t>тельства ливневых коллекторов;</w:t>
            </w:r>
          </w:p>
          <w:p w:rsidR="00523180" w:rsidRPr="00B118A1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Pkn - протяженность построенных ливневых коллекторов в текущем году;</w:t>
            </w:r>
          </w:p>
          <w:p w:rsidR="00523180" w:rsidRPr="00B118A1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N - протяженность построенных ливневых коллекторов в предшес</w:t>
            </w:r>
            <w:r w:rsidRPr="00B118A1">
              <w:rPr>
                <w:rFonts w:ascii="Times New Roman" w:hAnsi="Times New Roman"/>
                <w:szCs w:val="22"/>
              </w:rPr>
              <w:t>т</w:t>
            </w:r>
            <w:r w:rsidRPr="00B118A1">
              <w:rPr>
                <w:rFonts w:ascii="Times New Roman" w:hAnsi="Times New Roman"/>
                <w:szCs w:val="22"/>
              </w:rPr>
              <w:t>вующие годы реализации подпр</w:t>
            </w:r>
            <w:r w:rsidRPr="00B118A1">
              <w:rPr>
                <w:rFonts w:ascii="Times New Roman" w:hAnsi="Times New Roman"/>
                <w:szCs w:val="22"/>
              </w:rPr>
              <w:t>о</w:t>
            </w:r>
            <w:r w:rsidRPr="00B118A1">
              <w:rPr>
                <w:rFonts w:ascii="Times New Roman" w:hAnsi="Times New Roman"/>
                <w:szCs w:val="22"/>
              </w:rPr>
              <w:t>граммы;</w:t>
            </w:r>
          </w:p>
          <w:p w:rsidR="00523180" w:rsidRPr="00A66E93" w:rsidRDefault="00523180" w:rsidP="00980B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118A1">
              <w:rPr>
                <w:rFonts w:ascii="Times New Roman" w:hAnsi="Times New Roman"/>
                <w:szCs w:val="22"/>
              </w:rPr>
              <w:t>Po - общая потребность строительс</w:t>
            </w:r>
            <w:r w:rsidRPr="00B118A1">
              <w:rPr>
                <w:rFonts w:ascii="Times New Roman" w:hAnsi="Times New Roman"/>
                <w:szCs w:val="22"/>
              </w:rPr>
              <w:t>т</w:t>
            </w:r>
            <w:r w:rsidRPr="00B118A1">
              <w:rPr>
                <w:rFonts w:ascii="Times New Roman" w:hAnsi="Times New Roman"/>
                <w:szCs w:val="22"/>
              </w:rPr>
              <w:t>ва.</w:t>
            </w:r>
          </w:p>
        </w:tc>
      </w:tr>
      <w:tr w:rsidR="00523180" w:rsidRPr="00A66E93" w:rsidTr="00D55D4C">
        <w:trPr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10" w:type="dxa"/>
            <w:shd w:val="clear" w:color="auto" w:fill="FFFFFF"/>
            <w:vAlign w:val="center"/>
          </w:tcPr>
          <w:p w:rsidR="00523180" w:rsidRPr="00A66E93" w:rsidRDefault="00523180" w:rsidP="0066793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Количество трансформ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торных подстанций,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строенных в пос. Зол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тушка для обеспечения земельных участков,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доставляемых гражданам, имеющим трёх и более детей, объектами инж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нерной инфраструктуры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ед.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щим итогом</w:t>
            </w:r>
          </w:p>
        </w:tc>
        <w:tc>
          <w:tcPr>
            <w:tcW w:w="867" w:type="dxa"/>
            <w:gridSpan w:val="2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523180" w:rsidRPr="00A66E93" w:rsidRDefault="00B118A1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7"/>
            <w:shd w:val="clear" w:color="auto" w:fill="FFFFFF"/>
            <w:vAlign w:val="center"/>
          </w:tcPr>
          <w:p w:rsidR="00523180" w:rsidRPr="00A66E93" w:rsidRDefault="00B118A1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4"/>
            <w:shd w:val="clear" w:color="auto" w:fill="FFFFFF"/>
            <w:vAlign w:val="center"/>
          </w:tcPr>
          <w:p w:rsidR="00523180" w:rsidRPr="00A66E93" w:rsidRDefault="00B118A1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523180" w:rsidRPr="00A66E93" w:rsidRDefault="00523180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118A1">
              <w:rPr>
                <w:rFonts w:ascii="Times New Roman" w:hAnsi="Times New Roman"/>
                <w:color w:val="000000"/>
                <w:szCs w:val="22"/>
              </w:rPr>
              <w:t>Количество построенных трансфо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р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маторных подстанций в городе-курорте Пятигорскеучитывается н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а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растающим итогом. Данные ответс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т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венного исполнителя программы МУ «УГХТиС администрации г.Пятигорска» согласно акта о в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ы</w:t>
            </w:r>
            <w:r w:rsidRPr="00B118A1">
              <w:rPr>
                <w:rFonts w:ascii="Times New Roman" w:hAnsi="Times New Roman"/>
                <w:color w:val="000000"/>
                <w:szCs w:val="22"/>
              </w:rPr>
              <w:t>полнениитехнических условий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</w:tr>
      <w:tr w:rsidR="00443EB7" w:rsidRPr="00A66E93" w:rsidTr="00D55D4C">
        <w:trPr>
          <w:jc w:val="center"/>
        </w:trPr>
        <w:tc>
          <w:tcPr>
            <w:tcW w:w="15608" w:type="dxa"/>
            <w:gridSpan w:val="30"/>
            <w:vAlign w:val="center"/>
          </w:tcPr>
          <w:p w:rsidR="00443EB7" w:rsidRPr="00A66E93" w:rsidRDefault="00443EB7" w:rsidP="00D55D4C">
            <w:pPr>
              <w:widowControl w:val="0"/>
              <w:autoSpaceDE w:val="0"/>
              <w:autoSpaceDN w:val="0"/>
              <w:spacing w:after="0"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2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523180" w:rsidRPr="00A66E93" w:rsidTr="0066793D">
        <w:trPr>
          <w:trHeight w:val="1621"/>
          <w:jc w:val="center"/>
        </w:trPr>
        <w:tc>
          <w:tcPr>
            <w:tcW w:w="58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10" w:type="dxa"/>
            <w:vAlign w:val="center"/>
          </w:tcPr>
          <w:p w:rsidR="00523180" w:rsidRPr="00A66E93" w:rsidRDefault="00523180" w:rsidP="00E563C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Проведение мероприятия по информированию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селения о реформе 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9"/>
            <w:vAlign w:val="center"/>
          </w:tcPr>
          <w:p w:rsidR="00523180" w:rsidRPr="00A66E93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gridSpan w:val="2"/>
            <w:vAlign w:val="center"/>
          </w:tcPr>
          <w:p w:rsidR="00523180" w:rsidRPr="00A66E93" w:rsidRDefault="002E1F94" w:rsidP="0052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523180" w:rsidRPr="00B118A1" w:rsidRDefault="00523180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118A1">
              <w:rPr>
                <w:rFonts w:ascii="Times New Roman" w:hAnsi="Times New Roman"/>
                <w:szCs w:val="22"/>
              </w:rPr>
              <w:t>На постоянной основе проводятся занятия на территории муниципал</w:t>
            </w:r>
            <w:r w:rsidRPr="00B118A1">
              <w:rPr>
                <w:rFonts w:ascii="Times New Roman" w:hAnsi="Times New Roman"/>
                <w:szCs w:val="22"/>
              </w:rPr>
              <w:t>ь</w:t>
            </w:r>
            <w:r w:rsidRPr="00B118A1">
              <w:rPr>
                <w:rFonts w:ascii="Times New Roman" w:hAnsi="Times New Roman"/>
                <w:szCs w:val="22"/>
              </w:rPr>
              <w:t>ного образования города-курорта Пятигорска в «Школе грамотного потребителя»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9464"/>
      </w:tblGrid>
      <w:tr w:rsidR="00443EB7" w:rsidRPr="00A66E93" w:rsidTr="00450024">
        <w:trPr>
          <w:trHeight w:val="1412"/>
        </w:trPr>
        <w:tc>
          <w:tcPr>
            <w:tcW w:w="5103" w:type="dxa"/>
          </w:tcPr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г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9464" w:type="dxa"/>
          </w:tcPr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43EB7">
      <w:pPr>
        <w:spacing w:line="240" w:lineRule="exact"/>
        <w:jc w:val="left"/>
        <w:rPr>
          <w:szCs w:val="22"/>
        </w:rPr>
      </w:pPr>
    </w:p>
    <w:p w:rsidR="00830006" w:rsidRDefault="00830006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830006" w:rsidSect="00C136C2">
          <w:headerReference w:type="default" r:id="rId10"/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80"/>
      </w:tblGrid>
      <w:tr w:rsidR="00830EDB" w:rsidRPr="00830EDB" w:rsidTr="00830EDB">
        <w:tc>
          <w:tcPr>
            <w:tcW w:w="8472" w:type="dxa"/>
          </w:tcPr>
          <w:p w:rsidR="00046AE0" w:rsidRPr="00830EDB" w:rsidRDefault="00046AE0" w:rsidP="0004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0" w:type="dxa"/>
          </w:tcPr>
          <w:p w:rsidR="00046AE0" w:rsidRPr="00830EDB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46AE0" w:rsidRPr="00830EDB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46AE0" w:rsidRPr="00830EDB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046AE0" w:rsidRPr="00830EDB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0EDB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  <w:p w:rsidR="00046AE0" w:rsidRPr="00830EDB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46AE0" w:rsidRPr="00830EDB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046AE0" w:rsidRPr="00830EDB" w:rsidRDefault="00046AE0" w:rsidP="00046AE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DB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</w:t>
            </w:r>
            <w:r w:rsidRPr="00830EDB">
              <w:rPr>
                <w:rFonts w:ascii="Times New Roman" w:hAnsi="Times New Roman"/>
                <w:sz w:val="28"/>
                <w:szCs w:val="28"/>
              </w:rPr>
              <w:t>р</w:t>
            </w:r>
            <w:r w:rsidRPr="00830EDB">
              <w:rPr>
                <w:rFonts w:ascii="Times New Roman" w:hAnsi="Times New Roman"/>
                <w:sz w:val="28"/>
                <w:szCs w:val="28"/>
              </w:rPr>
              <w:t>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046AE0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6AE0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ОБЪЕМЫ И ИСТОЧНИКИ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ФИНАНСОВОГО ОБЕСПЕЧЕНИЯ ПРОГРАММЫ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09"/>
        <w:gridCol w:w="2257"/>
        <w:gridCol w:w="1272"/>
        <w:gridCol w:w="1276"/>
        <w:gridCol w:w="1276"/>
        <w:gridCol w:w="1276"/>
        <w:gridCol w:w="1275"/>
        <w:gridCol w:w="1427"/>
        <w:gridCol w:w="1276"/>
        <w:gridCol w:w="1290"/>
        <w:gridCol w:w="1134"/>
      </w:tblGrid>
      <w:tr w:rsidR="00830EDB" w:rsidRPr="00830EDB" w:rsidTr="00397A0C">
        <w:trPr>
          <w:trHeight w:val="316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443EB7" w:rsidRPr="00830EDB" w:rsidRDefault="00443EB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443EB7" w:rsidRPr="00830EDB" w:rsidRDefault="00443EB7" w:rsidP="001049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программы, основного меропри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я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443EB7" w:rsidRPr="00830EDB" w:rsidRDefault="00443EB7" w:rsidP="001049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сового обеспечения по ответственному исполнителю, сои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программы, основному мер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приятию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11502" w:type="dxa"/>
            <w:gridSpan w:val="9"/>
            <w:shd w:val="clear" w:color="auto" w:fill="auto"/>
            <w:vAlign w:val="center"/>
          </w:tcPr>
          <w:p w:rsidR="00443EB7" w:rsidRPr="00830EDB" w:rsidRDefault="00443EB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Объемы финансового обеспечения</w:t>
            </w:r>
          </w:p>
          <w:p w:rsidR="00443EB7" w:rsidRPr="00830EDB" w:rsidRDefault="00443EB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по годам (тыс. рублей)</w:t>
            </w:r>
          </w:p>
        </w:tc>
      </w:tr>
      <w:tr w:rsidR="00830EDB" w:rsidRPr="00830EDB" w:rsidTr="00397A0C">
        <w:trPr>
          <w:trHeight w:val="1748"/>
        </w:trPr>
        <w:tc>
          <w:tcPr>
            <w:tcW w:w="629" w:type="dxa"/>
            <w:vMerge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8F096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830EDB" w:rsidRPr="00830EDB" w:rsidTr="00397A0C">
        <w:trPr>
          <w:trHeight w:val="144"/>
        </w:trPr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8F096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183 890,36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279 803,51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386 568,67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702 256,39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911 206,52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20D60" w:rsidP="0010490F">
            <w:pPr>
              <w:spacing w:after="0"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1 056 900,33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20D60" w:rsidP="0010490F">
            <w:pPr>
              <w:spacing w:after="0"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190 226,42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20D60" w:rsidP="0010490F">
            <w:pPr>
              <w:spacing w:after="0"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186 458,74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20D60" w:rsidP="0010490F">
            <w:pPr>
              <w:spacing w:after="0"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186 458,74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20D60" w:rsidRPr="00830EDB" w:rsidRDefault="00C20D6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20D60" w:rsidRPr="00830EDB" w:rsidRDefault="00C20D6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20D60" w:rsidRPr="00830EDB" w:rsidRDefault="00C20D6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20D60" w:rsidRPr="00830EDB" w:rsidRDefault="00C20D6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183 890,36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60" w:rsidRPr="00830EDB" w:rsidRDefault="00C20D6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279 803,51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60" w:rsidRPr="00830EDB" w:rsidRDefault="00C20D6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386 568,67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60" w:rsidRPr="00830EDB" w:rsidRDefault="00C20D6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702 256,39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60" w:rsidRPr="00830EDB" w:rsidRDefault="00C20D60" w:rsidP="0010490F">
            <w:pPr>
              <w:spacing w:after="0"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911 206,52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20D60" w:rsidRPr="00830EDB" w:rsidRDefault="00C20D60" w:rsidP="0010490F">
            <w:pPr>
              <w:spacing w:after="0" w:line="240" w:lineRule="exac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1 056 900,33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60" w:rsidRPr="00830EDB" w:rsidRDefault="00C20D60" w:rsidP="0010490F">
            <w:pPr>
              <w:spacing w:after="0" w:line="240" w:lineRule="exac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190 226,42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20D60" w:rsidRPr="00830EDB" w:rsidRDefault="00C20D60" w:rsidP="0010490F">
            <w:pPr>
              <w:spacing w:after="0" w:line="240" w:lineRule="exac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186 458,74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D60" w:rsidRPr="00830EDB" w:rsidRDefault="00C20D60" w:rsidP="0010490F">
            <w:pPr>
              <w:spacing w:after="0" w:line="240" w:lineRule="exac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186 458,74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 xml:space="preserve">средства бюджета Ставропольского края </w:t>
            </w:r>
            <w:hyperlink w:anchor="P1902" w:history="1">
              <w:r w:rsidRPr="00830EDB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  <w:r w:rsidRPr="00830EDB">
              <w:rPr>
                <w:rFonts w:ascii="Times New Roman" w:hAnsi="Times New Roman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111 204,88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143 442,24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363 503,87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507 477,58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A97C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677 691,54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A97C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A97C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A97C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</w:tr>
      <w:tr w:rsidR="00830EDB" w:rsidRPr="00830EDB" w:rsidTr="00397A0C">
        <w:trPr>
          <w:trHeight w:val="122"/>
        </w:trPr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39 365,22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359 690,64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497 244,67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BE737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655 492,00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BE737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- МУ «Управление им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у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75 718,30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104 077,02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3 813,23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10 232,91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41707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22 199,54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41707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</w:t>
            </w:r>
            <w:r w:rsidR="00417073"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BE737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785B25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785B25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785B25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785B25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785B25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41707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41707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41707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41707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государс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 xml:space="preserve">венной корпорации –  Фонда содействия реформирования </w:t>
            </w: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785B25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785B25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53 522,66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127 989,15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167 548,39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123</w:t>
            </w:r>
            <w:r w:rsidR="00A97C8D" w:rsidRPr="00830EDB">
              <w:rPr>
                <w:rFonts w:ascii="Times New Roman" w:hAnsi="Times New Roman"/>
                <w:sz w:val="24"/>
                <w:szCs w:val="24"/>
              </w:rPr>
              <w:t> 325,42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525EF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64136" w:rsidRPr="00830EDB" w:rsidRDefault="00C64136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64136" w:rsidRPr="00830EDB" w:rsidRDefault="00C64136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64136" w:rsidRPr="00830EDB" w:rsidRDefault="00C64136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64136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136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136" w:rsidRPr="00830EDB" w:rsidRDefault="00C6413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53 522,66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136" w:rsidRPr="00830EDB" w:rsidRDefault="00C6413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127 989,15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136" w:rsidRPr="00830EDB" w:rsidRDefault="00C6413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167 548,39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64136" w:rsidRPr="00830EDB" w:rsidRDefault="00C6413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123 325,42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136" w:rsidRPr="00830EDB" w:rsidRDefault="00C6413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64136" w:rsidRPr="00830EDB" w:rsidRDefault="00C6413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830EDB" w:rsidRDefault="00525EF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hyperlink w:anchor="P1903" w:history="1">
              <w:r w:rsidRPr="00830EDB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163770,54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168 598,63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189 603,77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210 763,37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236 180,55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255 886,38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189 852,47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</w:t>
            </w:r>
            <w:r w:rsidR="00592D99" w:rsidRPr="00830EDB">
              <w:rPr>
                <w:rFonts w:ascii="Times New Roman" w:hAnsi="Times New Roman"/>
                <w:sz w:val="24"/>
                <w:szCs w:val="24"/>
              </w:rPr>
              <w:t>6 095,83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186 095,83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156380,24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164 112,10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183 286,03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200 490,25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216 366,55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237 773,38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188 690,64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186 075,76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830EDB">
              <w:rPr>
                <w:rFonts w:ascii="Times New Roman" w:hAnsi="Times New Roman"/>
                <w:szCs w:val="22"/>
              </w:rPr>
              <w:t>186 075,76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- МУ «Управление им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у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щественных отн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шений администр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7390,30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4 486,53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6 227,74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1 050,05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1 014,00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9 223,07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592D9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525EF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443EB7" w:rsidRPr="00830EDB" w:rsidRDefault="00443EB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11"/>
            <w:shd w:val="clear" w:color="auto" w:fill="auto"/>
            <w:vAlign w:val="center"/>
          </w:tcPr>
          <w:p w:rsidR="00951C9A" w:rsidRPr="00830EDB" w:rsidRDefault="00443EB7" w:rsidP="00507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</w:t>
            </w:r>
          </w:p>
          <w:p w:rsidR="00443EB7" w:rsidRPr="00830EDB" w:rsidRDefault="00443EB7" w:rsidP="00507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 xml:space="preserve"> жителей города-курорта Пятигорска»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85B25" w:rsidRPr="00830EDB" w:rsidRDefault="00172C2E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85B25" w:rsidRPr="00830EDB" w:rsidRDefault="00785B25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28 000,30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87 210,62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195 183,22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264 642,21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396 029,30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571 406,86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1 535,79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382,98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85B25" w:rsidRPr="00830EDB" w:rsidRDefault="00785B25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28 000,30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87 210,62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195 183,22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264 642,21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396 029,30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571 406,86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1 535,79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382,98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85B25" w:rsidRPr="00830EDB" w:rsidRDefault="00785B25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20 119,82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75 718,30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128 729,61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121 611,82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200 732,73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400 266,49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85B25" w:rsidRPr="00830EDB" w:rsidRDefault="00785B25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24 652,59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117 798,59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5B25" w:rsidRPr="00830EDB" w:rsidRDefault="00785B25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190 499,82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378 066,95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830EDB" w:rsidRDefault="00785B25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rPr>
          <w:trHeight w:val="314"/>
        </w:trPr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ношений админис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20 119,82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75 718,30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104 077,02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3 813,23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10 232,91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A44BE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22 199,54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A44BE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A44BE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752E5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</w:tr>
      <w:tr w:rsidR="00830EDB" w:rsidRPr="00830EDB" w:rsidTr="00397A0C">
        <w:trPr>
          <w:trHeight w:val="314"/>
        </w:trPr>
        <w:tc>
          <w:tcPr>
            <w:tcW w:w="629" w:type="dxa"/>
            <w:shd w:val="clear" w:color="auto" w:fill="auto"/>
            <w:vAlign w:val="center"/>
          </w:tcPr>
          <w:p w:rsidR="00752E52" w:rsidRPr="00830EDB" w:rsidRDefault="00752E52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52E52" w:rsidRPr="00830EDB" w:rsidRDefault="00752E52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52E52" w:rsidRPr="00830EDB" w:rsidRDefault="00752E52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52E52" w:rsidRPr="00830EDB" w:rsidRDefault="00752E52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2E52" w:rsidRPr="00830EDB" w:rsidRDefault="00752E52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2E52" w:rsidRPr="00830EDB" w:rsidRDefault="00752E52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2E52" w:rsidRPr="00830EDB" w:rsidRDefault="00752E52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52E52" w:rsidRPr="00830EDB" w:rsidRDefault="00752E52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52E52" w:rsidRPr="00830EDB" w:rsidRDefault="00752E5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E52" w:rsidRPr="00830EDB" w:rsidRDefault="00752E5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2E52" w:rsidRPr="00830EDB" w:rsidRDefault="00752E52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830EDB" w:rsidRDefault="00752E52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государс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венной корпорации –  Фонда содействия реформирования жилищно-коммунального х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53 522,66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127 989,15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167 548,39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123</w:t>
            </w:r>
            <w:r w:rsidR="00A44BE3" w:rsidRPr="00830EDB">
              <w:rPr>
                <w:rFonts w:ascii="Times New Roman" w:hAnsi="Times New Roman"/>
                <w:sz w:val="24"/>
                <w:szCs w:val="24"/>
              </w:rPr>
              <w:t> 325,42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752E5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53 522,66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127 989,15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167 548,39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A44BE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123 325,42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752E5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5C97" w:rsidRPr="00830EDB" w:rsidRDefault="00385C97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7 880,48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11 492,32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12 930,95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15 041,24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27 748,18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830EDB" w:rsidRDefault="00385C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47 814,96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1 163,83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830EDB" w:rsidRDefault="00385C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830EDB" w:rsidRDefault="00385C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5C97" w:rsidRPr="00830EDB" w:rsidRDefault="00385C97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 xml:space="preserve">ского хозяйства, транспорта и связи администрации г. </w:t>
            </w: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490,18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7 005,79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6 613,21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4 768,12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7 934,18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830EDB" w:rsidRDefault="00385C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29 704,96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830EDB" w:rsidRDefault="00385C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830EDB" w:rsidRDefault="00385C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- Администрации г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9 223,07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ношений админис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7 390,30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4 486,53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6 227,24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1 050,05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1 014,00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830EDB" w:rsidRDefault="00385C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«Выпо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л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нение отдельных функций в 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б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ласти строительства и архитект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у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ры»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830EDB" w:rsidRDefault="00D94197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F967F1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94197" w:rsidRPr="00830EDB" w:rsidRDefault="00D94197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9 235,07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94197" w:rsidRPr="00830EDB" w:rsidRDefault="00D94197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9 235,07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13 110,00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1 140,00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94197" w:rsidRPr="00830EDB" w:rsidRDefault="00D94197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9 235,07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13 110,00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1 140,00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 А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министрации города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9 223,07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18 800,00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13 110,00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1 140,00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AD728D" w:rsidRPr="00830EDB" w:rsidRDefault="00AD728D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4197" w:rsidRPr="00830EDB" w:rsidRDefault="00D94197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D94197" w:rsidRPr="00830EDB" w:rsidRDefault="00D94197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94197" w:rsidRPr="00830EDB" w:rsidRDefault="00D94197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4197" w:rsidRPr="00830EDB" w:rsidRDefault="00D94197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830EDB" w:rsidRDefault="00D94197" w:rsidP="0010490F">
            <w:pPr>
              <w:spacing w:after="0" w:line="240" w:lineRule="exact"/>
              <w:jc w:val="center"/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 А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министрации города Пятигорска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«Перес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ление граждан из аварийного ж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лищного фонда на территории города-курорта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830006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6 594,91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</w:pPr>
            <w:r w:rsidRPr="00830EDB"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6 594,91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</w:pPr>
            <w:r w:rsidRPr="00830EDB"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6 594,91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</w:pPr>
            <w:r w:rsidRPr="00830EDB"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6 037,77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5 844,91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ношений админис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rPr>
          <w:trHeight w:val="683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«Улучш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ние жилищных условий молодых семей»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507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27 510,12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79 581,83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109 554,76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4 863,28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11 246,91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27 199,54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395,79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382,98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27 510,12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79 581,83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109 554,76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4 863,28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11 246,91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27 199,54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395,79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382,98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20 119,82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75 718,30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104 077,02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3 813,23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10 232,91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22 199,54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 xml:space="preserve">соисполнителю подпрограммы – </w:t>
            </w: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МУ «Управление имущественных 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ношений админис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75 718,30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104 077,02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3 813,23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10 232,91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22 199,54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373,96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362,91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7 390,30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3 863,53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5 477,74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1 050,05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1 014,00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15641" w:rsidRPr="00830EDB" w:rsidRDefault="00515641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ношений админис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7 390,30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3 863,53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5 477,74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1 050,05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1 014,00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830EDB" w:rsidRDefault="00515641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830EDB" w:rsidRPr="00830EDB" w:rsidTr="00397A0C"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397A0C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«Улучш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ние жилищных условий жителей города-курорта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806,02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3 929,00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1 109,34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806,02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3 929,00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1 109,34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806,02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62,45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45,18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806,02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62,45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государс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венной корпорации –  Фонда содействия реформирования жилищно-коммунального х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3 866,55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1 109,34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3 866,55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1 109,34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397A0C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Реализация регионального прое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к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та «Обеспечение устойчивого 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кращения непригодного для 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живания жилищного фонда»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76 749,91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246 614,86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362 378,94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330 835,77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76 749,91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246 614,86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362 378,94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330 835,77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4 693,67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7 934,18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8 243,88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4 693,67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7 934,18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8 243,88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24 652,59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117 798,59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190 499,82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200 375,81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24 652,59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117 798,59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190 499,82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200 375,81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государс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венной корпорации –  Фонда содействия реформирования жилищно-коммунального х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51 329,02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124 122,60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163 944,94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122 216,08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rPr>
          <w:trHeight w:val="2297"/>
        </w:trPr>
        <w:tc>
          <w:tcPr>
            <w:tcW w:w="629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51 329,02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124 122,60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D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163 944,94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122 216,08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rPr>
          <w:trHeight w:val="597"/>
        </w:trPr>
        <w:tc>
          <w:tcPr>
            <w:tcW w:w="629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«Стро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тельство  муници-пального ж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лищного фонда города-курорта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rPr>
          <w:trHeight w:val="374"/>
        </w:trPr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  <w:r w:rsidR="00172C2E"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19 666,21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895"/>
        </w:trPr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19 666,21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597"/>
        </w:trPr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19 666,21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597"/>
        </w:trPr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т.ч. предусмо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C8723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rPr>
          <w:trHeight w:val="600"/>
        </w:trPr>
        <w:tc>
          <w:tcPr>
            <w:tcW w:w="62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ответственному и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полнителю подпр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граммы –  МУ «Управление горо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ского хозяйства, </w:t>
            </w: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23A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8723A" w:rsidRPr="00830EDB" w:rsidRDefault="00C8723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19 666,21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23A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421"/>
        </w:trPr>
        <w:tc>
          <w:tcPr>
            <w:tcW w:w="629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6: "Реко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струкция объекта набережной 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ки Подкумок", ПСД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179 486,00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368"/>
        </w:trPr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97A0C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863EDA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9022D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179 486,00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863EDA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971"/>
        </w:trPr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rPr>
          <w:trHeight w:val="633"/>
        </w:trPr>
        <w:tc>
          <w:tcPr>
            <w:tcW w:w="629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1 794,86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503"/>
        </w:trPr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rPr>
          <w:trHeight w:val="1100"/>
        </w:trPr>
        <w:tc>
          <w:tcPr>
            <w:tcW w:w="629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–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1 794,86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t>-</w:t>
            </w:r>
          </w:p>
        </w:tc>
      </w:tr>
      <w:tr w:rsidR="00830EDB" w:rsidRPr="00830EDB" w:rsidTr="00397A0C">
        <w:trPr>
          <w:trHeight w:val="530"/>
        </w:trPr>
        <w:tc>
          <w:tcPr>
            <w:tcW w:w="629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AD728D" w:rsidRPr="00830EDB" w:rsidRDefault="00AD728D" w:rsidP="00AD728D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177 691,14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286"/>
        </w:trPr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AD728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830EDB">
        <w:trPr>
          <w:trHeight w:val="2086"/>
        </w:trPr>
        <w:tc>
          <w:tcPr>
            <w:tcW w:w="629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ответственному ис-полнителю подпро-граммы –  МУ «Управление город-ского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728D" w:rsidRPr="00830EDB" w:rsidRDefault="00AD728D" w:rsidP="00AD72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177 691,14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830EDB" w:rsidRDefault="00AD728D" w:rsidP="00AD728D">
            <w:pPr>
              <w:jc w:val="center"/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68" w:type="dxa"/>
            <w:gridSpan w:val="11"/>
            <w:shd w:val="clear" w:color="auto" w:fill="auto"/>
            <w:vAlign w:val="center"/>
          </w:tcPr>
          <w:p w:rsidR="005918CB" w:rsidRPr="00830EDB" w:rsidRDefault="005918CB" w:rsidP="00507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172C2E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122 165,28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109 483,33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359 429,63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434 080,15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398 284,12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102 285,65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99 670,78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99 670,78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122 165,28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109 483,33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359 429,63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434 080,15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398 284,12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102 285,65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99 670,78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99 670,78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86 678,7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94 770,70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117 537,58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127 335,30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120 285,65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102 285,65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99 670,78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99 670,78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86 678,7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94 770,70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117 537,58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127 335,30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120 285,65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102 285,65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99 670,78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89F" w:rsidRPr="00830EDB" w:rsidRDefault="00F9389F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99 670,78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241 892,05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306 744,85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857F2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277 425,05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857F2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241 892,05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306 744,85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857F2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277 425,05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857F22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«Выпо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л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нение отдельных функций в 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б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122 165,28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88 296,73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95 718,68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101 085,30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101</w:t>
            </w:r>
            <w:r w:rsidR="007E268B" w:rsidRPr="00830EDB">
              <w:rPr>
                <w:rFonts w:ascii="Times New Roman" w:hAnsi="Times New Roman"/>
                <w:sz w:val="24"/>
                <w:szCs w:val="24"/>
              </w:rPr>
              <w:t> 063,96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100 741,45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98 126,58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98 126,58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E268B" w:rsidRPr="00830EDB" w:rsidRDefault="007E268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122 165,28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88 296,73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95 718,68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101 085,30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101 063,96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100 741,45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98 126,58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98 126,58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E268B" w:rsidRPr="00830EDB" w:rsidRDefault="007E268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86 678,7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88 296,73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95 718,68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101 085,30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101 063,96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100 741,45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98 126,58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98 126,58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86 037,34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86 678,7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88 296,73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95 718,68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101 085,30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101 063,96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100 741,45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98 126,58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68B" w:rsidRPr="00830EDB" w:rsidRDefault="007E268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98 126,58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35 486,58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«Пров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дение мероприятий, направле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ных на информационное сопр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вождение деятельности»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vMerge w:val="restart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rPr>
          <w:trHeight w:val="4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«Обустройство мест массового отдыха»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281 147,65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297 220,16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281 147,65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297 220,16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15 695,38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19 795,11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15 695,38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19 795,11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830EDB" w:rsidRDefault="00500803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1 544,20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265 452,27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0080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277 425,05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C0263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 xml:space="preserve">ского хозяйства, транспорта и связи </w:t>
            </w: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265 452,27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00803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277 425,05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C02637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DB" w:rsidRPr="00830EDB" w:rsidTr="00397A0C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«Реконс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41 709,68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0830A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41 709,68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0830A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417,10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0830A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417,10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0830A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41 292,58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0830A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41 292,58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0830A9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«Стро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тельство внутриплощадочных инженерных сетей к 286 учас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кам, предоставленным гражданам имеющим трёх и более детей, для индивидуального жилищного строительства в пос. Золотушка»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830EDB" w:rsidRDefault="00C57F10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rPr>
          <w:trHeight w:val="1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10 137,52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10 137,52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10 137,52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10 137,52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AD728D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EDB" w:rsidRPr="00830EDB" w:rsidTr="00397A0C"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CB" w:rsidRPr="00830EDB" w:rsidRDefault="005918CB" w:rsidP="00507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муниципальной программы и общепрограммные мероприятия»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477DE4" w:rsidRPr="00830EDB" w:rsidRDefault="00172C2E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69 852,72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70 427,61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81 902,12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78 184,55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81 097,07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87 209,36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86 404,98</w:t>
            </w:r>
          </w:p>
        </w:tc>
      </w:tr>
      <w:tr w:rsidR="00830EDB" w:rsidRPr="00830EDB" w:rsidTr="00397A0C">
        <w:trPr>
          <w:trHeight w:val="566"/>
        </w:trPr>
        <w:tc>
          <w:tcPr>
            <w:tcW w:w="629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477DE4" w:rsidRPr="00830EDB" w:rsidRDefault="00477DE4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69 852,72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70 427,61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81 902,12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78 184,55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81 097,07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87 209,36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86 404,98</w:t>
            </w:r>
          </w:p>
        </w:tc>
      </w:tr>
      <w:tr w:rsidR="00830EDB" w:rsidRPr="00830EDB" w:rsidTr="00397A0C">
        <w:trPr>
          <w:trHeight w:val="211"/>
        </w:trPr>
        <w:tc>
          <w:tcPr>
            <w:tcW w:w="629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477DE4" w:rsidRPr="00830EDB" w:rsidRDefault="00477DE4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69 852,72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70 427,61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81 902,12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78 184,55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81 097,07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87 209,36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E4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86 404,98</w:t>
            </w: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69 852,72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70 427,61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81 902,12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78 184,55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81 097,07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87 209,36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477DE4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86 404,98</w:t>
            </w:r>
          </w:p>
        </w:tc>
      </w:tr>
      <w:tr w:rsidR="00830EDB" w:rsidRPr="00830EDB" w:rsidTr="008A3380">
        <w:trPr>
          <w:trHeight w:val="333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50751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«Обесп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чение реализации Программы»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97A0C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25 761,20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25 405,78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28 338,53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20 959,31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22 518,41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</w:tr>
      <w:tr w:rsidR="00830EDB" w:rsidRPr="00830EDB" w:rsidTr="00397A0C">
        <w:trPr>
          <w:trHeight w:val="306"/>
        </w:trPr>
        <w:tc>
          <w:tcPr>
            <w:tcW w:w="629" w:type="dxa"/>
            <w:vMerge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E37966" w:rsidRPr="00830EDB" w:rsidRDefault="00E37966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25 761,20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25 405,78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28 338,53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20 959,31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22 518,41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E37966" w:rsidRPr="00830EDB" w:rsidRDefault="00E37966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25 761,20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25 405,78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28 338,53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20 959,31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22 518,41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</w:tr>
      <w:tr w:rsidR="00830EDB" w:rsidRPr="00830EDB" w:rsidTr="00397A0C">
        <w:trPr>
          <w:trHeight w:val="310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902F0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25 761,20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25 405,78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28 338,53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20 959,31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22 518,41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E37966" w:rsidP="0010490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21 722,27</w:t>
            </w:r>
          </w:p>
        </w:tc>
      </w:tr>
      <w:tr w:rsidR="00830EDB" w:rsidRPr="00830EDB" w:rsidTr="008A3380">
        <w:trPr>
          <w:trHeight w:val="1339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C57F10" w:rsidRPr="00830EDB" w:rsidRDefault="00C57F10" w:rsidP="0010490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Основное мероприятие «Осущ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ствление функций строительного контроля и деятельности в сфере архитектуры, строительства и жилищно-коммунального хозя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й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830EDB" w:rsidRDefault="00C57F10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rPr>
          <w:trHeight w:val="107"/>
        </w:trPr>
        <w:tc>
          <w:tcPr>
            <w:tcW w:w="629" w:type="dxa"/>
            <w:vMerge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830E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44 091,52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45 021,83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53 563,58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57 225,24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58 578,66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65 487,09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</w:tr>
      <w:tr w:rsidR="00830EDB" w:rsidRPr="00830EDB" w:rsidTr="008A3380">
        <w:trPr>
          <w:trHeight w:val="678"/>
        </w:trPr>
        <w:tc>
          <w:tcPr>
            <w:tcW w:w="629" w:type="dxa"/>
            <w:vMerge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44 091,52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45 021,83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53 563,58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57 225,24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58 578,66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65 487,09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</w:tr>
      <w:tr w:rsidR="00830EDB" w:rsidRPr="00830EDB" w:rsidTr="00397A0C">
        <w:trPr>
          <w:trHeight w:val="395"/>
        </w:trPr>
        <w:tc>
          <w:tcPr>
            <w:tcW w:w="629" w:type="dxa"/>
            <w:vMerge/>
            <w:shd w:val="clear" w:color="auto" w:fill="auto"/>
            <w:vAlign w:val="center"/>
          </w:tcPr>
          <w:p w:rsidR="00E37966" w:rsidRPr="00830EDB" w:rsidRDefault="00E37966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44 091,52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45 021,83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53 563,58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57 225,24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58 578,66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65 487,09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966" w:rsidRPr="00830EDB" w:rsidRDefault="00E37966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</w:tr>
      <w:tr w:rsidR="00830EDB" w:rsidRPr="00830EDB" w:rsidTr="00397A0C">
        <w:trPr>
          <w:trHeight w:val="248"/>
        </w:trPr>
        <w:tc>
          <w:tcPr>
            <w:tcW w:w="629" w:type="dxa"/>
            <w:vMerge/>
            <w:shd w:val="clear" w:color="auto" w:fill="auto"/>
            <w:vAlign w:val="center"/>
          </w:tcPr>
          <w:p w:rsidR="005918CB" w:rsidRPr="00830EDB" w:rsidRDefault="005918CB" w:rsidP="0010490F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в т.ч. предусмо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ренные: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DB" w:rsidRPr="00830EDB" w:rsidTr="00397A0C">
        <w:trPr>
          <w:trHeight w:val="1917"/>
        </w:trPr>
        <w:tc>
          <w:tcPr>
            <w:tcW w:w="629" w:type="dxa"/>
            <w:shd w:val="clear" w:color="auto" w:fill="auto"/>
            <w:vAlign w:val="center"/>
          </w:tcPr>
          <w:p w:rsidR="005918CB" w:rsidRPr="00830EDB" w:rsidRDefault="005918CB" w:rsidP="0010490F">
            <w:pPr>
              <w:widowControl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ответственному и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полнителю подпр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граммы -  МУ «Управление горо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EDB">
              <w:rPr>
                <w:rFonts w:ascii="Times New Roman" w:hAnsi="Times New Roman"/>
                <w:sz w:val="24"/>
                <w:szCs w:val="24"/>
              </w:rPr>
              <w:t>ского хозяйства, транспорта и связи администрации г. Пятигорска»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44 091,52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45 021,83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53 563,58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8A3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57 225,24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8CB" w:rsidRPr="00830EDB" w:rsidRDefault="005918CB" w:rsidP="008A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58 578,66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918CB" w:rsidRPr="00830EDB" w:rsidRDefault="00E37966" w:rsidP="008A3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65 487,09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8CB" w:rsidRPr="00830EDB" w:rsidRDefault="005918CB" w:rsidP="008A3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8CB" w:rsidRPr="00830EDB" w:rsidRDefault="005918CB" w:rsidP="008A3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hAnsi="Times New Roman"/>
                <w:sz w:val="24"/>
                <w:szCs w:val="24"/>
              </w:rPr>
              <w:t>64 682,71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830EDB" w:rsidRDefault="00E37966" w:rsidP="008A33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0E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64 682,71</w:t>
            </w:r>
          </w:p>
        </w:tc>
      </w:tr>
    </w:tbl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jc w:val="left"/>
      </w:pPr>
    </w:p>
    <w:tbl>
      <w:tblPr>
        <w:tblStyle w:val="2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922"/>
      </w:tblGrid>
      <w:tr w:rsidR="00443EB7" w:rsidRPr="00A66E93" w:rsidTr="00A32BDF">
        <w:trPr>
          <w:trHeight w:val="796"/>
        </w:trPr>
        <w:tc>
          <w:tcPr>
            <w:tcW w:w="5637" w:type="dxa"/>
          </w:tcPr>
          <w:p w:rsidR="00443EB7" w:rsidRPr="00A66E93" w:rsidRDefault="00443EB7" w:rsidP="00443E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9922" w:type="dxa"/>
          </w:tcPr>
          <w:p w:rsidR="00443EB7" w:rsidRPr="00A66E93" w:rsidRDefault="00443EB7" w:rsidP="00A32BD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024" w:rsidRPr="00A66E93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Pr="00A66E93" w:rsidRDefault="0058548B">
      <w:pPr>
        <w:spacing w:after="0" w:line="240" w:lineRule="auto"/>
        <w:rPr>
          <w:rFonts w:ascii="Times New Roman" w:hAnsi="Times New Roman"/>
          <w:sz w:val="28"/>
          <w:szCs w:val="28"/>
        </w:rPr>
        <w:sectPr w:rsidR="0058548B" w:rsidRPr="00A66E93" w:rsidSect="008A3380"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7"/>
      </w:tblGrid>
      <w:tr w:rsidR="00E56893" w:rsidRPr="00E56893" w:rsidTr="00E56893">
        <w:tc>
          <w:tcPr>
            <w:tcW w:w="5353" w:type="dxa"/>
          </w:tcPr>
          <w:p w:rsidR="009317F5" w:rsidRPr="00E56893" w:rsidRDefault="009317F5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P1916"/>
            <w:bookmarkEnd w:id="6"/>
          </w:p>
        </w:tc>
        <w:tc>
          <w:tcPr>
            <w:tcW w:w="5067" w:type="dxa"/>
          </w:tcPr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от______________№____________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9317F5" w:rsidRPr="00E56893" w:rsidRDefault="009317F5" w:rsidP="006F76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893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щ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но-коммунального хозяйства, град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о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строительства, строительства и арх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и</w:t>
            </w:r>
            <w:r w:rsidRPr="00E56893">
              <w:rPr>
                <w:rFonts w:ascii="Times New Roman" w:hAnsi="Times New Roman"/>
                <w:sz w:val="28"/>
                <w:szCs w:val="28"/>
              </w:rPr>
              <w:t>тектуры»</w:t>
            </w:r>
          </w:p>
          <w:p w:rsidR="009317F5" w:rsidRPr="00E56893" w:rsidRDefault="009317F5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548B" w:rsidRPr="00E56893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48B" w:rsidRPr="00E56893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893">
        <w:rPr>
          <w:rFonts w:ascii="Times New Roman" w:hAnsi="Times New Roman"/>
          <w:sz w:val="28"/>
          <w:szCs w:val="28"/>
        </w:rPr>
        <w:t>СВЕДЕНИЯ</w:t>
      </w:r>
    </w:p>
    <w:p w:rsidR="00E754D2" w:rsidRPr="00E56893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893">
        <w:rPr>
          <w:rFonts w:ascii="Times New Roman" w:hAnsi="Times New Roman"/>
          <w:sz w:val="28"/>
          <w:szCs w:val="28"/>
        </w:rPr>
        <w:t>О ВЕСОВЫХ КОЭФФИЦИЕНТАХ, ПРИСВОЕННЫХ ЦЕЛЯМ</w:t>
      </w:r>
    </w:p>
    <w:p w:rsidR="0058548B" w:rsidRPr="00E56893" w:rsidRDefault="0058548B" w:rsidP="00E75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893">
        <w:rPr>
          <w:rFonts w:ascii="Times New Roman" w:hAnsi="Times New Roman"/>
          <w:sz w:val="28"/>
          <w:szCs w:val="28"/>
        </w:rPr>
        <w:t xml:space="preserve"> ПРОГРА</w:t>
      </w:r>
      <w:r w:rsidR="00E754D2" w:rsidRPr="00E56893">
        <w:rPr>
          <w:rFonts w:ascii="Times New Roman" w:hAnsi="Times New Roman"/>
          <w:sz w:val="28"/>
          <w:szCs w:val="28"/>
        </w:rPr>
        <w:t xml:space="preserve">ММЫ, </w:t>
      </w:r>
      <w:r w:rsidRPr="00E56893">
        <w:rPr>
          <w:rFonts w:ascii="Times New Roman" w:hAnsi="Times New Roman"/>
          <w:sz w:val="28"/>
          <w:szCs w:val="28"/>
        </w:rPr>
        <w:t>ЗАДАЧАМ ПОДПРОГРАММ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2"/>
        <w:gridCol w:w="709"/>
        <w:gridCol w:w="709"/>
        <w:gridCol w:w="709"/>
        <w:gridCol w:w="708"/>
        <w:gridCol w:w="709"/>
        <w:gridCol w:w="709"/>
        <w:gridCol w:w="94"/>
        <w:gridCol w:w="615"/>
        <w:gridCol w:w="602"/>
        <w:gridCol w:w="43"/>
        <w:gridCol w:w="708"/>
      </w:tblGrid>
      <w:tr w:rsidR="0058548B" w:rsidRPr="00FC6E29" w:rsidTr="0009418F">
        <w:trPr>
          <w:jc w:val="center"/>
        </w:trPr>
        <w:tc>
          <w:tcPr>
            <w:tcW w:w="568" w:type="dxa"/>
            <w:vMerge w:val="restart"/>
            <w:vAlign w:val="center"/>
          </w:tcPr>
          <w:p w:rsidR="0058548B" w:rsidRPr="00FC6E29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3894" w:type="dxa"/>
            <w:vMerge w:val="restart"/>
            <w:vAlign w:val="center"/>
          </w:tcPr>
          <w:p w:rsidR="0058548B" w:rsidRPr="00FC6E29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индикатора дост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жения цели программы и показателя решения задачи подпрограммы пр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6312" w:type="dxa"/>
            <w:gridSpan w:val="11"/>
            <w:vAlign w:val="center"/>
          </w:tcPr>
          <w:p w:rsidR="0058548B" w:rsidRPr="00FC6E29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09418F" w:rsidRPr="00FC6E29" w:rsidTr="0009418F">
        <w:trPr>
          <w:jc w:val="center"/>
        </w:trPr>
        <w:tc>
          <w:tcPr>
            <w:tcW w:w="568" w:type="dxa"/>
            <w:vMerge/>
          </w:tcPr>
          <w:p w:rsidR="0009418F" w:rsidRPr="00FC6E29" w:rsidRDefault="0009418F" w:rsidP="0058548B">
            <w:pPr>
              <w:jc w:val="left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09418F" w:rsidRPr="00FC6E29" w:rsidRDefault="0009418F" w:rsidP="0058548B">
            <w:pPr>
              <w:jc w:val="left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094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645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2025</w:t>
            </w:r>
          </w:p>
        </w:tc>
        <w:tc>
          <w:tcPr>
            <w:tcW w:w="705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2026</w:t>
            </w:r>
          </w:p>
        </w:tc>
      </w:tr>
      <w:tr w:rsidR="0009418F" w:rsidRPr="00FC6E29" w:rsidTr="0009418F">
        <w:trPr>
          <w:jc w:val="center"/>
        </w:trPr>
        <w:tc>
          <w:tcPr>
            <w:tcW w:w="56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9418F" w:rsidRPr="00FC6E29" w:rsidRDefault="0009418F" w:rsidP="000941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58548B" w:rsidRPr="00FC6E29" w:rsidTr="0009418F">
        <w:trPr>
          <w:jc w:val="center"/>
        </w:trPr>
        <w:tc>
          <w:tcPr>
            <w:tcW w:w="10774" w:type="dxa"/>
            <w:gridSpan w:val="13"/>
            <w:vAlign w:val="center"/>
          </w:tcPr>
          <w:p w:rsidR="0058548B" w:rsidRPr="00FC6E29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09418F" w:rsidRPr="00FC6E29" w:rsidTr="0009418F">
        <w:trPr>
          <w:jc w:val="center"/>
        </w:trPr>
        <w:tc>
          <w:tcPr>
            <w:tcW w:w="56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I. Цель 1 «Создание гармоничного архитектурного облика застройки муниципального образования гор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да-курорта Пятигорска и решение жилищных проблем жителей гор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да-курорта Пятигорска»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0,4</w:t>
            </w: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</w:pPr>
            <w:r w:rsidRPr="00FC6E29"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09418F" w:rsidRPr="00FC6E29" w:rsidRDefault="0009418F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</w:pPr>
            <w:r w:rsidRPr="00FC6E29"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09418F" w:rsidRPr="00FC6E29" w:rsidRDefault="0009418F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</w:pPr>
            <w:r w:rsidRPr="00FC6E29"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48" w:type="dxa"/>
            <w:gridSpan w:val="2"/>
            <w:vAlign w:val="center"/>
          </w:tcPr>
          <w:p w:rsidR="0009418F" w:rsidRPr="00FC6E29" w:rsidRDefault="00C00F58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  <w:t>0,5</w:t>
            </w:r>
          </w:p>
        </w:tc>
      </w:tr>
      <w:tr w:rsidR="0009418F" w:rsidRPr="00FC6E29" w:rsidTr="0009418F">
        <w:trPr>
          <w:jc w:val="center"/>
        </w:trPr>
        <w:tc>
          <w:tcPr>
            <w:tcW w:w="56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3894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II. Цель 2 «Благоустройство терр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тории города-курорта Пятигорска и поддержка баланса основных си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тем жизне-обеспечения города-курорта Пятигорска в сфере ж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0,6</w:t>
            </w: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</w:pPr>
            <w:r w:rsidRPr="00FC6E29"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09418F" w:rsidRPr="00FC6E29" w:rsidRDefault="0009418F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</w:pPr>
            <w:r w:rsidRPr="00FC6E29"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09418F" w:rsidRPr="00FC6E29" w:rsidRDefault="0009418F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</w:pPr>
            <w:r w:rsidRPr="00FC6E29"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48" w:type="dxa"/>
            <w:gridSpan w:val="2"/>
            <w:vAlign w:val="center"/>
          </w:tcPr>
          <w:p w:rsidR="0009418F" w:rsidRPr="00FC6E29" w:rsidRDefault="00C00F58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FF0000"/>
                <w:sz w:val="24"/>
                <w:szCs w:val="28"/>
              </w:rPr>
              <w:t>0,5</w:t>
            </w:r>
          </w:p>
        </w:tc>
      </w:tr>
      <w:tr w:rsidR="0058548B" w:rsidRPr="00FC6E29" w:rsidTr="0009418F">
        <w:trPr>
          <w:jc w:val="center"/>
        </w:trPr>
        <w:tc>
          <w:tcPr>
            <w:tcW w:w="10774" w:type="dxa"/>
            <w:gridSpan w:val="13"/>
          </w:tcPr>
          <w:p w:rsidR="0058548B" w:rsidRPr="00FC6E29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09418F" w:rsidRPr="00FC6E29" w:rsidTr="00C00F58">
        <w:trPr>
          <w:jc w:val="center"/>
        </w:trPr>
        <w:tc>
          <w:tcPr>
            <w:tcW w:w="56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1.1.</w:t>
            </w:r>
          </w:p>
        </w:tc>
        <w:tc>
          <w:tcPr>
            <w:tcW w:w="3894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Задача 1 «Обеспечение необход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мых условий для безопасной жи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недеятельности населения города-курорта Пятигорска и устойчивого социально-экономического разв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тия города-курорта Пятигорска»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615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642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FC6E29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</w:tr>
      <w:tr w:rsidR="0009418F" w:rsidRPr="00FC6E29" w:rsidTr="00C00F5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1.2.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Задача 2 «Переселение граждан из аварийного жилищного фонда на территории города-курорта Пят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горска»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0,5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18F" w:rsidRPr="00FC6E29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0,25</w:t>
            </w:r>
          </w:p>
        </w:tc>
      </w:tr>
      <w:tr w:rsidR="0009418F" w:rsidRPr="00FC6E29" w:rsidTr="00C00F58">
        <w:trPr>
          <w:jc w:val="center"/>
        </w:trPr>
        <w:tc>
          <w:tcPr>
            <w:tcW w:w="56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94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Задача 3 «Обеспечение жильем м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лодых семей»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642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FC6E29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</w:tr>
      <w:tr w:rsidR="0009418F" w:rsidRPr="00FC6E29" w:rsidTr="00C00F58">
        <w:trPr>
          <w:jc w:val="center"/>
        </w:trPr>
        <w:tc>
          <w:tcPr>
            <w:tcW w:w="56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1.4.</w:t>
            </w:r>
          </w:p>
        </w:tc>
        <w:tc>
          <w:tcPr>
            <w:tcW w:w="3894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Задача 4 «Предоставление благоу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троенного жилого помещения м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ниципального жилищного фонда города-курорта Пятигорска в П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рядке, предусмотренном Жили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щ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ным кодексом РФ»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642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09418F" w:rsidRPr="00FC6E29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0,25</w:t>
            </w:r>
          </w:p>
        </w:tc>
      </w:tr>
      <w:tr w:rsidR="0058548B" w:rsidRPr="00FC6E29" w:rsidTr="0009418F">
        <w:trPr>
          <w:jc w:val="center"/>
        </w:trPr>
        <w:tc>
          <w:tcPr>
            <w:tcW w:w="10774" w:type="dxa"/>
            <w:gridSpan w:val="13"/>
          </w:tcPr>
          <w:p w:rsidR="0058548B" w:rsidRPr="00FC6E29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09418F" w:rsidRPr="00FC6E29" w:rsidTr="00C00F58">
        <w:trPr>
          <w:jc w:val="center"/>
        </w:trPr>
        <w:tc>
          <w:tcPr>
            <w:tcW w:w="56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2.1.</w:t>
            </w:r>
          </w:p>
        </w:tc>
        <w:tc>
          <w:tcPr>
            <w:tcW w:w="3894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Задача 1 «Организация меропри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тий по благоустройству территории города-курорта Пятигорска»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803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615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642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09418F" w:rsidRPr="00FC6E29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</w:tr>
      <w:tr w:rsidR="0009418F" w:rsidRPr="00FC6E29" w:rsidTr="00C00F58">
        <w:trPr>
          <w:jc w:val="center"/>
        </w:trPr>
        <w:tc>
          <w:tcPr>
            <w:tcW w:w="56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2.2.</w:t>
            </w:r>
          </w:p>
        </w:tc>
        <w:tc>
          <w:tcPr>
            <w:tcW w:w="3894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Задача 2 «Обеспечение информац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онного сопровождения деятельн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сти в сфере жилищно-коммунального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803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615" w:type="dxa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642" w:type="dxa"/>
            <w:gridSpan w:val="2"/>
            <w:vAlign w:val="center"/>
          </w:tcPr>
          <w:p w:rsidR="0009418F" w:rsidRPr="00FC6E29" w:rsidRDefault="0009418F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6E29"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09418F" w:rsidRPr="00FC6E29" w:rsidRDefault="00C00F58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0,3</w:t>
            </w:r>
          </w:p>
        </w:tc>
      </w:tr>
    </w:tbl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9464F5">
      <w:pPr>
        <w:spacing w:after="0" w:line="240" w:lineRule="exact"/>
        <w:ind w:left="-142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Заместитель главы администрации </w:t>
      </w:r>
    </w:p>
    <w:p w:rsidR="0058548B" w:rsidRPr="0058548B" w:rsidRDefault="0058548B" w:rsidP="009464F5">
      <w:pPr>
        <w:spacing w:after="0" w:line="240" w:lineRule="exact"/>
        <w:ind w:left="-142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города Пятигорска, управляющий </w:t>
      </w:r>
    </w:p>
    <w:p w:rsidR="0058548B" w:rsidRPr="0058548B" w:rsidRDefault="0058548B" w:rsidP="009464F5">
      <w:pPr>
        <w:spacing w:after="0" w:line="240" w:lineRule="exact"/>
        <w:ind w:left="-142"/>
        <w:rPr>
          <w:rFonts w:ascii="Times New Roman" w:eastAsiaTheme="minorEastAsia" w:hAnsi="Times New Roman"/>
          <w:szCs w:val="22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>делами администрации города Пятигорска                                    А.А. Малыгина</w:t>
      </w:r>
    </w:p>
    <w:p w:rsidR="00450024" w:rsidRPr="00A66E93" w:rsidRDefault="0045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48B" w:rsidRPr="00A66E93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58548B" w:rsidRPr="00A66E93" w:rsidSect="00AE194A">
          <w:pgSz w:w="11906" w:h="16838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7"/>
      </w:tblGrid>
      <w:tr w:rsidR="00637B28" w:rsidRPr="00637B28" w:rsidTr="00637B28">
        <w:tc>
          <w:tcPr>
            <w:tcW w:w="5353" w:type="dxa"/>
          </w:tcPr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от______________№____________</w:t>
            </w:r>
          </w:p>
          <w:p w:rsidR="00ED6AF0" w:rsidRPr="00AD6E5E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28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щ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но-коммунального хозяйства, град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о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строительства, строительства и арх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и</w:t>
            </w:r>
            <w:r w:rsidRPr="00637B28">
              <w:rPr>
                <w:rFonts w:ascii="Times New Roman" w:hAnsi="Times New Roman"/>
                <w:sz w:val="28"/>
                <w:szCs w:val="28"/>
              </w:rPr>
              <w:t>тектуры»</w:t>
            </w:r>
          </w:p>
          <w:p w:rsidR="00ED6AF0" w:rsidRPr="00637B28" w:rsidRDefault="00ED6AF0" w:rsidP="00D07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ПЕРЕЧЕНЬ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ОСНОВНЫХ МЕРОПРИЯТИЙ ПОДПРОГРАММ ПРОГРАММЫ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3"/>
        <w:gridCol w:w="1842"/>
        <w:gridCol w:w="2693"/>
        <w:gridCol w:w="1134"/>
        <w:gridCol w:w="992"/>
        <w:gridCol w:w="2694"/>
        <w:gridCol w:w="7"/>
      </w:tblGrid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Merge w:val="restart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Наименование подпрограммы программы, 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новного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приятия подпр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 програ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93" w:type="dxa"/>
            <w:vMerge w:val="restart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(соисполнитель, участник) подпрогра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мы программы, осно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ного мероприятия 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Связь с индикаторами достижения целей 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 и показателями решения задач подпр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Merge/>
          </w:tcPr>
          <w:p w:rsidR="009566EF" w:rsidRPr="00637B28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66EF" w:rsidRPr="00637B28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66EF" w:rsidRPr="00637B28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ния реал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694" w:type="dxa"/>
            <w:vMerge/>
          </w:tcPr>
          <w:p w:rsidR="009566EF" w:rsidRPr="00637B28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B28" w:rsidRPr="00637B28" w:rsidTr="004B311F">
        <w:trPr>
          <w:gridAfter w:val="1"/>
          <w:wAfter w:w="7" w:type="dxa"/>
          <w:trHeight w:val="274"/>
        </w:trPr>
        <w:tc>
          <w:tcPr>
            <w:tcW w:w="567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4B311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</w:t>
            </w:r>
          </w:p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хозяйства, градостроительства, строительства и архитектуры»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4B311F" w:rsidRPr="00637B28" w:rsidRDefault="009566EF" w:rsidP="004B31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Цель 1 «Создание гармоничного архитектурного облика застройки муниципального</w:t>
            </w:r>
          </w:p>
          <w:p w:rsidR="004B311F" w:rsidRPr="00637B28" w:rsidRDefault="009566EF" w:rsidP="004B31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образования города-курорта Пятигорска и решение жилищных проблем жителей</w:t>
            </w:r>
          </w:p>
          <w:p w:rsidR="009566EF" w:rsidRPr="00637B28" w:rsidRDefault="009566EF" w:rsidP="004B31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города-курорта Пятигорска»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Подпрограмма 1 «Развитие град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строительства, строительства и архитектуры, и улучшение ж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лищных условий жителей города-курорта Пятиго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ска»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соисполнитель подпрограммы - МУ «Управление имущес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венных отношений 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министрации города П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тигорска»; участник - Муниципальное бю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жетное учреждение «Управление капитал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ного строительства»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</w:t>
            </w:r>
            <w:r w:rsidR="00D13DD5" w:rsidRPr="00637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Индикатор 1 , указа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 xml:space="preserve">ный в </w:t>
            </w:r>
            <w:hyperlink w:anchor="P1147" w:history="1">
              <w:r w:rsidRPr="00637B28">
                <w:rPr>
                  <w:rFonts w:ascii="Times New Roman" w:hAnsi="Times New Roman"/>
                  <w:sz w:val="24"/>
                  <w:szCs w:val="24"/>
                </w:rPr>
                <w:t>Приложении 1</w:t>
              </w:r>
            </w:hyperlink>
            <w:r w:rsidRPr="00637B2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637B28" w:rsidRPr="00637B28" w:rsidTr="004B311F">
        <w:tc>
          <w:tcPr>
            <w:tcW w:w="10072" w:type="dxa"/>
            <w:gridSpan w:val="8"/>
            <w:shd w:val="clear" w:color="auto" w:fill="auto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Задача 1 «Обеспечение необходимых условий для безопасной жизнедеятельности населения г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приятие «Выпо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нение отдельных функций в обла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 строительства и архитектуры»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 -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бюджетное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1.1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ный в Приложении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1 «Переселение граждан из аварийного жилищного фонда на террит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рии города-курорта Пятигорска»</w:t>
            </w:r>
          </w:p>
        </w:tc>
      </w:tr>
      <w:tr w:rsidR="00637B28" w:rsidRPr="007A75C3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приятие «Перес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ление граждан из аварийного ж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 xml:space="preserve">лищного фонда на территории города-курорта Пятигорска» </w:t>
            </w:r>
          </w:p>
        </w:tc>
        <w:tc>
          <w:tcPr>
            <w:tcW w:w="2693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граммы –МУ «Управл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ции города Пятигорск</w:t>
            </w:r>
          </w:p>
        </w:tc>
        <w:tc>
          <w:tcPr>
            <w:tcW w:w="1134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Показатели 1.2, 1.3, 1.4  указанные в Прилож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637B28" w:rsidRPr="007A75C3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Реализация 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гионального пр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екта «Обеспеч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ние устойчивого сокращения н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пригодного для проживания ж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лищного фонда»</w:t>
            </w:r>
          </w:p>
        </w:tc>
        <w:tc>
          <w:tcPr>
            <w:tcW w:w="2693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граммы - МУ «Управл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ции города Пятигорск</w:t>
            </w:r>
          </w:p>
        </w:tc>
        <w:tc>
          <w:tcPr>
            <w:tcW w:w="1134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7A75C3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Показатели 1.2, 1.3, 1.4,  указанные в Прилож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637B28" w:rsidRPr="007A75C3" w:rsidTr="004B311F">
        <w:tc>
          <w:tcPr>
            <w:tcW w:w="10072" w:type="dxa"/>
            <w:gridSpan w:val="8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637B28" w:rsidRPr="007A75C3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приятие «Улу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ч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шение жилищных условий молодых семей»</w:t>
            </w:r>
          </w:p>
        </w:tc>
        <w:tc>
          <w:tcPr>
            <w:tcW w:w="2693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граммы - МУ «Управл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7A75C3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Показатель 1.5, указа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637B28" w:rsidRPr="00637B28" w:rsidTr="004B311F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567" w:type="dxa"/>
            <w:tcBorders>
              <w:bottom w:val="nil"/>
            </w:tcBorders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приятие «Улу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ч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шение жилищных условий иных к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тегорий граждан»</w:t>
            </w:r>
          </w:p>
        </w:tc>
        <w:tc>
          <w:tcPr>
            <w:tcW w:w="2693" w:type="dxa"/>
            <w:tcBorders>
              <w:bottom w:val="nil"/>
            </w:tcBorders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граммы - МУ «Управл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tcBorders>
              <w:bottom w:val="nil"/>
            </w:tcBorders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bottom w:val="nil"/>
            </w:tcBorders>
          </w:tcPr>
          <w:p w:rsidR="009566EF" w:rsidRPr="007A75C3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5C3">
              <w:rPr>
                <w:rFonts w:ascii="Times New Roman" w:hAnsi="Times New Roman"/>
                <w:sz w:val="24"/>
                <w:szCs w:val="24"/>
              </w:rPr>
              <w:t>Показатели 1.6 - 1.8,указанные в Прил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5C3">
              <w:rPr>
                <w:rFonts w:ascii="Times New Roman" w:hAnsi="Times New Roman"/>
                <w:sz w:val="24"/>
                <w:szCs w:val="24"/>
              </w:rPr>
              <w:t>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«Улу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ч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шение жилищных условий жителей города-курорта Пятигорска»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 -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1.1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- 1.9,указанные в Прил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жении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Задача 4 Подпрограммы 1«Предоставление благоустроенного жилого помещения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ного жилищного фонда города-курорта Пятигорска в Порядке, предусмотренном Жилищным кодексом РФ»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тельство муниц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пального жили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щ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ного фонда гор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 -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</w:t>
            </w:r>
          </w:p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Соисполнитель подпр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 - МУ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имущественных 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ношений администр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Показатель 1.10-1.11, указанные в Прилож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710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Подпрограмма 2 «Развитие ж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лищно-коммунального хозяйства в г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роде-курорте Пятигорске»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Индикатор 2, указанный в Приложении 1 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Задача 1 Подпрограммы 2 «Организация мероприятий по благоустройству территории города-курорта Пятигорска»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«Выпо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нение отдельных функций в обла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 жилищно-коммунального хозяйства»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4B3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4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2.1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«Обус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ройство мест массового отд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ха»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2.2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«Реко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струкция и строительство ливневой канал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зации в г.Пятигорске Ставропольского края. Ливневой коллектор К-2 Огородная»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2.3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тельство внутр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площадочных инженерных 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тей к 286 учас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кам, предоста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ленным гражд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нам имеющим трёх и более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тей, для индив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дуального ж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лищного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 в пос. Золотушка»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D13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2.4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637B28" w:rsidRPr="00637B28" w:rsidTr="004B311F">
        <w:tc>
          <w:tcPr>
            <w:tcW w:w="10072" w:type="dxa"/>
            <w:gridSpan w:val="8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«Пров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дение меропри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тий, направле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ных на информ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ционное сопр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вождение де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тельности»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2.5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ниципальной программы гор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да-курорта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 «Развитие жилищно-коммунального хозяйства, град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строительства, строительства и архитектуры» и общепрограм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ные меропри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тия»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 xml:space="preserve">ниципальное казенное </w:t>
            </w: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 xml:space="preserve">Индикатор 1, 2, указаны в </w:t>
            </w:r>
            <w:hyperlink w:anchor="P1147" w:history="1">
              <w:r w:rsidRPr="00637B28">
                <w:rPr>
                  <w:rFonts w:ascii="Times New Roman" w:hAnsi="Times New Roman"/>
                  <w:sz w:val="24"/>
                  <w:szCs w:val="24"/>
                </w:rPr>
                <w:t>Приложении 1</w:t>
              </w:r>
            </w:hyperlink>
            <w:r w:rsidRPr="00637B2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«Обе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ции Программы»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Показатели 1.1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–2.</w:t>
            </w:r>
            <w:hyperlink w:anchor="P1247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 xml:space="preserve"> ук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а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заны в Приложении 1 к Программе</w:t>
            </w:r>
          </w:p>
        </w:tc>
      </w:tr>
      <w:tr w:rsidR="00637B28" w:rsidRPr="00637B28" w:rsidTr="004B311F">
        <w:trPr>
          <w:gridAfter w:val="1"/>
          <w:wAfter w:w="7" w:type="dxa"/>
        </w:trPr>
        <w:tc>
          <w:tcPr>
            <w:tcW w:w="567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85" w:type="dxa"/>
            <w:gridSpan w:val="2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приятие «Осущ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ствление фун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к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ций строительн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 контроля и деятельности в сфере архитект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ры, строительства и жилищно-коммунального хозяйства»</w:t>
            </w:r>
          </w:p>
        </w:tc>
        <w:tc>
          <w:tcPr>
            <w:tcW w:w="2693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нитель - МУ «УГХТиС администрации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горска»; участники: М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ниципальное казенное учреждение «Управл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капитального стро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тельства»; Муниципал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ное казенное учрежд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ние «Управление по д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лам территорий г. Пят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37B28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9566EF" w:rsidRPr="00637B28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637B28" w:rsidRDefault="00D13DD5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2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  <w:vAlign w:val="center"/>
          </w:tcPr>
          <w:p w:rsidR="009566EF" w:rsidRPr="00637B28" w:rsidRDefault="00BF5398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637B28">
                <w:rPr>
                  <w:rFonts w:ascii="Times New Roman" w:hAnsi="Times New Roman"/>
                  <w:sz w:val="24"/>
                  <w:szCs w:val="24"/>
                </w:rPr>
                <w:t>Показатель 1.1</w:t>
              </w:r>
            </w:hyperlink>
            <w:r w:rsidR="009566EF" w:rsidRPr="00637B28">
              <w:rPr>
                <w:rFonts w:ascii="Times New Roman" w:hAnsi="Times New Roman"/>
                <w:sz w:val="24"/>
                <w:szCs w:val="24"/>
              </w:rPr>
              <w:t>, указан в Приложении 1 к Пр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о</w:t>
            </w:r>
            <w:r w:rsidR="009566EF" w:rsidRPr="00637B28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</w:p>
    <w:p w:rsidR="009566EF" w:rsidRPr="009566EF" w:rsidRDefault="009566EF" w:rsidP="009566EF">
      <w:pPr>
        <w:jc w:val="left"/>
        <w:rPr>
          <w:szCs w:val="22"/>
        </w:rPr>
      </w:pPr>
    </w:p>
    <w:tbl>
      <w:tblPr>
        <w:tblStyle w:val="4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5211"/>
      </w:tblGrid>
      <w:tr w:rsidR="009566EF" w:rsidRPr="00126986" w:rsidTr="00126986">
        <w:tc>
          <w:tcPr>
            <w:tcW w:w="4995" w:type="dxa"/>
          </w:tcPr>
          <w:p w:rsidR="009566EF" w:rsidRPr="00126986" w:rsidRDefault="009566EF" w:rsidP="009566E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126986">
              <w:rPr>
                <w:rFonts w:ascii="Times New Roman" w:eastAsia="Calibri" w:hAnsi="Times New Roman"/>
                <w:sz w:val="28"/>
                <w:szCs w:val="28"/>
              </w:rPr>
              <w:t>Заместитель главыадминистрации г</w:t>
            </w:r>
            <w:r w:rsidRPr="0012698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126986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5211" w:type="dxa"/>
          </w:tcPr>
          <w:p w:rsidR="009566EF" w:rsidRPr="00126986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126986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126986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26986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9566EF" w:rsidRPr="009566EF" w:rsidRDefault="009566EF" w:rsidP="009566EF">
      <w:pPr>
        <w:jc w:val="left"/>
        <w:rPr>
          <w:szCs w:val="22"/>
        </w:rPr>
      </w:pPr>
    </w:p>
    <w:p w:rsidR="00450024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8548B" w:rsidSect="004B311F">
      <w:pgSz w:w="11906" w:h="16838" w:code="9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24" w:rsidRDefault="00A55B24" w:rsidP="000B6957">
      <w:pPr>
        <w:spacing w:after="0" w:line="240" w:lineRule="auto"/>
      </w:pPr>
      <w:r>
        <w:separator/>
      </w:r>
    </w:p>
  </w:endnote>
  <w:endnote w:type="continuationSeparator" w:id="1">
    <w:p w:rsidR="00A55B24" w:rsidRDefault="00A55B24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24" w:rsidRDefault="00A55B24" w:rsidP="000B6957">
      <w:pPr>
        <w:spacing w:after="0" w:line="240" w:lineRule="auto"/>
      </w:pPr>
      <w:r>
        <w:separator/>
      </w:r>
    </w:p>
  </w:footnote>
  <w:footnote w:type="continuationSeparator" w:id="1">
    <w:p w:rsidR="00A55B24" w:rsidRDefault="00A55B24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918191"/>
    </w:sdtPr>
    <w:sdtContent>
      <w:p w:rsidR="005C29E9" w:rsidRDefault="00BF5398">
        <w:pPr>
          <w:pStyle w:val="a4"/>
          <w:jc w:val="right"/>
        </w:pPr>
        <w:r>
          <w:fldChar w:fldCharType="begin"/>
        </w:r>
        <w:r w:rsidR="005C29E9">
          <w:instrText>PAGE   \* MERGEFORMAT</w:instrText>
        </w:r>
        <w:r>
          <w:fldChar w:fldCharType="separate"/>
        </w:r>
        <w:r w:rsidR="007A75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29E9" w:rsidRDefault="005C29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85281"/>
    </w:sdtPr>
    <w:sdtContent>
      <w:p w:rsidR="005C29E9" w:rsidRDefault="00BF5398">
        <w:pPr>
          <w:pStyle w:val="a4"/>
          <w:jc w:val="right"/>
        </w:pPr>
        <w:r>
          <w:fldChar w:fldCharType="begin"/>
        </w:r>
        <w:r w:rsidR="005C29E9">
          <w:instrText>PAGE   \* MERGEFORMAT</w:instrText>
        </w:r>
        <w:r>
          <w:fldChar w:fldCharType="separate"/>
        </w:r>
        <w:r w:rsidR="007A75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7BA"/>
    <w:multiLevelType w:val="hybridMultilevel"/>
    <w:tmpl w:val="CA2819E4"/>
    <w:lvl w:ilvl="0" w:tplc="A926B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7C1B"/>
    <w:multiLevelType w:val="hybridMultilevel"/>
    <w:tmpl w:val="0D665FA6"/>
    <w:lvl w:ilvl="0" w:tplc="C5E4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C2"/>
    <w:rsid w:val="00007A45"/>
    <w:rsid w:val="00026C96"/>
    <w:rsid w:val="00030323"/>
    <w:rsid w:val="00040E64"/>
    <w:rsid w:val="00046AE0"/>
    <w:rsid w:val="0005131F"/>
    <w:rsid w:val="00056D6C"/>
    <w:rsid w:val="00066EAC"/>
    <w:rsid w:val="00074AB3"/>
    <w:rsid w:val="00077D3A"/>
    <w:rsid w:val="000830A9"/>
    <w:rsid w:val="0009418F"/>
    <w:rsid w:val="000B6957"/>
    <w:rsid w:val="000C0FBE"/>
    <w:rsid w:val="000C7189"/>
    <w:rsid w:val="000D239E"/>
    <w:rsid w:val="000E1E1F"/>
    <w:rsid w:val="000E51D1"/>
    <w:rsid w:val="000F2ABE"/>
    <w:rsid w:val="000F3859"/>
    <w:rsid w:val="0010490F"/>
    <w:rsid w:val="00107AA2"/>
    <w:rsid w:val="00122AC2"/>
    <w:rsid w:val="00126986"/>
    <w:rsid w:val="001322D2"/>
    <w:rsid w:val="001352DF"/>
    <w:rsid w:val="001600F6"/>
    <w:rsid w:val="00171043"/>
    <w:rsid w:val="0017279F"/>
    <w:rsid w:val="00172C2E"/>
    <w:rsid w:val="00176A54"/>
    <w:rsid w:val="00183B33"/>
    <w:rsid w:val="00185997"/>
    <w:rsid w:val="00194E17"/>
    <w:rsid w:val="001A08B2"/>
    <w:rsid w:val="001A1382"/>
    <w:rsid w:val="001A233E"/>
    <w:rsid w:val="001A535C"/>
    <w:rsid w:val="001A653D"/>
    <w:rsid w:val="001B04E4"/>
    <w:rsid w:val="001B6055"/>
    <w:rsid w:val="001B6123"/>
    <w:rsid w:val="001D0478"/>
    <w:rsid w:val="001D08B0"/>
    <w:rsid w:val="001D310F"/>
    <w:rsid w:val="001E046D"/>
    <w:rsid w:val="001E2AB2"/>
    <w:rsid w:val="001F245B"/>
    <w:rsid w:val="001F4551"/>
    <w:rsid w:val="0021294A"/>
    <w:rsid w:val="00213B83"/>
    <w:rsid w:val="00217BD4"/>
    <w:rsid w:val="002215DD"/>
    <w:rsid w:val="00222121"/>
    <w:rsid w:val="00236E69"/>
    <w:rsid w:val="0025361F"/>
    <w:rsid w:val="00260499"/>
    <w:rsid w:val="00267FED"/>
    <w:rsid w:val="00276073"/>
    <w:rsid w:val="00287751"/>
    <w:rsid w:val="002A208F"/>
    <w:rsid w:val="002A23CD"/>
    <w:rsid w:val="002A250E"/>
    <w:rsid w:val="002C1B66"/>
    <w:rsid w:val="002C4674"/>
    <w:rsid w:val="002C71E0"/>
    <w:rsid w:val="002D0DD1"/>
    <w:rsid w:val="002D1ED8"/>
    <w:rsid w:val="002D1FFD"/>
    <w:rsid w:val="002E1F94"/>
    <w:rsid w:val="002E6A52"/>
    <w:rsid w:val="002F26E8"/>
    <w:rsid w:val="002F2E6A"/>
    <w:rsid w:val="00305F07"/>
    <w:rsid w:val="0030695F"/>
    <w:rsid w:val="00313CF5"/>
    <w:rsid w:val="00316AD8"/>
    <w:rsid w:val="00320015"/>
    <w:rsid w:val="003423C3"/>
    <w:rsid w:val="00365302"/>
    <w:rsid w:val="003722C5"/>
    <w:rsid w:val="00372583"/>
    <w:rsid w:val="0037617F"/>
    <w:rsid w:val="00377779"/>
    <w:rsid w:val="00385C97"/>
    <w:rsid w:val="00397A0C"/>
    <w:rsid w:val="003A1B18"/>
    <w:rsid w:val="003D4F3C"/>
    <w:rsid w:val="003E2991"/>
    <w:rsid w:val="003F7FAC"/>
    <w:rsid w:val="0040194B"/>
    <w:rsid w:val="0041044A"/>
    <w:rsid w:val="004156E0"/>
    <w:rsid w:val="00417073"/>
    <w:rsid w:val="004258DD"/>
    <w:rsid w:val="00425D24"/>
    <w:rsid w:val="00432281"/>
    <w:rsid w:val="00436C6D"/>
    <w:rsid w:val="00443EB7"/>
    <w:rsid w:val="00450024"/>
    <w:rsid w:val="004609F9"/>
    <w:rsid w:val="00462375"/>
    <w:rsid w:val="0047102B"/>
    <w:rsid w:val="00472C8C"/>
    <w:rsid w:val="00477DE4"/>
    <w:rsid w:val="00487A8C"/>
    <w:rsid w:val="004A213A"/>
    <w:rsid w:val="004B311F"/>
    <w:rsid w:val="004C72C4"/>
    <w:rsid w:val="004D2575"/>
    <w:rsid w:val="004E4D4D"/>
    <w:rsid w:val="00500803"/>
    <w:rsid w:val="005041D4"/>
    <w:rsid w:val="0050751E"/>
    <w:rsid w:val="00514AE9"/>
    <w:rsid w:val="00515641"/>
    <w:rsid w:val="0052032C"/>
    <w:rsid w:val="00523180"/>
    <w:rsid w:val="00525E8A"/>
    <w:rsid w:val="00525EFB"/>
    <w:rsid w:val="00527368"/>
    <w:rsid w:val="005341D9"/>
    <w:rsid w:val="005374F8"/>
    <w:rsid w:val="005411FB"/>
    <w:rsid w:val="005502D8"/>
    <w:rsid w:val="00550960"/>
    <w:rsid w:val="005679D0"/>
    <w:rsid w:val="0058475B"/>
    <w:rsid w:val="0058548B"/>
    <w:rsid w:val="00585EB3"/>
    <w:rsid w:val="005918CB"/>
    <w:rsid w:val="00592D1C"/>
    <w:rsid w:val="00592D99"/>
    <w:rsid w:val="005A5925"/>
    <w:rsid w:val="005C29E9"/>
    <w:rsid w:val="005C2BE4"/>
    <w:rsid w:val="005D383A"/>
    <w:rsid w:val="005D7BDA"/>
    <w:rsid w:val="005E75B6"/>
    <w:rsid w:val="005F6057"/>
    <w:rsid w:val="005F6DCE"/>
    <w:rsid w:val="00611BFE"/>
    <w:rsid w:val="006125E4"/>
    <w:rsid w:val="00620FC9"/>
    <w:rsid w:val="00621D1F"/>
    <w:rsid w:val="006259F3"/>
    <w:rsid w:val="00625C86"/>
    <w:rsid w:val="00631BA7"/>
    <w:rsid w:val="00637B28"/>
    <w:rsid w:val="006469EB"/>
    <w:rsid w:val="0065497E"/>
    <w:rsid w:val="00662AA9"/>
    <w:rsid w:val="00663F69"/>
    <w:rsid w:val="0066793D"/>
    <w:rsid w:val="00670640"/>
    <w:rsid w:val="00684AB0"/>
    <w:rsid w:val="006916C9"/>
    <w:rsid w:val="00694847"/>
    <w:rsid w:val="006B051E"/>
    <w:rsid w:val="006B1C40"/>
    <w:rsid w:val="006B26EA"/>
    <w:rsid w:val="006B7DDE"/>
    <w:rsid w:val="006C2B26"/>
    <w:rsid w:val="006D4409"/>
    <w:rsid w:val="006D73B9"/>
    <w:rsid w:val="006D7C9F"/>
    <w:rsid w:val="006F20AA"/>
    <w:rsid w:val="006F66F7"/>
    <w:rsid w:val="006F7601"/>
    <w:rsid w:val="00714CF6"/>
    <w:rsid w:val="00726296"/>
    <w:rsid w:val="007304BA"/>
    <w:rsid w:val="00733E14"/>
    <w:rsid w:val="00744F8C"/>
    <w:rsid w:val="00747386"/>
    <w:rsid w:val="00752ADD"/>
    <w:rsid w:val="00752E52"/>
    <w:rsid w:val="00763740"/>
    <w:rsid w:val="007745B4"/>
    <w:rsid w:val="00777150"/>
    <w:rsid w:val="00783D91"/>
    <w:rsid w:val="00785B25"/>
    <w:rsid w:val="00787040"/>
    <w:rsid w:val="007962F7"/>
    <w:rsid w:val="00796D6D"/>
    <w:rsid w:val="007A4B2F"/>
    <w:rsid w:val="007A75C3"/>
    <w:rsid w:val="007B068F"/>
    <w:rsid w:val="007B2157"/>
    <w:rsid w:val="007C14DB"/>
    <w:rsid w:val="007C2CE1"/>
    <w:rsid w:val="007C4ABE"/>
    <w:rsid w:val="007D7508"/>
    <w:rsid w:val="007E268B"/>
    <w:rsid w:val="007F04B1"/>
    <w:rsid w:val="007F418B"/>
    <w:rsid w:val="00802EA5"/>
    <w:rsid w:val="00817616"/>
    <w:rsid w:val="00830006"/>
    <w:rsid w:val="00830EDB"/>
    <w:rsid w:val="008321FC"/>
    <w:rsid w:val="00843EB0"/>
    <w:rsid w:val="00852CD7"/>
    <w:rsid w:val="00856591"/>
    <w:rsid w:val="00857F22"/>
    <w:rsid w:val="00863EDA"/>
    <w:rsid w:val="00871242"/>
    <w:rsid w:val="00871272"/>
    <w:rsid w:val="0089251F"/>
    <w:rsid w:val="00893275"/>
    <w:rsid w:val="008A3380"/>
    <w:rsid w:val="008C70D8"/>
    <w:rsid w:val="008F0965"/>
    <w:rsid w:val="008F49AF"/>
    <w:rsid w:val="00900B19"/>
    <w:rsid w:val="009022D6"/>
    <w:rsid w:val="00902F01"/>
    <w:rsid w:val="00912B70"/>
    <w:rsid w:val="009250FA"/>
    <w:rsid w:val="009317F5"/>
    <w:rsid w:val="0094256D"/>
    <w:rsid w:val="009464F5"/>
    <w:rsid w:val="00951C9A"/>
    <w:rsid w:val="009566EF"/>
    <w:rsid w:val="00956F33"/>
    <w:rsid w:val="009616B9"/>
    <w:rsid w:val="009678AC"/>
    <w:rsid w:val="00980BFF"/>
    <w:rsid w:val="00980D77"/>
    <w:rsid w:val="00993926"/>
    <w:rsid w:val="009A14B8"/>
    <w:rsid w:val="009A14C5"/>
    <w:rsid w:val="009A4452"/>
    <w:rsid w:val="009B31E9"/>
    <w:rsid w:val="009B43C8"/>
    <w:rsid w:val="009D093B"/>
    <w:rsid w:val="009E4278"/>
    <w:rsid w:val="009F0323"/>
    <w:rsid w:val="00A03587"/>
    <w:rsid w:val="00A14474"/>
    <w:rsid w:val="00A32BDF"/>
    <w:rsid w:val="00A37F44"/>
    <w:rsid w:val="00A4364F"/>
    <w:rsid w:val="00A44BE3"/>
    <w:rsid w:val="00A54BA6"/>
    <w:rsid w:val="00A55300"/>
    <w:rsid w:val="00A55B24"/>
    <w:rsid w:val="00A60C04"/>
    <w:rsid w:val="00A61F28"/>
    <w:rsid w:val="00A66E93"/>
    <w:rsid w:val="00A73A46"/>
    <w:rsid w:val="00A85597"/>
    <w:rsid w:val="00A944A4"/>
    <w:rsid w:val="00A97C8D"/>
    <w:rsid w:val="00AA3C84"/>
    <w:rsid w:val="00AB2C6D"/>
    <w:rsid w:val="00AB2F24"/>
    <w:rsid w:val="00AB55F4"/>
    <w:rsid w:val="00AB7591"/>
    <w:rsid w:val="00AC4C25"/>
    <w:rsid w:val="00AC4F9A"/>
    <w:rsid w:val="00AC6BFB"/>
    <w:rsid w:val="00AD21D3"/>
    <w:rsid w:val="00AD6E5E"/>
    <w:rsid w:val="00AD728D"/>
    <w:rsid w:val="00AE06C6"/>
    <w:rsid w:val="00AE194A"/>
    <w:rsid w:val="00B118A1"/>
    <w:rsid w:val="00B11A18"/>
    <w:rsid w:val="00B33C55"/>
    <w:rsid w:val="00B60E2B"/>
    <w:rsid w:val="00B65A70"/>
    <w:rsid w:val="00B83EC5"/>
    <w:rsid w:val="00B85A15"/>
    <w:rsid w:val="00B907EC"/>
    <w:rsid w:val="00B93B7C"/>
    <w:rsid w:val="00BA560E"/>
    <w:rsid w:val="00BC0A59"/>
    <w:rsid w:val="00BD5E76"/>
    <w:rsid w:val="00BE6506"/>
    <w:rsid w:val="00BE737A"/>
    <w:rsid w:val="00BF5398"/>
    <w:rsid w:val="00C00F58"/>
    <w:rsid w:val="00C02637"/>
    <w:rsid w:val="00C136C2"/>
    <w:rsid w:val="00C13914"/>
    <w:rsid w:val="00C20D60"/>
    <w:rsid w:val="00C22AEA"/>
    <w:rsid w:val="00C26A82"/>
    <w:rsid w:val="00C4234B"/>
    <w:rsid w:val="00C53D30"/>
    <w:rsid w:val="00C57F10"/>
    <w:rsid w:val="00C64136"/>
    <w:rsid w:val="00C825C4"/>
    <w:rsid w:val="00C8723A"/>
    <w:rsid w:val="00CA6AC6"/>
    <w:rsid w:val="00CB01F7"/>
    <w:rsid w:val="00CB38E1"/>
    <w:rsid w:val="00CB681B"/>
    <w:rsid w:val="00CB6EA0"/>
    <w:rsid w:val="00CD1180"/>
    <w:rsid w:val="00CD6477"/>
    <w:rsid w:val="00CE275B"/>
    <w:rsid w:val="00CE68AA"/>
    <w:rsid w:val="00CF4F0A"/>
    <w:rsid w:val="00CF7EAE"/>
    <w:rsid w:val="00D042BF"/>
    <w:rsid w:val="00D07CA5"/>
    <w:rsid w:val="00D13DD5"/>
    <w:rsid w:val="00D30C6C"/>
    <w:rsid w:val="00D32CF8"/>
    <w:rsid w:val="00D36B43"/>
    <w:rsid w:val="00D54970"/>
    <w:rsid w:val="00D55D4C"/>
    <w:rsid w:val="00D57FE1"/>
    <w:rsid w:val="00D602DF"/>
    <w:rsid w:val="00D634CF"/>
    <w:rsid w:val="00D639C2"/>
    <w:rsid w:val="00D94197"/>
    <w:rsid w:val="00DB6FC6"/>
    <w:rsid w:val="00DC3694"/>
    <w:rsid w:val="00DD5791"/>
    <w:rsid w:val="00DD7C4A"/>
    <w:rsid w:val="00DF2458"/>
    <w:rsid w:val="00DF253D"/>
    <w:rsid w:val="00E112CB"/>
    <w:rsid w:val="00E25E28"/>
    <w:rsid w:val="00E265A3"/>
    <w:rsid w:val="00E31C65"/>
    <w:rsid w:val="00E35844"/>
    <w:rsid w:val="00E37966"/>
    <w:rsid w:val="00E445A6"/>
    <w:rsid w:val="00E563C7"/>
    <w:rsid w:val="00E56893"/>
    <w:rsid w:val="00E61C3E"/>
    <w:rsid w:val="00E715C7"/>
    <w:rsid w:val="00E754D2"/>
    <w:rsid w:val="00E9701D"/>
    <w:rsid w:val="00EA030E"/>
    <w:rsid w:val="00EC02A8"/>
    <w:rsid w:val="00EC7B88"/>
    <w:rsid w:val="00ED19CD"/>
    <w:rsid w:val="00ED6AF0"/>
    <w:rsid w:val="00EE01D2"/>
    <w:rsid w:val="00EE075A"/>
    <w:rsid w:val="00EE09CB"/>
    <w:rsid w:val="00EF41AD"/>
    <w:rsid w:val="00F114B5"/>
    <w:rsid w:val="00F17A9C"/>
    <w:rsid w:val="00F17D1E"/>
    <w:rsid w:val="00F216EE"/>
    <w:rsid w:val="00F25133"/>
    <w:rsid w:val="00F40E3D"/>
    <w:rsid w:val="00F91D4B"/>
    <w:rsid w:val="00F93233"/>
    <w:rsid w:val="00F9389F"/>
    <w:rsid w:val="00F967F1"/>
    <w:rsid w:val="00FB0118"/>
    <w:rsid w:val="00FB4A55"/>
    <w:rsid w:val="00FB653C"/>
    <w:rsid w:val="00FC2DBB"/>
    <w:rsid w:val="00FC6E29"/>
    <w:rsid w:val="00FC737C"/>
    <w:rsid w:val="00FD0D24"/>
    <w:rsid w:val="00FE03C4"/>
    <w:rsid w:val="00FE45A1"/>
    <w:rsid w:val="00FE5B25"/>
    <w:rsid w:val="00FF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E0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EB7"/>
    <w:pPr>
      <w:keepNext/>
      <w:spacing w:after="0" w:line="240" w:lineRule="auto"/>
      <w:ind w:left="567" w:right="-2"/>
      <w:jc w:val="left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443EB7"/>
    <w:pPr>
      <w:keepNext/>
      <w:spacing w:after="0" w:line="240" w:lineRule="auto"/>
      <w:ind w:left="5954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443E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443EB7"/>
    <w:pPr>
      <w:keepNext/>
      <w:spacing w:after="0" w:line="240" w:lineRule="auto"/>
      <w:jc w:val="left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377779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61F2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443EB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43EB7"/>
  </w:style>
  <w:style w:type="numbering" w:customStyle="1" w:styleId="110">
    <w:name w:val="Нет списка11"/>
    <w:next w:val="a2"/>
    <w:uiPriority w:val="99"/>
    <w:semiHidden/>
    <w:unhideWhenUsed/>
    <w:rsid w:val="00443EB7"/>
  </w:style>
  <w:style w:type="table" w:customStyle="1" w:styleId="21">
    <w:name w:val="Сетка таблицы2"/>
    <w:basedOn w:val="a1"/>
    <w:next w:val="a3"/>
    <w:uiPriority w:val="59"/>
    <w:rsid w:val="00443EB7"/>
    <w:pPr>
      <w:jc w:val="left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3E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Название Знак"/>
    <w:basedOn w:val="a0"/>
    <w:link w:val="ac"/>
    <w:rsid w:val="00443EB7"/>
    <w:rPr>
      <w:rFonts w:ascii="Times New Roman" w:eastAsia="Calibri" w:hAnsi="Times New Roman" w:cs="Times New Roman"/>
      <w:b/>
      <w:caps/>
      <w:sz w:val="28"/>
      <w:szCs w:val="20"/>
    </w:rPr>
  </w:style>
  <w:style w:type="paragraph" w:styleId="ac">
    <w:name w:val="Title"/>
    <w:basedOn w:val="a"/>
    <w:link w:val="ab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4">
    <w:name w:val="Заголовок Знак1"/>
    <w:basedOn w:val="a0"/>
    <w:uiPriority w:val="10"/>
    <w:rsid w:val="00443E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Подзаголовок Знак"/>
    <w:basedOn w:val="a0"/>
    <w:link w:val="ae"/>
    <w:rsid w:val="00443EB7"/>
    <w:rPr>
      <w:rFonts w:ascii="Times New Roman" w:eastAsia="Calibri" w:hAnsi="Times New Roman" w:cs="Times New Roman"/>
      <w:b/>
      <w:caps/>
      <w:sz w:val="32"/>
      <w:szCs w:val="20"/>
    </w:rPr>
  </w:style>
  <w:style w:type="paragraph" w:styleId="ae">
    <w:name w:val="Subtitle"/>
    <w:basedOn w:val="a"/>
    <w:link w:val="ad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5">
    <w:name w:val="Подзаголовок Знак1"/>
    <w:basedOn w:val="a0"/>
    <w:uiPriority w:val="11"/>
    <w:rsid w:val="00443EB7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No Spacing"/>
    <w:link w:val="af0"/>
    <w:uiPriority w:val="1"/>
    <w:qFormat/>
    <w:rsid w:val="00443EB7"/>
    <w:pPr>
      <w:jc w:val="left"/>
    </w:pPr>
  </w:style>
  <w:style w:type="character" w:customStyle="1" w:styleId="af0">
    <w:name w:val="Без интервала Знак"/>
    <w:basedOn w:val="a0"/>
    <w:link w:val="af"/>
    <w:uiPriority w:val="1"/>
    <w:rsid w:val="00443EB7"/>
  </w:style>
  <w:style w:type="character" w:customStyle="1" w:styleId="16">
    <w:name w:val="Нижний колонтитул Знак1"/>
    <w:basedOn w:val="a0"/>
    <w:uiPriority w:val="99"/>
    <w:semiHidden/>
    <w:rsid w:val="00443EB7"/>
  </w:style>
  <w:style w:type="table" w:customStyle="1" w:styleId="3">
    <w:name w:val="Сетка таблицы3"/>
    <w:basedOn w:val="a1"/>
    <w:next w:val="a3"/>
    <w:uiPriority w:val="59"/>
    <w:rsid w:val="0058548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566E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C0FBE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8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2BE85D73C08BF6F168CE9A96A5872889E3D74E15D8F38045321315600B4EF4C91715A3DA3BA15C2368F6CD36B6404F491A607E152FAD4u8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54BA-D53C-4D5B-A509-DD9AAD19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46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2023-09-11T14:14:00Z</cp:lastPrinted>
  <dcterms:created xsi:type="dcterms:W3CDTF">2023-01-12T14:30:00Z</dcterms:created>
  <dcterms:modified xsi:type="dcterms:W3CDTF">2023-09-12T08:30:00Z</dcterms:modified>
</cp:coreProperties>
</file>