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6" w:rsidRPr="00F239A1" w:rsidRDefault="00F239A1" w:rsidP="00F2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A1">
        <w:rPr>
          <w:rFonts w:ascii="Times New Roman" w:hAnsi="Times New Roman" w:cs="Times New Roman"/>
          <w:sz w:val="28"/>
          <w:szCs w:val="28"/>
        </w:rPr>
        <w:t>ПРОЕКТ</w:t>
      </w: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239A1" w:rsidRDefault="00CE3B86" w:rsidP="009D650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A1">
        <w:rPr>
          <w:rFonts w:ascii="Times New Roman" w:hAnsi="Times New Roman" w:cs="Times New Roman"/>
          <w:sz w:val="28"/>
          <w:szCs w:val="28"/>
        </w:rPr>
        <w:t>О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F239A1">
        <w:rPr>
          <w:rFonts w:ascii="Times New Roman" w:hAnsi="Times New Roman" w:cs="Times New Roman"/>
          <w:sz w:val="28"/>
          <w:szCs w:val="28"/>
        </w:rPr>
        <w:t xml:space="preserve"> предоставления м</w:t>
      </w:r>
      <w:r w:rsidRPr="00F239A1">
        <w:rPr>
          <w:rFonts w:ascii="Times New Roman" w:hAnsi="Times New Roman" w:cs="Times New Roman"/>
          <w:sz w:val="28"/>
          <w:szCs w:val="28"/>
        </w:rPr>
        <w:t>у</w:t>
      </w:r>
      <w:r w:rsidRPr="00F239A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Pr="00F239A1">
        <w:rPr>
          <w:rFonts w:ascii="Times New Roman" w:eastAsia="Times New Roman" w:hAnsi="Times New Roman" w:cs="Times New Roman"/>
          <w:sz w:val="28"/>
          <w:szCs w:val="28"/>
        </w:rPr>
        <w:t>Выдача заверенных копий документов»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>, утверждё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="00782FCF" w:rsidRPr="00F239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782FCF" w:rsidRPr="00F239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82FCF" w:rsidRPr="00F239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782FCF" w:rsidRPr="00F23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 xml:space="preserve">Пятигорска </w:t>
      </w:r>
      <w:r w:rsidR="00782FCF" w:rsidRPr="00F239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2FCF" w:rsidRPr="00F239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239A1">
        <w:rPr>
          <w:rFonts w:ascii="Times New Roman" w:eastAsia="Times New Roman" w:hAnsi="Times New Roman" w:cs="Times New Roman"/>
          <w:sz w:val="28"/>
          <w:szCs w:val="28"/>
        </w:rPr>
        <w:t>06.08.2012 № 3235</w:t>
      </w: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sz w:val="28"/>
          <w:szCs w:val="28"/>
        </w:rPr>
        <w:t xml:space="preserve">В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</w:t>
      </w:r>
      <w:r w:rsidRPr="00F239A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с  </w:t>
      </w:r>
      <w:r w:rsidR="00195F1A" w:rsidRPr="00F239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</w:t>
      </w:r>
      <w:r w:rsidR="00195F1A" w:rsidRPr="00F239A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</w:t>
      </w:r>
      <w:r w:rsidRPr="00F239A1">
        <w:rPr>
          <w:rFonts w:ascii="Times New Roman" w:hAnsi="Times New Roman" w:cs="Times New Roman"/>
          <w:sz w:val="28"/>
          <w:szCs w:val="28"/>
        </w:rPr>
        <w:t xml:space="preserve">от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</w:t>
      </w:r>
      <w:r w:rsidRPr="00F239A1">
        <w:rPr>
          <w:rFonts w:ascii="Times New Roman" w:hAnsi="Times New Roman" w:cs="Times New Roman"/>
          <w:sz w:val="28"/>
          <w:szCs w:val="28"/>
        </w:rPr>
        <w:t xml:space="preserve">27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</w:t>
      </w:r>
      <w:r w:rsidRPr="00F239A1">
        <w:rPr>
          <w:rFonts w:ascii="Times New Roman" w:hAnsi="Times New Roman" w:cs="Times New Roman"/>
          <w:sz w:val="28"/>
          <w:szCs w:val="28"/>
        </w:rPr>
        <w:t xml:space="preserve">июля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 </w:t>
      </w:r>
      <w:r w:rsidRPr="00F239A1">
        <w:rPr>
          <w:rFonts w:ascii="Times New Roman" w:hAnsi="Times New Roman" w:cs="Times New Roman"/>
          <w:sz w:val="28"/>
          <w:szCs w:val="28"/>
        </w:rPr>
        <w:t xml:space="preserve">2010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  </w:t>
      </w:r>
      <w:r w:rsidRPr="00F239A1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</w:t>
      </w:r>
      <w:r w:rsidRPr="00F239A1">
        <w:rPr>
          <w:rFonts w:ascii="Times New Roman" w:hAnsi="Times New Roman" w:cs="Times New Roman"/>
          <w:sz w:val="28"/>
          <w:szCs w:val="28"/>
        </w:rPr>
        <w:t>и</w:t>
      </w:r>
      <w:r w:rsidRPr="00F239A1">
        <w:rPr>
          <w:rFonts w:ascii="Times New Roman" w:hAnsi="Times New Roman" w:cs="Times New Roman"/>
          <w:sz w:val="28"/>
          <w:szCs w:val="28"/>
        </w:rPr>
        <w:t xml:space="preserve">пальных услуг»,  постановлением администрации города Пятигорска от </w:t>
      </w:r>
      <w:r w:rsidR="002E64BC" w:rsidRPr="00F239A1">
        <w:rPr>
          <w:rFonts w:ascii="Times New Roman" w:hAnsi="Times New Roman" w:cs="Times New Roman"/>
          <w:sz w:val="28"/>
          <w:szCs w:val="28"/>
        </w:rPr>
        <w:t>03.06.2016</w:t>
      </w:r>
      <w:r w:rsidR="00003507" w:rsidRPr="00F239A1">
        <w:rPr>
          <w:rFonts w:ascii="Times New Roman" w:hAnsi="Times New Roman" w:cs="Times New Roman"/>
          <w:sz w:val="28"/>
          <w:szCs w:val="28"/>
        </w:rPr>
        <w:t xml:space="preserve"> </w:t>
      </w:r>
      <w:r w:rsidR="002E64BC" w:rsidRPr="00F239A1">
        <w:rPr>
          <w:rFonts w:ascii="Times New Roman" w:hAnsi="Times New Roman" w:cs="Times New Roman"/>
          <w:sz w:val="28"/>
          <w:szCs w:val="28"/>
        </w:rPr>
        <w:t xml:space="preserve">№ 1957 </w:t>
      </w:r>
      <w:r w:rsidRPr="00F239A1">
        <w:rPr>
          <w:rFonts w:ascii="Times New Roman" w:hAnsi="Times New Roman" w:cs="Times New Roman"/>
          <w:sz w:val="28"/>
          <w:szCs w:val="28"/>
        </w:rPr>
        <w:t>«</w:t>
      </w:r>
      <w:r w:rsidR="002E64BC" w:rsidRPr="00F239A1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 П</w:t>
      </w:r>
      <w:r w:rsidR="002E64BC" w:rsidRPr="00F239A1">
        <w:rPr>
          <w:rFonts w:ascii="Times New Roman" w:hAnsi="Times New Roman" w:cs="Times New Roman"/>
          <w:sz w:val="28"/>
          <w:szCs w:val="28"/>
        </w:rPr>
        <w:t>я</w:t>
      </w:r>
      <w:r w:rsidR="002E64BC" w:rsidRPr="00F239A1">
        <w:rPr>
          <w:rFonts w:ascii="Times New Roman" w:hAnsi="Times New Roman" w:cs="Times New Roman"/>
          <w:sz w:val="28"/>
          <w:szCs w:val="28"/>
        </w:rPr>
        <w:t>тигорска</w:t>
      </w:r>
      <w:r w:rsidRPr="00F239A1">
        <w:rPr>
          <w:rFonts w:ascii="Times New Roman" w:hAnsi="Times New Roman" w:cs="Times New Roman"/>
          <w:sz w:val="28"/>
          <w:szCs w:val="28"/>
        </w:rPr>
        <w:t>»,</w:t>
      </w:r>
      <w:r w:rsidR="005324C2" w:rsidRPr="00F239A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08.02.2012 № 403 </w:t>
      </w:r>
      <w:r w:rsidR="00523AC5" w:rsidRPr="00F239A1">
        <w:rPr>
          <w:rFonts w:ascii="Times New Roman" w:hAnsi="Times New Roman" w:cs="Times New Roman"/>
          <w:sz w:val="28"/>
          <w:szCs w:val="28"/>
        </w:rPr>
        <w:t xml:space="preserve">«О порядке разработки  </w:t>
      </w:r>
      <w:r w:rsidR="00195F1A" w:rsidRPr="00F239A1">
        <w:rPr>
          <w:rFonts w:ascii="Times New Roman" w:hAnsi="Times New Roman" w:cs="Times New Roman"/>
          <w:sz w:val="28"/>
          <w:szCs w:val="28"/>
        </w:rPr>
        <w:t xml:space="preserve">и </w:t>
      </w:r>
      <w:r w:rsidR="00523AC5" w:rsidRPr="00F239A1">
        <w:rPr>
          <w:rFonts w:ascii="Times New Roman" w:hAnsi="Times New Roman" w:cs="Times New Roman"/>
          <w:sz w:val="28"/>
          <w:szCs w:val="28"/>
        </w:rPr>
        <w:t>утверждения административных регламе</w:t>
      </w:r>
      <w:r w:rsidR="00523AC5" w:rsidRPr="00F239A1">
        <w:rPr>
          <w:rFonts w:ascii="Times New Roman" w:hAnsi="Times New Roman" w:cs="Times New Roman"/>
          <w:sz w:val="28"/>
          <w:szCs w:val="28"/>
        </w:rPr>
        <w:t>н</w:t>
      </w:r>
      <w:r w:rsidR="00523AC5" w:rsidRPr="00F239A1">
        <w:rPr>
          <w:rFonts w:ascii="Times New Roman" w:hAnsi="Times New Roman" w:cs="Times New Roman"/>
          <w:sz w:val="28"/>
          <w:szCs w:val="28"/>
        </w:rPr>
        <w:t xml:space="preserve">тов предоставления муниципальных услуг», </w:t>
      </w:r>
      <w:r w:rsidR="0048191A" w:rsidRPr="00F239A1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48191A" w:rsidRPr="00F239A1">
        <w:rPr>
          <w:rFonts w:ascii="Times New Roman" w:hAnsi="Times New Roman" w:cs="Times New Roman"/>
          <w:sz w:val="28"/>
          <w:szCs w:val="28"/>
        </w:rPr>
        <w:t>а</w:t>
      </w:r>
      <w:r w:rsidR="0048191A" w:rsidRPr="00F239A1">
        <w:rPr>
          <w:rFonts w:ascii="Times New Roman" w:hAnsi="Times New Roman" w:cs="Times New Roman"/>
          <w:sz w:val="28"/>
          <w:szCs w:val="28"/>
        </w:rPr>
        <w:t>ции города Пятигорска от 07.03.2018 № 640 «Об утверждении Правил вну</w:t>
      </w:r>
      <w:r w:rsidR="0048191A" w:rsidRPr="00F239A1">
        <w:rPr>
          <w:rFonts w:ascii="Times New Roman" w:hAnsi="Times New Roman" w:cs="Times New Roman"/>
          <w:sz w:val="28"/>
          <w:szCs w:val="28"/>
        </w:rPr>
        <w:t>т</w:t>
      </w:r>
      <w:r w:rsidR="0048191A" w:rsidRPr="00F239A1">
        <w:rPr>
          <w:rFonts w:ascii="Times New Roman" w:hAnsi="Times New Roman" w:cs="Times New Roman"/>
          <w:sz w:val="28"/>
          <w:szCs w:val="28"/>
        </w:rPr>
        <w:t>реннего трудового распорядка администрации города Пятигорска»</w:t>
      </w:r>
      <w:r w:rsidR="00481B0A" w:rsidRPr="00F239A1">
        <w:rPr>
          <w:rFonts w:ascii="Times New Roman" w:hAnsi="Times New Roman" w:cs="Times New Roman"/>
          <w:sz w:val="28"/>
          <w:szCs w:val="28"/>
        </w:rPr>
        <w:t xml:space="preserve">, </w:t>
      </w:r>
      <w:r w:rsidR="00170A28" w:rsidRPr="00F239A1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</w:t>
      </w:r>
      <w:r w:rsidR="00542E06" w:rsidRPr="00F239A1">
        <w:rPr>
          <w:rFonts w:ascii="Times New Roman" w:hAnsi="Times New Roman" w:cs="Times New Roman"/>
          <w:sz w:val="28"/>
          <w:szCs w:val="28"/>
        </w:rPr>
        <w:t>-</w:t>
      </w:r>
      <w:r w:rsidR="00170A28" w:rsidRPr="00F239A1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542E06" w:rsidRPr="00F239A1">
        <w:rPr>
          <w:rFonts w:ascii="Times New Roman" w:hAnsi="Times New Roman" w:cs="Times New Roman"/>
          <w:sz w:val="28"/>
          <w:szCs w:val="28"/>
        </w:rPr>
        <w:t>,</w:t>
      </w:r>
      <w:r w:rsidR="00523AC5" w:rsidRPr="00F239A1">
        <w:rPr>
          <w:rFonts w:ascii="Times New Roman" w:hAnsi="Times New Roman" w:cs="Times New Roman"/>
          <w:sz w:val="28"/>
          <w:szCs w:val="28"/>
        </w:rPr>
        <w:t xml:space="preserve">- </w:t>
      </w:r>
      <w:r w:rsidR="00523AC5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D2D" w:rsidRPr="00F239A1" w:rsidRDefault="000F4D2D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F239A1" w:rsidRDefault="00CE3B86" w:rsidP="00003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E3B86" w:rsidRPr="00F239A1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F239A1" w:rsidRDefault="002E64BC" w:rsidP="000035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муниц</w:t>
      </w:r>
      <w:r w:rsidRPr="00F239A1">
        <w:rPr>
          <w:rFonts w:ascii="Times New Roman" w:hAnsi="Times New Roman" w:cs="Times New Roman"/>
          <w:bCs/>
          <w:sz w:val="28"/>
          <w:szCs w:val="28"/>
        </w:rPr>
        <w:t>и</w:t>
      </w:r>
      <w:r w:rsidRPr="00F239A1">
        <w:rPr>
          <w:rFonts w:ascii="Times New Roman" w:hAnsi="Times New Roman" w:cs="Times New Roman"/>
          <w:bCs/>
          <w:sz w:val="28"/>
          <w:szCs w:val="28"/>
        </w:rPr>
        <w:t>пальной услуги «Выдача заверенных копий документов», утверждённый постановлением администрации города Пятигорска от 06.08.2012 № 3235</w:t>
      </w:r>
      <w:r w:rsidR="00A65C6E" w:rsidRPr="00F239A1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учётом 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>ранее внесённых изм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>е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нений 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F239A1">
        <w:rPr>
          <w:rFonts w:ascii="Times New Roman" w:hAnsi="Times New Roman" w:cs="Times New Roman"/>
          <w:bCs/>
          <w:sz w:val="28"/>
          <w:szCs w:val="28"/>
        </w:rPr>
        <w:t>П</w:t>
      </w:r>
      <w:r w:rsidR="000E3984" w:rsidRPr="00F239A1">
        <w:rPr>
          <w:rFonts w:ascii="Times New Roman" w:hAnsi="Times New Roman" w:cs="Times New Roman"/>
          <w:bCs/>
          <w:sz w:val="28"/>
          <w:szCs w:val="28"/>
        </w:rPr>
        <w:t xml:space="preserve">ятигорска от </w:t>
      </w:r>
      <w:r w:rsidR="00481B0A" w:rsidRPr="00F239A1">
        <w:rPr>
          <w:rFonts w:ascii="Times New Roman" w:hAnsi="Times New Roman" w:cs="Times New Roman"/>
          <w:bCs/>
          <w:sz w:val="28"/>
          <w:szCs w:val="28"/>
        </w:rPr>
        <w:t>26.07.2016 № 2782, следующие изменения</w:t>
      </w:r>
      <w:r w:rsidR="00003507" w:rsidRPr="00F239A1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507" w:rsidRPr="00F239A1" w:rsidRDefault="00003507" w:rsidP="000035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1.1. Изложить пункт 1.3 раздела 1 Административного регламента  в следу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>ю</w:t>
      </w:r>
      <w:r w:rsidRPr="00F239A1">
        <w:rPr>
          <w:rFonts w:ascii="Times New Roman" w:hAnsi="Times New Roman" w:cs="Times New Roman"/>
          <w:bCs/>
          <w:sz w:val="28"/>
          <w:szCs w:val="28"/>
        </w:rPr>
        <w:t>щей ред</w:t>
      </w:r>
      <w:r w:rsidR="00105F18" w:rsidRPr="00F239A1">
        <w:rPr>
          <w:rFonts w:ascii="Times New Roman" w:hAnsi="Times New Roman" w:cs="Times New Roman"/>
          <w:bCs/>
          <w:sz w:val="28"/>
          <w:szCs w:val="28"/>
        </w:rPr>
        <w:t>акции:</w:t>
      </w:r>
    </w:p>
    <w:p w:rsidR="00F531D5" w:rsidRPr="00F239A1" w:rsidRDefault="00105F18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«</w:t>
      </w:r>
      <w:r w:rsidR="00F531D5" w:rsidRPr="00F239A1">
        <w:rPr>
          <w:rFonts w:ascii="Times New Roman" w:hAnsi="Times New Roman" w:cs="Times New Roman"/>
          <w:bCs/>
          <w:sz w:val="28"/>
          <w:szCs w:val="28"/>
        </w:rPr>
        <w:t>1.3. Требования к порядку информирования о предоставлении мун</w:t>
      </w:r>
      <w:r w:rsidR="00F531D5" w:rsidRPr="00F239A1">
        <w:rPr>
          <w:rFonts w:ascii="Times New Roman" w:hAnsi="Times New Roman" w:cs="Times New Roman"/>
          <w:bCs/>
          <w:sz w:val="28"/>
          <w:szCs w:val="28"/>
        </w:rPr>
        <w:t>и</w:t>
      </w:r>
      <w:r w:rsidR="00F531D5" w:rsidRPr="00F239A1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Прием документов (для физических лиц) осуществляется по адресу: </w:t>
      </w:r>
    </w:p>
    <w:p w:rsidR="00F531D5" w:rsidRPr="00F239A1" w:rsidRDefault="00F531D5" w:rsidP="00F531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357500, Ставропольский   край,  город Пятигорск,  площадь  Ленина, дом 2, сектор по работе с обращениями  граждан организационно-протокольного  управления   администрации    города  Пятигорска (кабинет  № 100).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Прием документов (для юридических лиц) осуществляется по адресу: 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357500, Ставропольский  край, город Пятигорск, площадь Ленина, дом 2, организационный отдел организационно-протокольного управления администрации города Пятигорска (кабинет  № 406).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lastRenderedPageBreak/>
        <w:t>График (режим) приема заинтересованных лиц по вопросам предо</w:t>
      </w:r>
      <w:r w:rsidRPr="00F239A1">
        <w:rPr>
          <w:rFonts w:ascii="Times New Roman" w:hAnsi="Times New Roman" w:cs="Times New Roman"/>
          <w:bCs/>
          <w:sz w:val="28"/>
          <w:szCs w:val="28"/>
        </w:rPr>
        <w:t>с</w:t>
      </w:r>
      <w:r w:rsidRPr="00F239A1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должностными лицами администрации г</w:t>
      </w:r>
      <w:r w:rsidRPr="00F239A1">
        <w:rPr>
          <w:rFonts w:ascii="Times New Roman" w:hAnsi="Times New Roman" w:cs="Times New Roman"/>
          <w:bCs/>
          <w:sz w:val="28"/>
          <w:szCs w:val="28"/>
        </w:rPr>
        <w:t>о</w:t>
      </w:r>
      <w:r w:rsidRPr="00F239A1">
        <w:rPr>
          <w:rFonts w:ascii="Times New Roman" w:hAnsi="Times New Roman" w:cs="Times New Roman"/>
          <w:bCs/>
          <w:sz w:val="28"/>
          <w:szCs w:val="28"/>
        </w:rPr>
        <w:t xml:space="preserve">рода Пятигорска: 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понедельник – </w:t>
      </w:r>
      <w:r w:rsidR="00B60060" w:rsidRPr="00F239A1">
        <w:rPr>
          <w:rFonts w:ascii="Times New Roman" w:hAnsi="Times New Roman" w:cs="Times New Roman"/>
          <w:bCs/>
          <w:sz w:val="28"/>
          <w:szCs w:val="28"/>
        </w:rPr>
        <w:t>четверг</w:t>
      </w:r>
      <w:r w:rsidRPr="00F239A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62907" w:rsidRPr="00F239A1">
        <w:rPr>
          <w:rFonts w:ascii="Times New Roman" w:hAnsi="Times New Roman" w:cs="Times New Roman"/>
          <w:bCs/>
          <w:sz w:val="28"/>
          <w:szCs w:val="28"/>
        </w:rPr>
        <w:t>0</w:t>
      </w:r>
      <w:r w:rsidRPr="00F239A1">
        <w:rPr>
          <w:rFonts w:ascii="Times New Roman" w:hAnsi="Times New Roman" w:cs="Times New Roman"/>
          <w:bCs/>
          <w:sz w:val="28"/>
          <w:szCs w:val="28"/>
        </w:rPr>
        <w:t>9.</w:t>
      </w:r>
      <w:r w:rsidR="00862907" w:rsidRPr="00F239A1">
        <w:rPr>
          <w:rFonts w:ascii="Times New Roman" w:hAnsi="Times New Roman" w:cs="Times New Roman"/>
          <w:bCs/>
          <w:sz w:val="28"/>
          <w:szCs w:val="28"/>
        </w:rPr>
        <w:t>15</w:t>
      </w:r>
      <w:r w:rsidRPr="00F239A1">
        <w:rPr>
          <w:rFonts w:ascii="Times New Roman" w:hAnsi="Times New Roman" w:cs="Times New Roman"/>
          <w:bCs/>
          <w:sz w:val="28"/>
          <w:szCs w:val="28"/>
        </w:rPr>
        <w:t xml:space="preserve"> до 18.00;</w:t>
      </w:r>
    </w:p>
    <w:p w:rsidR="00862907" w:rsidRPr="00F239A1" w:rsidRDefault="00862907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пятница – 09.15 до 17.00;</w:t>
      </w:r>
    </w:p>
    <w:p w:rsidR="00F531D5" w:rsidRPr="00F239A1" w:rsidRDefault="002F0806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п</w:t>
      </w:r>
      <w:r w:rsidR="00F531D5" w:rsidRPr="00F239A1">
        <w:rPr>
          <w:rFonts w:ascii="Times New Roman" w:hAnsi="Times New Roman" w:cs="Times New Roman"/>
          <w:bCs/>
          <w:sz w:val="28"/>
          <w:szCs w:val="28"/>
        </w:rPr>
        <w:t xml:space="preserve">ерерыв на обед с 13.00 до </w:t>
      </w:r>
      <w:r w:rsidR="00862907" w:rsidRPr="00F239A1">
        <w:rPr>
          <w:rFonts w:ascii="Times New Roman" w:hAnsi="Times New Roman" w:cs="Times New Roman"/>
          <w:bCs/>
          <w:sz w:val="28"/>
          <w:szCs w:val="28"/>
        </w:rPr>
        <w:t>13.4</w:t>
      </w:r>
      <w:r w:rsidR="006A6D76" w:rsidRPr="00F239A1">
        <w:rPr>
          <w:rFonts w:ascii="Times New Roman" w:hAnsi="Times New Roman" w:cs="Times New Roman"/>
          <w:bCs/>
          <w:sz w:val="28"/>
          <w:szCs w:val="28"/>
        </w:rPr>
        <w:t>8</w:t>
      </w:r>
      <w:r w:rsidR="00F531D5" w:rsidRPr="00F239A1">
        <w:rPr>
          <w:rFonts w:ascii="Times New Roman" w:hAnsi="Times New Roman" w:cs="Times New Roman"/>
          <w:bCs/>
          <w:sz w:val="28"/>
          <w:szCs w:val="28"/>
        </w:rPr>
        <w:t>;</w:t>
      </w:r>
    </w:p>
    <w:p w:rsidR="00F531D5" w:rsidRPr="00F239A1" w:rsidRDefault="002F0806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в</w:t>
      </w:r>
      <w:r w:rsidR="00F531D5" w:rsidRPr="00F239A1">
        <w:rPr>
          <w:rFonts w:ascii="Times New Roman" w:hAnsi="Times New Roman" w:cs="Times New Roman"/>
          <w:bCs/>
          <w:sz w:val="28"/>
          <w:szCs w:val="28"/>
        </w:rPr>
        <w:t>ыходные дни – суббота, воскресенье.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Справочные телефоны: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телефон:  8 (8793) 33-59-46,  33-24-29;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телефон общего отдела, непосредственно предоставляющего муниц</w:t>
      </w:r>
      <w:r w:rsidRPr="00F239A1">
        <w:rPr>
          <w:rFonts w:ascii="Times New Roman" w:hAnsi="Times New Roman" w:cs="Times New Roman"/>
          <w:bCs/>
          <w:sz w:val="28"/>
          <w:szCs w:val="28"/>
        </w:rPr>
        <w:t>и</w:t>
      </w:r>
      <w:r w:rsidRPr="00F239A1">
        <w:rPr>
          <w:rFonts w:ascii="Times New Roman" w:hAnsi="Times New Roman" w:cs="Times New Roman"/>
          <w:bCs/>
          <w:sz w:val="28"/>
          <w:szCs w:val="28"/>
        </w:rPr>
        <w:t>пальную услугу: 8(8793) 33-24-29</w:t>
      </w:r>
      <w:r w:rsidR="002F0806" w:rsidRPr="00F239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Контактный телефон общего отдела администрации города Пятиго</w:t>
      </w:r>
      <w:r w:rsidRPr="00F239A1">
        <w:rPr>
          <w:rFonts w:ascii="Times New Roman" w:hAnsi="Times New Roman" w:cs="Times New Roman"/>
          <w:bCs/>
          <w:sz w:val="28"/>
          <w:szCs w:val="28"/>
        </w:rPr>
        <w:t>р</w:t>
      </w:r>
      <w:r w:rsidRPr="00F239A1">
        <w:rPr>
          <w:rFonts w:ascii="Times New Roman" w:hAnsi="Times New Roman" w:cs="Times New Roman"/>
          <w:bCs/>
          <w:sz w:val="28"/>
          <w:szCs w:val="28"/>
        </w:rPr>
        <w:t>ска: 8(8793) 33-24-29.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Официальный сайт муниципального образования города-курорта П</w:t>
      </w:r>
      <w:r w:rsidRPr="00F239A1">
        <w:rPr>
          <w:rFonts w:ascii="Times New Roman" w:hAnsi="Times New Roman" w:cs="Times New Roman"/>
          <w:bCs/>
          <w:sz w:val="28"/>
          <w:szCs w:val="28"/>
        </w:rPr>
        <w:t>я</w:t>
      </w:r>
      <w:r w:rsidRPr="00F239A1">
        <w:rPr>
          <w:rFonts w:ascii="Times New Roman" w:hAnsi="Times New Roman" w:cs="Times New Roman"/>
          <w:bCs/>
          <w:sz w:val="28"/>
          <w:szCs w:val="28"/>
        </w:rPr>
        <w:t>тигорска: http://www.pyatigorsk.org.ru   (далее – официальный сайт).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 График работы и номера телефонов администрации города Пятиго</w:t>
      </w:r>
      <w:r w:rsidRPr="00F239A1">
        <w:rPr>
          <w:rFonts w:ascii="Times New Roman" w:hAnsi="Times New Roman" w:cs="Times New Roman"/>
          <w:bCs/>
          <w:sz w:val="28"/>
          <w:szCs w:val="28"/>
        </w:rPr>
        <w:t>р</w:t>
      </w:r>
      <w:r w:rsidRPr="00F239A1">
        <w:rPr>
          <w:rFonts w:ascii="Times New Roman" w:hAnsi="Times New Roman" w:cs="Times New Roman"/>
          <w:bCs/>
          <w:sz w:val="28"/>
          <w:szCs w:val="28"/>
        </w:rPr>
        <w:t xml:space="preserve">ска указаны в приложении 1 к настоящему </w:t>
      </w:r>
      <w:r w:rsidR="00D76A5C" w:rsidRPr="00F239A1">
        <w:rPr>
          <w:rFonts w:ascii="Times New Roman" w:hAnsi="Times New Roman" w:cs="Times New Roman"/>
          <w:bCs/>
          <w:sz w:val="28"/>
          <w:szCs w:val="28"/>
        </w:rPr>
        <w:t>А</w:t>
      </w:r>
      <w:r w:rsidRPr="00F239A1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регламенту. 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На информационных стендах в администрации города Пятигорска размещаются следующие информационные материалы: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Сведения о перечне предоставляемых муниципальных услуг;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порядок обжалования действий (бездействия) и решений, осущест</w:t>
      </w:r>
      <w:r w:rsidRPr="00F239A1">
        <w:rPr>
          <w:rFonts w:ascii="Times New Roman" w:hAnsi="Times New Roman" w:cs="Times New Roman"/>
          <w:bCs/>
          <w:sz w:val="28"/>
          <w:szCs w:val="28"/>
        </w:rPr>
        <w:t>в</w:t>
      </w:r>
      <w:r w:rsidRPr="00F239A1">
        <w:rPr>
          <w:rFonts w:ascii="Times New Roman" w:hAnsi="Times New Roman" w:cs="Times New Roman"/>
          <w:bCs/>
          <w:sz w:val="28"/>
          <w:szCs w:val="28"/>
        </w:rPr>
        <w:t>ляемых (принятых) в ходе предоставления муниципальной услуги;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блок-схема, наглядно отображающая последовательность прохожд</w:t>
      </w:r>
      <w:r w:rsidRPr="00F239A1">
        <w:rPr>
          <w:rFonts w:ascii="Times New Roman" w:hAnsi="Times New Roman" w:cs="Times New Roman"/>
          <w:bCs/>
          <w:sz w:val="28"/>
          <w:szCs w:val="28"/>
        </w:rPr>
        <w:t>е</w:t>
      </w:r>
      <w:r w:rsidRPr="00F239A1">
        <w:rPr>
          <w:rFonts w:ascii="Times New Roman" w:hAnsi="Times New Roman" w:cs="Times New Roman"/>
          <w:bCs/>
          <w:sz w:val="28"/>
          <w:szCs w:val="28"/>
        </w:rPr>
        <w:t>ния всех административных процедур;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образцы заполнения документов;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адрес, номера телефона и факса, график работы, адрес электронной почты общего отдела;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</w:t>
      </w:r>
      <w:r w:rsidRPr="00F239A1">
        <w:rPr>
          <w:rFonts w:ascii="Times New Roman" w:hAnsi="Times New Roman" w:cs="Times New Roman"/>
          <w:bCs/>
          <w:sz w:val="28"/>
          <w:szCs w:val="28"/>
        </w:rPr>
        <w:t>с</w:t>
      </w:r>
      <w:r w:rsidRPr="00F239A1">
        <w:rPr>
          <w:rFonts w:ascii="Times New Roman" w:hAnsi="Times New Roman" w:cs="Times New Roman"/>
          <w:bCs/>
          <w:sz w:val="28"/>
          <w:szCs w:val="28"/>
        </w:rPr>
        <w:t>луги;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Административный регламент;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необходимая оперативная информация о предоставлении муниц</w:t>
      </w:r>
      <w:r w:rsidRPr="00F239A1">
        <w:rPr>
          <w:rFonts w:ascii="Times New Roman" w:hAnsi="Times New Roman" w:cs="Times New Roman"/>
          <w:bCs/>
          <w:sz w:val="28"/>
          <w:szCs w:val="28"/>
        </w:rPr>
        <w:t>и</w:t>
      </w:r>
      <w:r w:rsidRPr="00F239A1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</w:t>
      </w:r>
      <w:r w:rsidRPr="00F239A1">
        <w:rPr>
          <w:rFonts w:ascii="Times New Roman" w:hAnsi="Times New Roman" w:cs="Times New Roman"/>
          <w:bCs/>
          <w:sz w:val="28"/>
          <w:szCs w:val="28"/>
        </w:rPr>
        <w:t>т</w:t>
      </w:r>
      <w:r w:rsidRPr="00F239A1">
        <w:rPr>
          <w:rFonts w:ascii="Times New Roman" w:hAnsi="Times New Roman" w:cs="Times New Roman"/>
          <w:bCs/>
          <w:sz w:val="28"/>
          <w:szCs w:val="28"/>
        </w:rPr>
        <w:t>кой «Важно».</w:t>
      </w:r>
    </w:p>
    <w:p w:rsidR="00F531D5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Информационные стенды, содержащие информацию о процедуре предоставления    муниципальной  услуги,   размещаются   около  кабинета №  100.</w:t>
      </w:r>
    </w:p>
    <w:p w:rsidR="00105F18" w:rsidRPr="00F239A1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быть максимально заметны, хор</w:t>
      </w:r>
      <w:r w:rsidRPr="00F239A1">
        <w:rPr>
          <w:rFonts w:ascii="Times New Roman" w:hAnsi="Times New Roman" w:cs="Times New Roman"/>
          <w:bCs/>
          <w:sz w:val="28"/>
          <w:szCs w:val="28"/>
        </w:rPr>
        <w:t>о</w:t>
      </w:r>
      <w:r w:rsidRPr="00F239A1">
        <w:rPr>
          <w:rFonts w:ascii="Times New Roman" w:hAnsi="Times New Roman" w:cs="Times New Roman"/>
          <w:bCs/>
          <w:sz w:val="28"/>
          <w:szCs w:val="28"/>
        </w:rPr>
        <w:t>шо просматриваемы и функциональны, рекомендуется оборудовать инфо</w:t>
      </w:r>
      <w:r w:rsidRPr="00F239A1">
        <w:rPr>
          <w:rFonts w:ascii="Times New Roman" w:hAnsi="Times New Roman" w:cs="Times New Roman"/>
          <w:bCs/>
          <w:sz w:val="28"/>
          <w:szCs w:val="28"/>
        </w:rPr>
        <w:t>р</w:t>
      </w:r>
      <w:r w:rsidRPr="00F239A1">
        <w:rPr>
          <w:rFonts w:ascii="Times New Roman" w:hAnsi="Times New Roman" w:cs="Times New Roman"/>
          <w:bCs/>
          <w:sz w:val="28"/>
          <w:szCs w:val="28"/>
        </w:rPr>
        <w:t>мационные стенды карманами формата А4 для размещения информацио</w:t>
      </w:r>
      <w:r w:rsidRPr="00F239A1">
        <w:rPr>
          <w:rFonts w:ascii="Times New Roman" w:hAnsi="Times New Roman" w:cs="Times New Roman"/>
          <w:bCs/>
          <w:sz w:val="28"/>
          <w:szCs w:val="28"/>
        </w:rPr>
        <w:t>н</w:t>
      </w:r>
      <w:r w:rsidR="00D76A5C" w:rsidRPr="00F239A1">
        <w:rPr>
          <w:rFonts w:ascii="Times New Roman" w:hAnsi="Times New Roman" w:cs="Times New Roman"/>
          <w:bCs/>
          <w:sz w:val="28"/>
          <w:szCs w:val="28"/>
        </w:rPr>
        <w:t>ных листов».</w:t>
      </w:r>
    </w:p>
    <w:p w:rsidR="00185BC4" w:rsidRPr="00F239A1" w:rsidRDefault="00185BC4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Изложить </w:t>
      </w:r>
      <w:r w:rsidR="004E3F00" w:rsidRPr="00F239A1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F239A1">
        <w:rPr>
          <w:rFonts w:ascii="Times New Roman" w:hAnsi="Times New Roman" w:cs="Times New Roman"/>
          <w:bCs/>
          <w:sz w:val="28"/>
          <w:szCs w:val="28"/>
        </w:rPr>
        <w:t xml:space="preserve"> 5 Административного регламента в следующей редакции:</w:t>
      </w:r>
    </w:p>
    <w:p w:rsidR="003B6918" w:rsidRPr="00F239A1" w:rsidRDefault="00185BC4" w:rsidP="007229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«   </w:t>
      </w:r>
      <w:r w:rsidRPr="00F239A1">
        <w:rPr>
          <w:rFonts w:ascii="Times New Roman" w:hAnsi="Times New Roman" w:cs="Times New Roman"/>
          <w:sz w:val="28"/>
          <w:szCs w:val="28"/>
        </w:rPr>
        <w:t>5. Досудебн</w:t>
      </w:r>
      <w:r w:rsidR="007229EB" w:rsidRPr="00F239A1">
        <w:rPr>
          <w:rFonts w:ascii="Times New Roman" w:hAnsi="Times New Roman" w:cs="Times New Roman"/>
          <w:sz w:val="28"/>
          <w:szCs w:val="28"/>
        </w:rPr>
        <w:t>ый</w:t>
      </w:r>
      <w:r w:rsidRPr="00F239A1">
        <w:rPr>
          <w:rFonts w:ascii="Times New Roman" w:hAnsi="Times New Roman" w:cs="Times New Roman"/>
          <w:sz w:val="28"/>
          <w:szCs w:val="28"/>
        </w:rPr>
        <w:t xml:space="preserve"> (внесудебн</w:t>
      </w:r>
      <w:r w:rsidR="007229EB" w:rsidRPr="00F239A1">
        <w:rPr>
          <w:rFonts w:ascii="Times New Roman" w:hAnsi="Times New Roman" w:cs="Times New Roman"/>
          <w:sz w:val="28"/>
          <w:szCs w:val="28"/>
        </w:rPr>
        <w:t>ый</w:t>
      </w:r>
      <w:r w:rsidRPr="00F239A1">
        <w:rPr>
          <w:rFonts w:ascii="Times New Roman" w:hAnsi="Times New Roman" w:cs="Times New Roman"/>
          <w:sz w:val="28"/>
          <w:szCs w:val="28"/>
        </w:rPr>
        <w:t xml:space="preserve">) </w:t>
      </w:r>
      <w:r w:rsidR="007229EB" w:rsidRPr="00F239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239A1">
        <w:rPr>
          <w:rFonts w:ascii="Times New Roman" w:hAnsi="Times New Roman" w:cs="Times New Roman"/>
          <w:sz w:val="28"/>
          <w:szCs w:val="28"/>
        </w:rPr>
        <w:t>обжалования заявителем решений</w:t>
      </w:r>
      <w:r w:rsidR="007229EB" w:rsidRPr="00F239A1">
        <w:rPr>
          <w:rFonts w:ascii="Times New Roman" w:hAnsi="Times New Roman" w:cs="Times New Roman"/>
          <w:sz w:val="28"/>
          <w:szCs w:val="28"/>
        </w:rPr>
        <w:t xml:space="preserve"> </w:t>
      </w:r>
      <w:r w:rsidRPr="00F239A1">
        <w:rPr>
          <w:rFonts w:ascii="Times New Roman" w:hAnsi="Times New Roman" w:cs="Times New Roman"/>
          <w:sz w:val="28"/>
          <w:szCs w:val="28"/>
        </w:rPr>
        <w:t>и действий (бездействи</w:t>
      </w:r>
      <w:r w:rsidR="003B6918" w:rsidRPr="00F239A1">
        <w:rPr>
          <w:rFonts w:ascii="Times New Roman" w:hAnsi="Times New Roman" w:cs="Times New Roman"/>
          <w:sz w:val="28"/>
          <w:szCs w:val="28"/>
        </w:rPr>
        <w:t>й</w:t>
      </w:r>
      <w:r w:rsidRPr="00F239A1">
        <w:rPr>
          <w:rFonts w:ascii="Times New Roman" w:hAnsi="Times New Roman" w:cs="Times New Roman"/>
          <w:sz w:val="28"/>
          <w:szCs w:val="28"/>
        </w:rPr>
        <w:t xml:space="preserve">) органа </w:t>
      </w:r>
      <w:r w:rsidR="003B6918" w:rsidRPr="00F239A1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</w:p>
    <w:p w:rsidR="003B6918" w:rsidRPr="00F239A1" w:rsidRDefault="003B6918" w:rsidP="00892873">
      <w:pPr>
        <w:pStyle w:val="ConsPlusNormal"/>
        <w:spacing w:line="240" w:lineRule="exact"/>
        <w:ind w:firstLine="709"/>
        <w:jc w:val="center"/>
        <w:rPr>
          <w:szCs w:val="28"/>
        </w:rPr>
      </w:pPr>
      <w:r w:rsidRPr="00F239A1">
        <w:rPr>
          <w:szCs w:val="28"/>
        </w:rPr>
        <w:t>муниципальную   услугу, многофункционального центра,</w:t>
      </w:r>
    </w:p>
    <w:p w:rsidR="00185BC4" w:rsidRPr="00F239A1" w:rsidRDefault="003B6918" w:rsidP="00892873">
      <w:pPr>
        <w:pStyle w:val="ConsPlusNormal"/>
        <w:spacing w:line="240" w:lineRule="exact"/>
        <w:ind w:firstLine="709"/>
        <w:jc w:val="center"/>
        <w:rPr>
          <w:szCs w:val="28"/>
        </w:rPr>
      </w:pPr>
      <w:r w:rsidRPr="00F239A1">
        <w:rPr>
          <w:szCs w:val="28"/>
        </w:rPr>
        <w:t>а также их должностных лиц, работников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5.1. Информация для заявителя о его праве на досудебное (внесуде</w:t>
      </w:r>
      <w:r w:rsidRPr="00F239A1">
        <w:rPr>
          <w:szCs w:val="28"/>
        </w:rPr>
        <w:t>б</w:t>
      </w:r>
      <w:r w:rsidRPr="00F239A1">
        <w:rPr>
          <w:szCs w:val="28"/>
        </w:rPr>
        <w:t>ное) обжалование решений и действий (бездействия), принятых (осущест</w:t>
      </w:r>
      <w:r w:rsidRPr="00F239A1">
        <w:rPr>
          <w:szCs w:val="28"/>
        </w:rPr>
        <w:t>в</w:t>
      </w:r>
      <w:r w:rsidRPr="00F239A1">
        <w:rPr>
          <w:szCs w:val="28"/>
        </w:rPr>
        <w:t>ляемых) в ходе предоставления услуги.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Заявители имеют право на обжалование действий (бездействия) орг</w:t>
      </w:r>
      <w:r w:rsidRPr="00F239A1">
        <w:rPr>
          <w:szCs w:val="28"/>
        </w:rPr>
        <w:t>а</w:t>
      </w:r>
      <w:r w:rsidRPr="00F239A1">
        <w:rPr>
          <w:szCs w:val="28"/>
        </w:rPr>
        <w:t>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5.2. Предмет досудебного (внесудебного) обжалования.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Заявитель может обратиться с жалобой, в том числе в следующих случаях: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нарушение срока предоставления муниципальной услуги;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требование у заявителя документов, не предусмотренных нормати</w:t>
      </w:r>
      <w:r w:rsidRPr="00F239A1">
        <w:rPr>
          <w:szCs w:val="28"/>
        </w:rPr>
        <w:t>в</w:t>
      </w:r>
      <w:r w:rsidRPr="00F239A1">
        <w:rPr>
          <w:szCs w:val="28"/>
        </w:rPr>
        <w:t>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 для предоставления муниципальной услуги;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F239A1">
        <w:rPr>
          <w:szCs w:val="28"/>
        </w:rPr>
        <w:t>к</w:t>
      </w:r>
      <w:r w:rsidRPr="00F239A1">
        <w:rPr>
          <w:szCs w:val="28"/>
        </w:rPr>
        <w:t>тами города-курорта Пятигорска для предоставления муниципальной усл</w:t>
      </w:r>
      <w:r w:rsidRPr="00F239A1">
        <w:rPr>
          <w:szCs w:val="28"/>
        </w:rPr>
        <w:t>у</w:t>
      </w:r>
      <w:r w:rsidRPr="00F239A1">
        <w:rPr>
          <w:szCs w:val="28"/>
        </w:rPr>
        <w:t>ги, у заявителя;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F239A1">
        <w:rPr>
          <w:szCs w:val="28"/>
        </w:rPr>
        <w:t>и</w:t>
      </w:r>
      <w:r w:rsidRPr="00F239A1">
        <w:rPr>
          <w:szCs w:val="28"/>
        </w:rPr>
        <w:t>ципальными правовыми актами города-курорта Пятигорска;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отказ органа, предоставляющего муниципальную услугу, должностн</w:t>
      </w:r>
      <w:r w:rsidRPr="00F239A1">
        <w:rPr>
          <w:szCs w:val="28"/>
        </w:rPr>
        <w:t>о</w:t>
      </w:r>
      <w:r w:rsidRPr="00F239A1">
        <w:rPr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</w:t>
      </w:r>
      <w:r w:rsidR="006140D9" w:rsidRPr="00F239A1">
        <w:rPr>
          <w:szCs w:val="28"/>
        </w:rPr>
        <w:t>ких исправлений;</w:t>
      </w:r>
    </w:p>
    <w:p w:rsidR="006140D9" w:rsidRPr="00F239A1" w:rsidRDefault="006140D9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653731" w:rsidRPr="00F239A1">
        <w:rPr>
          <w:szCs w:val="28"/>
        </w:rPr>
        <w:t>.</w:t>
      </w:r>
    </w:p>
    <w:p w:rsidR="00201D8F" w:rsidRPr="00F239A1" w:rsidRDefault="00201D8F" w:rsidP="00201D8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239A1">
        <w:rPr>
          <w:sz w:val="28"/>
          <w:szCs w:val="28"/>
        </w:rPr>
        <w:lastRenderedPageBreak/>
        <w:t>Возможность приостановления предоставления муниципальной  усл</w:t>
      </w:r>
      <w:r w:rsidRPr="00F239A1">
        <w:rPr>
          <w:sz w:val="28"/>
          <w:szCs w:val="28"/>
        </w:rPr>
        <w:t>у</w:t>
      </w:r>
      <w:r w:rsidRPr="00F239A1">
        <w:rPr>
          <w:sz w:val="28"/>
          <w:szCs w:val="28"/>
        </w:rPr>
        <w:t>ги нормативными правовыми актами Российской Федерации, Ставропол</w:t>
      </w:r>
      <w:r w:rsidRPr="00F239A1">
        <w:rPr>
          <w:sz w:val="28"/>
          <w:szCs w:val="28"/>
        </w:rPr>
        <w:t>ь</w:t>
      </w:r>
      <w:r w:rsidRPr="00F239A1">
        <w:rPr>
          <w:sz w:val="28"/>
          <w:szCs w:val="28"/>
        </w:rPr>
        <w:t xml:space="preserve">ского края, муниципальными нормативными правовыми актами города-курорта Пятигорска не предусмотрена. 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5.3. Органы местного самоуправления и уполномоченные на рассмо</w:t>
      </w:r>
      <w:r w:rsidRPr="00F239A1">
        <w:rPr>
          <w:szCs w:val="28"/>
        </w:rPr>
        <w:t>т</w:t>
      </w:r>
      <w:r w:rsidRPr="00F239A1">
        <w:rPr>
          <w:szCs w:val="28"/>
        </w:rPr>
        <w:t>рение жалобы должностные лица, которым может быть направлена жалоба.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 xml:space="preserve">Жалобы на решения, принятые </w:t>
      </w:r>
      <w:r w:rsidR="00E52165" w:rsidRPr="00F239A1">
        <w:rPr>
          <w:szCs w:val="28"/>
        </w:rPr>
        <w:t>заведующим отделом</w:t>
      </w:r>
      <w:r w:rsidRPr="00F239A1">
        <w:rPr>
          <w:szCs w:val="28"/>
        </w:rPr>
        <w:t>, рассматриваю</w:t>
      </w:r>
      <w:r w:rsidRPr="00F239A1">
        <w:rPr>
          <w:szCs w:val="28"/>
        </w:rPr>
        <w:t>т</w:t>
      </w:r>
      <w:r w:rsidRPr="00F239A1">
        <w:rPr>
          <w:szCs w:val="28"/>
        </w:rPr>
        <w:t>ся Главой города Пятигорска или заместителем главы администрации гор</w:t>
      </w:r>
      <w:r w:rsidRPr="00F239A1">
        <w:rPr>
          <w:szCs w:val="28"/>
        </w:rPr>
        <w:t>о</w:t>
      </w:r>
      <w:r w:rsidRPr="00F239A1">
        <w:rPr>
          <w:szCs w:val="28"/>
        </w:rPr>
        <w:t>да Пятигорска, управляющим делами администрации города Пятигорска.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 xml:space="preserve">Жалобы на действия специалистов </w:t>
      </w:r>
      <w:r w:rsidR="00E52165" w:rsidRPr="00F239A1">
        <w:rPr>
          <w:szCs w:val="28"/>
        </w:rPr>
        <w:t xml:space="preserve">отдела, </w:t>
      </w:r>
      <w:r w:rsidRPr="00F239A1">
        <w:rPr>
          <w:szCs w:val="28"/>
        </w:rPr>
        <w:t xml:space="preserve">соответственно </w:t>
      </w:r>
      <w:r w:rsidR="000D7F8E" w:rsidRPr="00F239A1">
        <w:rPr>
          <w:szCs w:val="28"/>
        </w:rPr>
        <w:t>направл</w:t>
      </w:r>
      <w:r w:rsidR="000D7F8E" w:rsidRPr="00F239A1">
        <w:rPr>
          <w:szCs w:val="28"/>
        </w:rPr>
        <w:t>я</w:t>
      </w:r>
      <w:r w:rsidR="000D7F8E" w:rsidRPr="00F239A1">
        <w:rPr>
          <w:szCs w:val="28"/>
        </w:rPr>
        <w:t xml:space="preserve">ются в отдел </w:t>
      </w:r>
      <w:r w:rsidRPr="00F239A1">
        <w:rPr>
          <w:szCs w:val="28"/>
        </w:rPr>
        <w:t xml:space="preserve">и рассматриваются </w:t>
      </w:r>
      <w:r w:rsidR="00E52165" w:rsidRPr="00F239A1">
        <w:rPr>
          <w:szCs w:val="28"/>
        </w:rPr>
        <w:t>заведующим отделом</w:t>
      </w:r>
      <w:r w:rsidRPr="00F239A1">
        <w:rPr>
          <w:szCs w:val="28"/>
        </w:rPr>
        <w:t>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5.4. Порядок подачи и рассмотрения жалобы.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Жалоба подается в письменной форме на бумажном носителе, в эле</w:t>
      </w:r>
      <w:r w:rsidRPr="00F239A1">
        <w:rPr>
          <w:szCs w:val="28"/>
        </w:rPr>
        <w:t>к</w:t>
      </w:r>
      <w:r w:rsidRPr="00F239A1">
        <w:rPr>
          <w:szCs w:val="28"/>
        </w:rPr>
        <w:t>тронной форме</w:t>
      </w:r>
      <w:r w:rsidR="00E52165" w:rsidRPr="00F239A1">
        <w:rPr>
          <w:szCs w:val="28"/>
        </w:rPr>
        <w:t xml:space="preserve"> в администрацию</w:t>
      </w:r>
      <w:r w:rsidRPr="00F239A1">
        <w:rPr>
          <w:szCs w:val="28"/>
        </w:rPr>
        <w:t>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Жалоба может быть направлена по почте, с использованием информ</w:t>
      </w:r>
      <w:r w:rsidRPr="00F239A1">
        <w:rPr>
          <w:szCs w:val="28"/>
        </w:rPr>
        <w:t>а</w:t>
      </w:r>
      <w:r w:rsidRPr="00F239A1">
        <w:rPr>
          <w:szCs w:val="28"/>
        </w:rPr>
        <w:t xml:space="preserve">ционно-телекоммуникационной сети </w:t>
      </w:r>
      <w:r w:rsidR="002F0806" w:rsidRPr="00F239A1">
        <w:rPr>
          <w:szCs w:val="28"/>
        </w:rPr>
        <w:t>«</w:t>
      </w:r>
      <w:r w:rsidRPr="00F239A1">
        <w:rPr>
          <w:szCs w:val="28"/>
        </w:rPr>
        <w:t>Интернет</w:t>
      </w:r>
      <w:r w:rsidR="002F0806" w:rsidRPr="00F239A1">
        <w:rPr>
          <w:szCs w:val="28"/>
        </w:rPr>
        <w:t>»</w:t>
      </w:r>
      <w:r w:rsidRPr="00F239A1">
        <w:rPr>
          <w:szCs w:val="28"/>
        </w:rPr>
        <w:t>, а также может быть пр</w:t>
      </w:r>
      <w:r w:rsidRPr="00F239A1">
        <w:rPr>
          <w:szCs w:val="28"/>
        </w:rPr>
        <w:t>и</w:t>
      </w:r>
      <w:r w:rsidRPr="00F239A1">
        <w:rPr>
          <w:szCs w:val="28"/>
        </w:rPr>
        <w:t>нята при личном приеме заявителя.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</w:t>
      </w:r>
      <w:r w:rsidRPr="00F239A1">
        <w:rPr>
          <w:szCs w:val="28"/>
        </w:rPr>
        <w:t>т</w:t>
      </w:r>
      <w:r w:rsidRPr="00F239A1">
        <w:rPr>
          <w:szCs w:val="28"/>
        </w:rPr>
        <w:t>вом Российской Федерации. При подаче жалобы в электронном виде док</w:t>
      </w:r>
      <w:r w:rsidRPr="00F239A1">
        <w:rPr>
          <w:szCs w:val="28"/>
        </w:rPr>
        <w:t>у</w:t>
      </w:r>
      <w:r w:rsidRPr="00F239A1">
        <w:rPr>
          <w:szCs w:val="28"/>
        </w:rPr>
        <w:t>менты могут быть представлены в форме электронных документов, подп</w:t>
      </w:r>
      <w:r w:rsidRPr="00F239A1">
        <w:rPr>
          <w:szCs w:val="28"/>
        </w:rPr>
        <w:t>и</w:t>
      </w:r>
      <w:r w:rsidRPr="00F239A1">
        <w:rPr>
          <w:szCs w:val="28"/>
        </w:rPr>
        <w:t>санных электронной подписью, вид которой предусмотрен законодательс</w:t>
      </w:r>
      <w:r w:rsidRPr="00F239A1">
        <w:rPr>
          <w:szCs w:val="28"/>
        </w:rPr>
        <w:t>т</w:t>
      </w:r>
      <w:r w:rsidRPr="00F239A1">
        <w:rPr>
          <w:szCs w:val="28"/>
        </w:rPr>
        <w:t>вом Российской Федерации, при этом документ, удостоверяющий личность заявителя, не требуется.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Жалоба должна содержать: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F239A1">
        <w:rPr>
          <w:szCs w:val="28"/>
        </w:rPr>
        <w:t>у</w:t>
      </w:r>
      <w:r w:rsidRPr="00F239A1">
        <w:rPr>
          <w:szCs w:val="28"/>
        </w:rPr>
        <w:t>ниципального служащего, решения и действия (бездействие) которых обж</w:t>
      </w:r>
      <w:r w:rsidRPr="00F239A1">
        <w:rPr>
          <w:szCs w:val="28"/>
        </w:rPr>
        <w:t>а</w:t>
      </w:r>
      <w:r w:rsidRPr="00F239A1">
        <w:rPr>
          <w:szCs w:val="28"/>
        </w:rPr>
        <w:t>луются;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687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F239A1">
        <w:rPr>
          <w:szCs w:val="28"/>
        </w:rPr>
        <w:t>е</w:t>
      </w:r>
      <w:r w:rsidRPr="00F239A1">
        <w:rPr>
          <w:szCs w:val="28"/>
        </w:rPr>
        <w:t>доставляющего муниципальную услугу, муниципального служащего</w:t>
      </w:r>
      <w:r w:rsidR="00E14687" w:rsidRPr="00F239A1">
        <w:rPr>
          <w:szCs w:val="28"/>
        </w:rPr>
        <w:t>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F239A1">
        <w:rPr>
          <w:szCs w:val="28"/>
        </w:rPr>
        <w:t>у</w:t>
      </w:r>
      <w:r w:rsidRPr="00F239A1">
        <w:rPr>
          <w:szCs w:val="28"/>
        </w:rPr>
        <w:t>гу, должностного лица органа, предоставляющего муниципальную услугу, муници</w:t>
      </w:r>
      <w:r w:rsidR="00E14687" w:rsidRPr="00F239A1">
        <w:rPr>
          <w:szCs w:val="28"/>
        </w:rPr>
        <w:t xml:space="preserve">пального служащего. </w:t>
      </w:r>
      <w:r w:rsidRPr="00F239A1">
        <w:rPr>
          <w:szCs w:val="28"/>
        </w:rPr>
        <w:t>Заявителем могут быть представлены док</w:t>
      </w:r>
      <w:r w:rsidRPr="00F239A1">
        <w:rPr>
          <w:szCs w:val="28"/>
        </w:rPr>
        <w:t>у</w:t>
      </w:r>
      <w:r w:rsidRPr="00F239A1">
        <w:rPr>
          <w:szCs w:val="28"/>
        </w:rPr>
        <w:t>менты (при наличии), подтверждающие доводы заявителя, либо их копии.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F239A1">
        <w:rPr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а) оформленная в соответствии с законодательством Российской Ф</w:t>
      </w:r>
      <w:r w:rsidRPr="00F239A1">
        <w:rPr>
          <w:szCs w:val="28"/>
        </w:rPr>
        <w:t>е</w:t>
      </w:r>
      <w:r w:rsidRPr="00F239A1">
        <w:rPr>
          <w:szCs w:val="28"/>
        </w:rPr>
        <w:t>дерации доверенность (для физических лиц);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б) оформленная в соответствии с законодательством Российской Ф</w:t>
      </w:r>
      <w:r w:rsidRPr="00F239A1">
        <w:rPr>
          <w:szCs w:val="28"/>
        </w:rPr>
        <w:t>е</w:t>
      </w:r>
      <w:r w:rsidRPr="00F239A1">
        <w:rPr>
          <w:szCs w:val="28"/>
        </w:rPr>
        <w:t>дерации доверенность, заверенная печатью заявителя и подписанная рук</w:t>
      </w:r>
      <w:r w:rsidRPr="00F239A1">
        <w:rPr>
          <w:szCs w:val="28"/>
        </w:rPr>
        <w:t>о</w:t>
      </w:r>
      <w:r w:rsidRPr="00F239A1">
        <w:rPr>
          <w:szCs w:val="28"/>
        </w:rPr>
        <w:t>водителем заявителя или уполномоченным этим руководителем лицом (для юридических лиц);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в) копия решения о назначении или об избрании либо приказа о н</w:t>
      </w:r>
      <w:r w:rsidRPr="00F239A1">
        <w:rPr>
          <w:szCs w:val="28"/>
        </w:rPr>
        <w:t>а</w:t>
      </w:r>
      <w:r w:rsidRPr="00F239A1">
        <w:rPr>
          <w:szCs w:val="28"/>
        </w:rPr>
        <w:t>значении физического лица на должность, в соответствии с которым такое физическое лицо обладает правом действовать от имени заявителя без дов</w:t>
      </w:r>
      <w:r w:rsidRPr="00F239A1">
        <w:rPr>
          <w:szCs w:val="28"/>
        </w:rPr>
        <w:t>е</w:t>
      </w:r>
      <w:r w:rsidRPr="00F239A1">
        <w:rPr>
          <w:szCs w:val="28"/>
        </w:rPr>
        <w:t>ренности.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В случае если жалоба подана заявителем в орган, в компетенцию к</w:t>
      </w:r>
      <w:r w:rsidRPr="00F239A1">
        <w:rPr>
          <w:szCs w:val="28"/>
        </w:rPr>
        <w:t>о</w:t>
      </w:r>
      <w:r w:rsidRPr="00F239A1">
        <w:rPr>
          <w:szCs w:val="28"/>
        </w:rPr>
        <w:t>торого не входит принятие решения по жалобе, то в течение 3 рабочих дней со дня ее регистрации указанный орган направляет жалобу в уполномоче</w:t>
      </w:r>
      <w:r w:rsidRPr="00F239A1">
        <w:rPr>
          <w:szCs w:val="28"/>
        </w:rPr>
        <w:t>н</w:t>
      </w:r>
      <w:r w:rsidRPr="00F239A1">
        <w:rPr>
          <w:szCs w:val="28"/>
        </w:rPr>
        <w:t>ный на ее рассмотрение орган или должностному лицу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</w:t>
      </w:r>
      <w:r w:rsidRPr="00F239A1">
        <w:rPr>
          <w:szCs w:val="28"/>
        </w:rPr>
        <w:t>о</w:t>
      </w:r>
      <w:r w:rsidRPr="00F239A1">
        <w:rPr>
          <w:szCs w:val="28"/>
        </w:rPr>
        <w:t>ченном на ее рассмотрение органе.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5.5. Сроки рассмотрения жалоб.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 xml:space="preserve">Жалоба на действия </w:t>
      </w:r>
      <w:r w:rsidR="00F62FE0" w:rsidRPr="00F239A1">
        <w:rPr>
          <w:szCs w:val="28"/>
        </w:rPr>
        <w:t>специалистов отдела</w:t>
      </w:r>
      <w:r w:rsidRPr="00F239A1">
        <w:rPr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</w:t>
      </w:r>
      <w:r w:rsidRPr="00F239A1">
        <w:rPr>
          <w:szCs w:val="28"/>
        </w:rPr>
        <w:t>т</w:t>
      </w:r>
      <w:r w:rsidRPr="00F239A1">
        <w:rPr>
          <w:szCs w:val="28"/>
        </w:rPr>
        <w:t>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5.6. Результат досудебного (внесудебного) обжалования.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По результатам рассмотрения жалобы Глава города Пятигорска, з</w:t>
      </w:r>
      <w:r w:rsidRPr="00F239A1">
        <w:rPr>
          <w:szCs w:val="28"/>
        </w:rPr>
        <w:t>а</w:t>
      </w:r>
      <w:r w:rsidRPr="00F239A1">
        <w:rPr>
          <w:szCs w:val="28"/>
        </w:rPr>
        <w:t xml:space="preserve">меститель главы администрации города Пятигорска, управляющий делами администрации города Пятигорска, </w:t>
      </w:r>
      <w:r w:rsidR="00F62FE0" w:rsidRPr="00F239A1">
        <w:rPr>
          <w:szCs w:val="28"/>
        </w:rPr>
        <w:t>заведующий отделом</w:t>
      </w:r>
      <w:r w:rsidRPr="00F239A1">
        <w:rPr>
          <w:szCs w:val="28"/>
        </w:rPr>
        <w:t xml:space="preserve"> принимают одно из следующих решений: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удовлетворяют жалобу, в том числе в форме отмены принятого реш</w:t>
      </w:r>
      <w:r w:rsidRPr="00F239A1">
        <w:rPr>
          <w:szCs w:val="28"/>
        </w:rPr>
        <w:t>е</w:t>
      </w:r>
      <w:r w:rsidRPr="00F239A1">
        <w:rPr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F239A1">
        <w:rPr>
          <w:szCs w:val="28"/>
        </w:rPr>
        <w:t>и</w:t>
      </w:r>
      <w:r w:rsidRPr="00F239A1">
        <w:rPr>
          <w:szCs w:val="28"/>
        </w:rPr>
        <w:t>ципальной услуги документах, возврата заявителю денежных средств, вз</w:t>
      </w:r>
      <w:r w:rsidRPr="00F239A1">
        <w:rPr>
          <w:szCs w:val="28"/>
        </w:rPr>
        <w:t>и</w:t>
      </w:r>
      <w:r w:rsidRPr="00F239A1">
        <w:rPr>
          <w:szCs w:val="28"/>
        </w:rPr>
        <w:t>мание которых не предусмотрено нормативными правовыми актами Ро</w:t>
      </w:r>
      <w:r w:rsidRPr="00F239A1">
        <w:rPr>
          <w:szCs w:val="28"/>
        </w:rPr>
        <w:t>с</w:t>
      </w:r>
      <w:r w:rsidRPr="00F239A1">
        <w:rPr>
          <w:szCs w:val="28"/>
        </w:rPr>
        <w:t>сийской Федерации, нормативными правовыми актами Ставропольского края, муниципальными правовыми актами города-курорта Пятигорска, а также в иных формах;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отказывают в удовлетворении жалобы.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 xml:space="preserve">а) наличие вступившего в законную силу решения суда, арбитражного </w:t>
      </w:r>
      <w:r w:rsidRPr="00F239A1">
        <w:rPr>
          <w:szCs w:val="28"/>
        </w:rPr>
        <w:lastRenderedPageBreak/>
        <w:t>суда по жалобе о том же предмете и по тем же основаниям;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в) наличие решения по жалобе, принятого ранее в соответствии с тр</w:t>
      </w:r>
      <w:r w:rsidRPr="00F239A1">
        <w:rPr>
          <w:szCs w:val="28"/>
        </w:rPr>
        <w:t>е</w:t>
      </w:r>
      <w:r w:rsidRPr="00F239A1">
        <w:rPr>
          <w:szCs w:val="28"/>
        </w:rPr>
        <w:t xml:space="preserve">бованиями настоящего </w:t>
      </w:r>
      <w:r w:rsidR="00F62FE0" w:rsidRPr="00F239A1">
        <w:rPr>
          <w:szCs w:val="28"/>
        </w:rPr>
        <w:t>А</w:t>
      </w:r>
      <w:r w:rsidRPr="00F239A1">
        <w:rPr>
          <w:szCs w:val="28"/>
        </w:rPr>
        <w:t>дминистративного регламента в отношении того же заявителя и по тому же предмету жалобы;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г) необоснованности жалобы.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Уполномоченный на рассмотрение жалобы орган вправе оставить ж</w:t>
      </w:r>
      <w:r w:rsidRPr="00F239A1">
        <w:rPr>
          <w:szCs w:val="28"/>
        </w:rPr>
        <w:t>а</w:t>
      </w:r>
      <w:r w:rsidRPr="00F239A1">
        <w:rPr>
          <w:szCs w:val="28"/>
        </w:rPr>
        <w:t>лобу без ответа в следующих случаях: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б) отсутствие возможности прочитать текст жалобы, фамилию, имя, отчество (при наличии) и (или) почтовый адрес заявителя, указанные в ж</w:t>
      </w:r>
      <w:r w:rsidRPr="00F239A1">
        <w:rPr>
          <w:szCs w:val="28"/>
        </w:rPr>
        <w:t>а</w:t>
      </w:r>
      <w:r w:rsidRPr="00F239A1">
        <w:rPr>
          <w:szCs w:val="28"/>
        </w:rPr>
        <w:t>лобе.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5.7. Порядок информирования заявителя о результатах рассмотрения жалобы.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F239A1">
        <w:rPr>
          <w:szCs w:val="28"/>
        </w:rPr>
        <w:t>а</w:t>
      </w:r>
      <w:r w:rsidRPr="00F239A1">
        <w:rPr>
          <w:szCs w:val="28"/>
        </w:rPr>
        <w:t>лобы.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5.8. Порядок обжалования решения по жалобе.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В случае несогласия с результатами досудебного обжалования, а та</w:t>
      </w:r>
      <w:r w:rsidRPr="00F239A1">
        <w:rPr>
          <w:szCs w:val="28"/>
        </w:rPr>
        <w:t>к</w:t>
      </w:r>
      <w:r w:rsidRPr="00F239A1">
        <w:rPr>
          <w:szCs w:val="28"/>
        </w:rPr>
        <w:t>же на любой стадии рассмотрения спорных вопросов заявитель имеет право обратиться в суд в соответствии с установленным действующим законод</w:t>
      </w:r>
      <w:r w:rsidRPr="00F239A1">
        <w:rPr>
          <w:szCs w:val="28"/>
        </w:rPr>
        <w:t>а</w:t>
      </w:r>
      <w:r w:rsidRPr="00F239A1">
        <w:rPr>
          <w:szCs w:val="28"/>
        </w:rPr>
        <w:t>тельством порядком.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5.9. Право заявителя на получение информации и документов, нео</w:t>
      </w:r>
      <w:r w:rsidRPr="00F239A1">
        <w:rPr>
          <w:szCs w:val="28"/>
        </w:rPr>
        <w:t>б</w:t>
      </w:r>
      <w:r w:rsidRPr="00F239A1">
        <w:rPr>
          <w:szCs w:val="28"/>
        </w:rPr>
        <w:t>ходимых для обоснования и рассмотрения жалобы.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85BC4" w:rsidRPr="00F239A1" w:rsidRDefault="00185BC4" w:rsidP="00185BC4">
      <w:pPr>
        <w:pStyle w:val="ConsPlusNormal"/>
        <w:ind w:firstLine="709"/>
        <w:jc w:val="both"/>
        <w:outlineLvl w:val="2"/>
        <w:rPr>
          <w:szCs w:val="28"/>
        </w:rPr>
      </w:pPr>
      <w:r w:rsidRPr="00F239A1">
        <w:rPr>
          <w:szCs w:val="28"/>
        </w:rPr>
        <w:t>5.10. Способы информирования заявителя о порядке подачи и ра</w:t>
      </w:r>
      <w:r w:rsidRPr="00F239A1">
        <w:rPr>
          <w:szCs w:val="28"/>
        </w:rPr>
        <w:t>с</w:t>
      </w:r>
      <w:r w:rsidRPr="00F239A1">
        <w:rPr>
          <w:szCs w:val="28"/>
        </w:rPr>
        <w:t>смотрения жалобы.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Информирование может осуществляться: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персонально;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публично.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Персональное информирование заявителя о порядке подачи и ра</w:t>
      </w:r>
      <w:r w:rsidRPr="00F239A1">
        <w:rPr>
          <w:szCs w:val="28"/>
        </w:rPr>
        <w:t>с</w:t>
      </w:r>
      <w:r w:rsidRPr="00F239A1">
        <w:rPr>
          <w:szCs w:val="28"/>
        </w:rPr>
        <w:t xml:space="preserve">смотрения жалобы осуществляются </w:t>
      </w:r>
      <w:r w:rsidR="007B442A" w:rsidRPr="00F239A1">
        <w:rPr>
          <w:szCs w:val="28"/>
        </w:rPr>
        <w:t>специалистами отдела</w:t>
      </w:r>
      <w:r w:rsidRPr="00F239A1">
        <w:rPr>
          <w:szCs w:val="28"/>
        </w:rPr>
        <w:t xml:space="preserve"> в соответствии с должностными инструкциями.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При устном информировании в форме ответов на телефонные звонки и личные обращения сотрудники, ответственные за информирование, по</w:t>
      </w:r>
      <w:r w:rsidRPr="00F239A1">
        <w:rPr>
          <w:szCs w:val="28"/>
        </w:rPr>
        <w:t>д</w:t>
      </w:r>
      <w:r w:rsidRPr="00F239A1">
        <w:rPr>
          <w:szCs w:val="28"/>
        </w:rPr>
        <w:t>робно, четко и в вежливой форме информируют обратившихся заявителей по интересующим их вопросам.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Устное информирование каждого обратившегося за информацией за</w:t>
      </w:r>
      <w:r w:rsidRPr="00F239A1">
        <w:rPr>
          <w:szCs w:val="28"/>
        </w:rPr>
        <w:t>я</w:t>
      </w:r>
      <w:r w:rsidRPr="00F239A1">
        <w:rPr>
          <w:szCs w:val="28"/>
        </w:rPr>
        <w:t>вителя осуществляется не более 15 минут.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lastRenderedPageBreak/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</w:t>
      </w:r>
      <w:r w:rsidRPr="00F239A1">
        <w:rPr>
          <w:szCs w:val="28"/>
        </w:rPr>
        <w:t>и</w:t>
      </w:r>
      <w:r w:rsidRPr="00F239A1">
        <w:rPr>
          <w:szCs w:val="28"/>
        </w:rPr>
        <w:t>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сотрудник, приня</w:t>
      </w:r>
      <w:r w:rsidRPr="00F239A1">
        <w:rPr>
          <w:szCs w:val="28"/>
        </w:rPr>
        <w:t>в</w:t>
      </w:r>
      <w:r w:rsidRPr="00F239A1">
        <w:rPr>
          <w:szCs w:val="28"/>
        </w:rPr>
        <w:t>ший телефонный звонок, разъясняет заявителю право обратиться с пис</w:t>
      </w:r>
      <w:r w:rsidRPr="00F239A1">
        <w:rPr>
          <w:szCs w:val="28"/>
        </w:rPr>
        <w:t>ь</w:t>
      </w:r>
      <w:r w:rsidRPr="00F239A1">
        <w:rPr>
          <w:szCs w:val="28"/>
        </w:rPr>
        <w:t>менным обращением и требования к оформлению обращения.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Письменное информирование осуществляется путем подготовки и н</w:t>
      </w:r>
      <w:r w:rsidRPr="00F239A1">
        <w:rPr>
          <w:szCs w:val="28"/>
        </w:rPr>
        <w:t>а</w:t>
      </w:r>
      <w:r w:rsidRPr="00F239A1">
        <w:rPr>
          <w:szCs w:val="28"/>
        </w:rPr>
        <w:t>правлению заявителю письменного ответа.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 xml:space="preserve">Ответ </w:t>
      </w:r>
      <w:r w:rsidR="009C3516" w:rsidRPr="00F239A1">
        <w:rPr>
          <w:szCs w:val="28"/>
        </w:rPr>
        <w:t xml:space="preserve"> </w:t>
      </w:r>
      <w:r w:rsidRPr="00F239A1">
        <w:rPr>
          <w:szCs w:val="28"/>
        </w:rPr>
        <w:t xml:space="preserve">на </w:t>
      </w:r>
      <w:r w:rsidR="009C3516" w:rsidRPr="00F239A1">
        <w:rPr>
          <w:szCs w:val="28"/>
        </w:rPr>
        <w:t xml:space="preserve"> </w:t>
      </w:r>
      <w:r w:rsidRPr="00F239A1">
        <w:rPr>
          <w:szCs w:val="28"/>
        </w:rPr>
        <w:t xml:space="preserve">письменное </w:t>
      </w:r>
      <w:r w:rsidR="009C3516" w:rsidRPr="00F239A1">
        <w:rPr>
          <w:szCs w:val="28"/>
        </w:rPr>
        <w:t xml:space="preserve"> </w:t>
      </w:r>
      <w:r w:rsidRPr="00F239A1">
        <w:rPr>
          <w:szCs w:val="28"/>
        </w:rPr>
        <w:t xml:space="preserve">обращение </w:t>
      </w:r>
      <w:r w:rsidR="009C3516" w:rsidRPr="00F239A1">
        <w:rPr>
          <w:szCs w:val="28"/>
        </w:rPr>
        <w:t xml:space="preserve"> </w:t>
      </w:r>
      <w:r w:rsidRPr="00F239A1">
        <w:rPr>
          <w:szCs w:val="28"/>
        </w:rPr>
        <w:t>направляется</w:t>
      </w:r>
      <w:r w:rsidR="009C3516" w:rsidRPr="00F239A1">
        <w:rPr>
          <w:szCs w:val="28"/>
        </w:rPr>
        <w:t xml:space="preserve"> </w:t>
      </w:r>
      <w:r w:rsidRPr="00F239A1">
        <w:rPr>
          <w:szCs w:val="28"/>
        </w:rPr>
        <w:t xml:space="preserve"> заявителю в течение 5 рабочих дней со дня регистрации обращения.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В случае если в обращении о предоставлении письменной консульт</w:t>
      </w:r>
      <w:r w:rsidRPr="00F239A1">
        <w:rPr>
          <w:szCs w:val="28"/>
        </w:rPr>
        <w:t>а</w:t>
      </w:r>
      <w:r w:rsidRPr="00F239A1">
        <w:rPr>
          <w:szCs w:val="28"/>
        </w:rPr>
        <w:t>ции по процедуре предоставления муниципальной услуги не указана фам</w:t>
      </w:r>
      <w:r w:rsidRPr="00F239A1">
        <w:rPr>
          <w:szCs w:val="28"/>
        </w:rPr>
        <w:t>и</w:t>
      </w:r>
      <w:r w:rsidRPr="00F239A1">
        <w:rPr>
          <w:szCs w:val="28"/>
        </w:rPr>
        <w:t>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85BC4" w:rsidRPr="00F239A1" w:rsidRDefault="00185BC4" w:rsidP="00185BC4">
      <w:pPr>
        <w:pStyle w:val="ConsPlusNormal"/>
        <w:ind w:firstLine="709"/>
        <w:jc w:val="both"/>
        <w:rPr>
          <w:szCs w:val="28"/>
        </w:rPr>
      </w:pPr>
      <w:r w:rsidRPr="00F239A1">
        <w:rPr>
          <w:szCs w:val="28"/>
        </w:rPr>
        <w:t>Публичное информирование о порядке предоставления муниципал</w:t>
      </w:r>
      <w:r w:rsidRPr="00F239A1">
        <w:rPr>
          <w:szCs w:val="28"/>
        </w:rPr>
        <w:t>ь</w:t>
      </w:r>
      <w:r w:rsidRPr="00F239A1">
        <w:rPr>
          <w:szCs w:val="28"/>
        </w:rPr>
        <w:t>ной услуги осуществляется посредством размещения соответствующей и</w:t>
      </w:r>
      <w:r w:rsidRPr="00F239A1">
        <w:rPr>
          <w:szCs w:val="28"/>
        </w:rPr>
        <w:t>н</w:t>
      </w:r>
      <w:r w:rsidRPr="00F239A1">
        <w:rPr>
          <w:szCs w:val="28"/>
        </w:rPr>
        <w:t>формации в средствах массовой информации, в том числе в общественно-политической газете «Пятигорская правда», на официальном сайте муниц</w:t>
      </w:r>
      <w:r w:rsidRPr="00F239A1">
        <w:rPr>
          <w:szCs w:val="28"/>
        </w:rPr>
        <w:t>и</w:t>
      </w:r>
      <w:r w:rsidRPr="00F239A1">
        <w:rPr>
          <w:szCs w:val="28"/>
        </w:rPr>
        <w:t>пального образования города-курорта Пятигорска.</w:t>
      </w:r>
    </w:p>
    <w:p w:rsidR="00185BC4" w:rsidRPr="00F239A1" w:rsidRDefault="00185BC4" w:rsidP="00185B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9A1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F239A1">
        <w:rPr>
          <w:rFonts w:ascii="Times New Roman" w:hAnsi="Times New Roman" w:cs="Times New Roman"/>
          <w:sz w:val="28"/>
          <w:szCs w:val="28"/>
        </w:rPr>
        <w:t>е</w:t>
      </w:r>
      <w:r w:rsidRPr="00F239A1">
        <w:rPr>
          <w:rFonts w:ascii="Times New Roman" w:hAnsi="Times New Roman" w:cs="Times New Roman"/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F239A1">
        <w:rPr>
          <w:rFonts w:ascii="Times New Roman" w:hAnsi="Times New Roman" w:cs="Times New Roman"/>
          <w:sz w:val="28"/>
          <w:szCs w:val="28"/>
        </w:rPr>
        <w:t>у</w:t>
      </w:r>
      <w:r w:rsidRPr="00F239A1">
        <w:rPr>
          <w:rFonts w:ascii="Times New Roman" w:hAnsi="Times New Roman" w:cs="Times New Roman"/>
          <w:sz w:val="28"/>
          <w:szCs w:val="28"/>
        </w:rPr>
        <w:t>ратуры</w:t>
      </w:r>
      <w:r w:rsidR="007F509E" w:rsidRPr="00F239A1">
        <w:rPr>
          <w:rFonts w:ascii="Times New Roman" w:hAnsi="Times New Roman" w:cs="Times New Roman"/>
          <w:sz w:val="28"/>
          <w:szCs w:val="28"/>
        </w:rPr>
        <w:t>.</w:t>
      </w:r>
      <w:r w:rsidRPr="00F239A1">
        <w:rPr>
          <w:rFonts w:ascii="Times New Roman" w:hAnsi="Times New Roman" w:cs="Times New Roman"/>
          <w:sz w:val="28"/>
          <w:szCs w:val="28"/>
        </w:rPr>
        <w:t>»</w:t>
      </w:r>
      <w:r w:rsidR="007F509E" w:rsidRPr="00F239A1">
        <w:rPr>
          <w:rFonts w:ascii="Times New Roman" w:hAnsi="Times New Roman" w:cs="Times New Roman"/>
          <w:sz w:val="28"/>
          <w:szCs w:val="28"/>
        </w:rPr>
        <w:t>.</w:t>
      </w:r>
    </w:p>
    <w:p w:rsidR="00B20961" w:rsidRPr="00F239A1" w:rsidRDefault="00B20961" w:rsidP="00185B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sz w:val="28"/>
          <w:szCs w:val="28"/>
        </w:rPr>
        <w:t>1.3. Изложить приложение 1 к Административному регламенту в р</w:t>
      </w:r>
      <w:r w:rsidRPr="00F239A1">
        <w:rPr>
          <w:rFonts w:ascii="Times New Roman" w:hAnsi="Times New Roman" w:cs="Times New Roman"/>
          <w:sz w:val="28"/>
          <w:szCs w:val="28"/>
        </w:rPr>
        <w:t>е</w:t>
      </w:r>
      <w:r w:rsidRPr="00F239A1">
        <w:rPr>
          <w:rFonts w:ascii="Times New Roman" w:hAnsi="Times New Roman" w:cs="Times New Roman"/>
          <w:sz w:val="28"/>
          <w:szCs w:val="28"/>
        </w:rPr>
        <w:t>дакции согласно приложению к настоящему постановлению.</w:t>
      </w:r>
    </w:p>
    <w:p w:rsidR="00185BC4" w:rsidRPr="00F239A1" w:rsidRDefault="00185BC4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F239A1" w:rsidRDefault="00CE3B86" w:rsidP="00F531D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9A1">
        <w:rPr>
          <w:rFonts w:ascii="Times New Roman" w:hAnsi="Times New Roman"/>
          <w:sz w:val="28"/>
          <w:szCs w:val="28"/>
        </w:rPr>
        <w:t xml:space="preserve">2. </w:t>
      </w:r>
      <w:r w:rsidR="00E7696A" w:rsidRPr="00F239A1">
        <w:rPr>
          <w:rFonts w:ascii="Times New Roman" w:hAnsi="Times New Roman"/>
          <w:sz w:val="28"/>
          <w:szCs w:val="28"/>
        </w:rPr>
        <w:tab/>
      </w:r>
      <w:r w:rsidRPr="00F239A1">
        <w:rPr>
          <w:rFonts w:ascii="Times New Roman" w:hAnsi="Times New Roman"/>
          <w:sz w:val="28"/>
          <w:szCs w:val="28"/>
        </w:rPr>
        <w:t xml:space="preserve">Контроль за </w:t>
      </w:r>
      <w:r w:rsidR="00A626B0" w:rsidRPr="00F239A1">
        <w:rPr>
          <w:rFonts w:ascii="Times New Roman" w:hAnsi="Times New Roman"/>
          <w:sz w:val="28"/>
          <w:szCs w:val="28"/>
        </w:rPr>
        <w:t>вы</w:t>
      </w:r>
      <w:r w:rsidRPr="00F239A1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Пятигорска, управляющего д</w:t>
      </w:r>
      <w:r w:rsidRPr="00F239A1">
        <w:rPr>
          <w:rFonts w:ascii="Times New Roman" w:hAnsi="Times New Roman"/>
          <w:sz w:val="28"/>
          <w:szCs w:val="28"/>
        </w:rPr>
        <w:t>е</w:t>
      </w:r>
      <w:r w:rsidRPr="00F239A1">
        <w:rPr>
          <w:rFonts w:ascii="Times New Roman" w:hAnsi="Times New Roman"/>
          <w:sz w:val="28"/>
          <w:szCs w:val="28"/>
        </w:rPr>
        <w:t xml:space="preserve">лами администрации города Пятигорска </w:t>
      </w:r>
      <w:r w:rsidR="00FB44C9" w:rsidRPr="00F239A1">
        <w:rPr>
          <w:rFonts w:ascii="Times New Roman" w:hAnsi="Times New Roman"/>
          <w:sz w:val="28"/>
          <w:szCs w:val="28"/>
        </w:rPr>
        <w:t>Фоменко С.П.</w:t>
      </w:r>
      <w:r w:rsidRPr="00F239A1">
        <w:rPr>
          <w:rFonts w:ascii="Times New Roman" w:hAnsi="Times New Roman"/>
          <w:sz w:val="28"/>
          <w:szCs w:val="28"/>
        </w:rPr>
        <w:t xml:space="preserve"> </w:t>
      </w:r>
    </w:p>
    <w:p w:rsidR="00FB44C9" w:rsidRPr="00F239A1" w:rsidRDefault="00FB44C9" w:rsidP="00F531D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B86" w:rsidRPr="00F239A1" w:rsidRDefault="00E7696A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39A1">
        <w:rPr>
          <w:rFonts w:ascii="Times New Roman" w:hAnsi="Times New Roman"/>
          <w:sz w:val="28"/>
          <w:szCs w:val="28"/>
        </w:rPr>
        <w:t xml:space="preserve"> </w:t>
      </w:r>
      <w:r w:rsidR="00CE3B86" w:rsidRPr="00F239A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3B86" w:rsidRPr="00F239A1" w:rsidRDefault="00CE3B86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F239A1" w:rsidRDefault="00CE3B86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F239A1" w:rsidRDefault="00CE3B86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239A1">
        <w:rPr>
          <w:rFonts w:ascii="Times New Roman" w:hAnsi="Times New Roman"/>
          <w:sz w:val="28"/>
          <w:szCs w:val="28"/>
        </w:rPr>
        <w:t>Глава города Пятигорска</w:t>
      </w:r>
      <w:r w:rsidRPr="00F239A1">
        <w:rPr>
          <w:rFonts w:ascii="Times New Roman" w:hAnsi="Times New Roman"/>
          <w:sz w:val="28"/>
          <w:szCs w:val="28"/>
        </w:rPr>
        <w:tab/>
      </w:r>
      <w:r w:rsidRPr="00F239A1">
        <w:rPr>
          <w:rFonts w:ascii="Times New Roman" w:hAnsi="Times New Roman"/>
          <w:sz w:val="28"/>
          <w:szCs w:val="28"/>
        </w:rPr>
        <w:tab/>
      </w:r>
      <w:r w:rsidRPr="00F239A1">
        <w:rPr>
          <w:rFonts w:ascii="Times New Roman" w:hAnsi="Times New Roman"/>
          <w:sz w:val="28"/>
          <w:szCs w:val="28"/>
        </w:rPr>
        <w:tab/>
      </w:r>
      <w:r w:rsidRPr="00F239A1">
        <w:rPr>
          <w:rFonts w:ascii="Times New Roman" w:hAnsi="Times New Roman"/>
          <w:sz w:val="28"/>
          <w:szCs w:val="28"/>
        </w:rPr>
        <w:tab/>
      </w:r>
      <w:r w:rsidR="00EA7480" w:rsidRPr="00F239A1">
        <w:rPr>
          <w:rFonts w:ascii="Times New Roman" w:hAnsi="Times New Roman"/>
          <w:sz w:val="28"/>
          <w:szCs w:val="28"/>
        </w:rPr>
        <w:t xml:space="preserve">   А.В.Скрипник</w:t>
      </w:r>
    </w:p>
    <w:p w:rsidR="00747997" w:rsidRPr="00F239A1" w:rsidRDefault="00747997" w:rsidP="007479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9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7997" w:rsidRPr="00F239A1" w:rsidRDefault="00747997" w:rsidP="007479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9A1">
        <w:rPr>
          <w:rFonts w:ascii="Times New Roman" w:eastAsia="Times New Roman" w:hAnsi="Times New Roman" w:cs="Times New Roman"/>
          <w:sz w:val="28"/>
          <w:szCs w:val="28"/>
        </w:rPr>
        <w:t>к постановлению  администрации</w:t>
      </w:r>
      <w:r w:rsidRPr="00F239A1">
        <w:rPr>
          <w:rFonts w:ascii="Times New Roman" w:eastAsia="Times New Roman" w:hAnsi="Times New Roman" w:cs="Times New Roman"/>
          <w:sz w:val="28"/>
          <w:szCs w:val="28"/>
        </w:rPr>
        <w:br/>
        <w:t>города Пятигорска</w:t>
      </w:r>
    </w:p>
    <w:p w:rsidR="00747997" w:rsidRPr="00F239A1" w:rsidRDefault="00747997" w:rsidP="007479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9A1">
        <w:rPr>
          <w:rFonts w:ascii="Times New Roman" w:eastAsia="Times New Roman" w:hAnsi="Times New Roman" w:cs="Times New Roman"/>
          <w:sz w:val="28"/>
          <w:szCs w:val="28"/>
        </w:rPr>
        <w:t>от _____________ №___________</w:t>
      </w:r>
    </w:p>
    <w:p w:rsidR="00747997" w:rsidRPr="00F239A1" w:rsidRDefault="00747997" w:rsidP="0074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97" w:rsidRPr="00F239A1" w:rsidRDefault="00747997" w:rsidP="0074799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 о местонахождении и графике работы администрации</w:t>
      </w: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 города Пятигорска и отдела, предоставляющего </w:t>
      </w: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9A1">
        <w:rPr>
          <w:rFonts w:ascii="Times New Roman" w:hAnsi="Times New Roman" w:cs="Times New Roman"/>
          <w:bCs/>
          <w:sz w:val="28"/>
          <w:szCs w:val="28"/>
        </w:rPr>
        <w:t xml:space="preserve">муниципальную услугу </w:t>
      </w: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1984"/>
        <w:gridCol w:w="2977"/>
      </w:tblGrid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357500, Ставропольский край, город П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тигорск, площадь Ленина, дом 2</w:t>
            </w: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Сайт муниципального образ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вания города-курорта Пятигорска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7" w:rsidRPr="00F239A1" w:rsidRDefault="00B90F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47997" w:rsidRPr="00F239A1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www.pyatigorsk.org.ru</w:t>
              </w:r>
            </w:hyperlink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7" w:rsidRPr="00F239A1" w:rsidRDefault="00B90F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47997" w:rsidRPr="00F239A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orgotdelptg</w:t>
              </w:r>
              <w:r w:rsidR="00747997" w:rsidRPr="00F239A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747997" w:rsidRPr="00F239A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747997" w:rsidRPr="00F239A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747997" w:rsidRPr="00F239A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отдела, 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принимающего заявления от гра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дан (юридических лиц)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Кабинет, тел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 xml:space="preserve">Для физических лиц – 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работе с обращениями граждан организационно-протокольного управления 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№ 100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33-59-46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09.15 до 18.00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09.15 до 17.00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перерыв: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13.00 до 13.48</w:t>
            </w: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Для юридических лиц –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организац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онно-протокольного управления а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№ 406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33-18-25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09.15 до 18.00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09.15 до 17.00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перерыв: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13.00 до 13.48</w:t>
            </w: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Наименование отдела, неп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средственно предоставляющего м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ниципальную услугу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Кабинет, тел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747997" w:rsidRPr="00F239A1" w:rsidTr="007479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№ 417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33-24-29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09.15 до 18.00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09.15 до 17.00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перерыв:</w:t>
            </w:r>
          </w:p>
          <w:p w:rsidR="00747997" w:rsidRPr="00F239A1" w:rsidRDefault="00747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9A1">
              <w:rPr>
                <w:rFonts w:ascii="Times New Roman" w:hAnsi="Times New Roman" w:cs="Times New Roman"/>
                <w:sz w:val="26"/>
                <w:szCs w:val="26"/>
              </w:rPr>
              <w:t>с 13.00 до 13.48</w:t>
            </w:r>
          </w:p>
        </w:tc>
      </w:tr>
    </w:tbl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39A1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</w:t>
      </w: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39A1">
        <w:rPr>
          <w:rFonts w:ascii="Times New Roman" w:hAnsi="Times New Roman" w:cs="Times New Roman"/>
          <w:iCs/>
          <w:sz w:val="28"/>
          <w:szCs w:val="28"/>
        </w:rPr>
        <w:t>города Пятигорска, управляющий</w:t>
      </w:r>
    </w:p>
    <w:p w:rsidR="00747997" w:rsidRPr="00F239A1" w:rsidRDefault="00747997" w:rsidP="0074799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239A1">
        <w:rPr>
          <w:rFonts w:ascii="Times New Roman" w:hAnsi="Times New Roman" w:cs="Times New Roman"/>
          <w:iCs/>
          <w:sz w:val="28"/>
          <w:szCs w:val="28"/>
        </w:rPr>
        <w:t xml:space="preserve">делами администрации города Пятигорска </w:t>
      </w:r>
      <w:r w:rsidRPr="00F239A1">
        <w:rPr>
          <w:rFonts w:ascii="Times New Roman" w:hAnsi="Times New Roman" w:cs="Times New Roman"/>
          <w:iCs/>
          <w:sz w:val="28"/>
          <w:szCs w:val="28"/>
        </w:rPr>
        <w:tab/>
        <w:t xml:space="preserve">               С.П.Фоменко</w:t>
      </w:r>
    </w:p>
    <w:p w:rsidR="00E375D2" w:rsidRPr="00F239A1" w:rsidRDefault="00E375D2" w:rsidP="0074799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375D2" w:rsidRPr="00F239A1" w:rsidSect="00747997">
      <w:headerReference w:type="default" r:id="rId10"/>
      <w:pgSz w:w="11906" w:h="16838"/>
      <w:pgMar w:top="1418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B6" w:rsidRDefault="00A81FB6" w:rsidP="00782FCF">
      <w:pPr>
        <w:spacing w:after="0" w:line="240" w:lineRule="auto"/>
      </w:pPr>
      <w:r>
        <w:separator/>
      </w:r>
    </w:p>
  </w:endnote>
  <w:endnote w:type="continuationSeparator" w:id="1">
    <w:p w:rsidR="00A81FB6" w:rsidRDefault="00A81FB6" w:rsidP="0078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B6" w:rsidRDefault="00A81FB6" w:rsidP="00782FCF">
      <w:pPr>
        <w:spacing w:after="0" w:line="240" w:lineRule="auto"/>
      </w:pPr>
      <w:r>
        <w:separator/>
      </w:r>
    </w:p>
  </w:footnote>
  <w:footnote w:type="continuationSeparator" w:id="1">
    <w:p w:rsidR="00A81FB6" w:rsidRDefault="00A81FB6" w:rsidP="0078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111"/>
      <w:docPartObj>
        <w:docPartGallery w:val="Page Numbers (Top of Page)"/>
        <w:docPartUnique/>
      </w:docPartObj>
    </w:sdtPr>
    <w:sdtContent>
      <w:p w:rsidR="00782FCF" w:rsidRDefault="00B90F84">
        <w:pPr>
          <w:pStyle w:val="a9"/>
          <w:jc w:val="right"/>
        </w:pPr>
        <w:fldSimple w:instr=" PAGE   \* MERGEFORMAT ">
          <w:r w:rsidR="00F239A1">
            <w:rPr>
              <w:noProof/>
            </w:rPr>
            <w:t>2</w:t>
          </w:r>
        </w:fldSimple>
      </w:p>
    </w:sdtContent>
  </w:sdt>
  <w:p w:rsidR="00782FCF" w:rsidRDefault="00782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0F496B"/>
    <w:multiLevelType w:val="hybridMultilevel"/>
    <w:tmpl w:val="59CED130"/>
    <w:lvl w:ilvl="0" w:tplc="2C58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91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86"/>
    <w:rsid w:val="000023FF"/>
    <w:rsid w:val="00002738"/>
    <w:rsid w:val="00003507"/>
    <w:rsid w:val="00063254"/>
    <w:rsid w:val="000965CF"/>
    <w:rsid w:val="000A0C5C"/>
    <w:rsid w:val="000C1972"/>
    <w:rsid w:val="000C36FB"/>
    <w:rsid w:val="000D7F8E"/>
    <w:rsid w:val="000E3984"/>
    <w:rsid w:val="000E3E7A"/>
    <w:rsid w:val="000F4D2D"/>
    <w:rsid w:val="00105F18"/>
    <w:rsid w:val="001325CE"/>
    <w:rsid w:val="00136C90"/>
    <w:rsid w:val="00170A28"/>
    <w:rsid w:val="00185BC4"/>
    <w:rsid w:val="00185BE6"/>
    <w:rsid w:val="00192478"/>
    <w:rsid w:val="00195F1A"/>
    <w:rsid w:val="001F4C93"/>
    <w:rsid w:val="00201D8F"/>
    <w:rsid w:val="00224183"/>
    <w:rsid w:val="002B0E35"/>
    <w:rsid w:val="002E20AC"/>
    <w:rsid w:val="002E64BC"/>
    <w:rsid w:val="002F0806"/>
    <w:rsid w:val="002F45FE"/>
    <w:rsid w:val="003431CF"/>
    <w:rsid w:val="00347E3C"/>
    <w:rsid w:val="00357C98"/>
    <w:rsid w:val="003771F2"/>
    <w:rsid w:val="003B0F86"/>
    <w:rsid w:val="003B6918"/>
    <w:rsid w:val="003C49F8"/>
    <w:rsid w:val="00415B4D"/>
    <w:rsid w:val="0047598A"/>
    <w:rsid w:val="0048191A"/>
    <w:rsid w:val="00481960"/>
    <w:rsid w:val="00481B0A"/>
    <w:rsid w:val="00482C47"/>
    <w:rsid w:val="00492201"/>
    <w:rsid w:val="004C29B1"/>
    <w:rsid w:val="004C5A80"/>
    <w:rsid w:val="004E3F00"/>
    <w:rsid w:val="005042E8"/>
    <w:rsid w:val="00523AC5"/>
    <w:rsid w:val="005324C2"/>
    <w:rsid w:val="00542E06"/>
    <w:rsid w:val="0057353E"/>
    <w:rsid w:val="005D3AF0"/>
    <w:rsid w:val="006013B8"/>
    <w:rsid w:val="00611E86"/>
    <w:rsid w:val="006140D9"/>
    <w:rsid w:val="00622AC3"/>
    <w:rsid w:val="006331C2"/>
    <w:rsid w:val="00653731"/>
    <w:rsid w:val="00697B72"/>
    <w:rsid w:val="006A6D76"/>
    <w:rsid w:val="006B316C"/>
    <w:rsid w:val="006E2457"/>
    <w:rsid w:val="007229EB"/>
    <w:rsid w:val="00747997"/>
    <w:rsid w:val="00747B3D"/>
    <w:rsid w:val="00750268"/>
    <w:rsid w:val="0078276E"/>
    <w:rsid w:val="00782FCF"/>
    <w:rsid w:val="00785DA2"/>
    <w:rsid w:val="007A4B3B"/>
    <w:rsid w:val="007B442A"/>
    <w:rsid w:val="007D2837"/>
    <w:rsid w:val="007F509E"/>
    <w:rsid w:val="0081276E"/>
    <w:rsid w:val="00861B23"/>
    <w:rsid w:val="008625D1"/>
    <w:rsid w:val="00862907"/>
    <w:rsid w:val="0087306A"/>
    <w:rsid w:val="00885C40"/>
    <w:rsid w:val="00892873"/>
    <w:rsid w:val="0089344E"/>
    <w:rsid w:val="008B6160"/>
    <w:rsid w:val="008C5B98"/>
    <w:rsid w:val="00951183"/>
    <w:rsid w:val="009B2287"/>
    <w:rsid w:val="009C3516"/>
    <w:rsid w:val="009D650F"/>
    <w:rsid w:val="009F63CE"/>
    <w:rsid w:val="00A40E6E"/>
    <w:rsid w:val="00A626B0"/>
    <w:rsid w:val="00A65C6E"/>
    <w:rsid w:val="00A80A0F"/>
    <w:rsid w:val="00A81FB6"/>
    <w:rsid w:val="00A866D9"/>
    <w:rsid w:val="00A87695"/>
    <w:rsid w:val="00AD01DE"/>
    <w:rsid w:val="00B20961"/>
    <w:rsid w:val="00B429FE"/>
    <w:rsid w:val="00B60060"/>
    <w:rsid w:val="00B85EDB"/>
    <w:rsid w:val="00B90EDB"/>
    <w:rsid w:val="00B90F84"/>
    <w:rsid w:val="00BA13C4"/>
    <w:rsid w:val="00BB642A"/>
    <w:rsid w:val="00BD2CFB"/>
    <w:rsid w:val="00C75454"/>
    <w:rsid w:val="00CC46E6"/>
    <w:rsid w:val="00CD2016"/>
    <w:rsid w:val="00CE3B86"/>
    <w:rsid w:val="00D36C79"/>
    <w:rsid w:val="00D5671D"/>
    <w:rsid w:val="00D76A5C"/>
    <w:rsid w:val="00DA5BC0"/>
    <w:rsid w:val="00DE2613"/>
    <w:rsid w:val="00DF723B"/>
    <w:rsid w:val="00E14687"/>
    <w:rsid w:val="00E14F31"/>
    <w:rsid w:val="00E375D2"/>
    <w:rsid w:val="00E52165"/>
    <w:rsid w:val="00E54BE0"/>
    <w:rsid w:val="00E611EE"/>
    <w:rsid w:val="00E7696A"/>
    <w:rsid w:val="00E858E6"/>
    <w:rsid w:val="00EA0BB0"/>
    <w:rsid w:val="00EA3804"/>
    <w:rsid w:val="00EA7480"/>
    <w:rsid w:val="00EC50F1"/>
    <w:rsid w:val="00F239A1"/>
    <w:rsid w:val="00F32C74"/>
    <w:rsid w:val="00F5152B"/>
    <w:rsid w:val="00F531D5"/>
    <w:rsid w:val="00F62FE0"/>
    <w:rsid w:val="00FA2184"/>
    <w:rsid w:val="00FA5F56"/>
    <w:rsid w:val="00FB449D"/>
    <w:rsid w:val="00FB44C9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DE"/>
  </w:style>
  <w:style w:type="paragraph" w:styleId="1">
    <w:name w:val="heading 1"/>
    <w:basedOn w:val="a"/>
    <w:next w:val="a"/>
    <w:link w:val="10"/>
    <w:qFormat/>
    <w:rsid w:val="00CC46E6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3B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46E6"/>
    <w:rPr>
      <w:rFonts w:ascii="Arial" w:eastAsia="Arial Unicode MS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CC46E6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CC4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C46E6"/>
  </w:style>
  <w:style w:type="paragraph" w:customStyle="1" w:styleId="Standard">
    <w:name w:val="Standard"/>
    <w:rsid w:val="00CC46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CC4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CC46E6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C4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FCF"/>
  </w:style>
  <w:style w:type="paragraph" w:styleId="ab">
    <w:name w:val="footer"/>
    <w:basedOn w:val="a"/>
    <w:link w:val="ac"/>
    <w:uiPriority w:val="99"/>
    <w:semiHidden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pt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12C1-D0CC-4829-A899-C7F5B41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inform6</cp:lastModifiedBy>
  <cp:revision>3</cp:revision>
  <cp:lastPrinted>2018-04-09T05:18:00Z</cp:lastPrinted>
  <dcterms:created xsi:type="dcterms:W3CDTF">2018-04-18T08:27:00Z</dcterms:created>
  <dcterms:modified xsi:type="dcterms:W3CDTF">2018-04-18T11:29:00Z</dcterms:modified>
</cp:coreProperties>
</file>