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27" w:rsidRPr="009643E3" w:rsidRDefault="00E53F27" w:rsidP="00E53F2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643E3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F27" w:rsidRPr="00D169FC" w:rsidRDefault="00E53F27" w:rsidP="00E53F2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E53F27" w:rsidRPr="00D169FC" w:rsidRDefault="00E53F27" w:rsidP="00E53F2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53F27" w:rsidRPr="00D169FC" w:rsidRDefault="00E53F27" w:rsidP="00E53F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E53F27" w:rsidRPr="009643E3" w:rsidRDefault="00E53F27" w:rsidP="00E53F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53F27" w:rsidRPr="00D169FC" w:rsidRDefault="00E53F27" w:rsidP="00E53F27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D169FC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D169FC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E53F27" w:rsidRPr="007631E6" w:rsidRDefault="00E53F27" w:rsidP="00E53F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F27" w:rsidRPr="00D169FC" w:rsidRDefault="00E53F27" w:rsidP="00E53F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августа 2016</w:t>
      </w:r>
      <w:r w:rsidRPr="00D169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33/150</w:t>
      </w:r>
    </w:p>
    <w:p w:rsidR="00E53F27" w:rsidRPr="00D169FC" w:rsidRDefault="00E53F27" w:rsidP="00E53F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>г. Пятигорск</w:t>
      </w:r>
    </w:p>
    <w:p w:rsidR="00E53F27" w:rsidRPr="0077449A" w:rsidRDefault="00E53F27" w:rsidP="007631E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3F27" w:rsidRDefault="00E53F27" w:rsidP="00C27CE7">
      <w:pPr>
        <w:pStyle w:val="14-15"/>
        <w:tabs>
          <w:tab w:val="left" w:pos="3261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О члене избирательной комиссии муниципального образования города-курорта Пятигорска с правом совещательного голоса, назначенном кандидатом в депутаты Думы города Пятигорска пятого созыва </w:t>
      </w:r>
      <w:r w:rsidR="00C27CE7">
        <w:rPr>
          <w:szCs w:val="28"/>
        </w:rPr>
        <w:t xml:space="preserve">по </w:t>
      </w:r>
      <w:proofErr w:type="spellStart"/>
      <w:r w:rsidR="00C27CE7">
        <w:rPr>
          <w:szCs w:val="28"/>
        </w:rPr>
        <w:t>многомандатному</w:t>
      </w:r>
      <w:proofErr w:type="spellEnd"/>
      <w:r w:rsidR="00C27CE7">
        <w:rPr>
          <w:szCs w:val="28"/>
        </w:rPr>
        <w:t xml:space="preserve"> избирательному округу № 7 Журба Викторией Викторовной</w:t>
      </w:r>
    </w:p>
    <w:p w:rsidR="00C27CE7" w:rsidRDefault="00C27CE7" w:rsidP="00E53F27">
      <w:pPr>
        <w:pStyle w:val="14-15"/>
        <w:tabs>
          <w:tab w:val="left" w:pos="-2410"/>
        </w:tabs>
        <w:spacing w:line="225" w:lineRule="auto"/>
        <w:ind w:firstLine="0"/>
        <w:rPr>
          <w:szCs w:val="28"/>
        </w:rPr>
      </w:pPr>
    </w:p>
    <w:p w:rsidR="00E53F27" w:rsidRDefault="00E53F27" w:rsidP="00C27CE7">
      <w:pPr>
        <w:pStyle w:val="14-15"/>
        <w:tabs>
          <w:tab w:val="left" w:pos="-2410"/>
        </w:tabs>
        <w:spacing w:line="240" w:lineRule="auto"/>
        <w:ind w:firstLine="567"/>
        <w:rPr>
          <w:szCs w:val="28"/>
        </w:rPr>
      </w:pPr>
      <w:proofErr w:type="gramStart"/>
      <w:r>
        <w:rPr>
          <w:szCs w:val="28"/>
        </w:rPr>
        <w:t>В соответствии с пунктом 20 статьи 29 Федерального закона «Об основных гарантиях избирательных прав и права на участие в референдуме граждан Российской Федерации», рассмотрев документы о</w:t>
      </w:r>
      <w:r>
        <w:t xml:space="preserve"> назначении члена </w:t>
      </w:r>
      <w:r w:rsidR="00C27CE7">
        <w:rPr>
          <w:szCs w:val="28"/>
        </w:rPr>
        <w:t>избирательной комиссии муниципального образования города-курорта Пятигорска с правом совещательного голоса</w:t>
      </w:r>
      <w:r>
        <w:t xml:space="preserve">, представленные в </w:t>
      </w:r>
      <w:r w:rsidR="00C27CE7">
        <w:rPr>
          <w:szCs w:val="28"/>
        </w:rPr>
        <w:t xml:space="preserve">избирательную комиссию муниципального образования города-курорта Пятигорска </w:t>
      </w:r>
      <w:r>
        <w:t xml:space="preserve">кандидатом в депутаты </w:t>
      </w:r>
      <w:r w:rsidR="00C27CE7">
        <w:rPr>
          <w:szCs w:val="28"/>
        </w:rPr>
        <w:t xml:space="preserve">Думы города Пятигорска пятого созыва по </w:t>
      </w:r>
      <w:proofErr w:type="spellStart"/>
      <w:r w:rsidR="00C27CE7">
        <w:rPr>
          <w:szCs w:val="28"/>
        </w:rPr>
        <w:t>многомандатному</w:t>
      </w:r>
      <w:proofErr w:type="spellEnd"/>
      <w:r w:rsidR="00C27CE7">
        <w:rPr>
          <w:szCs w:val="28"/>
        </w:rPr>
        <w:t xml:space="preserve"> избирательному округу № 7 Журба</w:t>
      </w:r>
      <w:proofErr w:type="gramEnd"/>
      <w:r w:rsidR="00C27CE7">
        <w:rPr>
          <w:szCs w:val="28"/>
        </w:rPr>
        <w:t xml:space="preserve"> Викторией Викторовной,</w:t>
      </w:r>
    </w:p>
    <w:p w:rsidR="00C27CE7" w:rsidRDefault="00C27CE7" w:rsidP="00C27CE7">
      <w:pPr>
        <w:pStyle w:val="14-15"/>
        <w:tabs>
          <w:tab w:val="left" w:pos="-2410"/>
        </w:tabs>
        <w:spacing w:line="225" w:lineRule="auto"/>
        <w:ind w:firstLine="567"/>
        <w:rPr>
          <w:szCs w:val="28"/>
        </w:rPr>
      </w:pPr>
      <w:r>
        <w:rPr>
          <w:szCs w:val="28"/>
        </w:rPr>
        <w:t>Избирательная комиссия муниципального образования города-курорта Пятигорска</w:t>
      </w:r>
    </w:p>
    <w:p w:rsidR="00C27CE7" w:rsidRDefault="00C27CE7" w:rsidP="00C27CE7">
      <w:pPr>
        <w:pStyle w:val="14-15"/>
        <w:tabs>
          <w:tab w:val="left" w:pos="-2410"/>
        </w:tabs>
        <w:spacing w:line="225" w:lineRule="auto"/>
        <w:ind w:firstLine="0"/>
        <w:rPr>
          <w:szCs w:val="28"/>
        </w:rPr>
      </w:pPr>
    </w:p>
    <w:p w:rsidR="00C27CE7" w:rsidRDefault="00C27CE7" w:rsidP="00C27CE7">
      <w:pPr>
        <w:pStyle w:val="14-15"/>
        <w:tabs>
          <w:tab w:val="left" w:pos="-2410"/>
        </w:tabs>
        <w:spacing w:line="225" w:lineRule="auto"/>
        <w:ind w:firstLine="0"/>
        <w:rPr>
          <w:szCs w:val="28"/>
        </w:rPr>
      </w:pPr>
      <w:r>
        <w:rPr>
          <w:szCs w:val="28"/>
        </w:rPr>
        <w:t>ПОСТАНОВЛЯЕТ:</w:t>
      </w:r>
    </w:p>
    <w:p w:rsidR="00C27CE7" w:rsidRDefault="00C27CE7" w:rsidP="00C27CE7">
      <w:pPr>
        <w:pStyle w:val="14-15"/>
        <w:tabs>
          <w:tab w:val="left" w:pos="-2410"/>
        </w:tabs>
        <w:spacing w:line="225" w:lineRule="auto"/>
        <w:ind w:firstLine="0"/>
        <w:rPr>
          <w:szCs w:val="28"/>
        </w:rPr>
      </w:pPr>
    </w:p>
    <w:p w:rsidR="00C27CE7" w:rsidRDefault="00E53F27" w:rsidP="00C27CE7">
      <w:pPr>
        <w:pStyle w:val="14-15"/>
        <w:tabs>
          <w:tab w:val="left" w:pos="-2410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1. Принять к сведению уведомление кандидата в депутаты </w:t>
      </w:r>
      <w:r w:rsidR="00C27CE7">
        <w:rPr>
          <w:szCs w:val="28"/>
        </w:rPr>
        <w:t xml:space="preserve">Думы города Пятигорска пятого созыва по </w:t>
      </w:r>
      <w:proofErr w:type="spellStart"/>
      <w:r w:rsidR="00C27CE7">
        <w:rPr>
          <w:szCs w:val="28"/>
        </w:rPr>
        <w:t>многомандатному</w:t>
      </w:r>
      <w:proofErr w:type="spellEnd"/>
      <w:r w:rsidR="00C27CE7">
        <w:rPr>
          <w:szCs w:val="28"/>
        </w:rPr>
        <w:t xml:space="preserve"> избирательному округу № 7 Журба Виктории Викторовны</w:t>
      </w:r>
      <w:r w:rsidR="00C27CE7">
        <w:rPr>
          <w:bCs/>
          <w:szCs w:val="28"/>
        </w:rPr>
        <w:t xml:space="preserve"> </w:t>
      </w:r>
      <w:r>
        <w:rPr>
          <w:bCs/>
          <w:szCs w:val="28"/>
        </w:rPr>
        <w:t xml:space="preserve">о назначении </w:t>
      </w:r>
      <w:r>
        <w:rPr>
          <w:szCs w:val="28"/>
        </w:rPr>
        <w:t xml:space="preserve">членом </w:t>
      </w:r>
      <w:r w:rsidR="00C27CE7">
        <w:rPr>
          <w:szCs w:val="28"/>
        </w:rPr>
        <w:t xml:space="preserve">избирательной комиссии муниципального образования города-курорта Пятигорска с правом совещательного голоса </w:t>
      </w:r>
      <w:proofErr w:type="spellStart"/>
      <w:r w:rsidR="00C27CE7">
        <w:rPr>
          <w:szCs w:val="28"/>
        </w:rPr>
        <w:t>Провоторова</w:t>
      </w:r>
      <w:proofErr w:type="spellEnd"/>
      <w:r w:rsidR="00C27CE7">
        <w:rPr>
          <w:szCs w:val="28"/>
        </w:rPr>
        <w:t xml:space="preserve"> Дмитрия Владимировича.</w:t>
      </w:r>
    </w:p>
    <w:p w:rsidR="00E53F27" w:rsidRDefault="00E53F27" w:rsidP="00C27CE7">
      <w:pPr>
        <w:pStyle w:val="14-15"/>
        <w:tabs>
          <w:tab w:val="left" w:pos="-2410"/>
        </w:tabs>
        <w:spacing w:line="225" w:lineRule="auto"/>
        <w:ind w:firstLine="567"/>
        <w:rPr>
          <w:szCs w:val="28"/>
        </w:rPr>
      </w:pPr>
      <w:r>
        <w:rPr>
          <w:szCs w:val="28"/>
        </w:rPr>
        <w:t xml:space="preserve">2. Выдать </w:t>
      </w:r>
      <w:proofErr w:type="spellStart"/>
      <w:r w:rsidR="00C27CE7">
        <w:rPr>
          <w:szCs w:val="28"/>
        </w:rPr>
        <w:t>Провоторову</w:t>
      </w:r>
      <w:proofErr w:type="spellEnd"/>
      <w:r w:rsidR="00C27CE7">
        <w:rPr>
          <w:szCs w:val="28"/>
        </w:rPr>
        <w:t xml:space="preserve"> Дмитрию Владимировичу </w:t>
      </w:r>
      <w:r>
        <w:rPr>
          <w:szCs w:val="28"/>
        </w:rPr>
        <w:t>удостоверение установленного образца.</w:t>
      </w:r>
    </w:p>
    <w:p w:rsidR="00E53F27" w:rsidRDefault="00E53F27" w:rsidP="00E53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3F27" w:rsidRDefault="00E53F27" w:rsidP="00E53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31E6" w:rsidRPr="00D169FC" w:rsidRDefault="007631E6" w:rsidP="00E53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3F27" w:rsidRPr="00D169FC" w:rsidRDefault="00E53F27" w:rsidP="00E53F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А.В. </w:t>
      </w:r>
      <w:proofErr w:type="spellStart"/>
      <w:r w:rsidRPr="00D169FC"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p w:rsidR="00E53F27" w:rsidRDefault="00E53F27" w:rsidP="00E53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3F27" w:rsidRDefault="00E53F27" w:rsidP="00E53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43D0" w:rsidRDefault="009943D0" w:rsidP="00E53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3F27" w:rsidRDefault="00E53F27" w:rsidP="00E53F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69FC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sectPr w:rsidR="00E53F27" w:rsidSect="007631E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A74"/>
    <w:multiLevelType w:val="hybridMultilevel"/>
    <w:tmpl w:val="A076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F27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31E6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43D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27CE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3F2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F27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53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E53F27"/>
    <w:pPr>
      <w:spacing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53F27"/>
    <w:pPr>
      <w:spacing w:line="240" w:lineRule="exact"/>
      <w:ind w:firstLine="0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53F2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2016-08-07T06:50:00Z</dcterms:created>
  <dcterms:modified xsi:type="dcterms:W3CDTF">2016-08-07T07:23:00Z</dcterms:modified>
</cp:coreProperties>
</file>