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4A" w:rsidRPr="00863C38" w:rsidRDefault="00C56E4A" w:rsidP="00C56E4A">
      <w:pPr>
        <w:jc w:val="center"/>
        <w:rPr>
          <w:sz w:val="4"/>
          <w:szCs w:val="4"/>
        </w:rPr>
      </w:pPr>
      <w:r w:rsidRPr="00863C3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6E4A" w:rsidRPr="00863C38" w:rsidRDefault="00C56E4A" w:rsidP="00C56E4A">
      <w:pPr>
        <w:pStyle w:val="1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Российская Федерация</w:t>
      </w:r>
    </w:p>
    <w:p w:rsidR="00C56E4A" w:rsidRPr="00863C38" w:rsidRDefault="00C56E4A" w:rsidP="00C56E4A">
      <w:pPr>
        <w:pStyle w:val="1"/>
        <w:rPr>
          <w:sz w:val="56"/>
        </w:rPr>
      </w:pPr>
      <w:proofErr w:type="gramStart"/>
      <w:r w:rsidRPr="00863C38">
        <w:rPr>
          <w:sz w:val="56"/>
        </w:rPr>
        <w:t>Р</w:t>
      </w:r>
      <w:proofErr w:type="gramEnd"/>
      <w:r w:rsidRPr="00863C38">
        <w:rPr>
          <w:sz w:val="56"/>
        </w:rPr>
        <w:t xml:space="preserve"> Е Ш Е Н И Е</w:t>
      </w:r>
    </w:p>
    <w:p w:rsidR="00C56E4A" w:rsidRPr="00863C38" w:rsidRDefault="00C56E4A" w:rsidP="00C56E4A">
      <w:pPr>
        <w:pStyle w:val="2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Думы города Пятигорска</w:t>
      </w:r>
    </w:p>
    <w:p w:rsidR="00C56E4A" w:rsidRPr="00863C38" w:rsidRDefault="00C56E4A" w:rsidP="00C56E4A">
      <w:pPr>
        <w:pStyle w:val="3"/>
        <w:rPr>
          <w:sz w:val="32"/>
        </w:rPr>
      </w:pPr>
      <w:r w:rsidRPr="00863C38">
        <w:rPr>
          <w:sz w:val="32"/>
        </w:rPr>
        <w:t>Ставропольского края</w:t>
      </w:r>
    </w:p>
    <w:p w:rsidR="00C56E4A" w:rsidRPr="00863C38" w:rsidRDefault="00C56E4A" w:rsidP="00C56E4A">
      <w:pPr>
        <w:rPr>
          <w:sz w:val="28"/>
          <w:szCs w:val="28"/>
        </w:rPr>
      </w:pPr>
    </w:p>
    <w:p w:rsidR="00C56E4A" w:rsidRPr="00863C38" w:rsidRDefault="00C56E4A" w:rsidP="00C56E4A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О назначении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sz w:val="28"/>
          <w:szCs w:val="28"/>
        </w:rPr>
        <w:t>21</w:t>
      </w:r>
      <w:r w:rsidRPr="00863C38">
        <w:rPr>
          <w:sz w:val="28"/>
          <w:szCs w:val="28"/>
        </w:rPr>
        <w:t xml:space="preserve"> год»</w:t>
      </w:r>
    </w:p>
    <w:p w:rsidR="00C56E4A" w:rsidRPr="00863C38" w:rsidRDefault="00C56E4A" w:rsidP="00C56E4A">
      <w:pPr>
        <w:rPr>
          <w:sz w:val="28"/>
          <w:szCs w:val="28"/>
        </w:rPr>
      </w:pP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56E4A" w:rsidRPr="00863C38" w:rsidRDefault="00C56E4A" w:rsidP="00C56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E4A" w:rsidRPr="00863C38" w:rsidRDefault="00C56E4A" w:rsidP="00C56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РЕШИЛА:</w:t>
      </w:r>
    </w:p>
    <w:p w:rsidR="00C56E4A" w:rsidRPr="00863C38" w:rsidRDefault="00C56E4A" w:rsidP="00C56E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согласно Приложению к настоящему решению.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63C38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года 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города Пятигорска (первый этаж, зал заседаний) по адресу: город Пятигорск, пл. Ленина, 2.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создать организационный комитет (рабочую группу) (далее – оргкомитет) в следующем составе: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Михайлович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Думы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Сухарев Константин Борисович 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Думы </w:t>
      </w:r>
      <w:r w:rsidRPr="00863C38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по промышленности, предпринимательству, транспорту и связи;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Анна Николаевна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3C38">
        <w:rPr>
          <w:rFonts w:ascii="Times New Roman" w:hAnsi="Times New Roman" w:cs="Times New Roman"/>
          <w:sz w:val="28"/>
          <w:szCs w:val="28"/>
        </w:rPr>
        <w:t xml:space="preserve"> заведующего отделом экономики</w:t>
      </w:r>
      <w:r>
        <w:rPr>
          <w:rFonts w:ascii="Times New Roman" w:hAnsi="Times New Roman" w:cs="Times New Roman"/>
          <w:sz w:val="28"/>
          <w:szCs w:val="28"/>
        </w:rPr>
        <w:t>, бухгалтерского учета и отчетности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lastRenderedPageBreak/>
        <w:t>4) Журавлев Максим Михайлович – заведующий отделом</w:t>
      </w:r>
      <w:r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обеспечения, профилактики коррупционных правонарушений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5) Карпова Виктория Владимировна – заместитель главы администрации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 w:rsidRPr="00863C38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63C3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C56E4A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63C38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63C3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Савченко Владимир Алексеевич</w:t>
      </w:r>
      <w:r w:rsidRPr="00863C38">
        <w:rPr>
          <w:rFonts w:ascii="Times New Roman" w:hAnsi="Times New Roman" w:cs="Times New Roman"/>
          <w:sz w:val="28"/>
          <w:szCs w:val="28"/>
        </w:rPr>
        <w:t xml:space="preserve"> – председатель постоянного комитета Думы города Пятигорска по бюджету и налогам;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63C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Малыгина Анастасия Александровна </w:t>
      </w:r>
      <w:r w:rsidRPr="00863C38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Пятигорска, управляющий делами администрации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>) Сагайдак Лариса Дмитриевна – начальник муниципального учреждения «Финансовое управление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E4A" w:rsidRDefault="00C56E4A" w:rsidP="00C56E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63C38">
        <w:rPr>
          <w:sz w:val="28"/>
          <w:szCs w:val="28"/>
        </w:rPr>
        <w:t xml:space="preserve">) </w:t>
      </w:r>
      <w:proofErr w:type="spellStart"/>
      <w:r w:rsidRPr="00D14697">
        <w:rPr>
          <w:sz w:val="28"/>
          <w:szCs w:val="28"/>
        </w:rPr>
        <w:t>Келлер</w:t>
      </w:r>
      <w:proofErr w:type="spellEnd"/>
      <w:r w:rsidRPr="00D14697">
        <w:rPr>
          <w:sz w:val="28"/>
          <w:szCs w:val="28"/>
        </w:rPr>
        <w:t xml:space="preserve"> Мария Александровна –</w:t>
      </w:r>
      <w:r>
        <w:rPr>
          <w:sz w:val="28"/>
          <w:szCs w:val="28"/>
        </w:rPr>
        <w:t xml:space="preserve"> </w:t>
      </w:r>
      <w:r w:rsidRPr="00D14697">
        <w:rPr>
          <w:sz w:val="28"/>
          <w:szCs w:val="28"/>
        </w:rPr>
        <w:t>начальник правового управления администрации города Пятигорска;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63C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 </w:t>
      </w:r>
      <w:r w:rsidRPr="00863C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863C38">
        <w:rPr>
          <w:rFonts w:ascii="Times New Roman" w:hAnsi="Times New Roman" w:cs="Times New Roman"/>
          <w:sz w:val="28"/>
          <w:szCs w:val="28"/>
        </w:rPr>
        <w:t>нформационно-аналитической</w:t>
      </w:r>
      <w:proofErr w:type="gramEnd"/>
      <w:r w:rsidRPr="0086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центр»</w:t>
      </w:r>
      <w:r w:rsidRPr="00863C38">
        <w:rPr>
          <w:rFonts w:ascii="Times New Roman" w:hAnsi="Times New Roman" w:cs="Times New Roman"/>
          <w:sz w:val="28"/>
          <w:szCs w:val="28"/>
        </w:rPr>
        <w:t>.</w:t>
      </w:r>
    </w:p>
    <w:p w:rsidR="00C56E4A" w:rsidRPr="00863C38" w:rsidRDefault="00C56E4A" w:rsidP="00C56E4A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 w:rsidRPr="00863C38">
        <w:rPr>
          <w:sz w:val="28"/>
          <w:szCs w:val="28"/>
        </w:rPr>
        <w:t xml:space="preserve">4. </w:t>
      </w:r>
      <w:proofErr w:type="gramStart"/>
      <w:r w:rsidRPr="00863C38">
        <w:rPr>
          <w:sz w:val="28"/>
          <w:szCs w:val="28"/>
        </w:rPr>
        <w:t>Установить что п</w:t>
      </w:r>
      <w:r w:rsidRPr="00863C38">
        <w:rPr>
          <w:spacing w:val="2"/>
          <w:sz w:val="28"/>
          <w:szCs w:val="28"/>
        </w:rPr>
        <w:t xml:space="preserve">редложения по проекту решения Думы города Пятигорска «Об </w:t>
      </w:r>
      <w:r w:rsidRPr="00863C38">
        <w:rPr>
          <w:spacing w:val="-1"/>
          <w:sz w:val="28"/>
          <w:szCs w:val="28"/>
        </w:rPr>
        <w:t>утверждении отчета об исполнении бюджета города-курорта Пятигорска за 20</w:t>
      </w:r>
      <w:r>
        <w:rPr>
          <w:spacing w:val="-1"/>
          <w:sz w:val="28"/>
          <w:szCs w:val="28"/>
        </w:rPr>
        <w:t>21</w:t>
      </w:r>
      <w:r w:rsidRPr="00863C38">
        <w:rPr>
          <w:spacing w:val="-1"/>
          <w:sz w:val="28"/>
          <w:szCs w:val="28"/>
        </w:rPr>
        <w:t xml:space="preserve"> год» </w:t>
      </w:r>
      <w:r w:rsidRPr="00863C38">
        <w:rPr>
          <w:sz w:val="28"/>
          <w:szCs w:val="28"/>
        </w:rPr>
        <w:t xml:space="preserve">направляются в оргкомитет (Ставропольский край, город Пятигорск, пл. Ленина, 2 (3 этаж, кабинет №309) со дня опубликования настоящего решения по </w:t>
      </w:r>
      <w:r>
        <w:rPr>
          <w:sz w:val="28"/>
          <w:szCs w:val="28"/>
        </w:rPr>
        <w:t>7</w:t>
      </w:r>
      <w:r w:rsidRPr="00863C38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Pr="00863C38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>,  в рабочие дни: с 9-00 до 18-00, в пятницу: с 9-00 до 17-00</w:t>
      </w:r>
      <w:r w:rsidRPr="00863C38">
        <w:rPr>
          <w:spacing w:val="-1"/>
          <w:sz w:val="28"/>
          <w:szCs w:val="28"/>
        </w:rPr>
        <w:t>.</w:t>
      </w:r>
      <w:proofErr w:type="gramEnd"/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3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C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бюджету и налогам (</w:t>
      </w:r>
      <w:r>
        <w:rPr>
          <w:rFonts w:ascii="Times New Roman" w:hAnsi="Times New Roman" w:cs="Times New Roman"/>
          <w:sz w:val="28"/>
          <w:szCs w:val="28"/>
        </w:rPr>
        <w:t>Савченко В.А</w:t>
      </w:r>
      <w:r w:rsidRPr="00863C38">
        <w:rPr>
          <w:rFonts w:ascii="Times New Roman" w:hAnsi="Times New Roman" w:cs="Times New Roman"/>
          <w:sz w:val="28"/>
          <w:szCs w:val="28"/>
        </w:rPr>
        <w:t>.).</w:t>
      </w:r>
    </w:p>
    <w:p w:rsidR="00C56E4A" w:rsidRPr="00863C38" w:rsidRDefault="00C56E4A" w:rsidP="00C5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C56E4A" w:rsidRPr="00863C38" w:rsidRDefault="00C56E4A" w:rsidP="00C56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E4A" w:rsidRPr="00863C38" w:rsidRDefault="00C56E4A" w:rsidP="00C56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E4A" w:rsidRPr="00863C38" w:rsidRDefault="00C56E4A" w:rsidP="00C56E4A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Председатель</w:t>
      </w:r>
    </w:p>
    <w:p w:rsidR="00C56E4A" w:rsidRPr="00863C38" w:rsidRDefault="00C56E4A" w:rsidP="00C56E4A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 w:rsidRPr="00863C38">
        <w:rPr>
          <w:sz w:val="28"/>
          <w:szCs w:val="28"/>
        </w:rPr>
        <w:t>Похилько</w:t>
      </w:r>
      <w:proofErr w:type="spellEnd"/>
    </w:p>
    <w:p w:rsidR="00C56E4A" w:rsidRDefault="00C56E4A" w:rsidP="00C56E4A">
      <w:pPr>
        <w:jc w:val="both"/>
        <w:rPr>
          <w:sz w:val="28"/>
          <w:szCs w:val="28"/>
        </w:rPr>
      </w:pPr>
    </w:p>
    <w:p w:rsidR="00C56E4A" w:rsidRDefault="00C56E4A" w:rsidP="00C56E4A">
      <w:pPr>
        <w:jc w:val="both"/>
        <w:rPr>
          <w:sz w:val="28"/>
          <w:szCs w:val="28"/>
        </w:rPr>
      </w:pPr>
    </w:p>
    <w:p w:rsidR="00C56E4A" w:rsidRPr="00863C38" w:rsidRDefault="00C56E4A" w:rsidP="00C56E4A">
      <w:pPr>
        <w:jc w:val="both"/>
        <w:rPr>
          <w:sz w:val="28"/>
          <w:szCs w:val="28"/>
        </w:rPr>
      </w:pPr>
    </w:p>
    <w:p w:rsidR="00C56E4A" w:rsidRDefault="00C56E4A" w:rsidP="00C56E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 Ворошилов</w:t>
      </w:r>
    </w:p>
    <w:p w:rsidR="00C56E4A" w:rsidRDefault="00C56E4A" w:rsidP="00C56E4A">
      <w:pPr>
        <w:rPr>
          <w:sz w:val="28"/>
          <w:szCs w:val="28"/>
        </w:rPr>
      </w:pPr>
    </w:p>
    <w:p w:rsidR="00C56E4A" w:rsidRPr="00863C38" w:rsidRDefault="00C56E4A" w:rsidP="00C56E4A">
      <w:pPr>
        <w:rPr>
          <w:sz w:val="28"/>
          <w:szCs w:val="28"/>
        </w:rPr>
      </w:pPr>
    </w:p>
    <w:p w:rsidR="00C56E4A" w:rsidRDefault="00C56E4A" w:rsidP="00C56E4A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E28B0" w:rsidRDefault="00C56E4A">
      <w:r>
        <w:rPr>
          <w:sz w:val="28"/>
          <w:szCs w:val="28"/>
        </w:rPr>
        <w:t>№____________________</w:t>
      </w:r>
    </w:p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E4A"/>
    <w:rsid w:val="00241FC4"/>
    <w:rsid w:val="00931C77"/>
    <w:rsid w:val="00BD7219"/>
    <w:rsid w:val="00C56E4A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6E4A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C56E4A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C56E4A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E4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56E4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56E4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C56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6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2022-05-18T11:58:00Z</cp:lastPrinted>
  <dcterms:created xsi:type="dcterms:W3CDTF">2022-05-13T11:52:00Z</dcterms:created>
  <dcterms:modified xsi:type="dcterms:W3CDTF">2022-05-18T12:11:00Z</dcterms:modified>
</cp:coreProperties>
</file>