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E5" w:rsidRPr="007000E5" w:rsidRDefault="007000E5" w:rsidP="007000E5">
      <w:pPr>
        <w:autoSpaceDE/>
        <w:autoSpaceDN/>
        <w:adjustRightInd/>
        <w:jc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7000E5">
        <w:rPr>
          <w:b/>
          <w:color w:val="000000"/>
          <w:kern w:val="1"/>
          <w:sz w:val="28"/>
          <w:szCs w:val="28"/>
          <w:lang w:eastAsia="hi-IN" w:bidi="hi-IN"/>
        </w:rPr>
        <w:t>ПРОТОКОЛ</w:t>
      </w:r>
    </w:p>
    <w:p w:rsidR="007000E5" w:rsidRPr="007000E5" w:rsidRDefault="007000E5" w:rsidP="007000E5">
      <w:pPr>
        <w:autoSpaceDE/>
        <w:autoSpaceDN/>
        <w:adjustRightInd/>
        <w:jc w:val="center"/>
        <w:rPr>
          <w:color w:val="000000"/>
          <w:kern w:val="1"/>
          <w:sz w:val="28"/>
          <w:szCs w:val="28"/>
          <w:lang w:eastAsia="hi-IN" w:bidi="hi-IN"/>
        </w:rPr>
      </w:pPr>
      <w:r w:rsidRPr="007000E5">
        <w:rPr>
          <w:color w:val="000000"/>
          <w:kern w:val="1"/>
          <w:sz w:val="28"/>
          <w:szCs w:val="28"/>
          <w:lang w:eastAsia="hi-IN" w:bidi="hi-IN"/>
        </w:rPr>
        <w:t xml:space="preserve">заседания городской межведомственной рабочей группы по учету </w:t>
      </w:r>
    </w:p>
    <w:p w:rsidR="007000E5" w:rsidRPr="007000E5" w:rsidRDefault="007000E5" w:rsidP="007000E5">
      <w:pPr>
        <w:autoSpaceDE/>
        <w:autoSpaceDN/>
        <w:adjustRightInd/>
        <w:jc w:val="center"/>
        <w:rPr>
          <w:kern w:val="1"/>
          <w:sz w:val="28"/>
          <w:szCs w:val="28"/>
          <w:lang w:eastAsia="hi-IN" w:bidi="hi-IN"/>
        </w:rPr>
      </w:pPr>
      <w:r w:rsidRPr="007000E5">
        <w:rPr>
          <w:color w:val="000000"/>
          <w:kern w:val="1"/>
          <w:sz w:val="28"/>
          <w:szCs w:val="28"/>
          <w:lang w:eastAsia="hi-IN" w:bidi="hi-IN"/>
        </w:rPr>
        <w:t>избирателей, участников референдума на территории муниципального образования города-курорта Пятигорска</w:t>
      </w:r>
    </w:p>
    <w:p w:rsidR="007000E5" w:rsidRPr="007000E5" w:rsidRDefault="007000E5" w:rsidP="007000E5">
      <w:pPr>
        <w:autoSpaceDE/>
        <w:autoSpaceDN/>
        <w:adjustRightInd/>
        <w:spacing w:line="240" w:lineRule="exact"/>
        <w:jc w:val="center"/>
        <w:rPr>
          <w:kern w:val="1"/>
          <w:sz w:val="28"/>
          <w:szCs w:val="28"/>
          <w:lang w:eastAsia="hi-IN" w:bidi="hi-IN"/>
        </w:rPr>
      </w:pPr>
    </w:p>
    <w:tbl>
      <w:tblPr>
        <w:tblW w:w="94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33"/>
        <w:gridCol w:w="5772"/>
      </w:tblGrid>
      <w:tr w:rsidR="007000E5" w:rsidRPr="007000E5" w:rsidTr="001E402D">
        <w:tc>
          <w:tcPr>
            <w:tcW w:w="9405" w:type="dxa"/>
            <w:gridSpan w:val="2"/>
          </w:tcPr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color w:val="000000"/>
                <w:kern w:val="1"/>
                <w:sz w:val="28"/>
                <w:szCs w:val="28"/>
                <w:lang w:eastAsia="hi-IN" w:bidi="hi-IN"/>
              </w:rPr>
              <w:t>25 января 2018г.                           г. Пятигорск                                           № 1</w:t>
            </w: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3633" w:type="dxa"/>
          </w:tcPr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Председатель заседания:</w:t>
            </w:r>
          </w:p>
        </w:tc>
        <w:tc>
          <w:tcPr>
            <w:tcW w:w="5772" w:type="dxa"/>
          </w:tcPr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Фоменко С.П..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3633" w:type="dxa"/>
          </w:tcPr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Присутствовали:</w:t>
            </w: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772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color w:val="000000"/>
                <w:kern w:val="1"/>
                <w:sz w:val="28"/>
                <w:szCs w:val="28"/>
                <w:lang w:eastAsia="hi-IN" w:bidi="hi-IN"/>
              </w:rPr>
              <w:t>Члены рабочей группы – 8  человек</w:t>
            </w:r>
          </w:p>
        </w:tc>
      </w:tr>
    </w:tbl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p w:rsidR="007000E5" w:rsidRPr="007000E5" w:rsidRDefault="007000E5" w:rsidP="007000E5">
      <w:pPr>
        <w:autoSpaceDE/>
        <w:autoSpaceDN/>
        <w:adjustRightInd/>
        <w:ind w:firstLine="840"/>
        <w:jc w:val="center"/>
        <w:rPr>
          <w:kern w:val="1"/>
          <w:sz w:val="28"/>
          <w:szCs w:val="28"/>
          <w:lang w:eastAsia="hi-IN" w:bidi="hi-IN"/>
        </w:rPr>
      </w:pPr>
      <w:r w:rsidRPr="007000E5">
        <w:rPr>
          <w:color w:val="000000"/>
          <w:kern w:val="1"/>
          <w:sz w:val="28"/>
          <w:szCs w:val="28"/>
          <w:lang w:eastAsia="hi-IN" w:bidi="hi-IN"/>
        </w:rPr>
        <w:t>ПОВЕСТКА ДНЯ:</w:t>
      </w:r>
    </w:p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47" w:type="dxa"/>
          </w:tcPr>
          <w:p w:rsidR="007000E5" w:rsidRPr="007000E5" w:rsidRDefault="007000E5" w:rsidP="007000E5">
            <w:pPr>
              <w:tabs>
                <w:tab w:val="left" w:pos="187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Об итогах работы организаций, осуществляющих регистрацию (учет) </w:t>
            </w:r>
          </w:p>
        </w:tc>
      </w:tr>
      <w:tr w:rsidR="007000E5" w:rsidRPr="007000E5" w:rsidTr="001E402D">
        <w:tc>
          <w:tcPr>
            <w:tcW w:w="9322" w:type="dxa"/>
            <w:gridSpan w:val="2"/>
          </w:tcPr>
          <w:p w:rsidR="007000E5" w:rsidRPr="007000E5" w:rsidRDefault="007000E5" w:rsidP="007000E5">
            <w:pPr>
              <w:tabs>
                <w:tab w:val="left" w:pos="187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избирателей на территории муниципального образования города-курорта Пятигорска за 2017 год.</w:t>
            </w:r>
          </w:p>
          <w:p w:rsidR="007000E5" w:rsidRPr="007000E5" w:rsidRDefault="007000E5" w:rsidP="007000E5">
            <w:pPr>
              <w:tabs>
                <w:tab w:val="left" w:pos="187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47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 плане работы городской межведомственной рабочей группы </w:t>
            </w:r>
            <w:proofErr w:type="gramStart"/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по</w:t>
            </w:r>
            <w:proofErr w:type="gramEnd"/>
          </w:p>
        </w:tc>
      </w:tr>
      <w:tr w:rsidR="007000E5" w:rsidRPr="007000E5" w:rsidTr="001E402D">
        <w:tc>
          <w:tcPr>
            <w:tcW w:w="9322" w:type="dxa"/>
            <w:gridSpan w:val="2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учету избирателей на 2018 год.</w:t>
            </w:r>
          </w:p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4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 сокращении сроков представления сведений по регистрации (учету)</w:t>
            </w:r>
          </w:p>
        </w:tc>
      </w:tr>
      <w:tr w:rsidR="007000E5" w:rsidRPr="007000E5" w:rsidTr="001E402D">
        <w:tc>
          <w:tcPr>
            <w:tcW w:w="9322" w:type="dxa"/>
            <w:gridSpan w:val="2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избирателей, участников референдума на период  подготовки к выборам Президента Российской  Федерации 18 марта 2018 года</w:t>
            </w:r>
          </w:p>
        </w:tc>
      </w:tr>
    </w:tbl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520"/>
      </w:tblGrid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СЛУШАЛИ:</w:t>
            </w: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ind w:left="-108" w:hanging="2268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  <w:r w:rsidRPr="007000E5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Об итогах работы организаций, осуществляющих регистрацию (учет) избирателей на территории муниципального образования города-курорта Пятигорска за 2017 год. </w:t>
            </w:r>
          </w:p>
          <w:p w:rsidR="007000E5" w:rsidRPr="007000E5" w:rsidRDefault="007000E5" w:rsidP="007000E5">
            <w:pPr>
              <w:tabs>
                <w:tab w:val="left" w:pos="1215"/>
              </w:tabs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Докладчик:    Фоменко С.П.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Выступили:    Попова Г.И., Овсепян А.А.</w:t>
            </w:r>
          </w:p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РЕШИЛИ:</w:t>
            </w: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1.1. Информацию  Фоменко С.П., заместителя главы администрации города Пятигорска, управляющего делами администрации города Пятигорска, руководителя рабочей группы, «Об итогах работы организаций, осуществляющих регистрацию (учет) избирателей на территории муниципального образования города-курорта Пятигорска за 2017 год» принять к сведению. </w:t>
            </w:r>
          </w:p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2.</w:t>
            </w: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СЛУШАЛИ:</w:t>
            </w: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 плане работы городской межведомственной рабочей группы по учету избирателей на 2018 год.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Докладчик: Попова Г.И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Выступила: Юдина М.В.</w:t>
            </w:r>
          </w:p>
        </w:tc>
      </w:tr>
      <w:tr w:rsidR="007000E5" w:rsidRPr="007000E5" w:rsidTr="001E402D">
        <w:trPr>
          <w:trHeight w:val="361"/>
        </w:trPr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РЕШИЛИ:</w:t>
            </w: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2.1. Утвердить план  работы городской </w:t>
            </w:r>
            <w:proofErr w:type="spellStart"/>
            <w:proofErr w:type="gramStart"/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межве</w:t>
            </w:r>
            <w:r w:rsidR="00290023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домственной</w:t>
            </w:r>
            <w:proofErr w:type="spellEnd"/>
            <w:proofErr w:type="gramEnd"/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рабочей  группы по учету избирателей на 2018 год (прилагается).   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ind w:left="33" w:firstLine="1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2.2. Организациям, осуществляющим регистрацию (учет) избирателей, руководствоваться планом работы, соблюдая указанные сроки. 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ind w:left="33" w:firstLine="1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СЛУШАЛИ:</w:t>
            </w: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 сокращении сроков представления сведений по регистрации  (учету) избирателей, участников референдума на период подготовки к выборам Президента Российской  Федерации 18 марта 2018 года.  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ind w:left="33" w:firstLine="1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Докладчик: Юдина М.В.</w:t>
            </w: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Выступили: Самокиш Н.Ю., </w:t>
            </w:r>
            <w:proofErr w:type="spellStart"/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Бухарова</w:t>
            </w:r>
            <w:proofErr w:type="spellEnd"/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Е.Н., </w:t>
            </w:r>
          </w:p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Овсепян А.А.</w:t>
            </w:r>
          </w:p>
          <w:p w:rsidR="007000E5" w:rsidRPr="007000E5" w:rsidRDefault="007000E5" w:rsidP="007000E5">
            <w:pPr>
              <w:autoSpaceDE/>
              <w:autoSpaceDN/>
              <w:adjustRightInd/>
              <w:ind w:left="33" w:firstLine="1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000E5" w:rsidRPr="007000E5" w:rsidTr="001E402D">
        <w:tc>
          <w:tcPr>
            <w:tcW w:w="675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РЕШИЛИ:</w:t>
            </w:r>
          </w:p>
        </w:tc>
        <w:tc>
          <w:tcPr>
            <w:tcW w:w="6520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3.1. Сократить сроки представления сведений по регистрации (учету) избирателей, участников референдума на период  подготовки к выборам Президента Российской  Федерации 18                       марта 2018 года  за 20 дней до дня голосования каждые 3 дня, а за 10 и менее дней до дня голосования – ежедневно.</w:t>
            </w:r>
          </w:p>
        </w:tc>
      </w:tr>
    </w:tbl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2799"/>
      </w:tblGrid>
      <w:tr w:rsidR="007000E5" w:rsidRPr="007000E5" w:rsidTr="001E402D">
        <w:tc>
          <w:tcPr>
            <w:tcW w:w="5495" w:type="dxa"/>
          </w:tcPr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Заместитель  главы  администрации</w:t>
            </w: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города Пятигорска, управляющий </w:t>
            </w:r>
          </w:p>
          <w:p w:rsidR="007000E5" w:rsidRPr="007000E5" w:rsidRDefault="007000E5" w:rsidP="007000E5">
            <w:pPr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делами администрации города Пятигорска, </w:t>
            </w:r>
            <w:r w:rsidRPr="007000E5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руководитель рабочей группы          </w:t>
            </w:r>
          </w:p>
        </w:tc>
        <w:tc>
          <w:tcPr>
            <w:tcW w:w="1276" w:type="dxa"/>
          </w:tcPr>
          <w:p w:rsidR="007000E5" w:rsidRPr="007000E5" w:rsidRDefault="007000E5" w:rsidP="007000E5">
            <w:pPr>
              <w:autoSpaceDE/>
              <w:autoSpaceDN/>
              <w:adjustRightInd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799" w:type="dxa"/>
          </w:tcPr>
          <w:p w:rsidR="007000E5" w:rsidRPr="007000E5" w:rsidRDefault="007000E5" w:rsidP="007000E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000E5" w:rsidRPr="007000E5" w:rsidRDefault="007000E5" w:rsidP="007000E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000E5" w:rsidRPr="007000E5" w:rsidRDefault="007000E5" w:rsidP="007000E5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00E5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С.П. Фоменко</w:t>
            </w:r>
          </w:p>
        </w:tc>
      </w:tr>
    </w:tbl>
    <w:p w:rsidR="007000E5" w:rsidRPr="007000E5" w:rsidRDefault="007000E5" w:rsidP="007000E5">
      <w:pPr>
        <w:autoSpaceDE/>
        <w:autoSpaceDN/>
        <w:adjustRightInd/>
        <w:rPr>
          <w:kern w:val="1"/>
          <w:sz w:val="28"/>
          <w:szCs w:val="28"/>
          <w:lang w:eastAsia="hi-IN" w:bidi="hi-IN"/>
        </w:rPr>
      </w:pPr>
    </w:p>
    <w:p w:rsidR="005B6132" w:rsidRDefault="005B6132"/>
    <w:sectPr w:rsidR="005B6132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01BA"/>
    <w:multiLevelType w:val="hybridMultilevel"/>
    <w:tmpl w:val="C254B20C"/>
    <w:lvl w:ilvl="0" w:tplc="A05E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7"/>
    <w:rsid w:val="00290023"/>
    <w:rsid w:val="002B5BE7"/>
    <w:rsid w:val="005B6132"/>
    <w:rsid w:val="007000E5"/>
    <w:rsid w:val="00750783"/>
    <w:rsid w:val="00774FB8"/>
    <w:rsid w:val="00797342"/>
    <w:rsid w:val="008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autoSpaceDE/>
      <w:autoSpaceDN/>
      <w:adjustRightInd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00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autoSpaceDE/>
      <w:autoSpaceDN/>
      <w:adjustRightInd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00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2</cp:revision>
  <cp:lastPrinted>2018-01-25T12:19:00Z</cp:lastPrinted>
  <dcterms:created xsi:type="dcterms:W3CDTF">2018-01-25T12:15:00Z</dcterms:created>
  <dcterms:modified xsi:type="dcterms:W3CDTF">2018-01-25T12:21:00Z</dcterms:modified>
</cp:coreProperties>
</file>