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465A00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</w:t>
      </w:r>
      <w:r w:rsidR="00314BB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465A00" w:rsidRPr="00465A00">
        <w:rPr>
          <w:b/>
          <w:sz w:val="28"/>
          <w:szCs w:val="28"/>
        </w:rPr>
        <w:t>1031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5A0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465A00">
        <w:rPr>
          <w:b/>
          <w:sz w:val="28"/>
          <w:szCs w:val="28"/>
        </w:rPr>
        <w:t>368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465A00">
        <w:rPr>
          <w:b/>
          <w:sz w:val="28"/>
          <w:szCs w:val="28"/>
        </w:rPr>
        <w:t>198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465A00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. Из </w:t>
      </w:r>
      <w:r w:rsidR="00465A00" w:rsidRPr="00593220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обращений,   по состоянию на 0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02E2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402E28" w:rsidRPr="00593220">
        <w:rPr>
          <w:b/>
          <w:sz w:val="28"/>
          <w:szCs w:val="28"/>
        </w:rPr>
        <w:t>37</w:t>
      </w:r>
      <w:r>
        <w:rPr>
          <w:sz w:val="28"/>
          <w:szCs w:val="28"/>
        </w:rPr>
        <w:t xml:space="preserve"> обращений исполнено, </w:t>
      </w:r>
      <w:r w:rsidR="00402E28" w:rsidRPr="00593220">
        <w:rPr>
          <w:sz w:val="28"/>
          <w:szCs w:val="28"/>
        </w:rPr>
        <w:t>7</w:t>
      </w:r>
      <w:r>
        <w:rPr>
          <w:sz w:val="28"/>
          <w:szCs w:val="28"/>
        </w:rPr>
        <w:t xml:space="preserve"> 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A35411">
        <w:rPr>
          <w:b/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A35411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93795B" w:rsidRDefault="0093795B" w:rsidP="0093795B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распоряжению Главы города Пятигорска, с начала 2021 года возобновились приемы граждан Главой города и заместителями главы администрации, которые были приостановлены в связи с </w:t>
      </w:r>
      <w:r w:rsidRPr="008403B1">
        <w:rPr>
          <w:color w:val="000000" w:themeColor="text1"/>
          <w:sz w:val="28"/>
          <w:szCs w:val="28"/>
          <w:bdr w:val="none" w:sz="0" w:space="0" w:color="auto" w:frame="1"/>
        </w:rPr>
        <w:t>осложнение</w:t>
      </w:r>
      <w:r>
        <w:rPr>
          <w:color w:val="000000" w:themeColor="text1"/>
          <w:sz w:val="28"/>
          <w:szCs w:val="28"/>
          <w:bdr w:val="none" w:sz="0" w:space="0" w:color="auto" w:frame="1"/>
        </w:rPr>
        <w:t>м</w:t>
      </w:r>
      <w:r w:rsidRPr="008403B1">
        <w:rPr>
          <w:color w:val="000000" w:themeColor="text1"/>
          <w:sz w:val="28"/>
          <w:szCs w:val="28"/>
          <w:bdr w:val="none" w:sz="0" w:space="0" w:color="auto" w:frame="1"/>
        </w:rPr>
        <w:t xml:space="preserve"> эпидемиологической обстановки, сопряженной с высоким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риском инфицирования COVID-19 в 2020 году.</w:t>
      </w:r>
    </w:p>
    <w:p w:rsidR="0093795B" w:rsidRDefault="0093795B" w:rsidP="0093795B">
      <w:pPr>
        <w:jc w:val="both"/>
        <w:rPr>
          <w:spacing w:val="-3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889"/>
        <w:gridCol w:w="3325"/>
      </w:tblGrid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3325" w:type="dxa"/>
          </w:tcPr>
          <w:p w:rsidR="0093795B" w:rsidRDefault="0093795B" w:rsidP="00182EC7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 квартал 2021 года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Количество приемов Главой города</w:t>
            </w:r>
          </w:p>
        </w:tc>
        <w:tc>
          <w:tcPr>
            <w:tcW w:w="3325" w:type="dxa"/>
          </w:tcPr>
          <w:p w:rsidR="0093795B" w:rsidRDefault="0093795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 xml:space="preserve">Количество приемов заместителями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главы администрации</w:t>
            </w:r>
          </w:p>
        </w:tc>
        <w:tc>
          <w:tcPr>
            <w:tcW w:w="3325" w:type="dxa"/>
          </w:tcPr>
          <w:p w:rsidR="0093795B" w:rsidRDefault="0093795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93795B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9156B2">
              <w:rPr>
                <w:b/>
                <w:spacing w:val="-3"/>
                <w:sz w:val="28"/>
                <w:szCs w:val="28"/>
              </w:rPr>
              <w:t>10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 xml:space="preserve">Количество граждан принятых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Главой города</w:t>
            </w:r>
          </w:p>
        </w:tc>
        <w:tc>
          <w:tcPr>
            <w:tcW w:w="3325" w:type="dxa"/>
          </w:tcPr>
          <w:p w:rsidR="0093795B" w:rsidRDefault="00593220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  <w:r w:rsidR="009156B2">
              <w:rPr>
                <w:spacing w:val="-3"/>
                <w:sz w:val="28"/>
                <w:szCs w:val="28"/>
              </w:rPr>
              <w:t>8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Количество граждан принятых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 xml:space="preserve"> заместителями главы администрации</w:t>
            </w:r>
          </w:p>
        </w:tc>
        <w:tc>
          <w:tcPr>
            <w:tcW w:w="3325" w:type="dxa"/>
          </w:tcPr>
          <w:p w:rsidR="0093795B" w:rsidRDefault="00593220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  <w:r w:rsidR="009156B2">
              <w:rPr>
                <w:spacing w:val="-3"/>
                <w:sz w:val="28"/>
                <w:szCs w:val="28"/>
              </w:rPr>
              <w:t>8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9156B2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9156B2">
              <w:rPr>
                <w:b/>
                <w:spacing w:val="-3"/>
                <w:sz w:val="28"/>
                <w:szCs w:val="28"/>
              </w:rPr>
              <w:t>46</w:t>
            </w:r>
          </w:p>
        </w:tc>
      </w:tr>
    </w:tbl>
    <w:p w:rsidR="0093795B" w:rsidRDefault="0093795B" w:rsidP="0093795B">
      <w:pPr>
        <w:jc w:val="both"/>
        <w:rPr>
          <w:spacing w:val="-3"/>
          <w:sz w:val="28"/>
          <w:szCs w:val="28"/>
        </w:rPr>
      </w:pPr>
    </w:p>
    <w:p w:rsidR="00314BB2" w:rsidRDefault="00593220" w:rsidP="0091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9156B2">
        <w:rPr>
          <w:sz w:val="28"/>
          <w:szCs w:val="28"/>
        </w:rPr>
        <w:t xml:space="preserve"> </w:t>
      </w:r>
      <w:r w:rsidR="009156B2" w:rsidRPr="00787485">
        <w:rPr>
          <w:b/>
          <w:sz w:val="28"/>
          <w:szCs w:val="28"/>
        </w:rPr>
        <w:t>7</w:t>
      </w:r>
      <w:r w:rsidR="0091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 личных приемов граждан </w:t>
      </w:r>
      <w:r w:rsidR="009156B2">
        <w:rPr>
          <w:sz w:val="28"/>
          <w:szCs w:val="28"/>
        </w:rPr>
        <w:t xml:space="preserve">находятся на </w:t>
      </w:r>
      <w:r w:rsidR="00D53EC5">
        <w:rPr>
          <w:sz w:val="28"/>
          <w:szCs w:val="28"/>
        </w:rPr>
        <w:t>рассмотрении</w:t>
      </w:r>
      <w:r w:rsidR="009156B2">
        <w:rPr>
          <w:sz w:val="28"/>
          <w:szCs w:val="28"/>
        </w:rPr>
        <w:t>,</w:t>
      </w:r>
      <w:r w:rsidR="00182EC7">
        <w:rPr>
          <w:sz w:val="28"/>
          <w:szCs w:val="28"/>
        </w:rPr>
        <w:t xml:space="preserve"> </w:t>
      </w:r>
      <w:r w:rsidR="009156B2" w:rsidRPr="009156B2">
        <w:rPr>
          <w:b/>
          <w:sz w:val="28"/>
          <w:szCs w:val="28"/>
        </w:rPr>
        <w:t>39</w:t>
      </w:r>
      <w:r w:rsidR="009156B2">
        <w:rPr>
          <w:sz w:val="28"/>
          <w:szCs w:val="28"/>
        </w:rPr>
        <w:t xml:space="preserve"> обращений </w:t>
      </w:r>
      <w:r w:rsidR="00D53EC5">
        <w:rPr>
          <w:sz w:val="28"/>
          <w:szCs w:val="28"/>
        </w:rPr>
        <w:t>исполнено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 w:rsidR="00593220" w:rsidRPr="0059322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Pr="00A22E3F">
        <w:rPr>
          <w:b/>
          <w:color w:val="000000"/>
          <w:sz w:val="28"/>
          <w:szCs w:val="28"/>
        </w:rPr>
        <w:t>6</w:t>
      </w:r>
      <w:r w:rsidR="0059322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593220" w:rsidRPr="0059322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направлено по компетенции в соответствующие инстанции</w:t>
      </w:r>
      <w:r w:rsidR="009A6A52">
        <w:rPr>
          <w:color w:val="000000"/>
          <w:sz w:val="28"/>
          <w:szCs w:val="28"/>
        </w:rPr>
        <w:t xml:space="preserve">, </w:t>
      </w:r>
      <w:r w:rsidR="009A6A52" w:rsidRPr="009A6A52">
        <w:rPr>
          <w:b/>
          <w:color w:val="000000"/>
          <w:sz w:val="28"/>
          <w:szCs w:val="28"/>
        </w:rPr>
        <w:t>12%</w:t>
      </w:r>
      <w:r w:rsidR="009A6A52">
        <w:rPr>
          <w:color w:val="000000"/>
          <w:sz w:val="28"/>
          <w:szCs w:val="28"/>
        </w:rPr>
        <w:t xml:space="preserve"> были рассмотрены коллегиально, с выходом на место.</w:t>
      </w:r>
      <w:r>
        <w:rPr>
          <w:color w:val="000000"/>
          <w:sz w:val="28"/>
          <w:szCs w:val="28"/>
        </w:rPr>
        <w:t xml:space="preserve"> </w:t>
      </w:r>
    </w:p>
    <w:p w:rsidR="00314BB2" w:rsidRPr="005F6997" w:rsidRDefault="00314BB2" w:rsidP="00314B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182E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г.,  </w:t>
      </w:r>
      <w:r w:rsidR="00182EC7">
        <w:rPr>
          <w:b/>
          <w:color w:val="000000"/>
          <w:sz w:val="28"/>
          <w:szCs w:val="28"/>
        </w:rPr>
        <w:t>225</w:t>
      </w:r>
      <w:r w:rsidR="00182EC7">
        <w:rPr>
          <w:color w:val="000000"/>
          <w:sz w:val="28"/>
          <w:szCs w:val="28"/>
        </w:rPr>
        <w:t xml:space="preserve"> обращений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485557" w:rsidRDefault="00485557"/>
    <w:sectPr w:rsidR="00485557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182EC7"/>
    <w:rsid w:val="00314BB2"/>
    <w:rsid w:val="0035606F"/>
    <w:rsid w:val="00402E28"/>
    <w:rsid w:val="00465A00"/>
    <w:rsid w:val="00472ADE"/>
    <w:rsid w:val="00485557"/>
    <w:rsid w:val="004C471A"/>
    <w:rsid w:val="00520D13"/>
    <w:rsid w:val="00574311"/>
    <w:rsid w:val="00593220"/>
    <w:rsid w:val="005E49E4"/>
    <w:rsid w:val="00787485"/>
    <w:rsid w:val="00847EC5"/>
    <w:rsid w:val="009156B2"/>
    <w:rsid w:val="0093795B"/>
    <w:rsid w:val="00963264"/>
    <w:rsid w:val="009A6A52"/>
    <w:rsid w:val="00A35411"/>
    <w:rsid w:val="00D53EC5"/>
    <w:rsid w:val="00D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11</cp:revision>
  <dcterms:created xsi:type="dcterms:W3CDTF">2021-04-05T07:38:00Z</dcterms:created>
  <dcterms:modified xsi:type="dcterms:W3CDTF">2021-04-05T11:08:00Z</dcterms:modified>
</cp:coreProperties>
</file>