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FB" w:rsidRPr="00111AFB" w:rsidRDefault="00111AFB" w:rsidP="00111AF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11AFB" w:rsidRPr="00111AFB" w:rsidRDefault="00111AFB" w:rsidP="00111AF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АДМИНИСТРАЦИЯ ГОРОДА ПЯТИГОРСКА</w:t>
      </w:r>
    </w:p>
    <w:p w:rsidR="00111AFB" w:rsidRPr="00111AFB" w:rsidRDefault="00111AFB" w:rsidP="00111A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111AFB" w:rsidRPr="00111AFB" w:rsidRDefault="00111AFB" w:rsidP="00111A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11AFB" w:rsidRPr="00111AFB" w:rsidRDefault="00111AFB" w:rsidP="00111A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11AFB" w:rsidRPr="00111AFB" w:rsidRDefault="00111AFB" w:rsidP="00111A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от 26 сентября 2012 г. N 3884</w:t>
      </w:r>
    </w:p>
    <w:p w:rsidR="00111AFB" w:rsidRPr="00111AFB" w:rsidRDefault="00111AFB" w:rsidP="00111A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11AFB" w:rsidRPr="00111AFB" w:rsidRDefault="00111AFB" w:rsidP="00111A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</w:p>
    <w:p w:rsidR="00111AFB" w:rsidRPr="00111AFB" w:rsidRDefault="00111AFB" w:rsidP="00111A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МУНИЦИПАЛЬНОЙ УСЛУГИ ПО ЗАКЛЮЧЕНИЮ ДОГОВОРА НА УСТАНОВКУ</w:t>
      </w:r>
    </w:p>
    <w:p w:rsidR="00111AFB" w:rsidRPr="00111AFB" w:rsidRDefault="00111AFB" w:rsidP="00111A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И ЭКСПЛУАТАЦИЮ РЕКЛАМНОЙ КОНСТРУКЦИИ НА ЗЕМЕЛЬНОМ УЧАСТКЕ,</w:t>
      </w:r>
    </w:p>
    <w:p w:rsidR="00111AFB" w:rsidRPr="00111AFB" w:rsidRDefault="00111AFB" w:rsidP="00111A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11AFB">
        <w:rPr>
          <w:rFonts w:ascii="Times New Roman" w:hAnsi="Times New Roman" w:cs="Times New Roman"/>
          <w:sz w:val="28"/>
          <w:szCs w:val="28"/>
        </w:rPr>
        <w:t>ЗДАНИИ</w:t>
      </w:r>
      <w:proofErr w:type="gramEnd"/>
      <w:r w:rsidRPr="00111AFB">
        <w:rPr>
          <w:rFonts w:ascii="Times New Roman" w:hAnsi="Times New Roman" w:cs="Times New Roman"/>
          <w:sz w:val="28"/>
          <w:szCs w:val="28"/>
        </w:rPr>
        <w:t xml:space="preserve"> ИЛИ ИНОМ НЕДВИЖИМОМ ИМУЩЕСТВЕ, НАХОДЯЩЕМСЯ</w:t>
      </w:r>
    </w:p>
    <w:p w:rsidR="00111AFB" w:rsidRPr="00111AFB" w:rsidRDefault="00111AFB" w:rsidP="00111A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В МУНИЦИПАЛЬНОЙ СОБСТВЕННОСТИ</w:t>
      </w:r>
    </w:p>
    <w:p w:rsidR="00111AFB" w:rsidRPr="00111AFB" w:rsidRDefault="00111AFB" w:rsidP="00111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AFB" w:rsidRPr="00111AFB" w:rsidRDefault="00111AFB" w:rsidP="00111A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111AF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11AFB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Федеральным </w:t>
      </w:r>
      <w:hyperlink r:id="rId5" w:history="1">
        <w:r w:rsidRPr="00111AF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11AFB">
        <w:rPr>
          <w:rFonts w:ascii="Times New Roman" w:hAnsi="Times New Roman" w:cs="Times New Roman"/>
          <w:sz w:val="28"/>
          <w:szCs w:val="28"/>
        </w:rPr>
        <w:t xml:space="preserve"> от 13 марта 2006 г. N 38-ФЗ "О рекламе", </w:t>
      </w:r>
      <w:hyperlink r:id="rId6" w:history="1">
        <w:r w:rsidRPr="00111A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11AFB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08.02.2012 N 403 "О порядке разработки и утверждения административных регламентов предоставления муниципальных услуг", постановляю:</w:t>
      </w:r>
    </w:p>
    <w:p w:rsidR="00111AFB" w:rsidRPr="00111AFB" w:rsidRDefault="00111AFB" w:rsidP="00111A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w:anchor="P35" w:history="1">
        <w:r w:rsidRPr="00111AFB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111AF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по заключению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собственности.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11A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1AF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Пятигорска Бондаренко О.Н.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111AFB" w:rsidRPr="00111AFB" w:rsidRDefault="00111AFB" w:rsidP="00111A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1AFB" w:rsidRPr="00111AFB" w:rsidRDefault="00111AFB" w:rsidP="00111A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Глава города Пятигорска</w:t>
      </w:r>
    </w:p>
    <w:p w:rsidR="00111AFB" w:rsidRPr="00111AFB" w:rsidRDefault="00111AFB" w:rsidP="00111A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Л.Н.ТРАВНЕВ</w:t>
      </w:r>
    </w:p>
    <w:p w:rsidR="00111AFB" w:rsidRDefault="00111AFB" w:rsidP="00111A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1AFB" w:rsidRPr="00111AFB" w:rsidRDefault="00111AFB" w:rsidP="00111A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1AFB" w:rsidRPr="00111AFB" w:rsidRDefault="00111AFB" w:rsidP="00111A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Утвержден</w:t>
      </w:r>
    </w:p>
    <w:p w:rsidR="00111AFB" w:rsidRPr="00111AFB" w:rsidRDefault="00111AFB" w:rsidP="00111A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111AFB" w:rsidRPr="00111AFB" w:rsidRDefault="00111AFB" w:rsidP="00111A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</w:p>
    <w:p w:rsidR="00111AFB" w:rsidRPr="00111AFB" w:rsidRDefault="00111AFB" w:rsidP="00111A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от 26.09.2012 N 3884</w:t>
      </w:r>
    </w:p>
    <w:p w:rsidR="00111AFB" w:rsidRPr="00111AFB" w:rsidRDefault="00111AFB" w:rsidP="00111A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1AFB" w:rsidRPr="00111AFB" w:rsidRDefault="00111AFB" w:rsidP="00111A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111AFB">
        <w:rPr>
          <w:rFonts w:ascii="Times New Roman" w:hAnsi="Times New Roman" w:cs="Times New Roman"/>
          <w:sz w:val="28"/>
          <w:szCs w:val="28"/>
        </w:rPr>
        <w:lastRenderedPageBreak/>
        <w:t>АДМИНИСТРАТИВНЫЙ РЕГЛАМЕНТ</w:t>
      </w:r>
    </w:p>
    <w:p w:rsidR="00111AFB" w:rsidRPr="00111AFB" w:rsidRDefault="00111AFB" w:rsidP="00111A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ЗАКЛЮЧЕНИЮ ДОГОВОРА</w:t>
      </w:r>
    </w:p>
    <w:p w:rsidR="00111AFB" w:rsidRPr="00111AFB" w:rsidRDefault="00111AFB" w:rsidP="00111A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НА УСТАНОВКУ И ЭКСПЛУАТАЦИЮ РЕКЛАМНОЙ КОНСТРУКЦИИ</w:t>
      </w:r>
    </w:p>
    <w:p w:rsidR="00111AFB" w:rsidRPr="00111AFB" w:rsidRDefault="00111AFB" w:rsidP="00111A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НА ЗЕМЕЛЬНОМ УЧАСТКЕ, ЗДАНИИ ИЛИ ИНОМ НЕДВИЖИМОМ ИМУЩЕСТВЕ,</w:t>
      </w:r>
    </w:p>
    <w:p w:rsidR="00111AFB" w:rsidRPr="00111AFB" w:rsidRDefault="00111AFB" w:rsidP="00111A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11AFB">
        <w:rPr>
          <w:rFonts w:ascii="Times New Roman" w:hAnsi="Times New Roman" w:cs="Times New Roman"/>
          <w:sz w:val="28"/>
          <w:szCs w:val="28"/>
        </w:rPr>
        <w:t>НАХОДЯЩЕМСЯ</w:t>
      </w:r>
      <w:proofErr w:type="gramEnd"/>
      <w:r w:rsidRPr="00111AFB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</w:p>
    <w:p w:rsidR="00111AFB" w:rsidRPr="00111AFB" w:rsidRDefault="00111AFB" w:rsidP="00111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AFB" w:rsidRPr="00111AFB" w:rsidRDefault="00111AFB" w:rsidP="00111A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1AFB" w:rsidRPr="00111AFB" w:rsidRDefault="00111AFB" w:rsidP="00111AF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11AFB" w:rsidRPr="00111AFB" w:rsidRDefault="00111AFB" w:rsidP="00111A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1AFB" w:rsidRPr="00111AFB" w:rsidRDefault="00111AFB" w:rsidP="00111AF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1.1.1. Настоящий административный регламент определяет порядок, сроки и последовательность административных процедур (действий) при предоставлении муниципальной услуги по заключению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(далее - Административный регламент).</w:t>
      </w:r>
    </w:p>
    <w:p w:rsidR="00111AFB" w:rsidRPr="00111AFB" w:rsidRDefault="00111AFB" w:rsidP="00111AF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1.2.1. Муниципальная услуга предоставляется физическим и юридическим лицам.</w:t>
      </w:r>
    </w:p>
    <w:p w:rsidR="00111AFB" w:rsidRPr="00111AFB" w:rsidRDefault="00111AFB" w:rsidP="00111AF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1.3.1. Информация о месте нахождения и графике работы (способы получения данной информации) органа, предоставляющего услугу: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1) Администрация города Пятигорска расположена по адресу: 357500, город Пятигорск, площадь Ленина, 2.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График работы администрации города Пятигорска: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понедельник - четверг - с 9.00 до 18.00;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пятница - с 9.00 до 17.00;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предпраздничные дни - с 9.00 до 17.00;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1AFB">
        <w:rPr>
          <w:rFonts w:ascii="Times New Roman" w:hAnsi="Times New Roman" w:cs="Times New Roman"/>
          <w:sz w:val="28"/>
          <w:szCs w:val="28"/>
        </w:rPr>
        <w:t>предпраздничные</w:t>
      </w:r>
      <w:proofErr w:type="gramEnd"/>
      <w:r w:rsidRPr="00111AFB">
        <w:rPr>
          <w:rFonts w:ascii="Times New Roman" w:hAnsi="Times New Roman" w:cs="Times New Roman"/>
          <w:sz w:val="28"/>
          <w:szCs w:val="28"/>
        </w:rPr>
        <w:t xml:space="preserve"> день пятница - с 9.00 до 16.00;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суббота и воскресенье - выходные дни;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перерыв - с 13.00 до 13.48;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2) график работы Муниципального учреждения "Управление имущественных отношений администрации города Пятигорска":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понедельник - четверг - с 9.00 до 18.00;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пятница - с 9.00 до 17.00;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предпраздничные дни - с 9.00 до 17.00;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1AFB">
        <w:rPr>
          <w:rFonts w:ascii="Times New Roman" w:hAnsi="Times New Roman" w:cs="Times New Roman"/>
          <w:sz w:val="28"/>
          <w:szCs w:val="28"/>
        </w:rPr>
        <w:t>предпраздничные</w:t>
      </w:r>
      <w:proofErr w:type="gramEnd"/>
      <w:r w:rsidRPr="00111AFB">
        <w:rPr>
          <w:rFonts w:ascii="Times New Roman" w:hAnsi="Times New Roman" w:cs="Times New Roman"/>
          <w:sz w:val="28"/>
          <w:szCs w:val="28"/>
        </w:rPr>
        <w:t xml:space="preserve"> день пятница - с 9.00 до 16.00;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суббота и воскресенье - выходные дни;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перерыв - с 13.00 до 13.48.</w:t>
      </w:r>
    </w:p>
    <w:p w:rsidR="00111AFB" w:rsidRPr="00111AFB" w:rsidRDefault="00111AFB" w:rsidP="00111A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11AF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11AFB">
        <w:rPr>
          <w:rFonts w:ascii="Times New Roman" w:hAnsi="Times New Roman" w:cs="Times New Roman"/>
          <w:sz w:val="28"/>
          <w:szCs w:val="28"/>
        </w:rPr>
        <w:t xml:space="preserve">. 1.3.1 в ред. </w:t>
      </w:r>
      <w:hyperlink r:id="rId7" w:history="1">
        <w:r w:rsidRPr="00111AFB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11AF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111AF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11AFB">
        <w:rPr>
          <w:rFonts w:ascii="Times New Roman" w:hAnsi="Times New Roman" w:cs="Times New Roman"/>
          <w:sz w:val="28"/>
          <w:szCs w:val="28"/>
        </w:rPr>
        <w:t>. Пятигорска от 14.05.2018 N 1662)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lastRenderedPageBreak/>
        <w:t xml:space="preserve">1.3.2. Справочные телефоны органа, предоставляющего услугу, в том числе номер </w:t>
      </w:r>
      <w:proofErr w:type="spellStart"/>
      <w:r w:rsidRPr="00111AFB">
        <w:rPr>
          <w:rFonts w:ascii="Times New Roman" w:hAnsi="Times New Roman" w:cs="Times New Roman"/>
          <w:sz w:val="28"/>
          <w:szCs w:val="28"/>
        </w:rPr>
        <w:t>телефона-автоинформатора</w:t>
      </w:r>
      <w:proofErr w:type="spellEnd"/>
      <w:r w:rsidRPr="00111AFB">
        <w:rPr>
          <w:rFonts w:ascii="Times New Roman" w:hAnsi="Times New Roman" w:cs="Times New Roman"/>
          <w:sz w:val="28"/>
          <w:szCs w:val="28"/>
        </w:rPr>
        <w:t>.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Телефон администрации города Пятигорска, муниципального учреждения "Управление имущественных отношений администрации города Пятигорска": 8(879-3) 39-48-25.</w:t>
      </w:r>
    </w:p>
    <w:p w:rsidR="00111AFB" w:rsidRPr="00111AFB" w:rsidRDefault="00111AFB" w:rsidP="00111A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11AF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11AFB">
        <w:rPr>
          <w:rFonts w:ascii="Times New Roman" w:hAnsi="Times New Roman" w:cs="Times New Roman"/>
          <w:sz w:val="28"/>
          <w:szCs w:val="28"/>
        </w:rPr>
        <w:t xml:space="preserve">. 1.3.2 в ред. </w:t>
      </w:r>
      <w:hyperlink r:id="rId8" w:history="1">
        <w:r w:rsidRPr="00111AFB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11AF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111AF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11AFB">
        <w:rPr>
          <w:rFonts w:ascii="Times New Roman" w:hAnsi="Times New Roman" w:cs="Times New Roman"/>
          <w:sz w:val="28"/>
          <w:szCs w:val="28"/>
        </w:rPr>
        <w:t>. Пятигорска от 28.08.2017 N 3590)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2"/>
      <w:bookmarkEnd w:id="1"/>
      <w:r w:rsidRPr="00111AFB">
        <w:rPr>
          <w:rFonts w:ascii="Times New Roman" w:hAnsi="Times New Roman" w:cs="Times New Roman"/>
          <w:sz w:val="28"/>
          <w:szCs w:val="28"/>
        </w:rPr>
        <w:t>1.3.3. Адреса официальных сайтов органа, предоставляющего услугу, в информационно-телекоммуникационной сети "Интернет", содержащих информацию о предоставлении услуги, адреса их электронной почты: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1) официальный сайт муниципального образования города-курорта Пятигорска в информационно-телекоммуникационной сети "Интернет": www.pyatigorsk.org.</w:t>
      </w:r>
    </w:p>
    <w:p w:rsidR="00111AFB" w:rsidRPr="00111AFB" w:rsidRDefault="00111AFB" w:rsidP="00111A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11AF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11AFB">
        <w:rPr>
          <w:rFonts w:ascii="Times New Roman" w:hAnsi="Times New Roman" w:cs="Times New Roman"/>
          <w:sz w:val="28"/>
          <w:szCs w:val="28"/>
        </w:rPr>
        <w:t xml:space="preserve">. 1.3.3 в ред. </w:t>
      </w:r>
      <w:hyperlink r:id="rId9" w:history="1">
        <w:r w:rsidRPr="00111AFB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11AF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111AF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11AFB">
        <w:rPr>
          <w:rFonts w:ascii="Times New Roman" w:hAnsi="Times New Roman" w:cs="Times New Roman"/>
          <w:sz w:val="28"/>
          <w:szCs w:val="28"/>
        </w:rPr>
        <w:t>. Пятигорска от 28.08.2017 N 3590)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1.3.4. Порядок получения информации заявителями по вопросам предоставления услуги и услуг, которые являются необходимыми и обязательными для предоставления услуги, сведений о ходе предоставления указанных услуг, в том числе с использованием информационно-телекоммуникационной сети" "Интернет".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 xml:space="preserve">Получение информации по вопросам предоставления услуги, а также сведений о ходе предоставления услуги в администрации города Пятигорска осуществляется </w:t>
      </w:r>
      <w:proofErr w:type="gramStart"/>
      <w:r w:rsidRPr="00111AF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11AFB">
        <w:rPr>
          <w:rFonts w:ascii="Times New Roman" w:hAnsi="Times New Roman" w:cs="Times New Roman"/>
          <w:sz w:val="28"/>
          <w:szCs w:val="28"/>
        </w:rPr>
        <w:t>: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 xml:space="preserve">1) личном </w:t>
      </w:r>
      <w:proofErr w:type="gramStart"/>
      <w:r w:rsidRPr="00111AFB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111AFB">
        <w:rPr>
          <w:rFonts w:ascii="Times New Roman" w:hAnsi="Times New Roman" w:cs="Times New Roman"/>
          <w:sz w:val="28"/>
          <w:szCs w:val="28"/>
        </w:rPr>
        <w:t xml:space="preserve"> заявителя либо через представителя;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 xml:space="preserve">2) письменном </w:t>
      </w:r>
      <w:proofErr w:type="gramStart"/>
      <w:r w:rsidRPr="00111AFB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111AFB">
        <w:rPr>
          <w:rFonts w:ascii="Times New Roman" w:hAnsi="Times New Roman" w:cs="Times New Roman"/>
          <w:sz w:val="28"/>
          <w:szCs w:val="28"/>
        </w:rPr>
        <w:t xml:space="preserve"> заявителя;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 xml:space="preserve">3) через официальный сайт муниципального образования города-курорта Пятигорска и электронную почту, указанные в </w:t>
      </w:r>
      <w:hyperlink w:anchor="P72" w:history="1">
        <w:r w:rsidRPr="00111AFB">
          <w:rPr>
            <w:rFonts w:ascii="Times New Roman" w:hAnsi="Times New Roman" w:cs="Times New Roman"/>
            <w:sz w:val="28"/>
            <w:szCs w:val="28"/>
          </w:rPr>
          <w:t>п. 1.3.3</w:t>
        </w:r>
      </w:hyperlink>
      <w:r w:rsidRPr="00111A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11AFB" w:rsidRPr="00111AFB" w:rsidRDefault="00111AFB" w:rsidP="00111A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11AF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11AFB">
        <w:rPr>
          <w:rFonts w:ascii="Times New Roman" w:hAnsi="Times New Roman" w:cs="Times New Roman"/>
          <w:sz w:val="28"/>
          <w:szCs w:val="28"/>
        </w:rPr>
        <w:t xml:space="preserve">. 1.3.4 </w:t>
      </w:r>
      <w:proofErr w:type="gramStart"/>
      <w:r w:rsidRPr="00111AFB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111AFB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111A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11AFB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28.08.2017 N 3590)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1.3.5. Порядок, форма и место размещения указанной в настоящем подпункте информации, в том числе на стендах в местах предоставления услуги и услуг, которые являются необходимыми и обязательными для предоставления услуги, а также на официальных сайтах органа, предоставляющего услугу, органов и организаций, участвующих в предоставлении услуги, в информационно-телекоммуникационной сети "Интернет".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На информационных стендах администрации города Пятигорска, официальных сайтах муниципального образования города-курорта Пятигорска размещается следующая информация: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1) о перечне документов, необходимых для получения муниципальной услуги;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2) о сроках предоставления муниципальной услуги;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 xml:space="preserve">3) о порядке обжалования действий (бездействия), а также принимаемых решений должностных лиц администрации города Пятигорска ответственных </w:t>
      </w:r>
      <w:r w:rsidRPr="00111AFB">
        <w:rPr>
          <w:rFonts w:ascii="Times New Roman" w:hAnsi="Times New Roman" w:cs="Times New Roman"/>
          <w:sz w:val="28"/>
          <w:szCs w:val="28"/>
        </w:rPr>
        <w:lastRenderedPageBreak/>
        <w:t>исполнителей - специалистов муниципального учреждения "Управление имущественных отношений администрации города Пятигорска", участвующих в предоставлении муниципальной услуги.</w:t>
      </w:r>
    </w:p>
    <w:p w:rsidR="00111AFB" w:rsidRPr="00111AFB" w:rsidRDefault="00111AFB" w:rsidP="00111A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11AF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11AFB">
        <w:rPr>
          <w:rFonts w:ascii="Times New Roman" w:hAnsi="Times New Roman" w:cs="Times New Roman"/>
          <w:sz w:val="28"/>
          <w:szCs w:val="28"/>
        </w:rPr>
        <w:t xml:space="preserve">. 1.3.5 </w:t>
      </w:r>
      <w:proofErr w:type="gramStart"/>
      <w:r w:rsidRPr="00111AFB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111AFB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111A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11AFB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28.08.2017 N 3590)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1.3.6. Блок-схема предоставления муниципальной услуги приведена в Приложении 1 к Административному регламенту.</w:t>
      </w:r>
    </w:p>
    <w:p w:rsidR="00111AFB" w:rsidRPr="00111AFB" w:rsidRDefault="00111AFB" w:rsidP="00111A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11AF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11AFB">
        <w:rPr>
          <w:rFonts w:ascii="Times New Roman" w:hAnsi="Times New Roman" w:cs="Times New Roman"/>
          <w:sz w:val="28"/>
          <w:szCs w:val="28"/>
        </w:rPr>
        <w:t xml:space="preserve">. 1.3.6 </w:t>
      </w:r>
      <w:proofErr w:type="gramStart"/>
      <w:r w:rsidRPr="00111AFB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111AFB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111A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11AFB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28.08.2017 N 3590)</w:t>
      </w:r>
    </w:p>
    <w:p w:rsidR="00111AFB" w:rsidRPr="00111AFB" w:rsidRDefault="00111AFB" w:rsidP="00111A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1AFB" w:rsidRPr="00111AFB" w:rsidRDefault="00111AFB" w:rsidP="00111AF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111AFB" w:rsidRPr="00111AFB" w:rsidRDefault="00111AFB" w:rsidP="00111A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1AFB" w:rsidRPr="00111AFB" w:rsidRDefault="00111AFB" w:rsidP="00111AF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2.1. Наименование муниципальной услуги.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2.1.1. 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собственности.</w:t>
      </w:r>
    </w:p>
    <w:p w:rsidR="00111AFB" w:rsidRPr="00111AFB" w:rsidRDefault="00111AFB" w:rsidP="00111AF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услугу, а также наименования всех иных органов и организаций, участвующих в предоставлении муниципальной услуги, обращение в которые необходимо для предоставления муниципальной услуги.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2.2.1. Муниципальную услугу предоставляет Муниципальное учреждение "Управление имущественных отношений администрации города Пятигорска".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 xml:space="preserve">2.2.2. Реализация постановления администрации города Пятигорска о проведении конкурса и заключение договора на </w:t>
      </w:r>
      <w:proofErr w:type="gramStart"/>
      <w:r w:rsidRPr="00111AFB">
        <w:rPr>
          <w:rFonts w:ascii="Times New Roman" w:hAnsi="Times New Roman" w:cs="Times New Roman"/>
          <w:sz w:val="28"/>
          <w:szCs w:val="28"/>
        </w:rPr>
        <w:t>установку</w:t>
      </w:r>
      <w:proofErr w:type="gramEnd"/>
      <w:r w:rsidRPr="00111AFB">
        <w:rPr>
          <w:rFonts w:ascii="Times New Roman" w:hAnsi="Times New Roman" w:cs="Times New Roman"/>
          <w:sz w:val="28"/>
          <w:szCs w:val="28"/>
        </w:rPr>
        <w:t xml:space="preserve"> и эксплуатацию рекламной конструкции на здании или ином недвижимом имуществе, находящемся в муниципальной собственности, обеспечивается отделом муниципального имущества Муниципального учреждения "Управление имущественных отношений администрации города Пятигорска".</w:t>
      </w:r>
    </w:p>
    <w:p w:rsidR="00111AFB" w:rsidRPr="00111AFB" w:rsidRDefault="00111AFB" w:rsidP="00111A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11A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11AFB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3" w:history="1">
        <w:r w:rsidRPr="00111AFB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11AFB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28.08.2017 N 3590)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2.2.3. Заключение договора на установку и эксплуатацию рекламной конструкции на земельном участке, находящемся в муниципальной собственности, обеспечивается отделом земельных отношений Муниципального учреждения "Управление имущественных отношений администрации города Пятигорска".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2.2.4. При предоставлении муниципальной услуги осуществляется взаимодействие со следующими органами и организациями, обращение в которые необходимо для предоставления муниципальной услуги: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1) Федеральная налоговая служба.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 xml:space="preserve">2.2.5. </w:t>
      </w:r>
      <w:proofErr w:type="gramStart"/>
      <w:r w:rsidRPr="00111A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участвующие в предоставлении муниципальной услуги, за исключением получения услуг, включенных в </w:t>
      </w:r>
      <w:hyperlink r:id="rId14" w:history="1">
        <w:r w:rsidRPr="00111AFB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111AFB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</w:t>
      </w:r>
      <w:r w:rsidRPr="00111AFB">
        <w:rPr>
          <w:rFonts w:ascii="Times New Roman" w:hAnsi="Times New Roman" w:cs="Times New Roman"/>
          <w:sz w:val="28"/>
          <w:szCs w:val="28"/>
        </w:rPr>
        <w:lastRenderedPageBreak/>
        <w:t>предоставления органами местного самоуправления муниципальных услуг и предоставляются организациями, участвующими в предоставлении муниципальных</w:t>
      </w:r>
      <w:proofErr w:type="gramEnd"/>
      <w:r w:rsidRPr="00111AFB">
        <w:rPr>
          <w:rFonts w:ascii="Times New Roman" w:hAnsi="Times New Roman" w:cs="Times New Roman"/>
          <w:sz w:val="28"/>
          <w:szCs w:val="28"/>
        </w:rPr>
        <w:t xml:space="preserve"> услуг, </w:t>
      </w:r>
      <w:proofErr w:type="gramStart"/>
      <w:r w:rsidRPr="00111AFB">
        <w:rPr>
          <w:rFonts w:ascii="Times New Roman" w:hAnsi="Times New Roman" w:cs="Times New Roman"/>
          <w:sz w:val="28"/>
          <w:szCs w:val="28"/>
        </w:rPr>
        <w:t>утверждаемый</w:t>
      </w:r>
      <w:proofErr w:type="gramEnd"/>
      <w:r w:rsidRPr="00111AFB">
        <w:rPr>
          <w:rFonts w:ascii="Times New Roman" w:hAnsi="Times New Roman" w:cs="Times New Roman"/>
          <w:sz w:val="28"/>
          <w:szCs w:val="28"/>
        </w:rPr>
        <w:t xml:space="preserve"> правовым актом Думы города Пятигорска.</w:t>
      </w:r>
    </w:p>
    <w:p w:rsidR="00111AFB" w:rsidRPr="00111AFB" w:rsidRDefault="00111AFB" w:rsidP="00111AF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2.3. Описание результата предоставления муниципальной услуги.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подписание договора на установку и эксплуатацию рекламной конструкции, либо мотивированный отказ в предоставлении муниципальной услуги.</w:t>
      </w:r>
    </w:p>
    <w:p w:rsidR="00111AFB" w:rsidRPr="00111AFB" w:rsidRDefault="00111AFB" w:rsidP="00111AF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5"/>
      <w:bookmarkEnd w:id="2"/>
      <w:r w:rsidRPr="00111AFB">
        <w:rPr>
          <w:rFonts w:ascii="Times New Roman" w:hAnsi="Times New Roman" w:cs="Times New Roman"/>
          <w:sz w:val="28"/>
          <w:szCs w:val="28"/>
        </w:rPr>
        <w:t>2.4.1. Срок предоставления муниципальной услуги определяется в извещении о проведении конкурса.</w:t>
      </w:r>
    </w:p>
    <w:p w:rsidR="00111AFB" w:rsidRPr="00111AFB" w:rsidRDefault="00111AFB" w:rsidP="00111A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11A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11AFB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5" w:history="1">
        <w:r w:rsidRPr="00111AFB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11AFB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28.08.2017 N 3590)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 xml:space="preserve">2.4.2. Указанный в </w:t>
      </w:r>
      <w:hyperlink w:anchor="P105" w:history="1">
        <w:r w:rsidRPr="00111AFB">
          <w:rPr>
            <w:rFonts w:ascii="Times New Roman" w:hAnsi="Times New Roman" w:cs="Times New Roman"/>
            <w:sz w:val="28"/>
            <w:szCs w:val="28"/>
          </w:rPr>
          <w:t>пункте 2.4.1</w:t>
        </w:r>
      </w:hyperlink>
      <w:r w:rsidRPr="00111AF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срок включает в себя срок, необходимый для обращения в иные органы и организации, участвующие в предоставлении муниципальной услуги, срок выдачи (направления) документов, являющихся результатом предоставления муниципальной услуги.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2.4.3. Возможность приостановления предоставления муниципальной услуги действующим законодательством не предусмотрена.</w:t>
      </w:r>
    </w:p>
    <w:p w:rsidR="00111AFB" w:rsidRPr="00111AFB" w:rsidRDefault="00111AFB" w:rsidP="00111AF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2.5. Перечень нормативных правовых актов Российской Федерации, Ставропольского края, муниципальных нормативных правовых актов города-курорта Пятигорска, регулирующих предоставление муниципальной услуги, с указанием их реквизитов и источников официального опубликования.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 xml:space="preserve">2.5.1. Предоставление муниципальной услуги осуществляется в соответствии </w:t>
      </w:r>
      <w:proofErr w:type="gramStart"/>
      <w:r w:rsidRPr="00111A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11AFB">
        <w:rPr>
          <w:rFonts w:ascii="Times New Roman" w:hAnsi="Times New Roman" w:cs="Times New Roman"/>
          <w:sz w:val="28"/>
          <w:szCs w:val="28"/>
        </w:rPr>
        <w:t>: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 xml:space="preserve">1) Гражданским </w:t>
      </w:r>
      <w:hyperlink r:id="rId16" w:history="1">
        <w:r w:rsidRPr="00111AF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11AFB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законодательства Российской Федерации, 05.12.1994, N 32, ст. 330, 29.01.1996, N 5, ст. 410);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 xml:space="preserve">2) Земельным </w:t>
      </w:r>
      <w:hyperlink r:id="rId17" w:history="1">
        <w:r w:rsidRPr="00111AF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11AFB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законодательства Российской Федерации, 29.10.2001, N 44, ст. 4147);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 xml:space="preserve">3) Федеральным </w:t>
      </w:r>
      <w:hyperlink r:id="rId18" w:history="1">
        <w:r w:rsidRPr="00111AF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11AFB">
        <w:rPr>
          <w:rFonts w:ascii="Times New Roman" w:hAnsi="Times New Roman" w:cs="Times New Roman"/>
          <w:sz w:val="28"/>
          <w:szCs w:val="28"/>
        </w:rPr>
        <w:t xml:space="preserve"> от 30 ноября 1994 г. N 52-ФЗ "О введении в действие части первой Гражданского кодекса Российской Федерации" (Собрание законодательства Российской Федерации, 05.12.1994, N 32, ст. 3302);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 xml:space="preserve">4) Федеральным </w:t>
      </w:r>
      <w:hyperlink r:id="rId19" w:history="1">
        <w:r w:rsidRPr="00111AF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11AFB">
        <w:rPr>
          <w:rFonts w:ascii="Times New Roman" w:hAnsi="Times New Roman" w:cs="Times New Roman"/>
          <w:sz w:val="28"/>
          <w:szCs w:val="28"/>
        </w:rPr>
        <w:t xml:space="preserve"> от 26 января 1996 г. N 15-ФЗ "О введении в действие части второй Гражданского кодекса Российской Федерации" (Собрание законодательства Российской Федерации, 29.01.1996, N 5, ст. 410);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 xml:space="preserve">5) Федеральным </w:t>
      </w:r>
      <w:hyperlink r:id="rId20" w:history="1">
        <w:r w:rsidRPr="00111AF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11AFB">
        <w:rPr>
          <w:rFonts w:ascii="Times New Roman" w:hAnsi="Times New Roman" w:cs="Times New Roman"/>
          <w:sz w:val="28"/>
          <w:szCs w:val="28"/>
        </w:rPr>
        <w:t xml:space="preserve"> от 25 октября 2001 г. N 137-ФЗ "О введении в действие Земельного кодекса Российской Федерации" (Собрание законодательства Российской Федерации, 29.10.2001, N 44, ст. 4148);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 xml:space="preserve">6) Федеральным </w:t>
      </w:r>
      <w:hyperlink r:id="rId21" w:history="1">
        <w:r w:rsidRPr="00111AF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11AFB">
        <w:rPr>
          <w:rFonts w:ascii="Times New Roman" w:hAnsi="Times New Roman" w:cs="Times New Roman"/>
          <w:sz w:val="28"/>
          <w:szCs w:val="28"/>
        </w:rPr>
        <w:t xml:space="preserve"> от 13 марта 2006 г. N 38-ФЗ "О рекламе" ("Российская газета", N 51, 15.03.2006);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 xml:space="preserve">7) Федеральным </w:t>
      </w:r>
      <w:hyperlink r:id="rId22" w:history="1">
        <w:r w:rsidRPr="00111AF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11AFB">
        <w:rPr>
          <w:rFonts w:ascii="Times New Roman" w:hAnsi="Times New Roman" w:cs="Times New Roman"/>
          <w:sz w:val="28"/>
          <w:szCs w:val="28"/>
        </w:rPr>
        <w:t xml:space="preserve"> от 21 июля 1997 г. N 122-ФЗ "О государственной регистрации прав на недвижимое имущество и сделок с ним" (Собрание законодательства Российской Федерации, 28.07.1997, N 30, </w:t>
      </w:r>
      <w:r w:rsidRPr="00111AFB">
        <w:rPr>
          <w:rFonts w:ascii="Times New Roman" w:hAnsi="Times New Roman" w:cs="Times New Roman"/>
          <w:sz w:val="28"/>
          <w:szCs w:val="28"/>
        </w:rPr>
        <w:lastRenderedPageBreak/>
        <w:t>ст. 3594);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 xml:space="preserve">8) Федеральным </w:t>
      </w:r>
      <w:hyperlink r:id="rId23" w:history="1">
        <w:r w:rsidRPr="00111AF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11AFB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02.08.2010, N 31, ст. 4179);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9) Положением о Муниципальном учреждении "Управление имущественных отношений администрации города Пятигорска", утвержденным решением Думы города Пятигорска от 27 мая 2015 г. N 22-54 ГД (не опубликовано);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 xml:space="preserve">10) </w:t>
      </w:r>
      <w:hyperlink r:id="rId24" w:history="1">
        <w:r w:rsidRPr="00111AFB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111AFB">
        <w:rPr>
          <w:rFonts w:ascii="Times New Roman" w:hAnsi="Times New Roman" w:cs="Times New Roman"/>
          <w:sz w:val="28"/>
          <w:szCs w:val="28"/>
        </w:rPr>
        <w:t xml:space="preserve"> Думы города Пятигорска от 19 декабря 2013 г. N 48-36 РД "О некоторых вопросах реализации Федерального закона "О рекламе" на территории муниципального образования города-курорта Пятигорска" ("</w:t>
      </w:r>
      <w:proofErr w:type="gramStart"/>
      <w:r w:rsidRPr="00111AFB">
        <w:rPr>
          <w:rFonts w:ascii="Times New Roman" w:hAnsi="Times New Roman" w:cs="Times New Roman"/>
          <w:sz w:val="28"/>
          <w:szCs w:val="28"/>
        </w:rPr>
        <w:t>Пятигорская</w:t>
      </w:r>
      <w:proofErr w:type="gramEnd"/>
      <w:r w:rsidRPr="00111AFB">
        <w:rPr>
          <w:rFonts w:ascii="Times New Roman" w:hAnsi="Times New Roman" w:cs="Times New Roman"/>
          <w:sz w:val="28"/>
          <w:szCs w:val="28"/>
        </w:rPr>
        <w:t xml:space="preserve"> правда", N 215-217, 24.12.2013);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 xml:space="preserve">11) </w:t>
      </w:r>
      <w:hyperlink r:id="rId25" w:history="1">
        <w:r w:rsidRPr="00111AFB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111AFB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14.04.2014 N 1103 (ред. от 04.04.2017) "Об утверждении Порядка организации и проведения конкурсов на право заключения договоров на установку и эксплуатацию рекламных конструкций" ("</w:t>
      </w:r>
      <w:proofErr w:type="gramStart"/>
      <w:r w:rsidRPr="00111AFB">
        <w:rPr>
          <w:rFonts w:ascii="Times New Roman" w:hAnsi="Times New Roman" w:cs="Times New Roman"/>
          <w:sz w:val="28"/>
          <w:szCs w:val="28"/>
        </w:rPr>
        <w:t>Пятигорская</w:t>
      </w:r>
      <w:proofErr w:type="gramEnd"/>
      <w:r w:rsidRPr="00111AFB">
        <w:rPr>
          <w:rFonts w:ascii="Times New Roman" w:hAnsi="Times New Roman" w:cs="Times New Roman"/>
          <w:sz w:val="28"/>
          <w:szCs w:val="28"/>
        </w:rPr>
        <w:t xml:space="preserve"> правда", N 62-64, 19.04.2014);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 xml:space="preserve">12) </w:t>
      </w:r>
      <w:hyperlink r:id="rId26" w:history="1">
        <w:r w:rsidRPr="00111AFB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111AFB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11.08.2015 N 3080 "Об утверждении типовой формы договора на установку и эксплуатацию рекламной конструкции" ("</w:t>
      </w:r>
      <w:proofErr w:type="gramStart"/>
      <w:r w:rsidRPr="00111AFB">
        <w:rPr>
          <w:rFonts w:ascii="Times New Roman" w:hAnsi="Times New Roman" w:cs="Times New Roman"/>
          <w:sz w:val="28"/>
          <w:szCs w:val="28"/>
        </w:rPr>
        <w:t>Пятигорская</w:t>
      </w:r>
      <w:proofErr w:type="gramEnd"/>
      <w:r w:rsidRPr="00111AFB">
        <w:rPr>
          <w:rFonts w:ascii="Times New Roman" w:hAnsi="Times New Roman" w:cs="Times New Roman"/>
          <w:sz w:val="28"/>
          <w:szCs w:val="28"/>
        </w:rPr>
        <w:t xml:space="preserve"> правда", N 121, 15.08.2015).</w:t>
      </w:r>
    </w:p>
    <w:p w:rsidR="00111AFB" w:rsidRPr="00111AFB" w:rsidRDefault="00111AFB" w:rsidP="00111A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 xml:space="preserve">(п. 2.5.1 в ред. </w:t>
      </w:r>
      <w:hyperlink r:id="rId27" w:history="1">
        <w:r w:rsidRPr="00111AFB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11AF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111AF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11AFB">
        <w:rPr>
          <w:rFonts w:ascii="Times New Roman" w:hAnsi="Times New Roman" w:cs="Times New Roman"/>
          <w:sz w:val="28"/>
          <w:szCs w:val="28"/>
        </w:rPr>
        <w:t>. Пятигорска от 28.08.2017 N 3590)</w:t>
      </w:r>
    </w:p>
    <w:p w:rsidR="00111AFB" w:rsidRPr="00111AFB" w:rsidRDefault="00111AFB" w:rsidP="00111AF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124"/>
      <w:bookmarkEnd w:id="3"/>
      <w:r w:rsidRPr="00111AFB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 и услуг, необходимых и обязательных для предоставления муниципальной услуги, подлежащих представлению заявителем.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5"/>
      <w:bookmarkEnd w:id="4"/>
      <w:r w:rsidRPr="00111AFB">
        <w:rPr>
          <w:rFonts w:ascii="Times New Roman" w:hAnsi="Times New Roman" w:cs="Times New Roman"/>
          <w:sz w:val="28"/>
          <w:szCs w:val="28"/>
        </w:rPr>
        <w:t xml:space="preserve">2.6.1. Для получения муниципальной услуги заявитель одновременно с заявкой </w:t>
      </w:r>
      <w:proofErr w:type="gramStart"/>
      <w:r w:rsidRPr="00111AFB"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Pr="00111AFB">
        <w:rPr>
          <w:rFonts w:ascii="Times New Roman" w:hAnsi="Times New Roman" w:cs="Times New Roman"/>
          <w:sz w:val="28"/>
          <w:szCs w:val="28"/>
        </w:rPr>
        <w:t>: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1) копия документа, удостоверяющего личность (для физических лиц);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2)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руководителя). В случае если от имени заявителя действует иное лицо, - доверенность, выданная в установленном законом порядке;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3)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Федерации; учредительными документами юридического лица и если для заявителя заключение договора или обеспечение исполнения договора являются крупной сделкой;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 xml:space="preserve">4)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</w:t>
      </w:r>
      <w:r w:rsidRPr="00111AFB">
        <w:rPr>
          <w:rFonts w:ascii="Times New Roman" w:hAnsi="Times New Roman" w:cs="Times New Roman"/>
          <w:sz w:val="28"/>
          <w:szCs w:val="28"/>
        </w:rPr>
        <w:lastRenderedPageBreak/>
        <w:t xml:space="preserve">о приостановлении деятельности заявителя в порядке, предусмотренном </w:t>
      </w:r>
      <w:hyperlink r:id="rId28" w:history="1">
        <w:r w:rsidRPr="00111AF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11AFB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5) предложения об условиях исполнения договора, которые являются критериями оценки заявок (на бумажном носителе и на электронном носителе в формате RTF);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6) документы, подтверждающие внесение задатка.</w:t>
      </w:r>
    </w:p>
    <w:p w:rsidR="00111AFB" w:rsidRPr="00111AFB" w:rsidRDefault="00111AFB" w:rsidP="00111A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 xml:space="preserve">(п. 2.6.1 в ред. </w:t>
      </w:r>
      <w:hyperlink r:id="rId29" w:history="1">
        <w:r w:rsidRPr="00111AFB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11AF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111AF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11AFB">
        <w:rPr>
          <w:rFonts w:ascii="Times New Roman" w:hAnsi="Times New Roman" w:cs="Times New Roman"/>
          <w:sz w:val="28"/>
          <w:szCs w:val="28"/>
        </w:rPr>
        <w:t>. Пятигорска от 28.08.2017 N 3590)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2.6.2. Заявка заполняется при помощи средств электронно-вычислительной техники или от руки разборчиво (печатными буквами) чернилами черного или синего цвета.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2.6.3. Форму заявки можно получить непосредственно в Муниципальном учреждении "Управление имущественных отношений администрации города Пятигорска", а также на официальном сайте муниципального образования города-курорта Пятигорска в информационно-телекоммуникационной сети "Интернет".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2.6.4. Заявитель имеет право представить заявление с приложением документов: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1) в письменном виде по почте;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2) лично, либо через своих представителей.</w:t>
      </w:r>
    </w:p>
    <w:p w:rsidR="00111AFB" w:rsidRPr="00111AFB" w:rsidRDefault="00111AFB" w:rsidP="00111AF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111AFB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 и которые заявитель вправе представить.</w:t>
      </w:r>
      <w:proofErr w:type="gramEnd"/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2.7.1. Для принятия решения о предоставлении муниципальной услуги ответственный исполнитель Муниципального учреждения "Управление имущественных отношений администрации города Пятигорска" осуществляет подготовку и направление следующих запросов в органы и организации, участвующие в предоставлении муниципальной услуги, в распоряжении которых находятся документы, необходимые для предоставления муниципальной услуги: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1) в Федеральную налоговую службу России с целью получения выписки из единого государственного реестра юридических лиц или индивидуальных предпринимателей.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2.7.2. Муниципальное учреждение "Управление имущественных отношений администрации города Пятигорска" не вправе требовать от заявителя: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 xml:space="preserve"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</w:t>
      </w:r>
      <w:r w:rsidRPr="00111AFB">
        <w:rPr>
          <w:rFonts w:ascii="Times New Roman" w:hAnsi="Times New Roman" w:cs="Times New Roman"/>
          <w:sz w:val="28"/>
          <w:szCs w:val="28"/>
        </w:rPr>
        <w:lastRenderedPageBreak/>
        <w:t>Пятигорска, регулирующими отношения, возникающие в связи с предоставлением муниципальной услуги;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1AFB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находятся в распоряжении иных органов и организаций, участвующих в предоставлении муниципальной услуги в соответствии с нормативными правовыми актами Российской Федерации, Ставропольского края, муниципальными нормативными правовыми актами города-курорта Пятигорска, за исключением документов, указанных в </w:t>
      </w:r>
      <w:hyperlink r:id="rId30" w:history="1">
        <w:r w:rsidRPr="00111AFB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111AFB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  <w:proofErr w:type="gramEnd"/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111AFB" w:rsidRPr="00111AFB" w:rsidRDefault="00111AFB" w:rsidP="00111A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 xml:space="preserve">(часть 3 введена </w:t>
      </w:r>
      <w:hyperlink r:id="rId31" w:history="1">
        <w:r w:rsidRPr="00111A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11AF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111AF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11AFB">
        <w:rPr>
          <w:rFonts w:ascii="Times New Roman" w:hAnsi="Times New Roman" w:cs="Times New Roman"/>
          <w:sz w:val="28"/>
          <w:szCs w:val="28"/>
        </w:rPr>
        <w:t>. Пятигорска от 12.08.2016 N 3035)</w:t>
      </w:r>
    </w:p>
    <w:p w:rsidR="00111AFB" w:rsidRPr="00111AFB" w:rsidRDefault="00111AFB" w:rsidP="00111AF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2.8.1. 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111AFB" w:rsidRPr="00111AFB" w:rsidRDefault="00111AFB" w:rsidP="00111AF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услуги.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2.9.1.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 xml:space="preserve">2.9.2. </w:t>
      </w:r>
      <w:proofErr w:type="gramStart"/>
      <w:r w:rsidRPr="00111AFB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 следующие:</w:t>
      </w:r>
      <w:proofErr w:type="gramEnd"/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1) заявитель не уполномочен обращаться с заявлением о предоставлении муниципальной услуги;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 xml:space="preserve">2) утратил силу. - </w:t>
      </w:r>
      <w:hyperlink r:id="rId32" w:history="1">
        <w:r w:rsidRPr="00111AFB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111AF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111AF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11AFB">
        <w:rPr>
          <w:rFonts w:ascii="Times New Roman" w:hAnsi="Times New Roman" w:cs="Times New Roman"/>
          <w:sz w:val="28"/>
          <w:szCs w:val="28"/>
        </w:rPr>
        <w:t>. Пятигорска от 01.10.2014 N 3670;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 xml:space="preserve">3) заявителем не предоставлены документы, предусмотренные </w:t>
      </w:r>
      <w:hyperlink w:anchor="P124" w:history="1">
        <w:r w:rsidRPr="00111AFB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111A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111AFB" w:rsidRPr="00111AFB" w:rsidRDefault="00111AFB" w:rsidP="00111A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11AF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11AFB">
        <w:rPr>
          <w:rFonts w:ascii="Times New Roman" w:hAnsi="Times New Roman" w:cs="Times New Roman"/>
          <w:sz w:val="28"/>
          <w:szCs w:val="28"/>
        </w:rPr>
        <w:t xml:space="preserve">. 3 в ред. </w:t>
      </w:r>
      <w:hyperlink r:id="rId33" w:history="1">
        <w:r w:rsidRPr="00111AFB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11AF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111AF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11AFB">
        <w:rPr>
          <w:rFonts w:ascii="Times New Roman" w:hAnsi="Times New Roman" w:cs="Times New Roman"/>
          <w:sz w:val="28"/>
          <w:szCs w:val="28"/>
        </w:rPr>
        <w:t>. Пятигорска от 02.07.2018 N 2447)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4) Заявителю отказано в допуске к участию в торгах в случаях: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 xml:space="preserve">а) непредставления документов, определенных </w:t>
      </w:r>
      <w:hyperlink w:anchor="P125" w:history="1">
        <w:r w:rsidRPr="00111AFB">
          <w:rPr>
            <w:rFonts w:ascii="Times New Roman" w:hAnsi="Times New Roman" w:cs="Times New Roman"/>
            <w:sz w:val="28"/>
            <w:szCs w:val="28"/>
          </w:rPr>
          <w:t>пунктом 2.6.1</w:t>
        </w:r>
      </w:hyperlink>
      <w:r w:rsidRPr="00111AFB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б) наличия в представленных документах недостоверных сведений, исправлений;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в) несоответствия формы заявки требованиям конкурсной документации;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111AFB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Pr="00111AFB">
        <w:rPr>
          <w:rFonts w:ascii="Times New Roman" w:hAnsi="Times New Roman" w:cs="Times New Roman"/>
          <w:sz w:val="28"/>
          <w:szCs w:val="28"/>
        </w:rPr>
        <w:t xml:space="preserve"> задатка на счет организатора торгов на дату </w:t>
      </w:r>
      <w:r w:rsidRPr="00111AFB">
        <w:rPr>
          <w:rFonts w:ascii="Times New Roman" w:hAnsi="Times New Roman" w:cs="Times New Roman"/>
          <w:sz w:val="28"/>
          <w:szCs w:val="28"/>
        </w:rPr>
        <w:lastRenderedPageBreak/>
        <w:t>рассмотрения заявок на участие в конкурсе;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1AF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11AFB">
        <w:rPr>
          <w:rFonts w:ascii="Times New Roman" w:hAnsi="Times New Roman" w:cs="Times New Roman"/>
          <w:sz w:val="28"/>
          <w:szCs w:val="28"/>
        </w:rPr>
        <w:t>) установления факта подачи одним заявителем двух и более заявок, при условии, что поданные ранее заявки этим заявителем не отозваны.</w:t>
      </w:r>
    </w:p>
    <w:p w:rsidR="00111AFB" w:rsidRPr="00111AFB" w:rsidRDefault="00111AFB" w:rsidP="00111A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11AF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11AFB">
        <w:rPr>
          <w:rFonts w:ascii="Times New Roman" w:hAnsi="Times New Roman" w:cs="Times New Roman"/>
          <w:sz w:val="28"/>
          <w:szCs w:val="28"/>
        </w:rPr>
        <w:t xml:space="preserve">. 4 в ред. </w:t>
      </w:r>
      <w:hyperlink r:id="rId34" w:history="1">
        <w:r w:rsidRPr="00111AFB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11AF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111AF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11AFB">
        <w:rPr>
          <w:rFonts w:ascii="Times New Roman" w:hAnsi="Times New Roman" w:cs="Times New Roman"/>
          <w:sz w:val="28"/>
          <w:szCs w:val="28"/>
        </w:rPr>
        <w:t>. Пятигорска от 28.08.2017 N 3590)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5) отказ организатора торгов от их проведения или от заключения договора в случаях, установленным действующим законодательством.</w:t>
      </w:r>
    </w:p>
    <w:p w:rsidR="00111AFB" w:rsidRPr="00111AFB" w:rsidRDefault="00111AFB" w:rsidP="00111AF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органами и организациями, участвующими в предоставлении муниципальной услуги.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2.10.1. 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111AFB" w:rsidRPr="00111AFB" w:rsidRDefault="00111AFB" w:rsidP="00111AF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платы за предоставление муниципальной услуги.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2.11.1. Муниципальная услуга предоставляется без взимания платы.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2.11.2. Размер платы по договору на установку и эксплуатацию рекламной конструкции определяется на основании протокола об итогах конкурса.</w:t>
      </w:r>
    </w:p>
    <w:p w:rsidR="00111AFB" w:rsidRPr="00111AFB" w:rsidRDefault="00111AFB" w:rsidP="00111A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11A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11AFB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35" w:history="1">
        <w:r w:rsidRPr="00111AFB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11AFB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28.08.2017 N 3590)</w:t>
      </w:r>
    </w:p>
    <w:p w:rsidR="00111AFB" w:rsidRPr="00111AFB" w:rsidRDefault="00111AFB" w:rsidP="00111AF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2.12.1. Предоставление услуг, необходимых и обязательных для предоставления муниципальной услуги, не предусмотрено.</w:t>
      </w:r>
    </w:p>
    <w:p w:rsidR="00111AFB" w:rsidRPr="00111AFB" w:rsidRDefault="00111AFB" w:rsidP="00111AF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2.13.1. Время ожидания в очереди для подачи документов и при получении результата предоставления муниципальной услуги не превышает 15 минут.</w:t>
      </w:r>
    </w:p>
    <w:p w:rsidR="00111AFB" w:rsidRPr="00111AFB" w:rsidRDefault="00111AFB" w:rsidP="00111AF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муниципальной услуги и услуг, необходимых и обязательных для предоставления муниципальной услуги, в том числе в электронной форме.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2.14.1. Обращение заявителя о предоставлении муниципальной услуги подлежит обязательной регистрации в момент подачи заявки.</w:t>
      </w:r>
    </w:p>
    <w:p w:rsidR="00111AFB" w:rsidRPr="00111AFB" w:rsidRDefault="00111AFB" w:rsidP="00111AF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 xml:space="preserve">2.15.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Pr="00111AFB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111AFB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111AFB" w:rsidRPr="00111AFB" w:rsidRDefault="00111AFB" w:rsidP="00111A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11A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11AFB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36" w:history="1">
        <w:r w:rsidRPr="00111AFB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11AFB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12.08.2016 N 3035)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lastRenderedPageBreak/>
        <w:t>2.15.1. Требования к помещениям, местам ожидания и приема заявителей для предоставления муниципальной услуги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1) Здание, в котором предоставляется муниципальная услуга, должно быть оборудовано входом для свободного доступа заявителей в помещение. Центральный вход в Управление должен быть оборудован информационной табличкой (вывеской), содержащей информацию о наименовании Управления.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2) Подъе</w:t>
      </w:r>
      <w:proofErr w:type="gramStart"/>
      <w:r w:rsidRPr="00111AFB">
        <w:rPr>
          <w:rFonts w:ascii="Times New Roman" w:hAnsi="Times New Roman" w:cs="Times New Roman"/>
          <w:sz w:val="28"/>
          <w:szCs w:val="28"/>
        </w:rPr>
        <w:t>зд к зд</w:t>
      </w:r>
      <w:proofErr w:type="gramEnd"/>
      <w:r w:rsidRPr="00111AFB">
        <w:rPr>
          <w:rFonts w:ascii="Times New Roman" w:hAnsi="Times New Roman" w:cs="Times New Roman"/>
          <w:sz w:val="28"/>
          <w:szCs w:val="28"/>
        </w:rPr>
        <w:t>анию должен быть оборудован местами для парковки автомобилей. Доступ заявителей к парковочным местам является бесплатным.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3) Места ожидания для заявителей и помещение, выделенное для предоставления муниципальной услуги, должны соответствовать санитарно-эпидемиологическим правилам, оборудованы противопожарной системой и средствами пожаротушения, системой оповещения о возникновении чрезвычайной ситуации, стульями, кресельными секциями (</w:t>
      </w:r>
      <w:proofErr w:type="spellStart"/>
      <w:r w:rsidRPr="00111AFB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111AFB">
        <w:rPr>
          <w:rFonts w:ascii="Times New Roman" w:hAnsi="Times New Roman" w:cs="Times New Roman"/>
          <w:sz w:val="28"/>
          <w:szCs w:val="28"/>
        </w:rPr>
        <w:t>) и информационными стендами, содержащими сведения о порядке предоставления муниципальной услуги, образцами заполнения заявлений о предоставлении муниципальной услуги.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4) Местом приема заявителей является рабочий кабинет, оснащенный стульями, столами, средствами вычислительной техники (как правило, один компьютер на каждого специалиста) и организационной техникой, системой кондиционирования воздуха.</w:t>
      </w:r>
    </w:p>
    <w:p w:rsidR="00111AFB" w:rsidRPr="00111AFB" w:rsidRDefault="00111AFB" w:rsidP="00111A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11AF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11AFB">
        <w:rPr>
          <w:rFonts w:ascii="Times New Roman" w:hAnsi="Times New Roman" w:cs="Times New Roman"/>
          <w:sz w:val="28"/>
          <w:szCs w:val="28"/>
        </w:rPr>
        <w:t xml:space="preserve">. 2.5.1 в ред. </w:t>
      </w:r>
      <w:hyperlink r:id="rId37" w:history="1">
        <w:r w:rsidRPr="00111AFB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11AF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111AF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11AFB">
        <w:rPr>
          <w:rFonts w:ascii="Times New Roman" w:hAnsi="Times New Roman" w:cs="Times New Roman"/>
          <w:sz w:val="28"/>
          <w:szCs w:val="28"/>
        </w:rPr>
        <w:t>. Пятигорска от 12.08.2016 N 3035)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2.15.2. Управление осуществляет меры по обеспечению условий доступности объектов и услуг для инвалидов в соответствии с требованиями, установленными законодательными и иными нормативными правовыми актами, которые включают: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1) возможность беспрепятственного входа в объекты и выхода из них;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2) содействие со стороны должностных лиц Управления, при необходимости, инвалиду при входе в объект и выходе из него;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3) оборудование на прилегающих к зданию территориях мест для парковки автотранспортных средств инвалидов;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4) 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 xml:space="preserve">5) возможность самостоятельного передвижения по объекту в целях доступа к месту предоставления услуги, а также с помощью должностных лиц Управления, предоставляющих услуги, </w:t>
      </w:r>
      <w:proofErr w:type="spellStart"/>
      <w:r w:rsidRPr="00111AFB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111AFB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6) 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7) проведение инструктажа должностных лиц Управления, осуществляющих первичный контакт с получателями услуги, по вопросам работы с инвалидами;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lastRenderedPageBreak/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9) 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10) оказание должностными лицами Управления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 xml:space="preserve">11) обеспечение допуска </w:t>
      </w:r>
      <w:proofErr w:type="spellStart"/>
      <w:r w:rsidRPr="00111AFB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111A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1AFB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111AFB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12) обеспечение условий доступности для инвалидов по зрению на официальном сайте муниципального образования города-курорта Пятигорска в информационно-телекоммуникационной сети "Интернет";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13) предоставление, при необходимости, услуги по месту жительства инвалида или в дистанционном режиме;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14) оказание должностными лицами Управления необходимой инвалидам помощи в преодолении барьеров, мешающих получению ими услуг наравне с другими лицами.</w:t>
      </w:r>
    </w:p>
    <w:p w:rsidR="00111AFB" w:rsidRPr="00111AFB" w:rsidRDefault="00111AFB" w:rsidP="00111A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11AF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11AFB">
        <w:rPr>
          <w:rFonts w:ascii="Times New Roman" w:hAnsi="Times New Roman" w:cs="Times New Roman"/>
          <w:sz w:val="28"/>
          <w:szCs w:val="28"/>
        </w:rPr>
        <w:t xml:space="preserve">. 2.15.2 </w:t>
      </w:r>
      <w:proofErr w:type="gramStart"/>
      <w:r w:rsidRPr="00111AFB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111AFB">
        <w:rPr>
          <w:rFonts w:ascii="Times New Roman" w:hAnsi="Times New Roman" w:cs="Times New Roman"/>
          <w:sz w:val="28"/>
          <w:szCs w:val="28"/>
        </w:rPr>
        <w:t xml:space="preserve"> </w:t>
      </w:r>
      <w:hyperlink r:id="rId38" w:history="1">
        <w:r w:rsidRPr="00111A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11AFB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12.08.2016 N 3035)</w:t>
      </w:r>
    </w:p>
    <w:p w:rsidR="00111AFB" w:rsidRPr="00111AFB" w:rsidRDefault="00111AFB" w:rsidP="00111AF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2.16.1. Показателем доступности и качества муниципальной услуги является возможность: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1) получать муниципальную услугу своевременно и в соответствии со стандартом предоставления муниципальной услуги;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2) получать полную, актуальную и достоверную информацию о порядке предоставления муниципальной услуги;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3) получать информацию о результате предоставления муниципальной услуги;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 xml:space="preserve">4) обращаться в досудебном и (или) судебном порядке в соответствии с </w:t>
      </w:r>
      <w:r w:rsidRPr="00111AFB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с жалобой (претензией) на принятое по его заявлению решение или на действия (бездействие) сотрудников Муниципального учреждения "Управление имущественных отношений администрации города Пятигорска".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2.16.2. Основные требования к качеству предоставления муниципальной услуги: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1) своевременность предоставления муниципальной услуги;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2) достоверность и полнота информирования заявителя о ходе рассмотрения его обращения;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3) удобство и доступность получения заявителем информации о порядке предоставления муниципальной услуги.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2.16.3. Показателями качества предоставления муниципальной услуги являются срок рассмотрения заявления, отсутствие жалоб на действия (бездействие) должностных лиц.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2.16.4. При предоставлении муниципальной услуги заявитель осуществляет взаимодействие с ответственным исполнителем органа, осуществляющего предоставление муниципальной услуги, при подаче заявления, получении подготовленных в ходе предоставления муниципальной услуги документов, а также при участии в торгах.</w:t>
      </w:r>
    </w:p>
    <w:p w:rsidR="00111AFB" w:rsidRPr="00111AFB" w:rsidRDefault="00111AFB" w:rsidP="00111AF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в электронной форме.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2.17.1. Предоставление муниципальной услуги в электронной форме не предусмотрено.</w:t>
      </w:r>
    </w:p>
    <w:p w:rsidR="00111AFB" w:rsidRPr="00111AFB" w:rsidRDefault="00111AFB" w:rsidP="00111A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1AFB" w:rsidRPr="00111AFB" w:rsidRDefault="00111AFB" w:rsidP="00111AF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111AFB" w:rsidRPr="00111AFB" w:rsidRDefault="00111AFB" w:rsidP="00111A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111AFB" w:rsidRPr="00111AFB" w:rsidRDefault="00111AFB" w:rsidP="00111A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111AFB" w:rsidRPr="00111AFB" w:rsidRDefault="00111AFB" w:rsidP="00111A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форме,</w:t>
      </w:r>
    </w:p>
    <w:p w:rsidR="00111AFB" w:rsidRPr="00111AFB" w:rsidRDefault="00111AFB" w:rsidP="00111A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</w:t>
      </w:r>
    </w:p>
    <w:p w:rsidR="00111AFB" w:rsidRPr="00111AFB" w:rsidRDefault="00111AFB" w:rsidP="00111A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(действий) через многофункциональные центры</w:t>
      </w:r>
    </w:p>
    <w:p w:rsidR="00111AFB" w:rsidRPr="00111AFB" w:rsidRDefault="00111AFB" w:rsidP="00111A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11AF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9" w:history="1">
        <w:r w:rsidRPr="00111AFB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11AFB">
        <w:rPr>
          <w:rFonts w:ascii="Times New Roman" w:hAnsi="Times New Roman" w:cs="Times New Roman"/>
          <w:sz w:val="28"/>
          <w:szCs w:val="28"/>
        </w:rPr>
        <w:t xml:space="preserve"> администрации г. Пятигорска</w:t>
      </w:r>
      <w:proofErr w:type="gramEnd"/>
    </w:p>
    <w:p w:rsidR="00111AFB" w:rsidRPr="00111AFB" w:rsidRDefault="00111AFB" w:rsidP="00111A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от 28.08.2017 N 3590)</w:t>
      </w:r>
    </w:p>
    <w:p w:rsidR="00111AFB" w:rsidRPr="00111AFB" w:rsidRDefault="00111AFB" w:rsidP="00111A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1) прием заявок;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2) вскрытие конвертов и рассмотрение заявок;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3) оценка заявок;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4) возврат задатков для участия в конкурсе;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5) заключение договора на установку и эксплуатацию рекламной конструкции.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3.2. Прием заявок.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3.2.1. Юридическим фактом, инициирующим начало административной процедуры, является наступление дня и времени начала приема заявок на участие в конкурсе, установленного конкурсной документацией.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lastRenderedPageBreak/>
        <w:t>3.2.2. Заявка и приложенные к ней документы подаются в запечатанном конверте в Муниципальное учреждение "Управление имущественных отношений администрации города Пятигорска", по адресу: 357500, город Пятигорск, площадь Ленина, 2, кабинет N 611.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3.2.3. Результатом настоящей административной процедуры является регистрация конверта с заявкой и приложенных к ней документов в журнале входящей корреспонденции.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3.2.4. Способом фиксации результата административной процедуры является запись о регистрации конверта с заявкой и приложенных к ней документов в журнале входящей корреспонденции.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3.2.5. Максимальный срок выполнения данного действия составляет 15 минут.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3.3. Вскрытие конвертов и рассмотрение заявок.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3.3.1. Юридическим фактом, инициирующим начало административной процедуры, является наступление дня и времени вскрытия конвертов и рассмотрения заявок на участие в конкурсе, установленного в извещении о проведении конкурса.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3.3.2. Секретарь конкурсной комиссии непосредственно при проведении процедуры вскрытия конвертов обеспечивает получение на сайте Федеральной налоговой службы России выписки из единого государственного реестра юридических лиц или индивидуальных предпринимателей.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3.3.3. Заявки и приложенные к ним документы рассматриваются на предмет отсутствия оснований для отказа в предоставлении муниципальной услуги в порядке, указанном в извещении о проведении конкурса.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3.3.4. При наличии оснований для отказа в предоставлении муниципальной услуги секретарь конкурсной комиссии обеспечивает подготовку, согласование и подписание в адрес заявителя соответствующего уведомления.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3.3.5. Результатом настоящей административной процедуры является протокол вскрытия конвертов и рассмотрения заявок на участие в конкурсе, подготовка секретарем конкурсной комиссии уведомления об отказе в допуске к участию в конкурсе или о признании участником конкурса.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3.3.6. Способом фиксации результата административной процедуры является размещение протокола вскрытия конвертов и рассмотрения заявок на участие в конкурсе на официальном сайте торгов и уведомление заявителей о принятом конкурсной комиссией решении.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3.3.7. Максимальный срок выполнения данного действия определяется в соответствии с извещением о проведении конкурса в течение одного дня.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3.4. Оценка заявок.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3.4.1. Юридическим фактом, инициирующим начало административной процедуры, является наступление дня и времени оценки заявок, установленного в извещении о проведении конкурса.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 xml:space="preserve">3.4.2. </w:t>
      </w:r>
      <w:proofErr w:type="gramStart"/>
      <w:r w:rsidRPr="00111AFB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сведений, содержащихся в едином государственном реестре юридических лиц и едином </w:t>
      </w:r>
      <w:r w:rsidRPr="00111AFB">
        <w:rPr>
          <w:rFonts w:ascii="Times New Roman" w:hAnsi="Times New Roman" w:cs="Times New Roman"/>
          <w:sz w:val="28"/>
          <w:szCs w:val="28"/>
        </w:rPr>
        <w:lastRenderedPageBreak/>
        <w:t>государственном реестре индивидуальных предпринимателей, секретарь конкурсной комиссии направляет запрос в орган, в распоряжении которого находятся документы, необходимые для предоставления муниципальной услуги, в Федеральную налоговую службу России с целью получения выписки из Единого государственного реестра юридических лиц или Единого государственного реестра индивидуальных предпринимателей в рамках межведомственного взаимодействия</w:t>
      </w:r>
      <w:proofErr w:type="gramEnd"/>
      <w:r w:rsidRPr="00111AFB">
        <w:rPr>
          <w:rFonts w:ascii="Times New Roman" w:hAnsi="Times New Roman" w:cs="Times New Roman"/>
          <w:sz w:val="28"/>
          <w:szCs w:val="28"/>
        </w:rPr>
        <w:t>.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3.4.3. Оценка заявок осуществляется конкурсной комиссией.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3.4.4. Результатом настоящей административной процедуры является протокол проведения конкурса.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3.4.5. Способом фиксации результата административной процедуры является размещение протокола проведения конкурса на официальном сайте торгов и уведомление участников конкурса о принятом конкурсной комиссией решении.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3.4.6. Максимальный срок выполнения данного действия определяется извещением о проведении конкурса.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3.5. Возврат задатков для участия в конкурсе.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3.5.1. Юридическим фактом, инициирующим начало административной процедуры, являются: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- заявление об отзыве заявки;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- протокол вскрытия конвертов и рассмотрения заявок - для возврата задатков заявителям, не допущенным к участию в конкурсе;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- протокол проведения конкурса - для лиц, участвовавших в конкурсе, но не победивших в нем.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3.5.2. Результатом настоящей административной процедуры является списание денежных средств со счета организатора торгов.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3.5.3. Способом фиксации результата административной процедуры является документ, подтверждающий списание денежных средств со счета организатора торгов.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3.5.4. Максимальный срок выполнения данного действия составляет 5 рабочих дней.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3.6. Заключение договора на установку и эксплуатацию рекламной конструкции.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3.6.1. Юридическим фактом, инициирующим начало административной процедуры, является наступление даты заключения договора, установленной в конкурсной документации.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3.6.2. Ответственный исполнитель Муниципального учреждения "Управление имущественных отношений администрации города Пятигорска" обеспечивает подготовку и подписание начальником Муниципального учреждения "Управление имущественных отношений администрации города Пятигорска" проекта договора на установку и эксплуатацию рекламной конструкции.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3.6.3. Результатом административной процедуры является направление победителю конкурса проекта договора на установку и эксплуатацию рекламной конструкции.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lastRenderedPageBreak/>
        <w:t>3.6.4. Способом фиксации результата административной процедуры является письмо, подписанное начальником Муниципального учреждения "Управление имущественных отношений администрации города Пятигорска", о направлении проекта договора с присвоением письму регистрационного номера и занесением данного номера в базу данных в порядке делопроизводства и направление (вручение) его заявителю.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3.6.5. Максимальный срок выполнения данного действия составляет: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1) подготовка и подписание начальником Муниципального учреждения "Управление имущественных отношений администрации города Пятигорска" проекта договора на установку и эксплуатацию рекламной конструкции составляет 2 рабочих дня;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 xml:space="preserve">2) направление победителю конкурса проекта договора на установку и эксплуатацию рекламной конструкции составляет 3 рабочих дня </w:t>
      </w:r>
      <w:proofErr w:type="gramStart"/>
      <w:r w:rsidRPr="00111AFB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111AFB">
        <w:rPr>
          <w:rFonts w:ascii="Times New Roman" w:hAnsi="Times New Roman" w:cs="Times New Roman"/>
          <w:sz w:val="28"/>
          <w:szCs w:val="28"/>
        </w:rPr>
        <w:t xml:space="preserve"> протокола проведения конкурса;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3) подписание победителем конкурса проекта договора осуществляется в десятидневный срок со дня получения проекта договора, но не ранее десяти дней со дня подведения итогов конкурса, и предоставляется организатору конкурса.</w:t>
      </w:r>
    </w:p>
    <w:p w:rsidR="00111AFB" w:rsidRPr="00111AFB" w:rsidRDefault="00111AFB" w:rsidP="00111A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1AFB" w:rsidRPr="00111AFB" w:rsidRDefault="00111AFB" w:rsidP="00111AF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111A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11AFB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111AFB" w:rsidRPr="00111AFB" w:rsidRDefault="00111AFB" w:rsidP="00111A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111AFB" w:rsidRPr="00111AFB" w:rsidRDefault="00111AFB" w:rsidP="00111A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1AFB" w:rsidRPr="00111AFB" w:rsidRDefault="00111AFB" w:rsidP="00111AF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111A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11AFB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 xml:space="preserve">4.1.1. Текущий </w:t>
      </w:r>
      <w:proofErr w:type="gramStart"/>
      <w:r w:rsidRPr="00111A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1AFB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заведующим отделом муниципального имущества Муниципального учреждения "Управление имущественных отношений администрации города Пятигорска".</w:t>
      </w:r>
    </w:p>
    <w:p w:rsidR="00111AFB" w:rsidRPr="00111AFB" w:rsidRDefault="00111AFB" w:rsidP="00111AF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11A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11AF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111AFB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Муниципальным учреждением "Управление имущественных отношений администрации города Пятигорска"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должностных лиц и ответственных исполнителей Муниципального учреждения "Управление имущественных отношений </w:t>
      </w:r>
      <w:r w:rsidRPr="00111AFB"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Пятигорска".</w:t>
      </w:r>
      <w:proofErr w:type="gramEnd"/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4.2.2. Порядок и периодичность проведения плановых проверок выполнения Муниципальным учреждением "Управление имущественных отношений администрации города Пятигорска"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Муниципального учреждения "Управление имущественных отношений администрации города Пятигорска" на текущий год.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4.2.3.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4.2.4. Плановые и внеплановые проверки полноты и качества предоставления муниципальной услуги осуществляются в установленном Муниципальным учреждением "Управление имущественных отношений администрации города Пятигорска" порядке.</w:t>
      </w:r>
    </w:p>
    <w:p w:rsidR="00111AFB" w:rsidRPr="00111AFB" w:rsidRDefault="00111AFB" w:rsidP="00111AF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4.3.1. По результатам проведенных проверок, в случае выявления нарушений прав заявителей, виновные лица привлекаются к дисциплинарной и (или) административной ответственности в порядке, установленном законодательством Российской Федерации.</w:t>
      </w:r>
    </w:p>
    <w:p w:rsidR="00111AFB" w:rsidRPr="00111AFB" w:rsidRDefault="00111AFB" w:rsidP="00111AF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111A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11AFB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 xml:space="preserve">4.4.1. </w:t>
      </w:r>
      <w:proofErr w:type="gramStart"/>
      <w:r w:rsidRPr="00111A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1AFB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 посредством открытости деятельности администрации города Пятигорска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111AFB" w:rsidRPr="00111AFB" w:rsidRDefault="00111AFB" w:rsidP="00111A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1AFB" w:rsidRPr="00111AFB" w:rsidRDefault="00111AFB" w:rsidP="00111AF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111AFB" w:rsidRPr="00111AFB" w:rsidRDefault="00111AFB" w:rsidP="00111A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111AFB" w:rsidRPr="00111AFB" w:rsidRDefault="00111AFB" w:rsidP="00111A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муниципальную услугу, многофункционального центра,</w:t>
      </w:r>
    </w:p>
    <w:p w:rsidR="00111AFB" w:rsidRPr="00111AFB" w:rsidRDefault="00111AFB" w:rsidP="00111A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а также их должностных лиц, работников</w:t>
      </w:r>
    </w:p>
    <w:p w:rsidR="00111AFB" w:rsidRPr="00111AFB" w:rsidRDefault="00111AFB" w:rsidP="00111A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11AF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0" w:history="1">
        <w:r w:rsidRPr="00111AFB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11AFB">
        <w:rPr>
          <w:rFonts w:ascii="Times New Roman" w:hAnsi="Times New Roman" w:cs="Times New Roman"/>
          <w:sz w:val="28"/>
          <w:szCs w:val="28"/>
        </w:rPr>
        <w:t xml:space="preserve"> администрации г. Пятигорска</w:t>
      </w:r>
      <w:proofErr w:type="gramEnd"/>
    </w:p>
    <w:p w:rsidR="00111AFB" w:rsidRPr="00111AFB" w:rsidRDefault="00111AFB" w:rsidP="00111A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от 14.05.2018 N 1662)</w:t>
      </w:r>
    </w:p>
    <w:p w:rsidR="00111AFB" w:rsidRPr="00111AFB" w:rsidRDefault="00111AFB" w:rsidP="00111A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1AFB" w:rsidRPr="00111AFB" w:rsidRDefault="00111AFB" w:rsidP="00111AF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 xml:space="preserve">5.1.1. Заявитель имеет право на досудебное (внесудебное) обжалование </w:t>
      </w:r>
      <w:r w:rsidRPr="00111AFB">
        <w:rPr>
          <w:rFonts w:ascii="Times New Roman" w:hAnsi="Times New Roman" w:cs="Times New Roman"/>
          <w:sz w:val="28"/>
          <w:szCs w:val="28"/>
        </w:rPr>
        <w:lastRenderedPageBreak/>
        <w:t>решений и действий (бездействия) должностных лиц Муниципального учреждения "Управление имущественных отношений администрации города Пятигорска", принятых (осуществляемых) в ходе предоставления муниципальной услуги.</w:t>
      </w:r>
    </w:p>
    <w:p w:rsidR="00111AFB" w:rsidRPr="00111AFB" w:rsidRDefault="00111AFB" w:rsidP="00111AF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обжалования.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 xml:space="preserve">5.2.1. Заявитель может обратиться с </w:t>
      </w:r>
      <w:proofErr w:type="gramStart"/>
      <w:r w:rsidRPr="00111AFB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111AFB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услуги;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услуги, у заявителя;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нормативными правовыми актами Российской Федерации, Ставропольского края, муниципальными нормативными правовыми актами города-курорта Пятигорска;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нормативными правовыми актами города-курорта Пятигорска;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1AFB">
        <w:rPr>
          <w:rFonts w:ascii="Times New Roman" w:hAnsi="Times New Roman" w:cs="Times New Roman"/>
          <w:sz w:val="28"/>
          <w:szCs w:val="28"/>
        </w:rPr>
        <w:t>7) отказ Муниципального учреждения "Управление имущественных отношений администрации города Пятигорска", должностного лица Муниципального учреждения "Управление имущественных отношений администрации города Пятигорска",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111AFB" w:rsidRPr="00111AFB" w:rsidRDefault="00111AFB" w:rsidP="00111A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11AF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11AFB">
        <w:rPr>
          <w:rFonts w:ascii="Times New Roman" w:hAnsi="Times New Roman" w:cs="Times New Roman"/>
          <w:sz w:val="28"/>
          <w:szCs w:val="28"/>
        </w:rPr>
        <w:t xml:space="preserve">. 8 </w:t>
      </w:r>
      <w:proofErr w:type="gramStart"/>
      <w:r w:rsidRPr="00111AFB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111AFB">
        <w:rPr>
          <w:rFonts w:ascii="Times New Roman" w:hAnsi="Times New Roman" w:cs="Times New Roman"/>
          <w:sz w:val="28"/>
          <w:szCs w:val="28"/>
        </w:rPr>
        <w:t xml:space="preserve"> </w:t>
      </w:r>
      <w:hyperlink r:id="rId41" w:history="1">
        <w:r w:rsidRPr="00111A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11AFB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14.05.2018 N 1662)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1AFB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правовыми актами города-курорта Пятигорска.</w:t>
      </w:r>
      <w:proofErr w:type="gramEnd"/>
    </w:p>
    <w:p w:rsidR="00111AFB" w:rsidRPr="00111AFB" w:rsidRDefault="00111AFB" w:rsidP="00111A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11AF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11AFB">
        <w:rPr>
          <w:rFonts w:ascii="Times New Roman" w:hAnsi="Times New Roman" w:cs="Times New Roman"/>
          <w:sz w:val="28"/>
          <w:szCs w:val="28"/>
        </w:rPr>
        <w:t xml:space="preserve">. 9 </w:t>
      </w:r>
      <w:proofErr w:type="gramStart"/>
      <w:r w:rsidRPr="00111AFB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111AFB">
        <w:rPr>
          <w:rFonts w:ascii="Times New Roman" w:hAnsi="Times New Roman" w:cs="Times New Roman"/>
          <w:sz w:val="28"/>
          <w:szCs w:val="28"/>
        </w:rPr>
        <w:t xml:space="preserve"> </w:t>
      </w:r>
      <w:hyperlink r:id="rId42" w:history="1">
        <w:r w:rsidRPr="00111A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11AFB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14.05.2018 N 1662)</w:t>
      </w:r>
    </w:p>
    <w:p w:rsidR="00111AFB" w:rsidRPr="00111AFB" w:rsidRDefault="00111AFB" w:rsidP="00111AF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 xml:space="preserve">5.3. Исчерпывающий перечень оснований для приостановления </w:t>
      </w:r>
      <w:r w:rsidRPr="00111AFB">
        <w:rPr>
          <w:rFonts w:ascii="Times New Roman" w:hAnsi="Times New Roman" w:cs="Times New Roman"/>
          <w:sz w:val="28"/>
          <w:szCs w:val="28"/>
        </w:rPr>
        <w:lastRenderedPageBreak/>
        <w:t>рассмотрения жалобы и случаев, в которых ответ на жалобу не дается.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5.3.1. Оснований для приостановления рассмотрения жалобы не установлено.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5.3.2. Ответ на жалобу по существу изложенных доводов не дается в следующих случаях: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1) если в жалобе не указана фамилия заявителя, направившего обращение, и почтовый адрес, по которому должен быть направлен ответ;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1AFB">
        <w:rPr>
          <w:rFonts w:ascii="Times New Roman" w:hAnsi="Times New Roman" w:cs="Times New Roman"/>
          <w:sz w:val="28"/>
          <w:szCs w:val="28"/>
        </w:rPr>
        <w:t>2) если в жалобе содержатся нецензурные либо оскорбительные выражения, угрозы жизни, здоровью и имуществу должностного лица Муниципального учреждения "Управление имущественных отношений администрации города Пятигорска", а также членов семьи должностного лица, Муниципальное учреждение "Управление имущественных отношений администрации города Пятигорска", либо Глава города Пятигорска вправе оставить жалобу без ответа по существу поставленных в нем вопросов и сообщить заявителю, направившему жалобу, о недопустимости</w:t>
      </w:r>
      <w:proofErr w:type="gramEnd"/>
      <w:r w:rsidRPr="00111AFB">
        <w:rPr>
          <w:rFonts w:ascii="Times New Roman" w:hAnsi="Times New Roman" w:cs="Times New Roman"/>
          <w:sz w:val="28"/>
          <w:szCs w:val="28"/>
        </w:rPr>
        <w:t xml:space="preserve"> злоупотребления правом;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3) если текст жалобы не поддается прочтению, о чем в течение семи дней со дня регистрации жалобы сообщается гражданину, направившему жалобу, если его фамилия и почтовый адрес поддаются прочтению;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1AFB">
        <w:rPr>
          <w:rFonts w:ascii="Times New Roman" w:hAnsi="Times New Roman" w:cs="Times New Roman"/>
          <w:sz w:val="28"/>
          <w:szCs w:val="28"/>
        </w:rPr>
        <w:t>4) если в жалобе гражданина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при условии, что указанная жалоба и ранее направляемые жалобы уже направлялись в Муниципальное учреждение "Управление имущественных отношений администрации города Пятигорска", либо к Главе города Пятигорска или одному</w:t>
      </w:r>
      <w:proofErr w:type="gramEnd"/>
      <w:r w:rsidRPr="00111AFB">
        <w:rPr>
          <w:rFonts w:ascii="Times New Roman" w:hAnsi="Times New Roman" w:cs="Times New Roman"/>
          <w:sz w:val="28"/>
          <w:szCs w:val="28"/>
        </w:rPr>
        <w:t xml:space="preserve"> и тому же должностному лицу. </w:t>
      </w:r>
      <w:proofErr w:type="gramStart"/>
      <w:r w:rsidRPr="00111AFB">
        <w:rPr>
          <w:rFonts w:ascii="Times New Roman" w:hAnsi="Times New Roman" w:cs="Times New Roman"/>
          <w:sz w:val="28"/>
          <w:szCs w:val="28"/>
        </w:rPr>
        <w:t>О решении прекращения переписки уведомляется гражданин, направивший жалобу;</w:t>
      </w:r>
      <w:proofErr w:type="gramEnd"/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5)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11AFB" w:rsidRPr="00111AFB" w:rsidRDefault="00111AFB" w:rsidP="00111AF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5.4. Основания для начала процедуры досудебного (внесудебного) обжалования.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5.4.1. Основания для начала процедуры досудебного (внесудебного) обжалования является поступление жалобы заявителя.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5.4.2. Жалоба подается в письменной форме на бумажном носителе, в электронной форме в Муниципальное учреждение "Управление имущественных отношений администрации города Пятигорска".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 xml:space="preserve">5.4.3. </w:t>
      </w:r>
      <w:proofErr w:type="gramStart"/>
      <w:r w:rsidRPr="00111AFB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"Интернет", официального сайта Муниципального учреждения "Управление имущественных отношений администрации города Пятигорска", официального сайта муниципального образования города-курорта </w:t>
      </w:r>
      <w:r w:rsidRPr="00111AFB">
        <w:rPr>
          <w:rFonts w:ascii="Times New Roman" w:hAnsi="Times New Roman" w:cs="Times New Roman"/>
          <w:sz w:val="28"/>
          <w:szCs w:val="28"/>
        </w:rPr>
        <w:lastRenderedPageBreak/>
        <w:t>Пятигорска,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5.4.4. Жалоба должна содержать: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1AFB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11AFB" w:rsidRPr="00111AFB" w:rsidRDefault="00111AFB" w:rsidP="00111AF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5.5. Право заявителя на получение информации и документов, необходимых для обоснования и рассмотрения жалобы.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5.5.1. Заявитель имеет право на получение информации и документов, необходимых для обоснования и рассмотрения жалобы.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5.5.2. При желании заявителя обжаловать действие (бездействие) должностного лица Муниципального учреждения "Управление имущественных отношений администрации города Пятигорска", последний обязан сообщить ему свою фамилию, имя, отчество и должность, и фамилию, имя, отчество и должность лица, которому могут быть обжалованы действия (бездействия).</w:t>
      </w:r>
    </w:p>
    <w:p w:rsidR="00111AFB" w:rsidRPr="00111AFB" w:rsidRDefault="00111AFB" w:rsidP="00111AF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5.6. Органы местного самоуправления и должностные лица, которым может быть направлена жалоба заявителя в досудебном (внесудебном) порядке.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5.6.1. Жалобы подаются начальнику Муниципального учреждения "Управление имущественных отношений администрации города Пятигорска", либо - Главе города Пятигорска.</w:t>
      </w:r>
    </w:p>
    <w:p w:rsidR="00111AFB" w:rsidRPr="00111AFB" w:rsidRDefault="00111AFB" w:rsidP="00111AF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5.7. Сроки рассмотрения жалобы.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 xml:space="preserve">5.7.1. </w:t>
      </w:r>
      <w:proofErr w:type="gramStart"/>
      <w:r w:rsidRPr="00111AFB">
        <w:rPr>
          <w:rFonts w:ascii="Times New Roman" w:hAnsi="Times New Roman" w:cs="Times New Roman"/>
          <w:sz w:val="28"/>
          <w:szCs w:val="28"/>
        </w:rPr>
        <w:t xml:space="preserve">Жалоба, поступившая в Муниципальное учреждение "Управление имущественных отношений администрации города Пятигорска", либо к Главе города Пятигорска,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Pr="00111AFB">
        <w:rPr>
          <w:rFonts w:ascii="Times New Roman" w:hAnsi="Times New Roman" w:cs="Times New Roman"/>
          <w:sz w:val="28"/>
          <w:szCs w:val="28"/>
        </w:rPr>
        <w:lastRenderedPageBreak/>
        <w:t>Муниципального учреждения "Управление имущественных отношений администрации города Пятигорска", должностного лица Муниципального учреждения "Управление имущественных отношений администрации города Пятигорска", в приеме документов</w:t>
      </w:r>
      <w:proofErr w:type="gramEnd"/>
      <w:r w:rsidRPr="00111AFB">
        <w:rPr>
          <w:rFonts w:ascii="Times New Roman" w:hAnsi="Times New Roman" w:cs="Times New Roman"/>
          <w:sz w:val="28"/>
          <w:szCs w:val="28"/>
        </w:rPr>
        <w:t xml:space="preserve">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11AFB" w:rsidRPr="00111AFB" w:rsidRDefault="00111AFB" w:rsidP="00111AF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5.8. Результат досудебного (внесудебного) обжалования применительно к каждой процедуре либо инстанции обжалования.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5.8.1. По результатам рассмотрения жалобы Муниципальное учреждение "Управление имущественных отношений администрации города Пятигорска", принимает одно из следующих решений: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1AFB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Муниципальным учреждением "Управление имущественных отношений администрации города Пятигорска",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Пятигорска, а также в иных формах;</w:t>
      </w:r>
      <w:proofErr w:type="gramEnd"/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5.8.2. По результатам рассмотрения жалобы Глава города Пятигорска принимает одно из следующих решений: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1) признает жалобу заявителя обоснованной и обязывает начальника Муниципального учреждения "Управление имущественных отношений администрации города Пятигорска", устранить выявленные нарушения;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111AFB" w:rsidRPr="00111AFB" w:rsidRDefault="00111AFB" w:rsidP="00111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AFB">
        <w:rPr>
          <w:rFonts w:ascii="Times New Roman" w:hAnsi="Times New Roman" w:cs="Times New Roman"/>
          <w:sz w:val="28"/>
          <w:szCs w:val="28"/>
        </w:rPr>
        <w:t>5.8.3.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11AFB" w:rsidRPr="00111AFB" w:rsidRDefault="00111AFB" w:rsidP="00111AFB">
      <w:pPr>
        <w:pStyle w:val="ConsPlusNormal"/>
        <w:jc w:val="both"/>
      </w:pPr>
    </w:p>
    <w:p w:rsidR="00111AFB" w:rsidRPr="00111AFB" w:rsidRDefault="00111AFB" w:rsidP="00111AFB">
      <w:pPr>
        <w:pStyle w:val="ConsPlusNormal"/>
        <w:jc w:val="both"/>
      </w:pPr>
    </w:p>
    <w:p w:rsidR="00111AFB" w:rsidRPr="00111AFB" w:rsidRDefault="00111AFB" w:rsidP="00111AFB">
      <w:pPr>
        <w:pStyle w:val="ConsPlusNormal"/>
        <w:jc w:val="both"/>
      </w:pPr>
    </w:p>
    <w:p w:rsidR="00111AFB" w:rsidRPr="00111AFB" w:rsidRDefault="00111AFB" w:rsidP="00111AFB">
      <w:pPr>
        <w:pStyle w:val="ConsPlusNormal"/>
        <w:jc w:val="both"/>
      </w:pPr>
    </w:p>
    <w:p w:rsidR="00111AFB" w:rsidRPr="00111AFB" w:rsidRDefault="00111AFB" w:rsidP="00111AFB">
      <w:pPr>
        <w:pStyle w:val="ConsPlusNormal"/>
        <w:jc w:val="both"/>
      </w:pPr>
    </w:p>
    <w:p w:rsidR="00111AFB" w:rsidRPr="00111AFB" w:rsidRDefault="00111AFB" w:rsidP="00111AFB">
      <w:pPr>
        <w:pStyle w:val="ConsPlusNormal"/>
        <w:jc w:val="right"/>
        <w:outlineLvl w:val="1"/>
      </w:pPr>
      <w:r w:rsidRPr="00111AFB">
        <w:t>Приложение 1</w:t>
      </w:r>
    </w:p>
    <w:p w:rsidR="00111AFB" w:rsidRPr="00111AFB" w:rsidRDefault="00111AFB" w:rsidP="00111AFB">
      <w:pPr>
        <w:pStyle w:val="ConsPlusNormal"/>
        <w:jc w:val="right"/>
      </w:pPr>
      <w:r w:rsidRPr="00111AFB">
        <w:t>к Административному регламенту</w:t>
      </w:r>
    </w:p>
    <w:p w:rsidR="00111AFB" w:rsidRPr="00111AFB" w:rsidRDefault="00111AFB" w:rsidP="00111AFB">
      <w:pPr>
        <w:pStyle w:val="ConsPlusNormal"/>
        <w:jc w:val="right"/>
      </w:pPr>
      <w:r w:rsidRPr="00111AFB">
        <w:t>предоставления муниципальной услуги</w:t>
      </w:r>
    </w:p>
    <w:p w:rsidR="00111AFB" w:rsidRPr="00111AFB" w:rsidRDefault="00111AFB" w:rsidP="00111AFB">
      <w:pPr>
        <w:pStyle w:val="ConsPlusNormal"/>
        <w:jc w:val="right"/>
      </w:pPr>
      <w:r w:rsidRPr="00111AFB">
        <w:t>по заключению договора на установку</w:t>
      </w:r>
    </w:p>
    <w:p w:rsidR="00111AFB" w:rsidRPr="00111AFB" w:rsidRDefault="00111AFB" w:rsidP="00111AFB">
      <w:pPr>
        <w:pStyle w:val="ConsPlusNormal"/>
        <w:jc w:val="right"/>
      </w:pPr>
      <w:r w:rsidRPr="00111AFB">
        <w:t>и эксплуатацию рекламной конструкции</w:t>
      </w:r>
    </w:p>
    <w:p w:rsidR="00111AFB" w:rsidRPr="00111AFB" w:rsidRDefault="00111AFB" w:rsidP="00111AFB">
      <w:pPr>
        <w:pStyle w:val="ConsPlusNormal"/>
        <w:jc w:val="right"/>
      </w:pPr>
      <w:r w:rsidRPr="00111AFB">
        <w:t>на земельном участке, здании или ином</w:t>
      </w:r>
    </w:p>
    <w:p w:rsidR="00111AFB" w:rsidRPr="00111AFB" w:rsidRDefault="00111AFB" w:rsidP="00111AFB">
      <w:pPr>
        <w:pStyle w:val="ConsPlusNormal"/>
        <w:jc w:val="right"/>
      </w:pPr>
      <w:r w:rsidRPr="00111AFB">
        <w:t xml:space="preserve">недвижимом </w:t>
      </w:r>
      <w:proofErr w:type="gramStart"/>
      <w:r w:rsidRPr="00111AFB">
        <w:t>имуществе</w:t>
      </w:r>
      <w:proofErr w:type="gramEnd"/>
      <w:r w:rsidRPr="00111AFB">
        <w:t>, находящемся</w:t>
      </w:r>
    </w:p>
    <w:p w:rsidR="00111AFB" w:rsidRPr="00111AFB" w:rsidRDefault="00111AFB" w:rsidP="00111AFB">
      <w:pPr>
        <w:pStyle w:val="ConsPlusNormal"/>
        <w:jc w:val="right"/>
      </w:pPr>
      <w:r w:rsidRPr="00111AFB">
        <w:t>в муниципальной собственности</w:t>
      </w:r>
    </w:p>
    <w:p w:rsidR="00111AFB" w:rsidRPr="00111AFB" w:rsidRDefault="00111AFB" w:rsidP="00111AFB">
      <w:pPr>
        <w:pStyle w:val="ConsPlusNormal"/>
        <w:jc w:val="both"/>
      </w:pPr>
    </w:p>
    <w:p w:rsidR="00111AFB" w:rsidRPr="00111AFB" w:rsidRDefault="00111AFB" w:rsidP="00111AFB">
      <w:pPr>
        <w:pStyle w:val="ConsPlusNormal"/>
        <w:jc w:val="center"/>
      </w:pPr>
      <w:r w:rsidRPr="00111AFB">
        <w:t>БЛОК-СХЕМА</w:t>
      </w:r>
    </w:p>
    <w:p w:rsidR="00111AFB" w:rsidRPr="00111AFB" w:rsidRDefault="00111AFB" w:rsidP="00111AFB">
      <w:pPr>
        <w:pStyle w:val="ConsPlusNormal"/>
        <w:jc w:val="center"/>
      </w:pPr>
      <w:r w:rsidRPr="00111AFB">
        <w:t>ПРЕДОСТАВЛЕНИЯ МУНИЦИПАЛЬНОЙ УСЛУГИ ПО ЗАКЛЮЧЕНИЮ ДОГОВОРА</w:t>
      </w:r>
    </w:p>
    <w:p w:rsidR="00111AFB" w:rsidRPr="00111AFB" w:rsidRDefault="00111AFB" w:rsidP="00111AFB">
      <w:pPr>
        <w:pStyle w:val="ConsPlusNormal"/>
        <w:jc w:val="center"/>
      </w:pPr>
      <w:r w:rsidRPr="00111AFB">
        <w:t>НА УСТАНОВКУ И ЭКСПЛУАТАЦИЮ РЕКЛАМНОЙ КОНСТРУКЦИИ</w:t>
      </w:r>
    </w:p>
    <w:p w:rsidR="00111AFB" w:rsidRPr="00111AFB" w:rsidRDefault="00111AFB" w:rsidP="00111AFB">
      <w:pPr>
        <w:pStyle w:val="ConsPlusNormal"/>
        <w:jc w:val="center"/>
      </w:pPr>
      <w:r w:rsidRPr="00111AFB">
        <w:lastRenderedPageBreak/>
        <w:t>НА ЗЕМЕЛЬНОМ УЧАСТКЕ, ЗДАНИИ ИЛИ ИНОМ НЕДВИЖИМОМ ИМУЩЕСТВЕ,</w:t>
      </w:r>
    </w:p>
    <w:p w:rsidR="00111AFB" w:rsidRPr="00111AFB" w:rsidRDefault="00111AFB" w:rsidP="00111AFB">
      <w:pPr>
        <w:pStyle w:val="ConsPlusNormal"/>
        <w:jc w:val="center"/>
      </w:pPr>
      <w:proofErr w:type="gramStart"/>
      <w:r w:rsidRPr="00111AFB">
        <w:t>НАХОДЯЩЕМСЯ</w:t>
      </w:r>
      <w:proofErr w:type="gramEnd"/>
      <w:r w:rsidRPr="00111AFB">
        <w:t xml:space="preserve"> В МУНИЦИПАЛЬНОЙ СОБСТВЕННОСТИ</w:t>
      </w:r>
    </w:p>
    <w:p w:rsidR="00111AFB" w:rsidRPr="00111AFB" w:rsidRDefault="00111AFB" w:rsidP="00111AFB">
      <w:pPr>
        <w:spacing w:after="0" w:line="240" w:lineRule="auto"/>
      </w:pPr>
    </w:p>
    <w:p w:rsidR="00111AFB" w:rsidRPr="00111AFB" w:rsidRDefault="00111AFB" w:rsidP="00111AFB">
      <w:pPr>
        <w:pStyle w:val="ConsPlusNormal"/>
        <w:jc w:val="both"/>
      </w:pPr>
    </w:p>
    <w:p w:rsidR="00111AFB" w:rsidRPr="00111AFB" w:rsidRDefault="00111AFB" w:rsidP="00111AFB">
      <w:pPr>
        <w:pStyle w:val="ConsPlusNonformat"/>
        <w:jc w:val="both"/>
      </w:pPr>
      <w:r w:rsidRPr="00111AFB">
        <w:t>┌─────────────┐</w:t>
      </w:r>
    </w:p>
    <w:p w:rsidR="00111AFB" w:rsidRPr="00111AFB" w:rsidRDefault="00111AFB" w:rsidP="00111AFB">
      <w:pPr>
        <w:pStyle w:val="ConsPlusNonformat"/>
        <w:jc w:val="both"/>
      </w:pPr>
      <w:r w:rsidRPr="00111AFB">
        <w:t xml:space="preserve">│ Прием </w:t>
      </w:r>
      <w:proofErr w:type="spellStart"/>
      <w:r w:rsidRPr="00111AFB">
        <w:t>заявок│</w:t>
      </w:r>
      <w:proofErr w:type="spellEnd"/>
    </w:p>
    <w:p w:rsidR="00111AFB" w:rsidRPr="00111AFB" w:rsidRDefault="00111AFB" w:rsidP="00111AFB">
      <w:pPr>
        <w:pStyle w:val="ConsPlusNonformat"/>
        <w:jc w:val="both"/>
      </w:pPr>
      <w:r w:rsidRPr="00111AFB">
        <w:t>└──────┬──────┘</w:t>
      </w:r>
    </w:p>
    <w:p w:rsidR="00111AFB" w:rsidRPr="00111AFB" w:rsidRDefault="00111AFB" w:rsidP="00111AFB">
      <w:pPr>
        <w:pStyle w:val="ConsPlusNonformat"/>
        <w:jc w:val="both"/>
      </w:pPr>
      <w:r w:rsidRPr="00111AFB">
        <w:t xml:space="preserve">       \/</w:t>
      </w:r>
    </w:p>
    <w:p w:rsidR="00111AFB" w:rsidRPr="00111AFB" w:rsidRDefault="00111AFB" w:rsidP="00111AFB">
      <w:pPr>
        <w:pStyle w:val="ConsPlusNonformat"/>
        <w:jc w:val="both"/>
      </w:pPr>
      <w:r w:rsidRPr="00111AFB">
        <w:t>┌─────────────┐        ┌──────────────┐</w:t>
      </w:r>
    </w:p>
    <w:p w:rsidR="00111AFB" w:rsidRPr="00111AFB" w:rsidRDefault="00111AFB" w:rsidP="00111AFB">
      <w:pPr>
        <w:pStyle w:val="ConsPlusNonformat"/>
        <w:jc w:val="both"/>
      </w:pPr>
      <w:r w:rsidRPr="00111AFB">
        <w:t xml:space="preserve">│   Вскрытие  │        </w:t>
      </w:r>
      <w:proofErr w:type="spellStart"/>
      <w:r w:rsidRPr="00111AFB">
        <w:t>│</w:t>
      </w:r>
      <w:proofErr w:type="spellEnd"/>
      <w:r w:rsidRPr="00111AFB">
        <w:t xml:space="preserve">   </w:t>
      </w:r>
      <w:proofErr w:type="spellStart"/>
      <w:r w:rsidRPr="00111AFB">
        <w:t>Недопуск</w:t>
      </w:r>
      <w:proofErr w:type="spellEnd"/>
      <w:r w:rsidRPr="00111AFB">
        <w:t xml:space="preserve">   │</w:t>
      </w:r>
    </w:p>
    <w:p w:rsidR="00111AFB" w:rsidRPr="00111AFB" w:rsidRDefault="00111AFB" w:rsidP="00111AFB">
      <w:pPr>
        <w:pStyle w:val="ConsPlusNonformat"/>
        <w:jc w:val="both"/>
      </w:pPr>
      <w:r w:rsidRPr="00111AFB">
        <w:t xml:space="preserve">│ конвертов и │        </w:t>
      </w:r>
      <w:proofErr w:type="spellStart"/>
      <w:r w:rsidRPr="00111AFB">
        <w:t>│</w:t>
      </w:r>
      <w:proofErr w:type="spellEnd"/>
      <w:r w:rsidRPr="00111AFB">
        <w:t xml:space="preserve">  заявителя </w:t>
      </w:r>
      <w:proofErr w:type="gramStart"/>
      <w:r w:rsidRPr="00111AFB">
        <w:t>к</w:t>
      </w:r>
      <w:proofErr w:type="gramEnd"/>
      <w:r w:rsidRPr="00111AFB">
        <w:t xml:space="preserve"> │</w:t>
      </w:r>
    </w:p>
    <w:p w:rsidR="00111AFB" w:rsidRPr="00111AFB" w:rsidRDefault="00111AFB" w:rsidP="00111AFB">
      <w:pPr>
        <w:pStyle w:val="ConsPlusNonformat"/>
        <w:jc w:val="both"/>
      </w:pPr>
      <w:r w:rsidRPr="00111AFB">
        <w:t xml:space="preserve">│ </w:t>
      </w:r>
      <w:proofErr w:type="spellStart"/>
      <w:r w:rsidRPr="00111AFB">
        <w:t>рассмотрение│</w:t>
      </w:r>
      <w:proofErr w:type="spellEnd"/>
      <w:r w:rsidRPr="00111AFB">
        <w:t xml:space="preserve">        │   участию </w:t>
      </w:r>
      <w:proofErr w:type="gramStart"/>
      <w:r w:rsidRPr="00111AFB">
        <w:t>в</w:t>
      </w:r>
      <w:proofErr w:type="gramEnd"/>
      <w:r w:rsidRPr="00111AFB">
        <w:t xml:space="preserve">  │</w:t>
      </w:r>
    </w:p>
    <w:p w:rsidR="00111AFB" w:rsidRPr="00111AFB" w:rsidRDefault="00111AFB" w:rsidP="00111AFB">
      <w:pPr>
        <w:pStyle w:val="ConsPlusNonformat"/>
        <w:jc w:val="both"/>
      </w:pPr>
      <w:r w:rsidRPr="00111AFB">
        <w:t xml:space="preserve">│    заявок   │        </w:t>
      </w:r>
      <w:proofErr w:type="spellStart"/>
      <w:r w:rsidRPr="00111AFB">
        <w:t>│</w:t>
      </w:r>
      <w:proofErr w:type="spellEnd"/>
      <w:r w:rsidRPr="00111AFB">
        <w:t xml:space="preserve">   </w:t>
      </w:r>
      <w:proofErr w:type="gramStart"/>
      <w:r w:rsidRPr="00111AFB">
        <w:t>конкурсе</w:t>
      </w:r>
      <w:proofErr w:type="gramEnd"/>
      <w:r w:rsidRPr="00111AFB">
        <w:t xml:space="preserve">   │</w:t>
      </w:r>
    </w:p>
    <w:p w:rsidR="00111AFB" w:rsidRPr="00111AFB" w:rsidRDefault="00111AFB" w:rsidP="00111AFB">
      <w:pPr>
        <w:pStyle w:val="ConsPlusNonformat"/>
        <w:jc w:val="both"/>
      </w:pPr>
      <w:r w:rsidRPr="00111AFB">
        <w:t>└──────┬──────┘        └───────┬──────┘</w:t>
      </w:r>
    </w:p>
    <w:p w:rsidR="00111AFB" w:rsidRPr="00111AFB" w:rsidRDefault="00111AFB" w:rsidP="00111AFB">
      <w:pPr>
        <w:pStyle w:val="ConsPlusNonformat"/>
        <w:jc w:val="both"/>
      </w:pPr>
      <w:r w:rsidRPr="00111AFB">
        <w:t xml:space="preserve">       \/                      \/</w:t>
      </w:r>
    </w:p>
    <w:p w:rsidR="00111AFB" w:rsidRPr="00111AFB" w:rsidRDefault="00111AFB" w:rsidP="00111AFB">
      <w:pPr>
        <w:pStyle w:val="ConsPlusNonformat"/>
        <w:jc w:val="both"/>
      </w:pPr>
      <w:r w:rsidRPr="00111AFB">
        <w:t>┌─────────────┐        ┌──────────────┐</w:t>
      </w:r>
    </w:p>
    <w:p w:rsidR="00111AFB" w:rsidRPr="00111AFB" w:rsidRDefault="00111AFB" w:rsidP="00111AFB">
      <w:pPr>
        <w:pStyle w:val="ConsPlusNonformat"/>
        <w:jc w:val="both"/>
      </w:pPr>
      <w:r w:rsidRPr="00111AFB">
        <w:t xml:space="preserve">│    Допуск   │        </w:t>
      </w:r>
      <w:proofErr w:type="spellStart"/>
      <w:r w:rsidRPr="00111AFB">
        <w:t>│</w:t>
      </w:r>
      <w:proofErr w:type="spellEnd"/>
      <w:r w:rsidRPr="00111AFB">
        <w:t xml:space="preserve">    Возврат   │</w:t>
      </w:r>
    </w:p>
    <w:p w:rsidR="00111AFB" w:rsidRPr="00111AFB" w:rsidRDefault="00111AFB" w:rsidP="00111AFB">
      <w:pPr>
        <w:pStyle w:val="ConsPlusNonformat"/>
        <w:jc w:val="both"/>
      </w:pPr>
      <w:r w:rsidRPr="00111AFB">
        <w:t xml:space="preserve">│ заявителя </w:t>
      </w:r>
      <w:proofErr w:type="gramStart"/>
      <w:r w:rsidRPr="00111AFB">
        <w:t>к</w:t>
      </w:r>
      <w:proofErr w:type="gramEnd"/>
      <w:r w:rsidRPr="00111AFB">
        <w:t xml:space="preserve"> │        </w:t>
      </w:r>
      <w:proofErr w:type="spellStart"/>
      <w:r w:rsidRPr="00111AFB">
        <w:t>│</w:t>
      </w:r>
      <w:proofErr w:type="spellEnd"/>
      <w:r w:rsidRPr="00111AFB">
        <w:t xml:space="preserve"> задатков для │</w:t>
      </w:r>
    </w:p>
    <w:p w:rsidR="00111AFB" w:rsidRPr="00111AFB" w:rsidRDefault="00111AFB" w:rsidP="00111AFB">
      <w:pPr>
        <w:pStyle w:val="ConsPlusNonformat"/>
        <w:jc w:val="both"/>
      </w:pPr>
      <w:r w:rsidRPr="00111AFB">
        <w:t xml:space="preserve">│  участию в  │        </w:t>
      </w:r>
      <w:proofErr w:type="spellStart"/>
      <w:r w:rsidRPr="00111AFB">
        <w:t>│</w:t>
      </w:r>
      <w:proofErr w:type="spellEnd"/>
      <w:r w:rsidRPr="00111AFB">
        <w:t xml:space="preserve">   участия </w:t>
      </w:r>
      <w:proofErr w:type="gramStart"/>
      <w:r w:rsidRPr="00111AFB">
        <w:t>в</w:t>
      </w:r>
      <w:proofErr w:type="gramEnd"/>
      <w:r w:rsidRPr="00111AFB">
        <w:t xml:space="preserve">  │</w:t>
      </w:r>
    </w:p>
    <w:p w:rsidR="00111AFB" w:rsidRPr="00111AFB" w:rsidRDefault="00111AFB" w:rsidP="00111AFB">
      <w:pPr>
        <w:pStyle w:val="ConsPlusNonformat"/>
        <w:jc w:val="both"/>
      </w:pPr>
      <w:r w:rsidRPr="00111AFB">
        <w:t xml:space="preserve">│   конкурсе  │        </w:t>
      </w:r>
      <w:proofErr w:type="spellStart"/>
      <w:r w:rsidRPr="00111AFB">
        <w:t>│</w:t>
      </w:r>
      <w:proofErr w:type="spellEnd"/>
      <w:r w:rsidRPr="00111AFB">
        <w:t xml:space="preserve">   </w:t>
      </w:r>
      <w:proofErr w:type="gramStart"/>
      <w:r w:rsidRPr="00111AFB">
        <w:t>конкурсе</w:t>
      </w:r>
      <w:proofErr w:type="gramEnd"/>
      <w:r w:rsidRPr="00111AFB">
        <w:t xml:space="preserve">   │</w:t>
      </w:r>
    </w:p>
    <w:p w:rsidR="00111AFB" w:rsidRPr="00111AFB" w:rsidRDefault="00111AFB" w:rsidP="00111AFB">
      <w:pPr>
        <w:pStyle w:val="ConsPlusNonformat"/>
        <w:jc w:val="both"/>
      </w:pPr>
      <w:r w:rsidRPr="00111AFB">
        <w:t>└──────┬──────┘        └──────────────┘</w:t>
      </w:r>
    </w:p>
    <w:p w:rsidR="00111AFB" w:rsidRPr="00111AFB" w:rsidRDefault="00111AFB" w:rsidP="00111AFB">
      <w:pPr>
        <w:pStyle w:val="ConsPlusNonformat"/>
        <w:jc w:val="both"/>
      </w:pPr>
      <w:r w:rsidRPr="00111AFB">
        <w:t xml:space="preserve">       \/</w:t>
      </w:r>
    </w:p>
    <w:p w:rsidR="00111AFB" w:rsidRPr="00111AFB" w:rsidRDefault="00111AFB" w:rsidP="00111AFB">
      <w:pPr>
        <w:pStyle w:val="ConsPlusNonformat"/>
        <w:jc w:val="both"/>
      </w:pPr>
      <w:r w:rsidRPr="00111AFB">
        <w:t>┌─────────────┐</w:t>
      </w:r>
    </w:p>
    <w:p w:rsidR="00111AFB" w:rsidRPr="00111AFB" w:rsidRDefault="00111AFB" w:rsidP="00111AFB">
      <w:pPr>
        <w:pStyle w:val="ConsPlusNonformat"/>
        <w:jc w:val="both"/>
      </w:pPr>
      <w:proofErr w:type="spellStart"/>
      <w:r w:rsidRPr="00111AFB">
        <w:t>│Оценка</w:t>
      </w:r>
      <w:proofErr w:type="spellEnd"/>
      <w:r w:rsidRPr="00111AFB">
        <w:t xml:space="preserve"> </w:t>
      </w:r>
      <w:proofErr w:type="spellStart"/>
      <w:r w:rsidRPr="00111AFB">
        <w:t>заявок│</w:t>
      </w:r>
      <w:proofErr w:type="spellEnd"/>
    </w:p>
    <w:p w:rsidR="00111AFB" w:rsidRPr="00111AFB" w:rsidRDefault="00111AFB" w:rsidP="00111AFB">
      <w:pPr>
        <w:pStyle w:val="ConsPlusNonformat"/>
        <w:jc w:val="both"/>
      </w:pPr>
      <w:r w:rsidRPr="00111AFB">
        <w:t>└──────┬──────┘</w:t>
      </w:r>
    </w:p>
    <w:p w:rsidR="00111AFB" w:rsidRPr="00111AFB" w:rsidRDefault="00111AFB" w:rsidP="00111AFB">
      <w:pPr>
        <w:pStyle w:val="ConsPlusNonformat"/>
        <w:jc w:val="both"/>
      </w:pPr>
      <w:r w:rsidRPr="00111AFB">
        <w:t xml:space="preserve">       \/</w:t>
      </w:r>
    </w:p>
    <w:p w:rsidR="00111AFB" w:rsidRPr="00111AFB" w:rsidRDefault="00111AFB" w:rsidP="00111AFB">
      <w:pPr>
        <w:pStyle w:val="ConsPlusNonformat"/>
        <w:jc w:val="both"/>
      </w:pPr>
      <w:r w:rsidRPr="00111AFB">
        <w:t>┌─────────────┐        ┌──────────────┐</w:t>
      </w:r>
    </w:p>
    <w:p w:rsidR="00111AFB" w:rsidRPr="00111AFB" w:rsidRDefault="00111AFB" w:rsidP="00111AFB">
      <w:pPr>
        <w:pStyle w:val="ConsPlusNonformat"/>
        <w:jc w:val="both"/>
      </w:pPr>
      <w:r w:rsidRPr="00111AFB">
        <w:t xml:space="preserve">│   Протокол  │        </w:t>
      </w:r>
      <w:proofErr w:type="spellStart"/>
      <w:r w:rsidRPr="00111AFB">
        <w:t>│</w:t>
      </w:r>
      <w:proofErr w:type="spellEnd"/>
      <w:r w:rsidRPr="00111AFB">
        <w:t xml:space="preserve">    Возврат   │</w:t>
      </w:r>
    </w:p>
    <w:p w:rsidR="00111AFB" w:rsidRPr="00111AFB" w:rsidRDefault="00111AFB" w:rsidP="00111AFB">
      <w:pPr>
        <w:pStyle w:val="ConsPlusNonformat"/>
        <w:jc w:val="both"/>
      </w:pPr>
      <w:r w:rsidRPr="00111AFB">
        <w:t xml:space="preserve">│  проведения │        </w:t>
      </w:r>
      <w:proofErr w:type="spellStart"/>
      <w:r w:rsidRPr="00111AFB">
        <w:t>│</w:t>
      </w:r>
      <w:proofErr w:type="spellEnd"/>
      <w:r w:rsidRPr="00111AFB">
        <w:t xml:space="preserve"> задатков </w:t>
      </w:r>
      <w:proofErr w:type="gramStart"/>
      <w:r w:rsidRPr="00111AFB">
        <w:t>для</w:t>
      </w:r>
      <w:proofErr w:type="gramEnd"/>
      <w:r w:rsidRPr="00111AFB">
        <w:t xml:space="preserve"> │</w:t>
      </w:r>
    </w:p>
    <w:p w:rsidR="00111AFB" w:rsidRPr="00111AFB" w:rsidRDefault="00111AFB" w:rsidP="00111AFB">
      <w:pPr>
        <w:pStyle w:val="ConsPlusNonformat"/>
        <w:jc w:val="both"/>
      </w:pPr>
      <w:r w:rsidRPr="00111AFB">
        <w:t xml:space="preserve">│   конкурса  ├───────&gt;│   участия </w:t>
      </w:r>
      <w:proofErr w:type="gramStart"/>
      <w:r w:rsidRPr="00111AFB">
        <w:t>в</w:t>
      </w:r>
      <w:proofErr w:type="gramEnd"/>
      <w:r w:rsidRPr="00111AFB">
        <w:t xml:space="preserve">  │</w:t>
      </w:r>
    </w:p>
    <w:p w:rsidR="00111AFB" w:rsidRPr="00111AFB" w:rsidRDefault="00111AFB" w:rsidP="00111AFB">
      <w:pPr>
        <w:pStyle w:val="ConsPlusNonformat"/>
        <w:jc w:val="both"/>
      </w:pPr>
      <w:r w:rsidRPr="00111AFB">
        <w:t xml:space="preserve">│             </w:t>
      </w:r>
      <w:proofErr w:type="spellStart"/>
      <w:r w:rsidRPr="00111AFB">
        <w:t>│</w:t>
      </w:r>
      <w:proofErr w:type="spellEnd"/>
      <w:r w:rsidRPr="00111AFB">
        <w:t xml:space="preserve">        </w:t>
      </w:r>
      <w:proofErr w:type="spellStart"/>
      <w:r w:rsidRPr="00111AFB">
        <w:t>│</w:t>
      </w:r>
      <w:proofErr w:type="spellEnd"/>
      <w:r w:rsidRPr="00111AFB">
        <w:t xml:space="preserve">   </w:t>
      </w:r>
      <w:proofErr w:type="gramStart"/>
      <w:r w:rsidRPr="00111AFB">
        <w:t>конкурсе</w:t>
      </w:r>
      <w:proofErr w:type="gramEnd"/>
      <w:r w:rsidRPr="00111AFB">
        <w:t xml:space="preserve">   │</w:t>
      </w:r>
    </w:p>
    <w:p w:rsidR="00111AFB" w:rsidRPr="00111AFB" w:rsidRDefault="00111AFB" w:rsidP="00111AFB">
      <w:pPr>
        <w:pStyle w:val="ConsPlusNonformat"/>
        <w:jc w:val="both"/>
      </w:pPr>
      <w:r w:rsidRPr="00111AFB">
        <w:t>└──────┬──────┘        └──────────────┘</w:t>
      </w:r>
    </w:p>
    <w:p w:rsidR="00111AFB" w:rsidRPr="00111AFB" w:rsidRDefault="00111AFB" w:rsidP="00111AFB">
      <w:pPr>
        <w:pStyle w:val="ConsPlusNonformat"/>
        <w:jc w:val="both"/>
      </w:pPr>
      <w:r w:rsidRPr="00111AFB">
        <w:t xml:space="preserve">       \/</w:t>
      </w:r>
    </w:p>
    <w:p w:rsidR="00111AFB" w:rsidRPr="00111AFB" w:rsidRDefault="00111AFB" w:rsidP="00111AFB">
      <w:pPr>
        <w:pStyle w:val="ConsPlusNonformat"/>
        <w:jc w:val="both"/>
      </w:pPr>
      <w:r w:rsidRPr="00111AFB">
        <w:t>┌─────────────┐</w:t>
      </w:r>
    </w:p>
    <w:p w:rsidR="00111AFB" w:rsidRPr="00111AFB" w:rsidRDefault="00111AFB" w:rsidP="00111AFB">
      <w:pPr>
        <w:pStyle w:val="ConsPlusNonformat"/>
        <w:jc w:val="both"/>
      </w:pPr>
      <w:r w:rsidRPr="00111AFB">
        <w:t>│  Заключение │</w:t>
      </w:r>
    </w:p>
    <w:p w:rsidR="00111AFB" w:rsidRPr="00111AFB" w:rsidRDefault="00111AFB" w:rsidP="00111AFB">
      <w:pPr>
        <w:pStyle w:val="ConsPlusNonformat"/>
        <w:jc w:val="both"/>
      </w:pPr>
      <w:r w:rsidRPr="00111AFB">
        <w:t xml:space="preserve">│ договора </w:t>
      </w:r>
      <w:proofErr w:type="gramStart"/>
      <w:r w:rsidRPr="00111AFB">
        <w:t>на</w:t>
      </w:r>
      <w:proofErr w:type="gramEnd"/>
      <w:r w:rsidRPr="00111AFB">
        <w:t xml:space="preserve"> │</w:t>
      </w:r>
    </w:p>
    <w:p w:rsidR="00111AFB" w:rsidRPr="00111AFB" w:rsidRDefault="00111AFB" w:rsidP="00111AFB">
      <w:pPr>
        <w:pStyle w:val="ConsPlusNonformat"/>
        <w:jc w:val="both"/>
      </w:pPr>
      <w:r w:rsidRPr="00111AFB">
        <w:t>│ установку и │</w:t>
      </w:r>
    </w:p>
    <w:p w:rsidR="00111AFB" w:rsidRPr="00111AFB" w:rsidRDefault="00111AFB" w:rsidP="00111AFB">
      <w:pPr>
        <w:pStyle w:val="ConsPlusNonformat"/>
        <w:jc w:val="both"/>
      </w:pPr>
      <w:r w:rsidRPr="00111AFB">
        <w:t xml:space="preserve">│ </w:t>
      </w:r>
      <w:proofErr w:type="spellStart"/>
      <w:r w:rsidRPr="00111AFB">
        <w:t>эксплуатацию│</w:t>
      </w:r>
      <w:proofErr w:type="spellEnd"/>
    </w:p>
    <w:p w:rsidR="00111AFB" w:rsidRPr="00111AFB" w:rsidRDefault="00111AFB" w:rsidP="00111AFB">
      <w:pPr>
        <w:pStyle w:val="ConsPlusNonformat"/>
        <w:jc w:val="both"/>
      </w:pPr>
      <w:r w:rsidRPr="00111AFB">
        <w:t>│  рекламной  │</w:t>
      </w:r>
    </w:p>
    <w:p w:rsidR="00111AFB" w:rsidRPr="00111AFB" w:rsidRDefault="00111AFB" w:rsidP="00111AFB">
      <w:pPr>
        <w:pStyle w:val="ConsPlusNonformat"/>
        <w:jc w:val="both"/>
      </w:pPr>
      <w:r w:rsidRPr="00111AFB">
        <w:t>│ конструкции │</w:t>
      </w:r>
    </w:p>
    <w:p w:rsidR="00111AFB" w:rsidRPr="00111AFB" w:rsidRDefault="00111AFB" w:rsidP="00111AFB">
      <w:pPr>
        <w:pStyle w:val="ConsPlusNonformat"/>
        <w:jc w:val="both"/>
      </w:pPr>
      <w:r w:rsidRPr="00111AFB">
        <w:t>└─────────────┘</w:t>
      </w:r>
    </w:p>
    <w:p w:rsidR="00111AFB" w:rsidRPr="00111AFB" w:rsidRDefault="00111AFB" w:rsidP="00111AFB">
      <w:pPr>
        <w:pStyle w:val="ConsPlusNormal"/>
        <w:jc w:val="both"/>
      </w:pPr>
    </w:p>
    <w:p w:rsidR="00111AFB" w:rsidRPr="00111AFB" w:rsidRDefault="00111AFB" w:rsidP="00111AFB">
      <w:pPr>
        <w:pStyle w:val="ConsPlusNormal"/>
        <w:jc w:val="both"/>
      </w:pPr>
    </w:p>
    <w:p w:rsidR="00111AFB" w:rsidRPr="00111AFB" w:rsidRDefault="00111AFB" w:rsidP="00111AFB">
      <w:pPr>
        <w:pStyle w:val="ConsPlusNormal"/>
        <w:jc w:val="both"/>
      </w:pPr>
    </w:p>
    <w:p w:rsidR="00111AFB" w:rsidRPr="00111AFB" w:rsidRDefault="00111AFB" w:rsidP="00111AFB">
      <w:pPr>
        <w:pStyle w:val="ConsPlusNormal"/>
        <w:jc w:val="both"/>
      </w:pPr>
    </w:p>
    <w:p w:rsidR="00111AFB" w:rsidRPr="00111AFB" w:rsidRDefault="00111AFB" w:rsidP="00111AFB">
      <w:pPr>
        <w:pStyle w:val="ConsPlusNormal"/>
        <w:jc w:val="both"/>
      </w:pPr>
    </w:p>
    <w:p w:rsidR="00111AFB" w:rsidRPr="00111AFB" w:rsidRDefault="00111AFB" w:rsidP="00111AFB">
      <w:pPr>
        <w:pStyle w:val="ConsPlusNormal"/>
        <w:jc w:val="right"/>
        <w:outlineLvl w:val="1"/>
      </w:pPr>
      <w:r w:rsidRPr="00111AFB">
        <w:t>Приложение 2</w:t>
      </w:r>
    </w:p>
    <w:p w:rsidR="00111AFB" w:rsidRPr="00111AFB" w:rsidRDefault="00111AFB" w:rsidP="00111AFB">
      <w:pPr>
        <w:pStyle w:val="ConsPlusNormal"/>
        <w:jc w:val="right"/>
      </w:pPr>
      <w:r w:rsidRPr="00111AFB">
        <w:t>к Административному регламенту</w:t>
      </w:r>
    </w:p>
    <w:p w:rsidR="00111AFB" w:rsidRPr="00111AFB" w:rsidRDefault="00111AFB" w:rsidP="00111AFB">
      <w:pPr>
        <w:pStyle w:val="ConsPlusNormal"/>
        <w:jc w:val="right"/>
      </w:pPr>
      <w:r w:rsidRPr="00111AFB">
        <w:t>предоставления муниципальной услуги</w:t>
      </w:r>
    </w:p>
    <w:p w:rsidR="00111AFB" w:rsidRPr="00111AFB" w:rsidRDefault="00111AFB" w:rsidP="00111AFB">
      <w:pPr>
        <w:pStyle w:val="ConsPlusNormal"/>
        <w:jc w:val="right"/>
      </w:pPr>
      <w:r w:rsidRPr="00111AFB">
        <w:t>по заключению договора на установку</w:t>
      </w:r>
    </w:p>
    <w:p w:rsidR="00111AFB" w:rsidRPr="00111AFB" w:rsidRDefault="00111AFB" w:rsidP="00111AFB">
      <w:pPr>
        <w:pStyle w:val="ConsPlusNormal"/>
        <w:jc w:val="right"/>
      </w:pPr>
      <w:r w:rsidRPr="00111AFB">
        <w:t>и эксплуатацию рекламной конструкции</w:t>
      </w:r>
    </w:p>
    <w:p w:rsidR="00111AFB" w:rsidRPr="00111AFB" w:rsidRDefault="00111AFB" w:rsidP="00111AFB">
      <w:pPr>
        <w:pStyle w:val="ConsPlusNormal"/>
        <w:jc w:val="right"/>
      </w:pPr>
      <w:r w:rsidRPr="00111AFB">
        <w:t>на земельном участке, здании или ином</w:t>
      </w:r>
    </w:p>
    <w:p w:rsidR="00111AFB" w:rsidRPr="00111AFB" w:rsidRDefault="00111AFB" w:rsidP="00111AFB">
      <w:pPr>
        <w:pStyle w:val="ConsPlusNormal"/>
        <w:jc w:val="right"/>
      </w:pPr>
      <w:r w:rsidRPr="00111AFB">
        <w:t xml:space="preserve">недвижимом </w:t>
      </w:r>
      <w:proofErr w:type="gramStart"/>
      <w:r w:rsidRPr="00111AFB">
        <w:t>имуществе</w:t>
      </w:r>
      <w:proofErr w:type="gramEnd"/>
      <w:r w:rsidRPr="00111AFB">
        <w:t>, находящемся</w:t>
      </w:r>
    </w:p>
    <w:p w:rsidR="00111AFB" w:rsidRPr="00111AFB" w:rsidRDefault="00111AFB" w:rsidP="00111AFB">
      <w:pPr>
        <w:pStyle w:val="ConsPlusNormal"/>
        <w:jc w:val="right"/>
      </w:pPr>
      <w:r w:rsidRPr="00111AFB">
        <w:t>в муниципальной собственности</w:t>
      </w:r>
    </w:p>
    <w:p w:rsidR="00111AFB" w:rsidRPr="00111AFB" w:rsidRDefault="00111AFB" w:rsidP="00111AFB">
      <w:pPr>
        <w:pStyle w:val="ConsPlusNormal"/>
        <w:jc w:val="both"/>
      </w:pPr>
    </w:p>
    <w:p w:rsidR="00111AFB" w:rsidRPr="00111AFB" w:rsidRDefault="00111AFB" w:rsidP="00111AFB">
      <w:pPr>
        <w:pStyle w:val="ConsPlusNormal"/>
        <w:jc w:val="center"/>
      </w:pPr>
      <w:r w:rsidRPr="00111AFB">
        <w:t>ОБРАЗЕЦ ЗАЯВКИ</w:t>
      </w:r>
    </w:p>
    <w:p w:rsidR="00111AFB" w:rsidRPr="00111AFB" w:rsidRDefault="00111AFB" w:rsidP="00111AFB">
      <w:pPr>
        <w:spacing w:after="0" w:line="240" w:lineRule="auto"/>
      </w:pPr>
    </w:p>
    <w:p w:rsidR="00111AFB" w:rsidRPr="00111AFB" w:rsidRDefault="00111AFB" w:rsidP="00111AFB">
      <w:pPr>
        <w:pStyle w:val="ConsPlusNormal"/>
        <w:jc w:val="both"/>
      </w:pPr>
    </w:p>
    <w:p w:rsidR="00111AFB" w:rsidRPr="00111AFB" w:rsidRDefault="00111AFB" w:rsidP="00111AFB">
      <w:pPr>
        <w:pStyle w:val="ConsPlusNonformat"/>
        <w:jc w:val="both"/>
      </w:pPr>
      <w:r w:rsidRPr="00111AFB">
        <w:t xml:space="preserve">                        ЗАЯВКА НА УЧАСТИЕ В КОНКУРСЕ</w:t>
      </w:r>
    </w:p>
    <w:p w:rsidR="00111AFB" w:rsidRPr="00111AFB" w:rsidRDefault="00111AFB" w:rsidP="00111AFB">
      <w:pPr>
        <w:pStyle w:val="ConsPlusNonformat"/>
        <w:jc w:val="both"/>
      </w:pPr>
      <w:r w:rsidRPr="00111AFB">
        <w:t xml:space="preserve">                 на право заключения договора на установку</w:t>
      </w:r>
    </w:p>
    <w:p w:rsidR="00111AFB" w:rsidRPr="00111AFB" w:rsidRDefault="00111AFB" w:rsidP="00111AFB">
      <w:pPr>
        <w:pStyle w:val="ConsPlusNonformat"/>
        <w:jc w:val="both"/>
      </w:pPr>
      <w:r w:rsidRPr="00111AFB">
        <w:lastRenderedPageBreak/>
        <w:t xml:space="preserve">             и эксплуатацию рекламных конструкций по </w:t>
      </w:r>
      <w:proofErr w:type="spellStart"/>
      <w:r w:rsidRPr="00111AFB">
        <w:t>ЛОТу</w:t>
      </w:r>
      <w:proofErr w:type="spellEnd"/>
      <w:r w:rsidRPr="00111AFB">
        <w:t xml:space="preserve"> N __,</w:t>
      </w:r>
    </w:p>
    <w:p w:rsidR="00111AFB" w:rsidRPr="00111AFB" w:rsidRDefault="00111AFB" w:rsidP="00111AFB">
      <w:pPr>
        <w:pStyle w:val="ConsPlusNonformat"/>
        <w:jc w:val="both"/>
      </w:pPr>
      <w:r w:rsidRPr="00111AFB">
        <w:t xml:space="preserve">          подведение </w:t>
      </w:r>
      <w:proofErr w:type="gramStart"/>
      <w:r w:rsidRPr="00111AFB">
        <w:t>итогов</w:t>
      </w:r>
      <w:proofErr w:type="gramEnd"/>
      <w:r w:rsidRPr="00111AFB">
        <w:t xml:space="preserve"> которого состоится "__" ______ 20__ г.</w:t>
      </w:r>
    </w:p>
    <w:p w:rsidR="00111AFB" w:rsidRPr="00111AFB" w:rsidRDefault="00111AFB" w:rsidP="00111AFB">
      <w:pPr>
        <w:pStyle w:val="ConsPlusNonformat"/>
        <w:jc w:val="both"/>
      </w:pPr>
    </w:p>
    <w:p w:rsidR="00111AFB" w:rsidRPr="00111AFB" w:rsidRDefault="00111AFB" w:rsidP="00111AFB">
      <w:pPr>
        <w:pStyle w:val="ConsPlusNonformat"/>
        <w:jc w:val="both"/>
      </w:pPr>
      <w:r w:rsidRPr="00111AFB">
        <w:t xml:space="preserve">    1. Заявитель:</w:t>
      </w:r>
    </w:p>
    <w:p w:rsidR="00111AFB" w:rsidRPr="00111AFB" w:rsidRDefault="00111AFB" w:rsidP="00111AFB">
      <w:pPr>
        <w:pStyle w:val="ConsPlusNonformat"/>
        <w:jc w:val="both"/>
      </w:pPr>
      <w:proofErr w:type="gramStart"/>
      <w:r w:rsidRPr="00111AFB">
        <w:t>___________________________________________________________________________</w:t>
      </w:r>
      <w:proofErr w:type="gramEnd"/>
    </w:p>
    <w:p w:rsidR="00111AFB" w:rsidRPr="00111AFB" w:rsidRDefault="00111AFB" w:rsidP="00111AFB">
      <w:pPr>
        <w:pStyle w:val="ConsPlusNonformat"/>
        <w:jc w:val="both"/>
      </w:pPr>
      <w:r w:rsidRPr="00111AFB">
        <w:t xml:space="preserve">        </w:t>
      </w:r>
      <w:proofErr w:type="gramStart"/>
      <w:r w:rsidRPr="00111AFB">
        <w:t>(фирменное наименование, сведения об организационно-правовой</w:t>
      </w:r>
      <w:proofErr w:type="gramEnd"/>
    </w:p>
    <w:p w:rsidR="00111AFB" w:rsidRPr="00111AFB" w:rsidRDefault="00111AFB" w:rsidP="00111AFB">
      <w:pPr>
        <w:pStyle w:val="ConsPlusNonformat"/>
        <w:jc w:val="both"/>
      </w:pPr>
      <w:r w:rsidRPr="00111AFB">
        <w:t xml:space="preserve">             форме юридического лица, Ф.И.О. физического лица)</w:t>
      </w:r>
    </w:p>
    <w:p w:rsidR="00111AFB" w:rsidRPr="00111AFB" w:rsidRDefault="00111AFB" w:rsidP="00111AFB">
      <w:pPr>
        <w:pStyle w:val="ConsPlusNonformat"/>
        <w:jc w:val="both"/>
      </w:pPr>
      <w:r w:rsidRPr="00111AFB">
        <w:t xml:space="preserve">    2. Адрес:</w:t>
      </w:r>
    </w:p>
    <w:p w:rsidR="00111AFB" w:rsidRPr="00111AFB" w:rsidRDefault="00111AFB" w:rsidP="00111AFB">
      <w:pPr>
        <w:pStyle w:val="ConsPlusNonformat"/>
        <w:jc w:val="both"/>
      </w:pPr>
      <w:proofErr w:type="gramStart"/>
      <w:r w:rsidRPr="00111AFB">
        <w:t>___________________________________________________________________________</w:t>
      </w:r>
      <w:proofErr w:type="gramEnd"/>
    </w:p>
    <w:p w:rsidR="00111AFB" w:rsidRPr="00111AFB" w:rsidRDefault="00111AFB" w:rsidP="00111AFB">
      <w:pPr>
        <w:pStyle w:val="ConsPlusNonformat"/>
        <w:jc w:val="both"/>
      </w:pPr>
      <w:r w:rsidRPr="00111AFB">
        <w:t xml:space="preserve">                    </w:t>
      </w:r>
      <w:proofErr w:type="gramStart"/>
      <w:r w:rsidRPr="00111AFB">
        <w:t>(место нахождения юридического лица,</w:t>
      </w:r>
      <w:proofErr w:type="gramEnd"/>
    </w:p>
    <w:p w:rsidR="00111AFB" w:rsidRPr="00111AFB" w:rsidRDefault="00111AFB" w:rsidP="00111AFB">
      <w:pPr>
        <w:pStyle w:val="ConsPlusNonformat"/>
        <w:jc w:val="both"/>
      </w:pPr>
      <w:r w:rsidRPr="00111AFB">
        <w:t xml:space="preserve">                     место жительства физического лица)</w:t>
      </w:r>
    </w:p>
    <w:p w:rsidR="00111AFB" w:rsidRPr="00111AFB" w:rsidRDefault="00111AFB" w:rsidP="00111AFB">
      <w:pPr>
        <w:pStyle w:val="ConsPlusNonformat"/>
        <w:jc w:val="both"/>
      </w:pPr>
      <w:r w:rsidRPr="00111AFB">
        <w:t xml:space="preserve">    3. Почтовый адрес:</w:t>
      </w:r>
    </w:p>
    <w:p w:rsidR="00111AFB" w:rsidRPr="00111AFB" w:rsidRDefault="00111AFB" w:rsidP="00111AFB">
      <w:pPr>
        <w:pStyle w:val="ConsPlusNonformat"/>
        <w:jc w:val="both"/>
      </w:pPr>
      <w:r w:rsidRPr="00111AFB">
        <w:t>___________________________________________________________________________</w:t>
      </w:r>
    </w:p>
    <w:p w:rsidR="00111AFB" w:rsidRPr="00111AFB" w:rsidRDefault="00111AFB" w:rsidP="00111AFB">
      <w:pPr>
        <w:pStyle w:val="ConsPlusNonformat"/>
        <w:jc w:val="both"/>
      </w:pPr>
      <w:r w:rsidRPr="00111AFB">
        <w:t xml:space="preserve">                            (юридического лица)</w:t>
      </w:r>
    </w:p>
    <w:p w:rsidR="00111AFB" w:rsidRPr="00111AFB" w:rsidRDefault="00111AFB" w:rsidP="00111AFB">
      <w:pPr>
        <w:pStyle w:val="ConsPlusNonformat"/>
        <w:jc w:val="both"/>
      </w:pPr>
      <w:r w:rsidRPr="00111AFB">
        <w:t xml:space="preserve">    4. Паспортные данные:</w:t>
      </w:r>
    </w:p>
    <w:p w:rsidR="00111AFB" w:rsidRPr="00111AFB" w:rsidRDefault="00111AFB" w:rsidP="00111AFB">
      <w:pPr>
        <w:pStyle w:val="ConsPlusNonformat"/>
        <w:jc w:val="both"/>
      </w:pPr>
      <w:r w:rsidRPr="00111AFB">
        <w:t>___________________________________________________________________________</w:t>
      </w:r>
    </w:p>
    <w:p w:rsidR="00111AFB" w:rsidRPr="00111AFB" w:rsidRDefault="00111AFB" w:rsidP="00111AFB">
      <w:pPr>
        <w:pStyle w:val="ConsPlusNonformat"/>
        <w:jc w:val="both"/>
      </w:pPr>
      <w:r w:rsidRPr="00111AFB">
        <w:t xml:space="preserve">                             (физического лица)</w:t>
      </w:r>
    </w:p>
    <w:p w:rsidR="00111AFB" w:rsidRPr="00111AFB" w:rsidRDefault="00111AFB" w:rsidP="00111AFB">
      <w:pPr>
        <w:pStyle w:val="ConsPlusNonformat"/>
        <w:jc w:val="both"/>
      </w:pPr>
      <w:r w:rsidRPr="00111AFB">
        <w:t xml:space="preserve">    5. Телефон: ___________________________________________________________</w:t>
      </w:r>
    </w:p>
    <w:p w:rsidR="00111AFB" w:rsidRPr="00111AFB" w:rsidRDefault="00111AFB" w:rsidP="00111AFB">
      <w:pPr>
        <w:pStyle w:val="ConsPlusNonformat"/>
        <w:jc w:val="both"/>
      </w:pPr>
      <w:r w:rsidRPr="00111AFB">
        <w:t xml:space="preserve">                             (номер контактного телефона)</w:t>
      </w:r>
    </w:p>
    <w:p w:rsidR="00111AFB" w:rsidRPr="00111AFB" w:rsidRDefault="00111AFB" w:rsidP="00111AFB">
      <w:pPr>
        <w:pStyle w:val="ConsPlusNonformat"/>
        <w:jc w:val="both"/>
      </w:pPr>
      <w:r w:rsidRPr="00111AFB">
        <w:t xml:space="preserve">    6. К заявке прилагаются документы в соответствии с Описью.</w:t>
      </w:r>
    </w:p>
    <w:p w:rsidR="00111AFB" w:rsidRPr="00111AFB" w:rsidRDefault="00111AFB" w:rsidP="00111AFB">
      <w:pPr>
        <w:pStyle w:val="ConsPlusNonformat"/>
        <w:jc w:val="both"/>
      </w:pPr>
      <w:r w:rsidRPr="00111AFB">
        <w:t xml:space="preserve">    7. Подтверждаю, что  представленная информация и документы достоверны и</w:t>
      </w:r>
    </w:p>
    <w:p w:rsidR="00111AFB" w:rsidRPr="00111AFB" w:rsidRDefault="00111AFB" w:rsidP="00111AFB">
      <w:pPr>
        <w:pStyle w:val="ConsPlusNonformat"/>
        <w:jc w:val="both"/>
      </w:pPr>
      <w:r w:rsidRPr="00111AFB">
        <w:t xml:space="preserve">настоящая  заявка  подана  исключительно  в  целях  приобретения  права  </w:t>
      </w:r>
      <w:proofErr w:type="gramStart"/>
      <w:r w:rsidRPr="00111AFB">
        <w:t>на</w:t>
      </w:r>
      <w:proofErr w:type="gramEnd"/>
    </w:p>
    <w:p w:rsidR="00111AFB" w:rsidRPr="00111AFB" w:rsidRDefault="00111AFB" w:rsidP="00111AFB">
      <w:pPr>
        <w:pStyle w:val="ConsPlusNonformat"/>
        <w:jc w:val="both"/>
      </w:pPr>
      <w:r w:rsidRPr="00111AFB">
        <w:t>заключение договора на установку и эксплуатацию рекламных конструкций.</w:t>
      </w:r>
    </w:p>
    <w:p w:rsidR="00111AFB" w:rsidRPr="00111AFB" w:rsidRDefault="00111AFB" w:rsidP="00111AFB">
      <w:pPr>
        <w:pStyle w:val="ConsPlusNonformat"/>
        <w:jc w:val="both"/>
      </w:pPr>
      <w:r w:rsidRPr="00111AFB">
        <w:t xml:space="preserve">    8. Подпись Заявителя (</w:t>
      </w:r>
      <w:proofErr w:type="gramStart"/>
      <w:r w:rsidRPr="00111AFB">
        <w:t>м</w:t>
      </w:r>
      <w:proofErr w:type="gramEnd"/>
      <w:r w:rsidRPr="00111AFB">
        <w:t>.п.) _______________</w:t>
      </w:r>
    </w:p>
    <w:p w:rsidR="00111AFB" w:rsidRPr="00111AFB" w:rsidRDefault="00111AFB" w:rsidP="00111AFB">
      <w:pPr>
        <w:pStyle w:val="ConsPlusNonformat"/>
        <w:jc w:val="both"/>
      </w:pPr>
      <w:r w:rsidRPr="00111AFB">
        <w:t xml:space="preserve">    "__" ___________ 20__ г.</w:t>
      </w:r>
    </w:p>
    <w:p w:rsidR="00111AFB" w:rsidRPr="00111AFB" w:rsidRDefault="00111AFB" w:rsidP="00111AFB">
      <w:pPr>
        <w:pStyle w:val="ConsPlusNormal"/>
        <w:jc w:val="both"/>
      </w:pPr>
    </w:p>
    <w:p w:rsidR="00111AFB" w:rsidRPr="00111AFB" w:rsidRDefault="00111AFB" w:rsidP="00111AFB">
      <w:pPr>
        <w:pStyle w:val="ConsPlusNormal"/>
        <w:jc w:val="both"/>
      </w:pPr>
    </w:p>
    <w:p w:rsidR="00111AFB" w:rsidRPr="00111AFB" w:rsidRDefault="00111AFB" w:rsidP="00111AFB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A84894" w:rsidRPr="00111AFB" w:rsidRDefault="00111AFB" w:rsidP="00111AFB">
      <w:pPr>
        <w:spacing w:after="0" w:line="240" w:lineRule="auto"/>
      </w:pPr>
    </w:p>
    <w:sectPr w:rsidR="00A84894" w:rsidRPr="00111AFB" w:rsidSect="00B71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AFB"/>
    <w:rsid w:val="000304C7"/>
    <w:rsid w:val="00111AFB"/>
    <w:rsid w:val="001A5888"/>
    <w:rsid w:val="003B4254"/>
    <w:rsid w:val="004B109D"/>
    <w:rsid w:val="00594794"/>
    <w:rsid w:val="00810B13"/>
    <w:rsid w:val="008F62C1"/>
    <w:rsid w:val="00D65D57"/>
    <w:rsid w:val="00DC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1A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1A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1A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1A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F71B470FE04D3DAFD0DF236335BD1727716BC857D82AEFA6B50D76AD58883DF62EBD6361EA42EEA10DA357NBe4L" TargetMode="External"/><Relationship Id="rId13" Type="http://schemas.openxmlformats.org/officeDocument/2006/relationships/hyperlink" Target="consultantplus://offline/ref=8DF71B470FE04D3DAFD0DF236335BD1727716BC857D82AEFA6B50D76AD58883DF62EBD6361EA42EEA10DA356NBe2L" TargetMode="External"/><Relationship Id="rId18" Type="http://schemas.openxmlformats.org/officeDocument/2006/relationships/hyperlink" Target="consultantplus://offline/ref=8DF71B470FE04D3DAFD0C12E7559E31D237A31C453D923BCF9E80B21F2N0e8L" TargetMode="External"/><Relationship Id="rId26" Type="http://schemas.openxmlformats.org/officeDocument/2006/relationships/hyperlink" Target="consultantplus://offline/ref=8DF71B470FE04D3DAFD0DF236335BD1727716BC85ED321EEADB7507CA501843FNFe1L" TargetMode="External"/><Relationship Id="rId39" Type="http://schemas.openxmlformats.org/officeDocument/2006/relationships/hyperlink" Target="consultantplus://offline/ref=8DF71B470FE04D3DAFD0DF236335BD1727716BC857D82AEFA6B50D76AD58883DF62EBD6361EA42EEA10DA353NBe2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DF71B470FE04D3DAFD0C12E7559E31D237A31C453DA23BCF9E80B21F2088E68B66EBB3622AE4AEFNAe2L" TargetMode="External"/><Relationship Id="rId34" Type="http://schemas.openxmlformats.org/officeDocument/2006/relationships/hyperlink" Target="consultantplus://offline/ref=8DF71B470FE04D3DAFD0DF236335BD1727716BC857D82AEFA6B50D76AD58883DF62EBD6361EA42EEA10DA350NBeCL" TargetMode="External"/><Relationship Id="rId42" Type="http://schemas.openxmlformats.org/officeDocument/2006/relationships/hyperlink" Target="consultantplus://offline/ref=8DF71B470FE04D3DAFD0DF236335BD1727716BC857D92AE2A5BC0D76AD58883DF62EBD6361EA42EEA10DA357NBe3L" TargetMode="External"/><Relationship Id="rId7" Type="http://schemas.openxmlformats.org/officeDocument/2006/relationships/hyperlink" Target="consultantplus://offline/ref=8DF71B470FE04D3DAFD0DF236335BD1727716BC857D92AE2A5BC0D76AD58883DF62EBD6361EA42EEA10DA355NBe2L" TargetMode="External"/><Relationship Id="rId12" Type="http://schemas.openxmlformats.org/officeDocument/2006/relationships/hyperlink" Target="consultantplus://offline/ref=8DF71B470FE04D3DAFD0DF236335BD1727716BC857D82AEFA6B50D76AD58883DF62EBD6361EA42EEA10DA356NBe1L" TargetMode="External"/><Relationship Id="rId17" Type="http://schemas.openxmlformats.org/officeDocument/2006/relationships/hyperlink" Target="consultantplus://offline/ref=8DF71B470FE04D3DAFD0C12E7559E31D237A31C15FDC23BCF9E80B21F2N0e8L" TargetMode="External"/><Relationship Id="rId25" Type="http://schemas.openxmlformats.org/officeDocument/2006/relationships/hyperlink" Target="consultantplus://offline/ref=8DF71B470FE04D3DAFD0DF236335BD1727716BC857DB2EE3A6BA0D76AD58883DF6N2eEL" TargetMode="External"/><Relationship Id="rId33" Type="http://schemas.openxmlformats.org/officeDocument/2006/relationships/hyperlink" Target="consultantplus://offline/ref=8DF71B470FE04D3DAFD0DF236335BD1727716BC857D92CECA0B50D76AD58883DF62EBD6361EA42EEA10DA355NBe2L" TargetMode="External"/><Relationship Id="rId38" Type="http://schemas.openxmlformats.org/officeDocument/2006/relationships/hyperlink" Target="consultantplus://offline/ref=8DF71B470FE04D3DAFD0DF236335BD1727716BC857DA2DE8A1BD0D76AD58883DF62EBD6361EA42EEA10DA354NBe2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DF71B470FE04D3DAFD0C12E7559E31D227331C35FD823BCF9E80B21F2N0e8L" TargetMode="External"/><Relationship Id="rId20" Type="http://schemas.openxmlformats.org/officeDocument/2006/relationships/hyperlink" Target="consultantplus://offline/ref=8DF71B470FE04D3DAFD0C12E7559E31D237A31C75FD823BCF9E80B21F2N0e8L" TargetMode="External"/><Relationship Id="rId29" Type="http://schemas.openxmlformats.org/officeDocument/2006/relationships/hyperlink" Target="consultantplus://offline/ref=8DF71B470FE04D3DAFD0DF236335BD1727716BC857D82AEFA6B50D76AD58883DF62EBD6361EA42EEA10DA350NBe5L" TargetMode="External"/><Relationship Id="rId41" Type="http://schemas.openxmlformats.org/officeDocument/2006/relationships/hyperlink" Target="consultantplus://offline/ref=8DF71B470FE04D3DAFD0DF236335BD1727716BC857D92AE2A5BC0D76AD58883DF62EBD6361EA42EEA10DA357NBe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F71B470FE04D3DAFD0DF236335BD1727716BC857D929E9A1BC0D76AD58883DF62EBD6361EA42EEA10DA357NBeCL" TargetMode="External"/><Relationship Id="rId11" Type="http://schemas.openxmlformats.org/officeDocument/2006/relationships/hyperlink" Target="consultantplus://offline/ref=8DF71B470FE04D3DAFD0DF236335BD1727716BC857D82AEFA6B50D76AD58883DF62EBD6361EA42EEA10DA356NBe4L" TargetMode="External"/><Relationship Id="rId24" Type="http://schemas.openxmlformats.org/officeDocument/2006/relationships/hyperlink" Target="consultantplus://offline/ref=8DF71B470FE04D3DAFD0DF236335BD1727716BC85ED22FECADB7507CA501843FF121E27466A34EEFA10DA3N5e0L" TargetMode="External"/><Relationship Id="rId32" Type="http://schemas.openxmlformats.org/officeDocument/2006/relationships/hyperlink" Target="consultantplus://offline/ref=8DF71B470FE04D3DAFD0DF236335BD1727716BC851D221E8A1B7507CA501843FF121E27466A34EEFA10DA3N5e2L" TargetMode="External"/><Relationship Id="rId37" Type="http://schemas.openxmlformats.org/officeDocument/2006/relationships/hyperlink" Target="consultantplus://offline/ref=8DF71B470FE04D3DAFD0DF236335BD1727716BC857DA2DE8A1BD0D76AD58883DF62EBD6361EA42EEA10DA354NBe4L" TargetMode="External"/><Relationship Id="rId40" Type="http://schemas.openxmlformats.org/officeDocument/2006/relationships/hyperlink" Target="consultantplus://offline/ref=8DF71B470FE04D3DAFD0DF236335BD1727716BC857D92AE2A5BC0D76AD58883DF62EBD6361EA42EEA10DA357NBe7L" TargetMode="External"/><Relationship Id="rId5" Type="http://schemas.openxmlformats.org/officeDocument/2006/relationships/hyperlink" Target="consultantplus://offline/ref=8DF71B470FE04D3DAFD0C12E7559E31D237A31C453DA23BCF9E80B21F2088E68B66EBB3622AE4BE8NAe9L" TargetMode="External"/><Relationship Id="rId15" Type="http://schemas.openxmlformats.org/officeDocument/2006/relationships/hyperlink" Target="consultantplus://offline/ref=8DF71B470FE04D3DAFD0DF236335BD1727716BC857D82AEFA6B50D76AD58883DF62EBD6361EA42EEA10DA356NBe3L" TargetMode="External"/><Relationship Id="rId23" Type="http://schemas.openxmlformats.org/officeDocument/2006/relationships/hyperlink" Target="consultantplus://offline/ref=8DF71B470FE04D3DAFD0C12E7559E31D22723CC150D223BCF9E80B21F2088E68B66EBB3622AE4FE6NAe5L" TargetMode="External"/><Relationship Id="rId28" Type="http://schemas.openxmlformats.org/officeDocument/2006/relationships/hyperlink" Target="consultantplus://offline/ref=8DF71B470FE04D3DAFD0C12E7559E31D237A31C45FD323BCF9E80B21F2N0e8L" TargetMode="External"/><Relationship Id="rId36" Type="http://schemas.openxmlformats.org/officeDocument/2006/relationships/hyperlink" Target="consultantplus://offline/ref=8DF71B470FE04D3DAFD0DF236335BD1727716BC857DA2DE8A1BD0D76AD58883DF62EBD6361EA42EEA10DA355NBeCL" TargetMode="External"/><Relationship Id="rId10" Type="http://schemas.openxmlformats.org/officeDocument/2006/relationships/hyperlink" Target="consultantplus://offline/ref=8DF71B470FE04D3DAFD0DF236335BD1727716BC857D82AEFA6B50D76AD58883DF62EBD6361EA42EEA10DA357NBe0L" TargetMode="External"/><Relationship Id="rId19" Type="http://schemas.openxmlformats.org/officeDocument/2006/relationships/hyperlink" Target="consultantplus://offline/ref=8DF71B470FE04D3DAFD0C12E7559E31D287C32C453D17EB6F1B10723NFe5L" TargetMode="External"/><Relationship Id="rId31" Type="http://schemas.openxmlformats.org/officeDocument/2006/relationships/hyperlink" Target="consultantplus://offline/ref=8DF71B470FE04D3DAFD0DF236335BD1727716BC857DA2DE8A1BD0D76AD58883DF62EBD6361EA42EEA10DA355NBe2L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8DF71B470FE04D3DAFD0C12E7559E31D22723CC150D223BCF9E80B21F2088E68B66EBB3622AE4FE6NAe5L" TargetMode="External"/><Relationship Id="rId9" Type="http://schemas.openxmlformats.org/officeDocument/2006/relationships/hyperlink" Target="consultantplus://offline/ref=8DF71B470FE04D3DAFD0DF236335BD1727716BC857D82AEFA6B50D76AD58883DF62EBD6361EA42EEA10DA357NBe6L" TargetMode="External"/><Relationship Id="rId14" Type="http://schemas.openxmlformats.org/officeDocument/2006/relationships/hyperlink" Target="consultantplus://offline/ref=8DF71B470FE04D3DAFD0DF236335BD1727716BC852DE2FECA6B7507CA501843FF121E27466A34EEFA10DA1N5e1L" TargetMode="External"/><Relationship Id="rId22" Type="http://schemas.openxmlformats.org/officeDocument/2006/relationships/hyperlink" Target="consultantplus://offline/ref=8DF71B470FE04D3DAFD0C12E7559E31D227A34CD54DA23BCF9E80B21F2N0e8L" TargetMode="External"/><Relationship Id="rId27" Type="http://schemas.openxmlformats.org/officeDocument/2006/relationships/hyperlink" Target="consultantplus://offline/ref=8DF71B470FE04D3DAFD0DF236335BD1727716BC857D82AEFA6B50D76AD58883DF62EBD6361EA42EEA10DA356NBeCL" TargetMode="External"/><Relationship Id="rId30" Type="http://schemas.openxmlformats.org/officeDocument/2006/relationships/hyperlink" Target="consultantplus://offline/ref=8DF71B470FE04D3DAFD0C12E7559E31D22723CC150D223BCF9E80B21F2088E68B66EBB33N2e1L" TargetMode="External"/><Relationship Id="rId35" Type="http://schemas.openxmlformats.org/officeDocument/2006/relationships/hyperlink" Target="consultantplus://offline/ref=8DF71B470FE04D3DAFD0DF236335BD1727716BC857D82AEFA6B50D76AD58883DF62EBD6361EA42EEA10DA353NBe1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8335</Words>
  <Characters>47516</Characters>
  <Application>Microsoft Office Word</Application>
  <DocSecurity>0</DocSecurity>
  <Lines>395</Lines>
  <Paragraphs>111</Paragraphs>
  <ScaleCrop>false</ScaleCrop>
  <Company>RePack by SPecialiST</Company>
  <LinksUpToDate>false</LinksUpToDate>
  <CharactersWithSpaces>55740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1</cp:revision>
  <dcterms:created xsi:type="dcterms:W3CDTF">2018-09-18T11:30:00Z</dcterms:created>
  <dcterms:modified xsi:type="dcterms:W3CDTF">2018-09-18T11:33:00Z</dcterms:modified>
</cp:coreProperties>
</file>