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170ACA" w:rsidP="00B10125">
      <w:pPr>
        <w:rPr>
          <w:sz w:val="28"/>
          <w:szCs w:val="28"/>
        </w:rPr>
      </w:pPr>
      <w:r>
        <w:rPr>
          <w:sz w:val="28"/>
          <w:szCs w:val="28"/>
        </w:rPr>
        <w:t>4940                                                                                                       9.12.2022</w:t>
      </w:r>
    </w:p>
    <w:p w:rsidR="00B10125" w:rsidRDefault="00170ACA" w:rsidP="00B101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6112A6">
      <w:pPr>
        <w:spacing w:line="192" w:lineRule="auto"/>
        <w:jc w:val="both"/>
        <w:rPr>
          <w:sz w:val="28"/>
          <w:szCs w:val="28"/>
        </w:rPr>
      </w:pPr>
    </w:p>
    <w:p w:rsidR="00B10125" w:rsidRDefault="00A34D63" w:rsidP="006112A6">
      <w:pPr>
        <w:spacing w:line="240" w:lineRule="exact"/>
        <w:ind w:left="142"/>
        <w:jc w:val="both"/>
        <w:rPr>
          <w:sz w:val="28"/>
          <w:szCs w:val="28"/>
        </w:rPr>
      </w:pPr>
      <w:r w:rsidRPr="00EF1478">
        <w:rPr>
          <w:sz w:val="28"/>
          <w:szCs w:val="28"/>
        </w:rPr>
        <w:t>О</w:t>
      </w:r>
      <w:r w:rsidR="004608CD">
        <w:rPr>
          <w:sz w:val="28"/>
          <w:szCs w:val="28"/>
        </w:rPr>
        <w:t>б утверждении Программы городских культурно-массовых мероприятий на 2023 год в рамках муниципальных программ города-курорта Пятигорска</w:t>
      </w:r>
    </w:p>
    <w:p w:rsidR="00B10125" w:rsidRDefault="00B10125" w:rsidP="004974EF">
      <w:pPr>
        <w:spacing w:line="192" w:lineRule="auto"/>
        <w:ind w:left="142"/>
        <w:rPr>
          <w:sz w:val="28"/>
          <w:szCs w:val="28"/>
        </w:rPr>
      </w:pPr>
    </w:p>
    <w:p w:rsidR="00CA1508" w:rsidRDefault="00CA1508" w:rsidP="004974EF">
      <w:pPr>
        <w:spacing w:line="192" w:lineRule="auto"/>
        <w:ind w:left="142"/>
        <w:rPr>
          <w:sz w:val="28"/>
          <w:szCs w:val="28"/>
        </w:rPr>
      </w:pPr>
    </w:p>
    <w:p w:rsidR="00CA1508" w:rsidRDefault="00CA1508" w:rsidP="004974EF">
      <w:pPr>
        <w:spacing w:line="192" w:lineRule="auto"/>
        <w:ind w:left="142"/>
        <w:rPr>
          <w:sz w:val="28"/>
          <w:szCs w:val="28"/>
        </w:rPr>
      </w:pPr>
    </w:p>
    <w:p w:rsidR="00F52BD7" w:rsidRDefault="00224622" w:rsidP="007F6B21">
      <w:pPr>
        <w:tabs>
          <w:tab w:val="left" w:pos="567"/>
          <w:tab w:val="left" w:pos="709"/>
        </w:tabs>
        <w:ind w:left="142"/>
        <w:contextualSpacing/>
        <w:jc w:val="both"/>
        <w:rPr>
          <w:sz w:val="28"/>
          <w:szCs w:val="28"/>
        </w:rPr>
      </w:pPr>
      <w:r w:rsidRPr="00224622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Россий-ской Федерации», </w:t>
      </w:r>
      <w:r w:rsidR="006112A6">
        <w:rPr>
          <w:sz w:val="28"/>
          <w:szCs w:val="28"/>
        </w:rPr>
        <w:t>п</w:t>
      </w:r>
      <w:r w:rsidRPr="00224622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</w:t>
      </w:r>
      <w:r>
        <w:rPr>
          <w:sz w:val="28"/>
          <w:szCs w:val="28"/>
        </w:rPr>
        <w:t>транения но</w:t>
      </w:r>
      <w:r w:rsidRPr="00224622">
        <w:rPr>
          <w:sz w:val="28"/>
          <w:szCs w:val="28"/>
        </w:rPr>
        <w:t>вой коронавирусной инфекции COVI</w:t>
      </w:r>
      <w:r>
        <w:rPr>
          <w:sz w:val="28"/>
          <w:szCs w:val="28"/>
        </w:rPr>
        <w:t>D-2019 на территории Ставрополь</w:t>
      </w:r>
      <w:r w:rsidR="004608CD">
        <w:rPr>
          <w:sz w:val="28"/>
          <w:szCs w:val="28"/>
        </w:rPr>
        <w:t>ского края» и рекомендациями Федеральной службы по надзору в сфере защиты прав потребителей и благополучия человека по осуществлению соответс</w:t>
      </w:r>
      <w:r w:rsidR="004608CD">
        <w:rPr>
          <w:sz w:val="28"/>
          <w:szCs w:val="28"/>
        </w:rPr>
        <w:t>т</w:t>
      </w:r>
      <w:r w:rsidR="004608CD">
        <w:rPr>
          <w:sz w:val="28"/>
          <w:szCs w:val="28"/>
        </w:rPr>
        <w:t xml:space="preserve">вующих видов деятельности, </w:t>
      </w:r>
      <w:r w:rsidR="006112A6" w:rsidRPr="00224622">
        <w:rPr>
          <w:sz w:val="28"/>
          <w:szCs w:val="28"/>
        </w:rPr>
        <w:t xml:space="preserve">Уставом муниципального </w:t>
      </w:r>
      <w:r w:rsidR="006112A6">
        <w:rPr>
          <w:sz w:val="28"/>
          <w:szCs w:val="28"/>
        </w:rPr>
        <w:t>образования города-курорта Пяти</w:t>
      </w:r>
      <w:r w:rsidR="006112A6" w:rsidRPr="00224622">
        <w:rPr>
          <w:sz w:val="28"/>
          <w:szCs w:val="28"/>
        </w:rPr>
        <w:t xml:space="preserve">горска, </w:t>
      </w:r>
      <w:r w:rsidR="004608CD">
        <w:rPr>
          <w:sz w:val="28"/>
          <w:szCs w:val="28"/>
        </w:rPr>
        <w:t>в соответствии с муниципальными программами гор</w:t>
      </w:r>
      <w:r w:rsidR="004608CD">
        <w:rPr>
          <w:sz w:val="28"/>
          <w:szCs w:val="28"/>
        </w:rPr>
        <w:t>о</w:t>
      </w:r>
      <w:r w:rsidR="004608CD">
        <w:rPr>
          <w:sz w:val="28"/>
          <w:szCs w:val="28"/>
        </w:rPr>
        <w:t>да-курорта Пятигорска, в целях формирования плана общегородских кул</w:t>
      </w:r>
      <w:r w:rsidR="004608CD">
        <w:rPr>
          <w:sz w:val="28"/>
          <w:szCs w:val="28"/>
        </w:rPr>
        <w:t>ь</w:t>
      </w:r>
      <w:r w:rsidR="004608CD">
        <w:rPr>
          <w:sz w:val="28"/>
          <w:szCs w:val="28"/>
        </w:rPr>
        <w:t>турно-массовых мероприятий на 2023 год, -</w:t>
      </w:r>
    </w:p>
    <w:p w:rsidR="001B3B03" w:rsidRDefault="001B3B03" w:rsidP="004974EF">
      <w:pPr>
        <w:spacing w:line="192" w:lineRule="auto"/>
        <w:ind w:left="142" w:firstLine="709"/>
        <w:rPr>
          <w:sz w:val="28"/>
          <w:szCs w:val="28"/>
        </w:rPr>
      </w:pPr>
    </w:p>
    <w:p w:rsidR="00B10125" w:rsidRDefault="00B10125" w:rsidP="004974EF">
      <w:pPr>
        <w:ind w:left="142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224622">
      <w:pPr>
        <w:tabs>
          <w:tab w:val="left" w:pos="993"/>
        </w:tabs>
        <w:ind w:left="142" w:firstLine="567"/>
        <w:jc w:val="both"/>
        <w:rPr>
          <w:sz w:val="28"/>
          <w:szCs w:val="28"/>
        </w:rPr>
      </w:pPr>
    </w:p>
    <w:p w:rsidR="0022100B" w:rsidRDefault="00946B7D" w:rsidP="006112A6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городских культурно-массовых мероприятий на 2023 год в рамках муниципальных программ города-курорта Пятигорска</w:t>
      </w:r>
    </w:p>
    <w:p w:rsidR="0022100B" w:rsidRDefault="00946B7D" w:rsidP="006112A6">
      <w:pPr>
        <w:tabs>
          <w:tab w:val="left" w:pos="851"/>
          <w:tab w:val="left" w:pos="993"/>
        </w:tabs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</w:t>
      </w:r>
      <w:r w:rsidR="00170ACA">
        <w:rPr>
          <w:sz w:val="28"/>
          <w:szCs w:val="28"/>
        </w:rPr>
        <w:t xml:space="preserve"> </w:t>
      </w:r>
      <w:r w:rsidRPr="00946B7D">
        <w:rPr>
          <w:sz w:val="28"/>
          <w:szCs w:val="28"/>
        </w:rPr>
        <w:t>к настоящему</w:t>
      </w:r>
      <w:r>
        <w:rPr>
          <w:sz w:val="28"/>
          <w:szCs w:val="28"/>
        </w:rPr>
        <w:t xml:space="preserve"> постановлению (далее – Програм</w:t>
      </w:r>
      <w:r w:rsidRPr="00946B7D">
        <w:rPr>
          <w:sz w:val="28"/>
          <w:szCs w:val="28"/>
        </w:rPr>
        <w:t>ма).</w:t>
      </w:r>
    </w:p>
    <w:p w:rsidR="0022100B" w:rsidRDefault="0022100B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584301" w:rsidRPr="0022100B" w:rsidRDefault="00584301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181745" w:rsidRDefault="00946B7D" w:rsidP="004974E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 «Управление культуры и молодежной политики администрации города Пятигорска» (Коршева О.В.) обеспечить организацию и проведение городских культурно-массовых мероприятий в городе-курорте Пятигорске в соответствии с Программой.</w:t>
      </w:r>
    </w:p>
    <w:p w:rsidR="00B31440" w:rsidRPr="008B0B56" w:rsidRDefault="00B31440" w:rsidP="008B0B56">
      <w:pPr>
        <w:tabs>
          <w:tab w:val="left" w:pos="142"/>
          <w:tab w:val="left" w:pos="426"/>
          <w:tab w:val="left" w:pos="709"/>
        </w:tabs>
        <w:jc w:val="both"/>
        <w:rPr>
          <w:sz w:val="28"/>
          <w:szCs w:val="28"/>
        </w:rPr>
      </w:pPr>
    </w:p>
    <w:p w:rsidR="002014D7" w:rsidRDefault="00584301" w:rsidP="00584301">
      <w:pPr>
        <w:tabs>
          <w:tab w:val="left" w:pos="993"/>
          <w:tab w:val="left" w:pos="1134"/>
        </w:tabs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4301">
        <w:rPr>
          <w:sz w:val="28"/>
          <w:szCs w:val="28"/>
        </w:rPr>
        <w:t xml:space="preserve">. Муниципальному учреждению «Управление городского хозяйства, транспорта и связи администрации города Пятигорска» (Андриянов И.А.) </w:t>
      </w:r>
      <w:r w:rsidR="002014D7">
        <w:rPr>
          <w:sz w:val="28"/>
          <w:szCs w:val="28"/>
        </w:rPr>
        <w:t>осуществить в соответствии с П</w:t>
      </w:r>
      <w:r>
        <w:rPr>
          <w:sz w:val="28"/>
          <w:szCs w:val="28"/>
        </w:rPr>
        <w:t>рограммой:</w:t>
      </w:r>
    </w:p>
    <w:p w:rsidR="002014D7" w:rsidRDefault="002014D7" w:rsidP="00584301">
      <w:pPr>
        <w:tabs>
          <w:tab w:val="left" w:pos="993"/>
          <w:tab w:val="left" w:pos="1134"/>
        </w:tabs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Выполнение работ по благоустройству и санитарной очистки мест проведения городских культурно-массовых мероприятий; </w:t>
      </w:r>
    </w:p>
    <w:p w:rsidR="00C97E28" w:rsidRDefault="002014D7" w:rsidP="00584301">
      <w:pPr>
        <w:tabs>
          <w:tab w:val="left" w:pos="993"/>
          <w:tab w:val="left" w:pos="1134"/>
        </w:tabs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При необходимости</w:t>
      </w:r>
      <w:r w:rsidR="00170ACA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 проекта постановления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города Пятигорска о временном ограничении и </w:t>
      </w:r>
      <w:r w:rsidRPr="002014D7">
        <w:rPr>
          <w:sz w:val="28"/>
          <w:szCs w:val="28"/>
        </w:rPr>
        <w:t>/</w:t>
      </w:r>
      <w:r>
        <w:rPr>
          <w:sz w:val="28"/>
          <w:szCs w:val="28"/>
        </w:rPr>
        <w:t>или прекращении движения транспортных средств в местах проведения городских культурно-массовых мероприятий;</w:t>
      </w:r>
    </w:p>
    <w:p w:rsidR="002014D7" w:rsidRPr="002014D7" w:rsidRDefault="002014D7" w:rsidP="00584301">
      <w:pPr>
        <w:tabs>
          <w:tab w:val="left" w:pos="993"/>
          <w:tab w:val="left" w:pos="1134"/>
        </w:tabs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Обеспечение транспортного обслуживания творческих коллективов для</w:t>
      </w:r>
      <w:r w:rsidR="00170ACA">
        <w:rPr>
          <w:sz w:val="28"/>
          <w:szCs w:val="28"/>
        </w:rPr>
        <w:t xml:space="preserve"> </w:t>
      </w:r>
      <w:r>
        <w:rPr>
          <w:sz w:val="28"/>
          <w:szCs w:val="28"/>
        </w:rPr>
        <w:t>доставки к местам проведения городских культурно-массовых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приятий.</w:t>
      </w:r>
    </w:p>
    <w:p w:rsidR="005553E3" w:rsidRDefault="005553E3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5553E3" w:rsidRPr="005553E3" w:rsidRDefault="005553E3" w:rsidP="004974EF">
      <w:pPr>
        <w:tabs>
          <w:tab w:val="left" w:pos="993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6E123B" w:rsidRDefault="005620BD" w:rsidP="00F459EA">
      <w:pPr>
        <w:tabs>
          <w:tab w:val="left" w:pos="567"/>
          <w:tab w:val="left" w:pos="709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59EA" w:rsidRPr="00F459EA">
        <w:rPr>
          <w:sz w:val="28"/>
          <w:szCs w:val="28"/>
        </w:rPr>
        <w:t>.</w:t>
      </w:r>
      <w:r w:rsidR="006E123B" w:rsidRPr="00F459EA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торговли</w:t>
      </w:r>
      <w:r w:rsidR="0025317D">
        <w:rPr>
          <w:sz w:val="28"/>
          <w:szCs w:val="28"/>
        </w:rPr>
        <w:t>, рекламы</w:t>
      </w:r>
      <w:r w:rsidR="00170ACA">
        <w:rPr>
          <w:sz w:val="28"/>
          <w:szCs w:val="28"/>
        </w:rPr>
        <w:t xml:space="preserve"> </w:t>
      </w:r>
      <w:r w:rsidR="006E123B" w:rsidRPr="00F459EA">
        <w:rPr>
          <w:sz w:val="28"/>
          <w:szCs w:val="28"/>
        </w:rPr>
        <w:t>и защиты прав потребителей администрации г</w:t>
      </w:r>
      <w:r w:rsidR="006E123B" w:rsidRPr="00F459EA">
        <w:rPr>
          <w:sz w:val="28"/>
          <w:szCs w:val="28"/>
        </w:rPr>
        <w:t>о</w:t>
      </w:r>
      <w:r w:rsidR="006E123B" w:rsidRPr="00F459EA">
        <w:rPr>
          <w:sz w:val="28"/>
          <w:szCs w:val="28"/>
        </w:rPr>
        <w:t>рода Пятиг</w:t>
      </w:r>
      <w:r>
        <w:rPr>
          <w:sz w:val="28"/>
          <w:szCs w:val="28"/>
        </w:rPr>
        <w:t>орска (Никишин И.И.) обеспечить в соответствии с Программой</w:t>
      </w:r>
      <w:r w:rsidR="00856F9C">
        <w:rPr>
          <w:sz w:val="28"/>
          <w:szCs w:val="28"/>
        </w:rPr>
        <w:t>:</w:t>
      </w:r>
    </w:p>
    <w:p w:rsidR="006E123B" w:rsidRPr="00313EAA" w:rsidRDefault="00856F9C" w:rsidP="00313EAA">
      <w:pPr>
        <w:pStyle w:val="a5"/>
        <w:tabs>
          <w:tab w:val="left" w:pos="567"/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123B">
        <w:rPr>
          <w:sz w:val="28"/>
          <w:szCs w:val="28"/>
        </w:rPr>
        <w:t>.1. Работу предприятий торговли и общественного питания в дни пр</w:t>
      </w:r>
      <w:r w:rsidR="006E123B">
        <w:rPr>
          <w:sz w:val="28"/>
          <w:szCs w:val="28"/>
        </w:rPr>
        <w:t>о</w:t>
      </w:r>
      <w:r w:rsidR="006E123B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>городских культурно-массовых</w:t>
      </w:r>
      <w:r w:rsidR="00170ACA">
        <w:rPr>
          <w:sz w:val="28"/>
          <w:szCs w:val="28"/>
        </w:rPr>
        <w:t xml:space="preserve"> </w:t>
      </w:r>
      <w:r w:rsidR="00313EAA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D201F5" w:rsidRPr="006E123B" w:rsidRDefault="00856F9C" w:rsidP="00F459EA">
      <w:pPr>
        <w:pStyle w:val="a5"/>
        <w:tabs>
          <w:tab w:val="left" w:pos="709"/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1F5D">
        <w:rPr>
          <w:sz w:val="28"/>
          <w:szCs w:val="28"/>
        </w:rPr>
        <w:t>.2</w:t>
      </w:r>
      <w:r w:rsidR="00D201F5">
        <w:rPr>
          <w:sz w:val="28"/>
          <w:szCs w:val="28"/>
        </w:rPr>
        <w:t>.Вы</w:t>
      </w:r>
      <w:r w:rsidR="00D201F5" w:rsidRPr="007527EE">
        <w:rPr>
          <w:sz w:val="28"/>
          <w:szCs w:val="28"/>
        </w:rPr>
        <w:t>полнени</w:t>
      </w:r>
      <w:r w:rsidR="00D201F5">
        <w:rPr>
          <w:sz w:val="28"/>
          <w:szCs w:val="28"/>
        </w:rPr>
        <w:t xml:space="preserve">е и контроль над организацией </w:t>
      </w:r>
      <w:r w:rsidR="00D201F5" w:rsidRPr="007527EE">
        <w:rPr>
          <w:sz w:val="28"/>
          <w:szCs w:val="28"/>
        </w:rPr>
        <w:t>оформления города</w:t>
      </w:r>
      <w:r w:rsidR="00D201F5">
        <w:rPr>
          <w:sz w:val="28"/>
          <w:szCs w:val="28"/>
        </w:rPr>
        <w:t>-курорта Пятигорска</w:t>
      </w:r>
      <w:r w:rsidR="00170ACA">
        <w:rPr>
          <w:sz w:val="28"/>
          <w:szCs w:val="28"/>
        </w:rPr>
        <w:t xml:space="preserve"> </w:t>
      </w:r>
      <w:r w:rsidRPr="00856F9C">
        <w:rPr>
          <w:sz w:val="28"/>
          <w:szCs w:val="28"/>
        </w:rPr>
        <w:t>в дни проведения городских</w:t>
      </w:r>
      <w:r>
        <w:rPr>
          <w:sz w:val="28"/>
          <w:szCs w:val="28"/>
        </w:rPr>
        <w:t xml:space="preserve"> культурно-массовых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приятий.</w:t>
      </w:r>
    </w:p>
    <w:p w:rsidR="00BD55BB" w:rsidRPr="005F5013" w:rsidRDefault="00BD55BB" w:rsidP="00F459EA">
      <w:pPr>
        <w:tabs>
          <w:tab w:val="left" w:pos="851"/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0B0158" w:rsidRPr="00F459EA" w:rsidRDefault="00856F9C" w:rsidP="00F459EA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F459EA">
        <w:rPr>
          <w:sz w:val="28"/>
          <w:szCs w:val="28"/>
        </w:rPr>
        <w:t>.</w:t>
      </w:r>
      <w:r w:rsidR="009506FD" w:rsidRPr="00F459EA">
        <w:rPr>
          <w:sz w:val="28"/>
          <w:szCs w:val="28"/>
        </w:rPr>
        <w:t>Муниципальному учреждению</w:t>
      </w:r>
      <w:r w:rsidR="007F5814" w:rsidRPr="00F459EA">
        <w:rPr>
          <w:sz w:val="28"/>
          <w:szCs w:val="28"/>
        </w:rPr>
        <w:t xml:space="preserve"> «Управление общественной безо</w:t>
      </w:r>
      <w:r w:rsidR="004974EF" w:rsidRPr="00F459EA">
        <w:rPr>
          <w:sz w:val="28"/>
          <w:szCs w:val="28"/>
        </w:rPr>
        <w:t>-</w:t>
      </w:r>
      <w:r w:rsidR="007F5814" w:rsidRPr="00F459EA">
        <w:rPr>
          <w:sz w:val="28"/>
          <w:szCs w:val="28"/>
        </w:rPr>
        <w:t xml:space="preserve">пасности администрации города Пятигорска» </w:t>
      </w:r>
      <w:r w:rsidR="009506FD" w:rsidRPr="00F459EA">
        <w:rPr>
          <w:sz w:val="28"/>
          <w:szCs w:val="28"/>
        </w:rPr>
        <w:t>(</w:t>
      </w:r>
      <w:r w:rsidR="0062490C" w:rsidRPr="00F459EA">
        <w:rPr>
          <w:sz w:val="28"/>
          <w:szCs w:val="28"/>
        </w:rPr>
        <w:t>Бородаев А.Ю.)</w:t>
      </w:r>
      <w:r w:rsidR="00BE09FB" w:rsidRPr="00F459EA">
        <w:rPr>
          <w:sz w:val="28"/>
          <w:szCs w:val="28"/>
        </w:rPr>
        <w:t>:</w:t>
      </w:r>
    </w:p>
    <w:p w:rsidR="00E262C1" w:rsidRPr="00313EAA" w:rsidRDefault="00856F9C" w:rsidP="00313EAA">
      <w:pPr>
        <w:tabs>
          <w:tab w:val="left" w:pos="426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313EAA">
        <w:rPr>
          <w:sz w:val="28"/>
          <w:szCs w:val="28"/>
        </w:rPr>
        <w:t>.1.</w:t>
      </w:r>
      <w:r w:rsidR="000B0158" w:rsidRPr="00313EAA">
        <w:rPr>
          <w:sz w:val="28"/>
          <w:szCs w:val="28"/>
        </w:rPr>
        <w:t>О</w:t>
      </w:r>
      <w:r w:rsidR="002579E2" w:rsidRPr="00313EAA">
        <w:rPr>
          <w:sz w:val="28"/>
          <w:szCs w:val="28"/>
        </w:rPr>
        <w:t>беспечить</w:t>
      </w:r>
      <w:r w:rsidR="007972ED" w:rsidRPr="00313EAA">
        <w:rPr>
          <w:sz w:val="28"/>
          <w:szCs w:val="28"/>
        </w:rPr>
        <w:t xml:space="preserve">дежурство </w:t>
      </w:r>
      <w:r w:rsidR="007F5814" w:rsidRPr="00313EAA">
        <w:rPr>
          <w:sz w:val="28"/>
          <w:szCs w:val="28"/>
        </w:rPr>
        <w:t xml:space="preserve">спасателей </w:t>
      </w:r>
      <w:r w:rsidR="00577382" w:rsidRPr="00313EAA">
        <w:rPr>
          <w:sz w:val="28"/>
          <w:szCs w:val="28"/>
        </w:rPr>
        <w:t>Пятигорского поисково-спаса</w:t>
      </w:r>
      <w:r w:rsidR="005F5013" w:rsidRPr="00313EAA">
        <w:rPr>
          <w:sz w:val="28"/>
          <w:szCs w:val="28"/>
        </w:rPr>
        <w:t>-</w:t>
      </w:r>
      <w:r w:rsidR="00577382" w:rsidRPr="00313EAA">
        <w:rPr>
          <w:sz w:val="28"/>
          <w:szCs w:val="28"/>
        </w:rPr>
        <w:t>тельного отряда</w:t>
      </w:r>
      <w:r w:rsidR="00170ACA">
        <w:rPr>
          <w:sz w:val="28"/>
          <w:szCs w:val="28"/>
        </w:rPr>
        <w:t xml:space="preserve"> </w:t>
      </w:r>
      <w:r w:rsidR="007118D6" w:rsidRPr="00313EAA">
        <w:rPr>
          <w:sz w:val="28"/>
          <w:szCs w:val="28"/>
        </w:rPr>
        <w:t>муниципального казённого учреждения</w:t>
      </w:r>
      <w:r w:rsidR="007F5814" w:rsidRPr="00313EAA">
        <w:rPr>
          <w:sz w:val="28"/>
          <w:szCs w:val="28"/>
        </w:rPr>
        <w:t xml:space="preserve"> «Служба спасения города Пятигорска»</w:t>
      </w:r>
      <w:r w:rsidR="00644941" w:rsidRPr="00313EAA">
        <w:rPr>
          <w:sz w:val="28"/>
          <w:szCs w:val="28"/>
        </w:rPr>
        <w:t xml:space="preserve"> в д</w:t>
      </w:r>
      <w:r w:rsidR="00E82AF0" w:rsidRPr="00313EAA">
        <w:rPr>
          <w:sz w:val="28"/>
          <w:szCs w:val="28"/>
        </w:rPr>
        <w:t xml:space="preserve">ни проведения </w:t>
      </w:r>
      <w:r>
        <w:rPr>
          <w:sz w:val="28"/>
          <w:szCs w:val="28"/>
        </w:rPr>
        <w:t>городских культурно-массовых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 </w:t>
      </w:r>
      <w:r w:rsidR="005F5013" w:rsidRPr="00313EAA">
        <w:rPr>
          <w:sz w:val="28"/>
          <w:szCs w:val="28"/>
        </w:rPr>
        <w:t>в соответствии с Программой</w:t>
      </w:r>
      <w:r w:rsidR="00313EAA">
        <w:rPr>
          <w:sz w:val="28"/>
          <w:szCs w:val="28"/>
        </w:rPr>
        <w:t>;</w:t>
      </w:r>
    </w:p>
    <w:p w:rsidR="000B0158" w:rsidRPr="00313EAA" w:rsidRDefault="00856F9C" w:rsidP="00313EA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313EAA">
        <w:rPr>
          <w:sz w:val="28"/>
          <w:szCs w:val="28"/>
        </w:rPr>
        <w:t>.2.</w:t>
      </w:r>
      <w:r w:rsidR="00E82AF0" w:rsidRPr="00313EAA">
        <w:rPr>
          <w:sz w:val="28"/>
          <w:szCs w:val="28"/>
        </w:rPr>
        <w:t xml:space="preserve"> Провести работу с руководителями потенциально опасных объе</w:t>
      </w:r>
      <w:r w:rsidR="00E82AF0" w:rsidRPr="00313EAA">
        <w:rPr>
          <w:sz w:val="28"/>
          <w:szCs w:val="28"/>
        </w:rPr>
        <w:t>к</w:t>
      </w:r>
      <w:r w:rsidR="00E82AF0" w:rsidRPr="00313EAA">
        <w:rPr>
          <w:sz w:val="28"/>
          <w:szCs w:val="28"/>
        </w:rPr>
        <w:t>тов, объектов жизнеобеспечения и объектов с массовым пребыванием людей по организации мероприятий, направленных на снижение риска возникнов</w:t>
      </w:r>
      <w:r w:rsidR="00E82AF0" w:rsidRPr="00313EAA">
        <w:rPr>
          <w:sz w:val="28"/>
          <w:szCs w:val="28"/>
        </w:rPr>
        <w:t>е</w:t>
      </w:r>
      <w:r w:rsidR="00E82AF0" w:rsidRPr="00313EAA">
        <w:rPr>
          <w:sz w:val="28"/>
          <w:szCs w:val="28"/>
        </w:rPr>
        <w:t>ния чрезвычайных ситуаций на подведомственных объектах, обеспечение безопасности людей.</w:t>
      </w:r>
    </w:p>
    <w:p w:rsidR="00C17784" w:rsidRDefault="00C17784" w:rsidP="004974EF">
      <w:pPr>
        <w:spacing w:line="240" w:lineRule="exact"/>
        <w:ind w:left="142" w:firstLine="567"/>
        <w:jc w:val="both"/>
      </w:pPr>
    </w:p>
    <w:p w:rsidR="00C17784" w:rsidRDefault="00C17784" w:rsidP="00295702">
      <w:pPr>
        <w:ind w:left="142" w:firstLine="567"/>
        <w:contextualSpacing/>
        <w:jc w:val="both"/>
        <w:rPr>
          <w:sz w:val="28"/>
          <w:szCs w:val="28"/>
        </w:rPr>
      </w:pPr>
      <w:r w:rsidRPr="00C17784">
        <w:rPr>
          <w:sz w:val="28"/>
          <w:szCs w:val="28"/>
        </w:rPr>
        <w:t xml:space="preserve">6. </w:t>
      </w:r>
      <w:r w:rsidR="00295702">
        <w:rPr>
          <w:sz w:val="28"/>
          <w:szCs w:val="28"/>
        </w:rPr>
        <w:t>Протокольному отделу администрации города Пятигорска (Кол</w:t>
      </w:r>
      <w:r w:rsidR="00295702">
        <w:rPr>
          <w:sz w:val="28"/>
          <w:szCs w:val="28"/>
        </w:rPr>
        <w:t>о</w:t>
      </w:r>
      <w:r w:rsidR="00295702">
        <w:rPr>
          <w:sz w:val="28"/>
          <w:szCs w:val="28"/>
        </w:rPr>
        <w:t>дяжная Д.А.) организовать приглашение представителей организаций, предприятий, общественных партий и движений на городские культурно-массовые мероприятия в соответствии с Программой.</w:t>
      </w:r>
    </w:p>
    <w:p w:rsidR="00096C43" w:rsidRDefault="00096C43" w:rsidP="00295702">
      <w:pPr>
        <w:ind w:left="142" w:firstLine="567"/>
        <w:contextualSpacing/>
        <w:jc w:val="both"/>
        <w:rPr>
          <w:sz w:val="28"/>
          <w:szCs w:val="28"/>
        </w:rPr>
      </w:pPr>
    </w:p>
    <w:p w:rsidR="004511D8" w:rsidRDefault="004511D8" w:rsidP="00295702">
      <w:pPr>
        <w:ind w:left="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Муниципальному учреждению «Управление образования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Пятигорска» (Васютина Н.А.) в рамках Всероссийского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турно-образовательного проекта «Культурный норматив школьника»</w:t>
      </w:r>
      <w:r w:rsidR="00096C43">
        <w:rPr>
          <w:sz w:val="28"/>
          <w:szCs w:val="28"/>
        </w:rPr>
        <w:t xml:space="preserve"> обе</w:t>
      </w:r>
      <w:r w:rsidR="00096C43">
        <w:rPr>
          <w:sz w:val="28"/>
          <w:szCs w:val="28"/>
        </w:rPr>
        <w:t>с</w:t>
      </w:r>
      <w:r w:rsidR="00096C43">
        <w:rPr>
          <w:sz w:val="28"/>
          <w:szCs w:val="28"/>
        </w:rPr>
        <w:t>печить участие образовательных учреждений города-курорта Пятигорска в городских культурно-массовых мероприятиях в соответствии с Програ</w:t>
      </w:r>
      <w:r w:rsidR="00096C43">
        <w:rPr>
          <w:sz w:val="28"/>
          <w:szCs w:val="28"/>
        </w:rPr>
        <w:t>м</w:t>
      </w:r>
      <w:r w:rsidR="00096C43">
        <w:rPr>
          <w:sz w:val="28"/>
          <w:szCs w:val="28"/>
        </w:rPr>
        <w:t>мой.</w:t>
      </w:r>
    </w:p>
    <w:p w:rsidR="00295702" w:rsidRPr="00C17784" w:rsidRDefault="00295702" w:rsidP="004974EF">
      <w:pPr>
        <w:spacing w:line="240" w:lineRule="exact"/>
        <w:ind w:left="142" w:firstLine="567"/>
        <w:jc w:val="both"/>
        <w:rPr>
          <w:sz w:val="28"/>
          <w:szCs w:val="28"/>
        </w:rPr>
      </w:pPr>
    </w:p>
    <w:p w:rsidR="004974EF" w:rsidRDefault="008B5D93" w:rsidP="00FD03BF">
      <w:pPr>
        <w:pStyle w:val="a5"/>
        <w:tabs>
          <w:tab w:val="left" w:pos="56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316DD6">
        <w:rPr>
          <w:sz w:val="28"/>
          <w:szCs w:val="28"/>
        </w:rPr>
        <w:t>.</w:t>
      </w:r>
      <w:r w:rsidR="0062490C">
        <w:rPr>
          <w:sz w:val="28"/>
          <w:szCs w:val="28"/>
        </w:rPr>
        <w:t>Муниципальному</w:t>
      </w:r>
      <w:r w:rsidR="0062490C" w:rsidRPr="0062490C">
        <w:rPr>
          <w:sz w:val="28"/>
          <w:szCs w:val="28"/>
        </w:rPr>
        <w:t xml:space="preserve"> казен</w:t>
      </w:r>
      <w:r w:rsidR="0062490C">
        <w:rPr>
          <w:sz w:val="28"/>
          <w:szCs w:val="28"/>
        </w:rPr>
        <w:t>ному учреждению «Ин</w:t>
      </w:r>
      <w:r w:rsidR="0062490C" w:rsidRPr="0062490C">
        <w:rPr>
          <w:sz w:val="28"/>
          <w:szCs w:val="28"/>
        </w:rPr>
        <w:t>формационно-аналитический центр»</w:t>
      </w:r>
      <w:r w:rsidR="00B46B7A">
        <w:rPr>
          <w:sz w:val="28"/>
          <w:szCs w:val="28"/>
        </w:rPr>
        <w:t xml:space="preserve">(Макагон Е.В.) </w:t>
      </w:r>
      <w:r w:rsidR="004974EF">
        <w:rPr>
          <w:sz w:val="28"/>
          <w:szCs w:val="28"/>
        </w:rPr>
        <w:t>организовать</w:t>
      </w:r>
      <w:r w:rsidR="004974EF" w:rsidRPr="00BC70CE">
        <w:rPr>
          <w:sz w:val="28"/>
          <w:szCs w:val="28"/>
        </w:rPr>
        <w:t xml:space="preserve"> информационно</w:t>
      </w:r>
      <w:r w:rsidR="004974EF">
        <w:rPr>
          <w:sz w:val="28"/>
          <w:szCs w:val="28"/>
        </w:rPr>
        <w:t xml:space="preserve">е </w:t>
      </w:r>
      <w:r w:rsidR="004974EF" w:rsidRPr="00BC70CE">
        <w:rPr>
          <w:sz w:val="28"/>
          <w:szCs w:val="28"/>
        </w:rPr>
        <w:t>осв</w:t>
      </w:r>
      <w:r w:rsidR="004974EF" w:rsidRPr="00BC70CE">
        <w:rPr>
          <w:sz w:val="28"/>
          <w:szCs w:val="28"/>
        </w:rPr>
        <w:t>е</w:t>
      </w:r>
      <w:r w:rsidR="004974EF" w:rsidRPr="00BC70CE">
        <w:rPr>
          <w:sz w:val="28"/>
          <w:szCs w:val="28"/>
        </w:rPr>
        <w:t>щени</w:t>
      </w:r>
      <w:r w:rsidR="004974EF">
        <w:rPr>
          <w:sz w:val="28"/>
          <w:szCs w:val="28"/>
        </w:rPr>
        <w:t xml:space="preserve">е </w:t>
      </w:r>
      <w:r>
        <w:rPr>
          <w:sz w:val="28"/>
          <w:szCs w:val="28"/>
        </w:rPr>
        <w:t>городских культурно-массовых мероприятий</w:t>
      </w:r>
      <w:r w:rsidR="004974EF" w:rsidRPr="000411BE">
        <w:rPr>
          <w:sz w:val="28"/>
          <w:szCs w:val="28"/>
        </w:rPr>
        <w:t xml:space="preserve"> в со</w:t>
      </w:r>
      <w:r w:rsidR="004974EF">
        <w:rPr>
          <w:sz w:val="28"/>
          <w:szCs w:val="28"/>
        </w:rPr>
        <w:t>ответствии с Пр</w:t>
      </w:r>
      <w:r w:rsidR="004974EF">
        <w:rPr>
          <w:sz w:val="28"/>
          <w:szCs w:val="28"/>
        </w:rPr>
        <w:t>о</w:t>
      </w:r>
      <w:r w:rsidR="004974EF">
        <w:rPr>
          <w:sz w:val="28"/>
          <w:szCs w:val="28"/>
        </w:rPr>
        <w:t>граммой.</w:t>
      </w:r>
    </w:p>
    <w:p w:rsidR="00EB2796" w:rsidRDefault="00EB2796" w:rsidP="004974EF">
      <w:pPr>
        <w:spacing w:line="240" w:lineRule="exact"/>
        <w:ind w:left="142" w:firstLine="567"/>
        <w:jc w:val="both"/>
      </w:pPr>
    </w:p>
    <w:p w:rsidR="009042C7" w:rsidRPr="00B01F5D" w:rsidRDefault="008B5D93" w:rsidP="00B46B7A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B01F5D">
        <w:rPr>
          <w:sz w:val="28"/>
          <w:szCs w:val="28"/>
        </w:rPr>
        <w:t xml:space="preserve">. </w:t>
      </w:r>
      <w:r w:rsidR="00B10125" w:rsidRPr="00B01F5D">
        <w:rPr>
          <w:sz w:val="28"/>
          <w:szCs w:val="28"/>
        </w:rPr>
        <w:t>Рекомендовать</w:t>
      </w:r>
      <w:r w:rsidR="00CA6521" w:rsidRPr="00B01F5D">
        <w:rPr>
          <w:sz w:val="28"/>
          <w:szCs w:val="28"/>
        </w:rPr>
        <w:t xml:space="preserve"> в дни проведения </w:t>
      </w:r>
      <w:r>
        <w:rPr>
          <w:sz w:val="28"/>
          <w:szCs w:val="28"/>
        </w:rPr>
        <w:t xml:space="preserve">городских культурно-массовых </w:t>
      </w:r>
      <w:r w:rsidR="00CA6521" w:rsidRPr="00B01F5D">
        <w:rPr>
          <w:sz w:val="28"/>
          <w:szCs w:val="28"/>
        </w:rPr>
        <w:t>мер</w:t>
      </w:r>
      <w:r w:rsidR="00CA6521" w:rsidRPr="00B01F5D">
        <w:rPr>
          <w:sz w:val="28"/>
          <w:szCs w:val="28"/>
        </w:rPr>
        <w:t>о</w:t>
      </w:r>
      <w:r w:rsidR="00CA6521" w:rsidRPr="00B01F5D">
        <w:rPr>
          <w:sz w:val="28"/>
          <w:szCs w:val="28"/>
        </w:rPr>
        <w:t>приятий в соответствии с Программой</w:t>
      </w:r>
      <w:r w:rsidR="009042C7" w:rsidRPr="00B01F5D">
        <w:rPr>
          <w:sz w:val="28"/>
          <w:szCs w:val="28"/>
        </w:rPr>
        <w:t>:</w:t>
      </w:r>
    </w:p>
    <w:p w:rsidR="005F5013" w:rsidRPr="00B01F5D" w:rsidRDefault="008B5D93" w:rsidP="00B01F5D">
      <w:pPr>
        <w:tabs>
          <w:tab w:val="left" w:pos="0"/>
          <w:tab w:val="left" w:pos="567"/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9</w:t>
      </w:r>
      <w:r w:rsidR="00B01F5D">
        <w:rPr>
          <w:sz w:val="28"/>
          <w:szCs w:val="28"/>
        </w:rPr>
        <w:t>.1</w:t>
      </w:r>
      <w:r w:rsidR="00EA72CB">
        <w:rPr>
          <w:sz w:val="28"/>
          <w:szCs w:val="28"/>
        </w:rPr>
        <w:t xml:space="preserve">. </w:t>
      </w:r>
      <w:r w:rsidR="005F5013" w:rsidRPr="00B01F5D">
        <w:rPr>
          <w:sz w:val="28"/>
          <w:szCs w:val="28"/>
        </w:rPr>
        <w:t xml:space="preserve">Отделу Министерства внутренних дел </w:t>
      </w:r>
      <w:r w:rsidR="004974EF" w:rsidRPr="00B01F5D">
        <w:rPr>
          <w:sz w:val="28"/>
          <w:szCs w:val="28"/>
        </w:rPr>
        <w:t>России</w:t>
      </w:r>
      <w:r w:rsidR="005F5013" w:rsidRPr="00B01F5D">
        <w:rPr>
          <w:sz w:val="28"/>
          <w:szCs w:val="28"/>
        </w:rPr>
        <w:t xml:space="preserve"> по городу Пяти</w:t>
      </w:r>
      <w:r w:rsidR="004974EF" w:rsidRPr="00B01F5D">
        <w:rPr>
          <w:sz w:val="28"/>
          <w:szCs w:val="28"/>
        </w:rPr>
        <w:t>-</w:t>
      </w:r>
      <w:r w:rsidR="005F5013" w:rsidRPr="00B01F5D">
        <w:rPr>
          <w:sz w:val="28"/>
          <w:szCs w:val="28"/>
        </w:rPr>
        <w:t>горску (Громаков М.В.)обеспечить меры по по</w:t>
      </w:r>
      <w:r w:rsidR="003420A4">
        <w:rPr>
          <w:sz w:val="28"/>
          <w:szCs w:val="28"/>
        </w:rPr>
        <w:t>ддержанию общественного порядка;</w:t>
      </w:r>
    </w:p>
    <w:p w:rsidR="005F5013" w:rsidRPr="00B01F5D" w:rsidRDefault="008B5D93" w:rsidP="00B01F5D">
      <w:pPr>
        <w:tabs>
          <w:tab w:val="left" w:pos="0"/>
          <w:tab w:val="left" w:pos="567"/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B01F5D">
        <w:rPr>
          <w:sz w:val="28"/>
          <w:szCs w:val="28"/>
        </w:rPr>
        <w:t>.2.</w:t>
      </w:r>
      <w:r w:rsidR="005F5013" w:rsidRPr="00B01F5D">
        <w:rPr>
          <w:sz w:val="28"/>
          <w:szCs w:val="28"/>
        </w:rPr>
        <w:t>Отделу надзорной деятельности и профилактической работы уп</w:t>
      </w:r>
      <w:r w:rsidR="003F7340" w:rsidRPr="00B01F5D">
        <w:rPr>
          <w:sz w:val="28"/>
          <w:szCs w:val="28"/>
        </w:rPr>
        <w:t>-</w:t>
      </w:r>
      <w:r w:rsidR="005F5013" w:rsidRPr="00B01F5D">
        <w:rPr>
          <w:sz w:val="28"/>
          <w:szCs w:val="28"/>
        </w:rPr>
        <w:t>равления надзорной деятельности и профилактической работы Главного управления Министерства по чрезвычайным ситуациям России по Ставр</w:t>
      </w:r>
      <w:r w:rsidR="005F5013" w:rsidRPr="00B01F5D">
        <w:rPr>
          <w:sz w:val="28"/>
          <w:szCs w:val="28"/>
        </w:rPr>
        <w:t>о</w:t>
      </w:r>
      <w:r w:rsidR="005F5013" w:rsidRPr="00B01F5D">
        <w:rPr>
          <w:sz w:val="28"/>
          <w:szCs w:val="28"/>
        </w:rPr>
        <w:t>польскому краю по городам Пятигорск, Железноводск и Лермо</w:t>
      </w:r>
      <w:r w:rsidR="005F5013" w:rsidRPr="00B01F5D">
        <w:rPr>
          <w:sz w:val="28"/>
          <w:szCs w:val="28"/>
        </w:rPr>
        <w:t>н</w:t>
      </w:r>
      <w:r w:rsidR="005F5013" w:rsidRPr="00B01F5D">
        <w:rPr>
          <w:sz w:val="28"/>
          <w:szCs w:val="28"/>
        </w:rPr>
        <w:t>тов(Зимницкий Д.А.) обеспечить противопожарную безопасность</w:t>
      </w:r>
      <w:r w:rsidR="0068627F">
        <w:rPr>
          <w:sz w:val="28"/>
          <w:szCs w:val="28"/>
        </w:rPr>
        <w:t>;</w:t>
      </w:r>
    </w:p>
    <w:p w:rsidR="00CA6521" w:rsidRDefault="008B5D93" w:rsidP="00B01F5D">
      <w:pPr>
        <w:pStyle w:val="a5"/>
        <w:tabs>
          <w:tab w:val="left" w:pos="0"/>
          <w:tab w:val="left" w:pos="567"/>
          <w:tab w:val="left" w:pos="851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B01F5D">
        <w:rPr>
          <w:sz w:val="28"/>
          <w:szCs w:val="28"/>
        </w:rPr>
        <w:t xml:space="preserve">.3. </w:t>
      </w:r>
      <w:r w:rsidR="00316DD6" w:rsidRPr="00B01F5D">
        <w:rPr>
          <w:sz w:val="28"/>
          <w:szCs w:val="28"/>
        </w:rPr>
        <w:t>Ак</w:t>
      </w:r>
      <w:r w:rsidR="004974EF" w:rsidRPr="00B01F5D">
        <w:rPr>
          <w:sz w:val="28"/>
          <w:szCs w:val="28"/>
        </w:rPr>
        <w:t>ционерному обществу</w:t>
      </w:r>
      <w:r w:rsidR="005F5013" w:rsidRPr="00B01F5D">
        <w:rPr>
          <w:sz w:val="28"/>
          <w:szCs w:val="28"/>
        </w:rPr>
        <w:t xml:space="preserve"> «Пятигорск</w:t>
      </w:r>
      <w:r w:rsidR="00316DD6" w:rsidRPr="00B01F5D">
        <w:rPr>
          <w:sz w:val="28"/>
          <w:szCs w:val="28"/>
        </w:rPr>
        <w:t>энерго</w:t>
      </w:r>
      <w:r w:rsidR="005F5013" w:rsidRPr="00B01F5D">
        <w:rPr>
          <w:sz w:val="28"/>
          <w:szCs w:val="28"/>
        </w:rPr>
        <w:t>» (</w:t>
      </w:r>
      <w:r w:rsidR="00316DD6" w:rsidRPr="00B01F5D">
        <w:rPr>
          <w:sz w:val="28"/>
          <w:szCs w:val="28"/>
        </w:rPr>
        <w:t>Егоренко В.А.)</w:t>
      </w:r>
      <w:r w:rsidR="00CA6521" w:rsidRPr="00B01F5D">
        <w:rPr>
          <w:sz w:val="28"/>
          <w:szCs w:val="28"/>
        </w:rPr>
        <w:t>обеспечить подключение электропитания для звукового и светового оборудования,</w:t>
      </w:r>
      <w:r w:rsidR="00B46B7A">
        <w:rPr>
          <w:sz w:val="28"/>
          <w:szCs w:val="28"/>
        </w:rPr>
        <w:t xml:space="preserve"> светового оформления,</w:t>
      </w:r>
      <w:r w:rsidR="00CA6521" w:rsidRPr="00B01F5D">
        <w:rPr>
          <w:sz w:val="28"/>
          <w:szCs w:val="28"/>
        </w:rPr>
        <w:t xml:space="preserve"> а также для предприятий, организу</w:t>
      </w:r>
      <w:r w:rsidR="00CA6521" w:rsidRPr="00B01F5D">
        <w:rPr>
          <w:sz w:val="28"/>
          <w:szCs w:val="28"/>
        </w:rPr>
        <w:t>ю</w:t>
      </w:r>
      <w:r w:rsidR="00CA6521" w:rsidRPr="00B01F5D">
        <w:rPr>
          <w:sz w:val="28"/>
          <w:szCs w:val="28"/>
        </w:rPr>
        <w:t>щих торговое обслуживание.</w:t>
      </w:r>
    </w:p>
    <w:p w:rsidR="0068627F" w:rsidRPr="00B01F5D" w:rsidRDefault="0068627F" w:rsidP="00B01F5D">
      <w:pPr>
        <w:pStyle w:val="a5"/>
        <w:tabs>
          <w:tab w:val="left" w:pos="0"/>
          <w:tab w:val="left" w:pos="567"/>
          <w:tab w:val="left" w:pos="851"/>
          <w:tab w:val="left" w:pos="1276"/>
        </w:tabs>
        <w:ind w:left="0"/>
        <w:jc w:val="both"/>
        <w:rPr>
          <w:sz w:val="28"/>
          <w:szCs w:val="28"/>
        </w:rPr>
      </w:pPr>
    </w:p>
    <w:p w:rsidR="005F5013" w:rsidRPr="00B01F5D" w:rsidRDefault="008B5D93" w:rsidP="003B74EC">
      <w:pPr>
        <w:tabs>
          <w:tab w:val="left" w:pos="0"/>
          <w:tab w:val="left" w:pos="567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01F5D">
        <w:rPr>
          <w:sz w:val="28"/>
          <w:szCs w:val="28"/>
        </w:rPr>
        <w:t xml:space="preserve">. </w:t>
      </w:r>
      <w:r w:rsidR="005F5013" w:rsidRPr="00B01F5D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городских культурно-массовых</w:t>
      </w:r>
      <w:r w:rsidR="005F5013" w:rsidRPr="00B01F5D">
        <w:rPr>
          <w:sz w:val="28"/>
          <w:szCs w:val="28"/>
        </w:rPr>
        <w:t xml:space="preserve"> мероприятий</w:t>
      </w:r>
      <w:r w:rsidR="00170ACA">
        <w:rPr>
          <w:sz w:val="28"/>
          <w:szCs w:val="28"/>
        </w:rPr>
        <w:t xml:space="preserve"> </w:t>
      </w:r>
      <w:r w:rsidR="005F5013" w:rsidRPr="00B01F5D">
        <w:rPr>
          <w:sz w:val="28"/>
          <w:szCs w:val="28"/>
        </w:rPr>
        <w:t xml:space="preserve">произвести </w:t>
      </w:r>
      <w:r>
        <w:rPr>
          <w:sz w:val="28"/>
          <w:szCs w:val="28"/>
        </w:rPr>
        <w:t>в пределах</w:t>
      </w:r>
      <w:r w:rsidR="005F5013" w:rsidRPr="00B01F5D">
        <w:rPr>
          <w:sz w:val="28"/>
          <w:szCs w:val="28"/>
        </w:rPr>
        <w:t xml:space="preserve"> средств, предусмотренных в бю</w:t>
      </w:r>
      <w:r>
        <w:rPr>
          <w:sz w:val="28"/>
          <w:szCs w:val="28"/>
        </w:rPr>
        <w:t>джете города-куро</w:t>
      </w:r>
      <w:r w:rsidR="0025317D">
        <w:rPr>
          <w:sz w:val="28"/>
          <w:szCs w:val="28"/>
        </w:rPr>
        <w:t>рта Пятигорска, на организацию и</w:t>
      </w:r>
      <w:bookmarkStart w:id="0" w:name="_GoBack"/>
      <w:bookmarkEnd w:id="0"/>
      <w:r>
        <w:rPr>
          <w:sz w:val="28"/>
          <w:szCs w:val="28"/>
        </w:rPr>
        <w:t xml:space="preserve"> проведение городских культурно-массовых мероприятий.</w:t>
      </w:r>
    </w:p>
    <w:p w:rsidR="005F5013" w:rsidRDefault="005F5013" w:rsidP="004974EF">
      <w:pPr>
        <w:spacing w:line="240" w:lineRule="exact"/>
        <w:ind w:left="142" w:firstLine="567"/>
        <w:rPr>
          <w:sz w:val="28"/>
          <w:szCs w:val="28"/>
        </w:rPr>
      </w:pPr>
    </w:p>
    <w:p w:rsidR="005F5013" w:rsidRPr="005F5013" w:rsidRDefault="005F5013" w:rsidP="004974EF">
      <w:pPr>
        <w:spacing w:line="240" w:lineRule="exact"/>
        <w:ind w:left="142" w:firstLine="567"/>
        <w:rPr>
          <w:sz w:val="28"/>
          <w:szCs w:val="28"/>
        </w:rPr>
      </w:pPr>
    </w:p>
    <w:p w:rsidR="008E3970" w:rsidRPr="00B01F5D" w:rsidRDefault="008B5D93" w:rsidP="00B01F5D">
      <w:pPr>
        <w:pStyle w:val="a5"/>
        <w:tabs>
          <w:tab w:val="left" w:pos="0"/>
          <w:tab w:val="left" w:pos="567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</w:t>
      </w:r>
      <w:r w:rsidR="00B01F5D">
        <w:rPr>
          <w:sz w:val="28"/>
          <w:szCs w:val="28"/>
        </w:rPr>
        <w:t xml:space="preserve">. </w:t>
      </w:r>
      <w:r w:rsidR="00DB3DD0" w:rsidRPr="00B01F5D">
        <w:rPr>
          <w:sz w:val="28"/>
          <w:szCs w:val="28"/>
        </w:rPr>
        <w:t>Контроль за вы</w:t>
      </w:r>
      <w:r w:rsidR="00B10125" w:rsidRPr="00B01F5D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города Пятигорска </w:t>
      </w:r>
      <w:r w:rsidR="00316DD6" w:rsidRPr="00B01F5D">
        <w:rPr>
          <w:sz w:val="28"/>
          <w:szCs w:val="28"/>
        </w:rPr>
        <w:t>– начальника Муниц</w:t>
      </w:r>
      <w:r w:rsidR="00316DD6" w:rsidRPr="00B01F5D">
        <w:rPr>
          <w:sz w:val="28"/>
          <w:szCs w:val="28"/>
        </w:rPr>
        <w:t>и</w:t>
      </w:r>
      <w:r w:rsidR="00316DD6" w:rsidRPr="00B01F5D">
        <w:rPr>
          <w:sz w:val="28"/>
          <w:szCs w:val="28"/>
        </w:rPr>
        <w:t>пального учреждения «Управление образования администрации города П</w:t>
      </w:r>
      <w:r w:rsidR="00316DD6" w:rsidRPr="00B01F5D">
        <w:rPr>
          <w:sz w:val="28"/>
          <w:szCs w:val="28"/>
        </w:rPr>
        <w:t>я</w:t>
      </w:r>
      <w:r w:rsidR="00316DD6" w:rsidRPr="00B01F5D">
        <w:rPr>
          <w:sz w:val="28"/>
          <w:szCs w:val="28"/>
        </w:rPr>
        <w:t>тигорска»</w:t>
      </w:r>
      <w:r w:rsidR="00D40750" w:rsidRPr="00B01F5D">
        <w:rPr>
          <w:sz w:val="28"/>
          <w:szCs w:val="28"/>
        </w:rPr>
        <w:t xml:space="preserve"> Васютину Н.А.</w:t>
      </w:r>
    </w:p>
    <w:p w:rsidR="00E1290E" w:rsidRDefault="00E1290E" w:rsidP="004974EF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E71692" w:rsidRPr="00E1290E" w:rsidRDefault="00E71692" w:rsidP="004974EF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841523" w:rsidRPr="00B01F5D" w:rsidRDefault="008B5D93" w:rsidP="0068627F">
      <w:pPr>
        <w:tabs>
          <w:tab w:val="left" w:pos="1134"/>
        </w:tabs>
        <w:ind w:firstLine="360"/>
        <w:jc w:val="both"/>
        <w:rPr>
          <w:sz w:val="28"/>
        </w:rPr>
      </w:pPr>
      <w:r>
        <w:rPr>
          <w:sz w:val="28"/>
        </w:rPr>
        <w:t xml:space="preserve">    12</w:t>
      </w:r>
      <w:r w:rsidR="00B01F5D">
        <w:rPr>
          <w:sz w:val="28"/>
        </w:rPr>
        <w:t>.</w:t>
      </w:r>
      <w:r w:rsidR="00841523" w:rsidRPr="00B01F5D">
        <w:rPr>
          <w:sz w:val="28"/>
        </w:rPr>
        <w:t xml:space="preserve">Настоящее постановление </w:t>
      </w:r>
      <w:r w:rsidR="00CA6521" w:rsidRPr="00B01F5D">
        <w:rPr>
          <w:sz w:val="28"/>
        </w:rPr>
        <w:t>вступа</w:t>
      </w:r>
      <w:r w:rsidR="00B46B7A">
        <w:rPr>
          <w:sz w:val="28"/>
        </w:rPr>
        <w:t>ет в сил</w:t>
      </w:r>
      <w:r w:rsidR="0068627F">
        <w:rPr>
          <w:sz w:val="28"/>
        </w:rPr>
        <w:t xml:space="preserve">у со дня его подписания и </w:t>
      </w:r>
      <w:r w:rsidR="00B46B7A">
        <w:rPr>
          <w:sz w:val="28"/>
        </w:rPr>
        <w:t xml:space="preserve">подлежит </w:t>
      </w:r>
      <w:r>
        <w:rPr>
          <w:sz w:val="28"/>
        </w:rPr>
        <w:t xml:space="preserve">размещению на официальном </w:t>
      </w:r>
      <w:r w:rsidR="00EA72CB">
        <w:rPr>
          <w:sz w:val="28"/>
        </w:rPr>
        <w:t xml:space="preserve">сайте </w:t>
      </w:r>
      <w:r w:rsidR="007E68CA">
        <w:rPr>
          <w:sz w:val="28"/>
        </w:rPr>
        <w:t xml:space="preserve">муниципального образования </w:t>
      </w:r>
      <w:r w:rsidR="00EA72CB">
        <w:rPr>
          <w:sz w:val="28"/>
        </w:rPr>
        <w:t>города-курорта Пятигорска в информационно-телекоммуникационной сети «Интернет».</w:t>
      </w:r>
    </w:p>
    <w:p w:rsidR="00B10125" w:rsidRDefault="00B10125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FF211D" w:rsidRDefault="00FF211D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3F7340" w:rsidRDefault="006E75D2" w:rsidP="006E75D2">
      <w:pPr>
        <w:tabs>
          <w:tab w:val="left" w:pos="1935"/>
        </w:tabs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6B7A" w:rsidRDefault="00B46B7A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EC3AF9" w:rsidRDefault="001B3B03" w:rsidP="004974E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5D93">
        <w:rPr>
          <w:sz w:val="28"/>
          <w:szCs w:val="28"/>
        </w:rPr>
        <w:t>Д.Ю.Вор</w:t>
      </w:r>
      <w:r w:rsidR="003C55BF">
        <w:rPr>
          <w:sz w:val="28"/>
          <w:szCs w:val="28"/>
        </w:rPr>
        <w:t>о</w:t>
      </w:r>
      <w:r w:rsidR="008B5D93">
        <w:rPr>
          <w:sz w:val="28"/>
          <w:szCs w:val="28"/>
        </w:rPr>
        <w:t>шилов</w:t>
      </w:r>
    </w:p>
    <w:sectPr w:rsidR="00EC3AF9" w:rsidSect="003932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92" w:rsidRDefault="006B3992" w:rsidP="00F7480B">
      <w:r>
        <w:separator/>
      </w:r>
    </w:p>
  </w:endnote>
  <w:endnote w:type="continuationSeparator" w:id="1">
    <w:p w:rsidR="006B3992" w:rsidRDefault="006B3992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92" w:rsidRDefault="006B3992" w:rsidP="00F7480B">
      <w:r>
        <w:separator/>
      </w:r>
    </w:p>
  </w:footnote>
  <w:footnote w:type="continuationSeparator" w:id="1">
    <w:p w:rsidR="006B3992" w:rsidRDefault="006B3992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93463A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170ACA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CE7"/>
    <w:multiLevelType w:val="multilevel"/>
    <w:tmpl w:val="762A99B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7834285"/>
    <w:multiLevelType w:val="hybridMultilevel"/>
    <w:tmpl w:val="398E4A14"/>
    <w:lvl w:ilvl="0" w:tplc="33D0012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C081B85"/>
    <w:multiLevelType w:val="hybridMultilevel"/>
    <w:tmpl w:val="DBF6E8CE"/>
    <w:lvl w:ilvl="0" w:tplc="9FAE4C1A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F7C43"/>
    <w:multiLevelType w:val="hybridMultilevel"/>
    <w:tmpl w:val="7F16F346"/>
    <w:lvl w:ilvl="0" w:tplc="5FDAB67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F474F"/>
    <w:multiLevelType w:val="hybridMultilevel"/>
    <w:tmpl w:val="53A8D882"/>
    <w:lvl w:ilvl="0" w:tplc="5E8690C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20"/>
  </w:num>
  <w:num w:numId="6">
    <w:abstractNumId w:val="3"/>
  </w:num>
  <w:num w:numId="7">
    <w:abstractNumId w:val="25"/>
  </w:num>
  <w:num w:numId="8">
    <w:abstractNumId w:val="10"/>
  </w:num>
  <w:num w:numId="9">
    <w:abstractNumId w:val="14"/>
  </w:num>
  <w:num w:numId="10">
    <w:abstractNumId w:val="4"/>
  </w:num>
  <w:num w:numId="11">
    <w:abstractNumId w:val="15"/>
  </w:num>
  <w:num w:numId="12">
    <w:abstractNumId w:val="21"/>
  </w:num>
  <w:num w:numId="13">
    <w:abstractNumId w:val="6"/>
  </w:num>
  <w:num w:numId="14">
    <w:abstractNumId w:val="12"/>
  </w:num>
  <w:num w:numId="15">
    <w:abstractNumId w:val="7"/>
  </w:num>
  <w:num w:numId="16">
    <w:abstractNumId w:val="23"/>
  </w:num>
  <w:num w:numId="17">
    <w:abstractNumId w:val="16"/>
  </w:num>
  <w:num w:numId="18">
    <w:abstractNumId w:val="0"/>
  </w:num>
  <w:num w:numId="19">
    <w:abstractNumId w:val="2"/>
  </w:num>
  <w:num w:numId="20">
    <w:abstractNumId w:val="13"/>
  </w:num>
  <w:num w:numId="21">
    <w:abstractNumId w:val="9"/>
  </w:num>
  <w:num w:numId="22">
    <w:abstractNumId w:val="1"/>
  </w:num>
  <w:num w:numId="23">
    <w:abstractNumId w:val="24"/>
  </w:num>
  <w:num w:numId="24">
    <w:abstractNumId w:val="19"/>
  </w:num>
  <w:num w:numId="25">
    <w:abstractNumId w:val="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1DE0"/>
    <w:rsid w:val="00004019"/>
    <w:rsid w:val="00004271"/>
    <w:rsid w:val="00007DCA"/>
    <w:rsid w:val="0001608E"/>
    <w:rsid w:val="00021A98"/>
    <w:rsid w:val="000271F2"/>
    <w:rsid w:val="0003067C"/>
    <w:rsid w:val="00036EFF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24D2"/>
    <w:rsid w:val="00074D8C"/>
    <w:rsid w:val="00085978"/>
    <w:rsid w:val="00087011"/>
    <w:rsid w:val="00090DFD"/>
    <w:rsid w:val="00096C43"/>
    <w:rsid w:val="000A408B"/>
    <w:rsid w:val="000B0158"/>
    <w:rsid w:val="000B7E2E"/>
    <w:rsid w:val="000C10CC"/>
    <w:rsid w:val="000C2110"/>
    <w:rsid w:val="000C575A"/>
    <w:rsid w:val="000D37C3"/>
    <w:rsid w:val="000D49E6"/>
    <w:rsid w:val="000D5EAC"/>
    <w:rsid w:val="000E48B4"/>
    <w:rsid w:val="000E50D3"/>
    <w:rsid w:val="000E78F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275F"/>
    <w:rsid w:val="00133493"/>
    <w:rsid w:val="001519CA"/>
    <w:rsid w:val="001524B1"/>
    <w:rsid w:val="0015441A"/>
    <w:rsid w:val="00164569"/>
    <w:rsid w:val="0016654B"/>
    <w:rsid w:val="00167478"/>
    <w:rsid w:val="00170ACA"/>
    <w:rsid w:val="00170DA0"/>
    <w:rsid w:val="0017414A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629F"/>
    <w:rsid w:val="001C0AAA"/>
    <w:rsid w:val="001C0F17"/>
    <w:rsid w:val="001D3C3E"/>
    <w:rsid w:val="001E1380"/>
    <w:rsid w:val="001F256C"/>
    <w:rsid w:val="001F3595"/>
    <w:rsid w:val="001F5743"/>
    <w:rsid w:val="001F58F6"/>
    <w:rsid w:val="001F6CF6"/>
    <w:rsid w:val="00200A43"/>
    <w:rsid w:val="002014D7"/>
    <w:rsid w:val="00205CF4"/>
    <w:rsid w:val="0021628D"/>
    <w:rsid w:val="00217662"/>
    <w:rsid w:val="0022002C"/>
    <w:rsid w:val="0022100B"/>
    <w:rsid w:val="00221D12"/>
    <w:rsid w:val="00221FD7"/>
    <w:rsid w:val="00224622"/>
    <w:rsid w:val="00235BAC"/>
    <w:rsid w:val="00235EA2"/>
    <w:rsid w:val="00252B5A"/>
    <w:rsid w:val="0025317D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5702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330B"/>
    <w:rsid w:val="002E5669"/>
    <w:rsid w:val="002E5E20"/>
    <w:rsid w:val="002E7A4E"/>
    <w:rsid w:val="00302AE3"/>
    <w:rsid w:val="00306210"/>
    <w:rsid w:val="00306C10"/>
    <w:rsid w:val="00313318"/>
    <w:rsid w:val="00313B16"/>
    <w:rsid w:val="00313EAA"/>
    <w:rsid w:val="00316DD6"/>
    <w:rsid w:val="003230FC"/>
    <w:rsid w:val="0032550A"/>
    <w:rsid w:val="0032740B"/>
    <w:rsid w:val="00333FF6"/>
    <w:rsid w:val="00334D92"/>
    <w:rsid w:val="003420A4"/>
    <w:rsid w:val="0035410A"/>
    <w:rsid w:val="0035551A"/>
    <w:rsid w:val="00355D3D"/>
    <w:rsid w:val="00357C0E"/>
    <w:rsid w:val="00361A4A"/>
    <w:rsid w:val="00362730"/>
    <w:rsid w:val="00370E08"/>
    <w:rsid w:val="003779D1"/>
    <w:rsid w:val="003863FD"/>
    <w:rsid w:val="0039325B"/>
    <w:rsid w:val="003944FB"/>
    <w:rsid w:val="0039456A"/>
    <w:rsid w:val="003A0E43"/>
    <w:rsid w:val="003A1BB9"/>
    <w:rsid w:val="003A3E5A"/>
    <w:rsid w:val="003A67AF"/>
    <w:rsid w:val="003A6D3F"/>
    <w:rsid w:val="003B079A"/>
    <w:rsid w:val="003B74EC"/>
    <w:rsid w:val="003C55BF"/>
    <w:rsid w:val="003C6838"/>
    <w:rsid w:val="003D21BE"/>
    <w:rsid w:val="003D2C38"/>
    <w:rsid w:val="003D332B"/>
    <w:rsid w:val="003D425D"/>
    <w:rsid w:val="003D7939"/>
    <w:rsid w:val="003E05D6"/>
    <w:rsid w:val="003E5F2C"/>
    <w:rsid w:val="003F4BD9"/>
    <w:rsid w:val="003F7340"/>
    <w:rsid w:val="004014EC"/>
    <w:rsid w:val="00403881"/>
    <w:rsid w:val="00416BF2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DC6"/>
    <w:rsid w:val="004443D0"/>
    <w:rsid w:val="00446594"/>
    <w:rsid w:val="00450930"/>
    <w:rsid w:val="004511D8"/>
    <w:rsid w:val="00452859"/>
    <w:rsid w:val="00456009"/>
    <w:rsid w:val="004608CD"/>
    <w:rsid w:val="00462BEC"/>
    <w:rsid w:val="00464D78"/>
    <w:rsid w:val="004659F2"/>
    <w:rsid w:val="004708C3"/>
    <w:rsid w:val="00476115"/>
    <w:rsid w:val="004811D4"/>
    <w:rsid w:val="00482382"/>
    <w:rsid w:val="00486D51"/>
    <w:rsid w:val="00491EFE"/>
    <w:rsid w:val="00491F74"/>
    <w:rsid w:val="0049697E"/>
    <w:rsid w:val="004974EF"/>
    <w:rsid w:val="004A220D"/>
    <w:rsid w:val="004A38BE"/>
    <w:rsid w:val="004B51D2"/>
    <w:rsid w:val="004C1E8B"/>
    <w:rsid w:val="004C4536"/>
    <w:rsid w:val="004C50C3"/>
    <w:rsid w:val="004C6E50"/>
    <w:rsid w:val="004C70B4"/>
    <w:rsid w:val="004C74C4"/>
    <w:rsid w:val="004D5933"/>
    <w:rsid w:val="004F4250"/>
    <w:rsid w:val="005001CF"/>
    <w:rsid w:val="00501930"/>
    <w:rsid w:val="00507839"/>
    <w:rsid w:val="00511871"/>
    <w:rsid w:val="00513758"/>
    <w:rsid w:val="005208D1"/>
    <w:rsid w:val="00533655"/>
    <w:rsid w:val="00533D3C"/>
    <w:rsid w:val="0053422F"/>
    <w:rsid w:val="00540C32"/>
    <w:rsid w:val="00550CF0"/>
    <w:rsid w:val="005553E3"/>
    <w:rsid w:val="00557C08"/>
    <w:rsid w:val="005620BD"/>
    <w:rsid w:val="00567A4A"/>
    <w:rsid w:val="00575144"/>
    <w:rsid w:val="00577382"/>
    <w:rsid w:val="0058080A"/>
    <w:rsid w:val="00584301"/>
    <w:rsid w:val="00592550"/>
    <w:rsid w:val="00592D4D"/>
    <w:rsid w:val="00597E8A"/>
    <w:rsid w:val="005A1386"/>
    <w:rsid w:val="005A5442"/>
    <w:rsid w:val="005A5EBD"/>
    <w:rsid w:val="005B51C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112A6"/>
    <w:rsid w:val="006138EE"/>
    <w:rsid w:val="006148B0"/>
    <w:rsid w:val="00620BE0"/>
    <w:rsid w:val="00624256"/>
    <w:rsid w:val="0062490C"/>
    <w:rsid w:val="006251FD"/>
    <w:rsid w:val="00625409"/>
    <w:rsid w:val="00626F03"/>
    <w:rsid w:val="00632468"/>
    <w:rsid w:val="00637564"/>
    <w:rsid w:val="00641980"/>
    <w:rsid w:val="00644941"/>
    <w:rsid w:val="006450B0"/>
    <w:rsid w:val="0064618F"/>
    <w:rsid w:val="00650A70"/>
    <w:rsid w:val="00651559"/>
    <w:rsid w:val="0065169D"/>
    <w:rsid w:val="00662F71"/>
    <w:rsid w:val="00662FF2"/>
    <w:rsid w:val="00667E59"/>
    <w:rsid w:val="00674227"/>
    <w:rsid w:val="00674D3A"/>
    <w:rsid w:val="006774D3"/>
    <w:rsid w:val="00682A22"/>
    <w:rsid w:val="0068480E"/>
    <w:rsid w:val="0068627F"/>
    <w:rsid w:val="00691A17"/>
    <w:rsid w:val="00692DD3"/>
    <w:rsid w:val="00694B7D"/>
    <w:rsid w:val="00694D75"/>
    <w:rsid w:val="006A050E"/>
    <w:rsid w:val="006A3734"/>
    <w:rsid w:val="006A6005"/>
    <w:rsid w:val="006B01D9"/>
    <w:rsid w:val="006B3992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1F40"/>
    <w:rsid w:val="006E496E"/>
    <w:rsid w:val="006E75D2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57E"/>
    <w:rsid w:val="00733FB3"/>
    <w:rsid w:val="007365E3"/>
    <w:rsid w:val="00736969"/>
    <w:rsid w:val="00747F33"/>
    <w:rsid w:val="00751407"/>
    <w:rsid w:val="00753E84"/>
    <w:rsid w:val="00756086"/>
    <w:rsid w:val="00760A88"/>
    <w:rsid w:val="0076679E"/>
    <w:rsid w:val="007743E0"/>
    <w:rsid w:val="0078158D"/>
    <w:rsid w:val="007820EB"/>
    <w:rsid w:val="00783393"/>
    <w:rsid w:val="007873F8"/>
    <w:rsid w:val="007933CF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35F9"/>
    <w:rsid w:val="007D1F7C"/>
    <w:rsid w:val="007D376D"/>
    <w:rsid w:val="007E368B"/>
    <w:rsid w:val="007E4977"/>
    <w:rsid w:val="007E68CA"/>
    <w:rsid w:val="007F2408"/>
    <w:rsid w:val="007F5814"/>
    <w:rsid w:val="007F5886"/>
    <w:rsid w:val="007F6B21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56F9C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AD"/>
    <w:rsid w:val="00897A20"/>
    <w:rsid w:val="008A45C2"/>
    <w:rsid w:val="008A717E"/>
    <w:rsid w:val="008B0B56"/>
    <w:rsid w:val="008B2682"/>
    <w:rsid w:val="008B3BE7"/>
    <w:rsid w:val="008B5D93"/>
    <w:rsid w:val="008C0E0A"/>
    <w:rsid w:val="008C7302"/>
    <w:rsid w:val="008D2BE6"/>
    <w:rsid w:val="008D405E"/>
    <w:rsid w:val="008D5B3B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463A"/>
    <w:rsid w:val="00936631"/>
    <w:rsid w:val="0093666A"/>
    <w:rsid w:val="00937E0F"/>
    <w:rsid w:val="009431CC"/>
    <w:rsid w:val="00944AC8"/>
    <w:rsid w:val="00946B7D"/>
    <w:rsid w:val="009506FD"/>
    <w:rsid w:val="00950F32"/>
    <w:rsid w:val="009553E1"/>
    <w:rsid w:val="009560E5"/>
    <w:rsid w:val="009611AA"/>
    <w:rsid w:val="009659D5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3C9D"/>
    <w:rsid w:val="009D66FC"/>
    <w:rsid w:val="009E20D4"/>
    <w:rsid w:val="009F05D4"/>
    <w:rsid w:val="009F1191"/>
    <w:rsid w:val="009F137A"/>
    <w:rsid w:val="009F1D02"/>
    <w:rsid w:val="00A01BDD"/>
    <w:rsid w:val="00A06220"/>
    <w:rsid w:val="00A06F21"/>
    <w:rsid w:val="00A10D62"/>
    <w:rsid w:val="00A11C1D"/>
    <w:rsid w:val="00A14BF9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32FE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69CB"/>
    <w:rsid w:val="00AF0CD4"/>
    <w:rsid w:val="00B01F5D"/>
    <w:rsid w:val="00B079E2"/>
    <w:rsid w:val="00B10125"/>
    <w:rsid w:val="00B209F2"/>
    <w:rsid w:val="00B20A90"/>
    <w:rsid w:val="00B2203A"/>
    <w:rsid w:val="00B240C8"/>
    <w:rsid w:val="00B3032F"/>
    <w:rsid w:val="00B31440"/>
    <w:rsid w:val="00B35C16"/>
    <w:rsid w:val="00B416B7"/>
    <w:rsid w:val="00B45280"/>
    <w:rsid w:val="00B46B7A"/>
    <w:rsid w:val="00B51C38"/>
    <w:rsid w:val="00B525CD"/>
    <w:rsid w:val="00B533B4"/>
    <w:rsid w:val="00B62BB7"/>
    <w:rsid w:val="00B85B05"/>
    <w:rsid w:val="00B920B4"/>
    <w:rsid w:val="00B92F7D"/>
    <w:rsid w:val="00B9403D"/>
    <w:rsid w:val="00BA073B"/>
    <w:rsid w:val="00BA53C8"/>
    <w:rsid w:val="00BC5019"/>
    <w:rsid w:val="00BC5765"/>
    <w:rsid w:val="00BD3EF5"/>
    <w:rsid w:val="00BD55BB"/>
    <w:rsid w:val="00BD61B2"/>
    <w:rsid w:val="00BE09FB"/>
    <w:rsid w:val="00BE7DFF"/>
    <w:rsid w:val="00BF0AF3"/>
    <w:rsid w:val="00BF34CD"/>
    <w:rsid w:val="00BF682C"/>
    <w:rsid w:val="00C0184C"/>
    <w:rsid w:val="00C03FB0"/>
    <w:rsid w:val="00C06220"/>
    <w:rsid w:val="00C14DA1"/>
    <w:rsid w:val="00C17490"/>
    <w:rsid w:val="00C17784"/>
    <w:rsid w:val="00C21575"/>
    <w:rsid w:val="00C25C00"/>
    <w:rsid w:val="00C26C3D"/>
    <w:rsid w:val="00C27203"/>
    <w:rsid w:val="00C31C2B"/>
    <w:rsid w:val="00C31ECC"/>
    <w:rsid w:val="00C4144A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4503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1F5"/>
    <w:rsid w:val="00D207B0"/>
    <w:rsid w:val="00D21E3C"/>
    <w:rsid w:val="00D254A3"/>
    <w:rsid w:val="00D26207"/>
    <w:rsid w:val="00D30CFA"/>
    <w:rsid w:val="00D349F1"/>
    <w:rsid w:val="00D35E36"/>
    <w:rsid w:val="00D37150"/>
    <w:rsid w:val="00D40750"/>
    <w:rsid w:val="00D41522"/>
    <w:rsid w:val="00D445AB"/>
    <w:rsid w:val="00D44CFA"/>
    <w:rsid w:val="00D538E0"/>
    <w:rsid w:val="00D5659A"/>
    <w:rsid w:val="00D61AAE"/>
    <w:rsid w:val="00D641F9"/>
    <w:rsid w:val="00D67B47"/>
    <w:rsid w:val="00D84DB2"/>
    <w:rsid w:val="00D8549A"/>
    <w:rsid w:val="00D94849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2CB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5ABE"/>
    <w:rsid w:val="00ED6C77"/>
    <w:rsid w:val="00EE114B"/>
    <w:rsid w:val="00EF1478"/>
    <w:rsid w:val="00EF237D"/>
    <w:rsid w:val="00EF4C47"/>
    <w:rsid w:val="00F01E16"/>
    <w:rsid w:val="00F02B98"/>
    <w:rsid w:val="00F05270"/>
    <w:rsid w:val="00F059E4"/>
    <w:rsid w:val="00F1431B"/>
    <w:rsid w:val="00F14A52"/>
    <w:rsid w:val="00F1685E"/>
    <w:rsid w:val="00F2398A"/>
    <w:rsid w:val="00F327EF"/>
    <w:rsid w:val="00F35272"/>
    <w:rsid w:val="00F36679"/>
    <w:rsid w:val="00F4450B"/>
    <w:rsid w:val="00F459EA"/>
    <w:rsid w:val="00F474EE"/>
    <w:rsid w:val="00F51D27"/>
    <w:rsid w:val="00F52BD7"/>
    <w:rsid w:val="00F52FE6"/>
    <w:rsid w:val="00F5610C"/>
    <w:rsid w:val="00F601CE"/>
    <w:rsid w:val="00F64B36"/>
    <w:rsid w:val="00F7480B"/>
    <w:rsid w:val="00F760C5"/>
    <w:rsid w:val="00F82239"/>
    <w:rsid w:val="00F87997"/>
    <w:rsid w:val="00F9366F"/>
    <w:rsid w:val="00F97E01"/>
    <w:rsid w:val="00FA2FED"/>
    <w:rsid w:val="00FA4E04"/>
    <w:rsid w:val="00FA5468"/>
    <w:rsid w:val="00FB1011"/>
    <w:rsid w:val="00FB1BD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03BF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0B02-0E34-4CBF-AE28-1BF57A7E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2022-12-08T12:23:00Z</cp:lastPrinted>
  <dcterms:created xsi:type="dcterms:W3CDTF">2018-10-02T15:02:00Z</dcterms:created>
  <dcterms:modified xsi:type="dcterms:W3CDTF">2023-01-17T09:45:00Z</dcterms:modified>
</cp:coreProperties>
</file>