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C3" w:rsidRDefault="00A55A0B" w:rsidP="003523C3">
      <w:pPr>
        <w:tabs>
          <w:tab w:val="left" w:pos="851"/>
        </w:tabs>
        <w:rPr>
          <w:sz w:val="28"/>
        </w:rPr>
      </w:pPr>
      <w:r>
        <w:rPr>
          <w:sz w:val="28"/>
        </w:rPr>
        <w:t>3009                                                                                                29.09.2020</w:t>
      </w:r>
    </w:p>
    <w:p w:rsidR="003523C3" w:rsidRDefault="003523C3" w:rsidP="003523C3">
      <w:pPr>
        <w:spacing w:line="240" w:lineRule="exact"/>
        <w:jc w:val="both"/>
        <w:rPr>
          <w:sz w:val="28"/>
        </w:rPr>
      </w:pPr>
    </w:p>
    <w:p w:rsidR="003523C3" w:rsidRDefault="003523C3" w:rsidP="003523C3">
      <w:pPr>
        <w:spacing w:line="240" w:lineRule="exact"/>
        <w:jc w:val="both"/>
        <w:rPr>
          <w:sz w:val="28"/>
        </w:rPr>
      </w:pPr>
    </w:p>
    <w:p w:rsidR="003523C3" w:rsidRDefault="003523C3" w:rsidP="003523C3">
      <w:pPr>
        <w:spacing w:line="240" w:lineRule="exact"/>
        <w:jc w:val="both"/>
        <w:rPr>
          <w:sz w:val="28"/>
        </w:rPr>
      </w:pPr>
    </w:p>
    <w:p w:rsidR="003523C3" w:rsidRDefault="003523C3" w:rsidP="003523C3">
      <w:pPr>
        <w:spacing w:line="240" w:lineRule="exact"/>
        <w:jc w:val="both"/>
        <w:rPr>
          <w:sz w:val="28"/>
        </w:rPr>
      </w:pPr>
    </w:p>
    <w:p w:rsidR="003523C3" w:rsidRDefault="003523C3" w:rsidP="003523C3">
      <w:pPr>
        <w:spacing w:line="240" w:lineRule="exact"/>
        <w:jc w:val="both"/>
        <w:rPr>
          <w:sz w:val="28"/>
        </w:rPr>
      </w:pPr>
    </w:p>
    <w:p w:rsidR="003523C3" w:rsidRDefault="003523C3" w:rsidP="003523C3">
      <w:pPr>
        <w:spacing w:line="240" w:lineRule="exact"/>
        <w:jc w:val="both"/>
        <w:rPr>
          <w:sz w:val="28"/>
        </w:rPr>
      </w:pPr>
    </w:p>
    <w:p w:rsidR="003523C3" w:rsidRDefault="003523C3" w:rsidP="003523C3">
      <w:pPr>
        <w:spacing w:line="240" w:lineRule="exact"/>
        <w:jc w:val="both"/>
        <w:rPr>
          <w:sz w:val="28"/>
        </w:rPr>
      </w:pPr>
    </w:p>
    <w:p w:rsidR="003523C3" w:rsidRPr="00D2179F" w:rsidRDefault="003523C3" w:rsidP="003523C3">
      <w:pPr>
        <w:rPr>
          <w:sz w:val="28"/>
          <w:szCs w:val="28"/>
        </w:rPr>
      </w:pPr>
    </w:p>
    <w:p w:rsidR="003523C3" w:rsidRPr="00043D2C" w:rsidRDefault="003523C3" w:rsidP="003523C3">
      <w:pPr>
        <w:autoSpaceDE w:val="0"/>
        <w:autoSpaceDN w:val="0"/>
        <w:adjustRightInd w:val="0"/>
        <w:jc w:val="both"/>
        <w:rPr>
          <w:rStyle w:val="ae"/>
          <w:rFonts w:ascii="Arial" w:hAnsi="Arial" w:cs="Arial"/>
          <w:b w:val="0"/>
          <w:bCs w:val="0"/>
          <w:sz w:val="20"/>
          <w:szCs w:val="20"/>
        </w:rPr>
      </w:pPr>
      <w:r w:rsidRPr="009B2891">
        <w:rPr>
          <w:rStyle w:val="ae"/>
          <w:b w:val="0"/>
          <w:spacing w:val="-4"/>
          <w:sz w:val="28"/>
          <w:szCs w:val="28"/>
        </w:rPr>
        <w:t xml:space="preserve">Об утверждении Административного регламента предоставления муниципальной услуги </w:t>
      </w:r>
      <w:r w:rsidRPr="00043D2C">
        <w:rPr>
          <w:sz w:val="28"/>
          <w:szCs w:val="28"/>
        </w:rPr>
        <w:t>«Признание садового дома жилым домом и жилого дома садовым домом»</w:t>
      </w:r>
      <w:r w:rsidRPr="009B2891">
        <w:t xml:space="preserve"> </w:t>
      </w:r>
    </w:p>
    <w:p w:rsidR="003523C3" w:rsidRPr="00043D2C" w:rsidRDefault="003523C3" w:rsidP="003523C3">
      <w:pPr>
        <w:spacing w:before="720"/>
        <w:ind w:firstLine="709"/>
        <w:jc w:val="both"/>
        <w:rPr>
          <w:rStyle w:val="ae"/>
          <w:b w:val="0"/>
          <w:bCs w:val="0"/>
          <w:spacing w:val="-2"/>
          <w:sz w:val="28"/>
          <w:szCs w:val="28"/>
        </w:rPr>
      </w:pPr>
      <w:r w:rsidRPr="0047210D">
        <w:rPr>
          <w:spacing w:val="-2"/>
          <w:sz w:val="28"/>
          <w:szCs w:val="28"/>
        </w:rPr>
        <w:t xml:space="preserve">В соответствии с </w:t>
      </w:r>
      <w:r w:rsidRPr="00925A9A">
        <w:rPr>
          <w:sz w:val="28"/>
          <w:szCs w:val="28"/>
        </w:rPr>
        <w:t xml:space="preserve">Федеральным </w:t>
      </w:r>
      <w:hyperlink r:id="rId8" w:history="1">
        <w:r w:rsidRPr="00925A9A">
          <w:rPr>
            <w:sz w:val="28"/>
            <w:szCs w:val="28"/>
          </w:rPr>
          <w:t>законом</w:t>
        </w:r>
      </w:hyperlink>
      <w:r w:rsidRPr="00925A9A">
        <w:rPr>
          <w:sz w:val="28"/>
          <w:szCs w:val="28"/>
        </w:rPr>
        <w:t xml:space="preserve"> от 29 июля 2017 г</w:t>
      </w:r>
      <w:r>
        <w:rPr>
          <w:sz w:val="28"/>
          <w:szCs w:val="28"/>
        </w:rPr>
        <w:t>ода</w:t>
      </w:r>
      <w:r w:rsidRPr="00925A9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25A9A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925A9A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Pr="0047210D">
        <w:rPr>
          <w:spacing w:val="-2"/>
          <w:sz w:val="28"/>
          <w:szCs w:val="28"/>
        </w:rPr>
        <w:t>Федеральным законом от 27 июля 2010 года № 210-ФЗ «Об о</w:t>
      </w:r>
      <w:r w:rsidRPr="0047210D">
        <w:rPr>
          <w:spacing w:val="-2"/>
          <w:sz w:val="28"/>
          <w:szCs w:val="28"/>
        </w:rPr>
        <w:t>р</w:t>
      </w:r>
      <w:r w:rsidRPr="0047210D">
        <w:rPr>
          <w:spacing w:val="-2"/>
          <w:sz w:val="28"/>
          <w:szCs w:val="28"/>
        </w:rPr>
        <w:t xml:space="preserve">ганизации предоставления государственных и муниципальных услуг», </w:t>
      </w:r>
      <w:hyperlink r:id="rId9" w:history="1">
        <w:r w:rsidRPr="00925A9A">
          <w:rPr>
            <w:sz w:val="28"/>
            <w:szCs w:val="28"/>
          </w:rPr>
          <w:t>пост</w:t>
        </w:r>
        <w:r w:rsidRPr="00925A9A">
          <w:rPr>
            <w:sz w:val="28"/>
            <w:szCs w:val="28"/>
          </w:rPr>
          <w:t>а</w:t>
        </w:r>
        <w:r w:rsidRPr="00925A9A">
          <w:rPr>
            <w:sz w:val="28"/>
            <w:szCs w:val="28"/>
          </w:rPr>
          <w:t>новлением</w:t>
        </w:r>
      </w:hyperlink>
      <w:r w:rsidRPr="00925A9A">
        <w:rPr>
          <w:sz w:val="28"/>
          <w:szCs w:val="28"/>
        </w:rPr>
        <w:t xml:space="preserve"> Правительства Российской Федерации от 28 января 2006 г</w:t>
      </w:r>
      <w:r>
        <w:rPr>
          <w:sz w:val="28"/>
          <w:szCs w:val="28"/>
        </w:rPr>
        <w:t>ода</w:t>
      </w:r>
      <w:r w:rsidRPr="00925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№</w:t>
      </w:r>
      <w:r w:rsidRPr="00925A9A">
        <w:rPr>
          <w:sz w:val="28"/>
          <w:szCs w:val="28"/>
        </w:rPr>
        <w:t xml:space="preserve"> 47 </w:t>
      </w:r>
      <w:r>
        <w:rPr>
          <w:sz w:val="28"/>
          <w:szCs w:val="28"/>
        </w:rPr>
        <w:t>«</w:t>
      </w:r>
      <w:r w:rsidRPr="00925A9A">
        <w:rPr>
          <w:sz w:val="28"/>
          <w:szCs w:val="28"/>
        </w:rPr>
        <w:t>Об утверждении Положения о признании помещения жилым помещ</w:t>
      </w:r>
      <w:r w:rsidRPr="00925A9A">
        <w:rPr>
          <w:sz w:val="28"/>
          <w:szCs w:val="28"/>
        </w:rPr>
        <w:t>е</w:t>
      </w:r>
      <w:r w:rsidRPr="00925A9A">
        <w:rPr>
          <w:sz w:val="28"/>
          <w:szCs w:val="28"/>
        </w:rPr>
        <w:t>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 xml:space="preserve">», </w:t>
      </w:r>
      <w:r>
        <w:rPr>
          <w:spacing w:val="-2"/>
          <w:sz w:val="28"/>
          <w:szCs w:val="28"/>
        </w:rPr>
        <w:t>постановлением администр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ции города Пятигорска от 08.02.2012  № 403 «О порядке разработки и утве</w:t>
      </w:r>
      <w:r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>ждения административных регламентов предоставления муниципальных у</w:t>
      </w:r>
      <w:r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луг»,</w:t>
      </w:r>
      <w:r w:rsidRPr="0047210D">
        <w:rPr>
          <w:spacing w:val="-2"/>
          <w:sz w:val="28"/>
          <w:szCs w:val="28"/>
        </w:rPr>
        <w:t xml:space="preserve"> </w:t>
      </w:r>
      <w:r w:rsidRPr="0047210D">
        <w:rPr>
          <w:rStyle w:val="ae"/>
          <w:b w:val="0"/>
          <w:spacing w:val="-2"/>
          <w:sz w:val="28"/>
          <w:szCs w:val="28"/>
        </w:rPr>
        <w:t>-</w:t>
      </w:r>
    </w:p>
    <w:p w:rsidR="003523C3" w:rsidRDefault="003523C3" w:rsidP="003523C3">
      <w:pPr>
        <w:spacing w:before="480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3523C3" w:rsidRDefault="003523C3" w:rsidP="003523C3">
      <w:pPr>
        <w:spacing w:before="48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2D6B4E">
        <w:rPr>
          <w:rStyle w:val="ae"/>
          <w:b w:val="0"/>
          <w:sz w:val="28"/>
          <w:szCs w:val="28"/>
        </w:rPr>
        <w:t>1. Утвердить прилагаемый Административный регламент предоставл</w:t>
      </w:r>
      <w:r w:rsidRPr="002D6B4E">
        <w:rPr>
          <w:rStyle w:val="ae"/>
          <w:b w:val="0"/>
          <w:sz w:val="28"/>
          <w:szCs w:val="28"/>
        </w:rPr>
        <w:t>е</w:t>
      </w:r>
      <w:r>
        <w:rPr>
          <w:rStyle w:val="ae"/>
          <w:b w:val="0"/>
          <w:sz w:val="28"/>
          <w:szCs w:val="28"/>
        </w:rPr>
        <w:t xml:space="preserve">ния муниципальной услуги </w:t>
      </w:r>
      <w:r>
        <w:rPr>
          <w:sz w:val="28"/>
          <w:szCs w:val="28"/>
        </w:rPr>
        <w:t>«</w:t>
      </w:r>
      <w:r w:rsidRPr="00043D2C">
        <w:rPr>
          <w:sz w:val="28"/>
          <w:szCs w:val="28"/>
        </w:rPr>
        <w:t>Признание садового дома жилым домом и ж</w:t>
      </w:r>
      <w:r w:rsidRPr="00043D2C">
        <w:rPr>
          <w:sz w:val="28"/>
          <w:szCs w:val="28"/>
        </w:rPr>
        <w:t>и</w:t>
      </w:r>
      <w:r w:rsidRPr="00043D2C">
        <w:rPr>
          <w:sz w:val="28"/>
          <w:szCs w:val="28"/>
        </w:rPr>
        <w:t>лого дома садовым домом</w:t>
      </w:r>
      <w:r>
        <w:rPr>
          <w:sz w:val="28"/>
          <w:szCs w:val="28"/>
        </w:rPr>
        <w:t>».</w:t>
      </w:r>
    </w:p>
    <w:p w:rsidR="003523C3" w:rsidRPr="00911431" w:rsidRDefault="003523C3" w:rsidP="003523C3">
      <w:pPr>
        <w:tabs>
          <w:tab w:val="left" w:pos="993"/>
        </w:tabs>
        <w:spacing w:before="480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2. </w:t>
      </w:r>
      <w:r w:rsidRPr="00911431">
        <w:rPr>
          <w:spacing w:val="-6"/>
          <w:sz w:val="28"/>
          <w:szCs w:val="28"/>
        </w:rPr>
        <w:t>Контроль</w:t>
      </w:r>
      <w:r>
        <w:rPr>
          <w:spacing w:val="-6"/>
        </w:rPr>
        <w:t xml:space="preserve"> </w:t>
      </w:r>
      <w:r w:rsidRPr="00911431">
        <w:rPr>
          <w:spacing w:val="-6"/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 w:rsidRPr="00911431">
        <w:rPr>
          <w:spacing w:val="-6"/>
          <w:sz w:val="28"/>
          <w:szCs w:val="28"/>
        </w:rPr>
        <w:t>выполнением</w:t>
      </w:r>
      <w:r>
        <w:rPr>
          <w:spacing w:val="-6"/>
          <w:sz w:val="28"/>
          <w:szCs w:val="28"/>
        </w:rPr>
        <w:t xml:space="preserve"> </w:t>
      </w:r>
      <w:r w:rsidRPr="00911431">
        <w:rPr>
          <w:spacing w:val="-6"/>
          <w:sz w:val="28"/>
          <w:szCs w:val="28"/>
        </w:rPr>
        <w:t>настоящего</w:t>
      </w:r>
      <w:r>
        <w:rPr>
          <w:spacing w:val="-6"/>
          <w:sz w:val="28"/>
          <w:szCs w:val="28"/>
        </w:rPr>
        <w:t xml:space="preserve"> </w:t>
      </w:r>
      <w:r w:rsidRPr="00911431">
        <w:rPr>
          <w:spacing w:val="-6"/>
          <w:sz w:val="28"/>
          <w:szCs w:val="28"/>
        </w:rPr>
        <w:t>постановления</w:t>
      </w:r>
      <w:r>
        <w:rPr>
          <w:spacing w:val="-6"/>
          <w:sz w:val="28"/>
          <w:szCs w:val="28"/>
        </w:rPr>
        <w:t xml:space="preserve"> </w:t>
      </w:r>
      <w:r w:rsidRPr="00911431">
        <w:rPr>
          <w:spacing w:val="-6"/>
          <w:sz w:val="28"/>
          <w:szCs w:val="28"/>
        </w:rPr>
        <w:t>возложить на  первого заместителя главы администрации города Пятигорска Бельчикова Д.П.</w:t>
      </w:r>
    </w:p>
    <w:p w:rsidR="003523C3" w:rsidRDefault="003523C3" w:rsidP="003523C3">
      <w:pPr>
        <w:pStyle w:val="a3"/>
        <w:tabs>
          <w:tab w:val="left" w:pos="0"/>
          <w:tab w:val="left" w:pos="567"/>
          <w:tab w:val="left" w:pos="709"/>
          <w:tab w:val="left" w:pos="993"/>
        </w:tabs>
        <w:spacing w:before="4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74B2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3523C3" w:rsidRPr="0064253F" w:rsidRDefault="003523C3" w:rsidP="003523C3">
      <w:pPr>
        <w:tabs>
          <w:tab w:val="left" w:pos="567"/>
          <w:tab w:val="left" w:pos="709"/>
        </w:tabs>
        <w:spacing w:before="720" w:line="240" w:lineRule="exact"/>
        <w:jc w:val="both"/>
        <w:rPr>
          <w:sz w:val="16"/>
          <w:szCs w:val="16"/>
        </w:rPr>
      </w:pPr>
      <w:r>
        <w:rPr>
          <w:sz w:val="28"/>
          <w:szCs w:val="28"/>
        </w:rPr>
        <w:t>Глава</w:t>
      </w:r>
      <w:r w:rsidRPr="000D005C">
        <w:rPr>
          <w:sz w:val="28"/>
          <w:szCs w:val="28"/>
        </w:rPr>
        <w:t xml:space="preserve"> города Пятигорска                                       </w:t>
      </w:r>
      <w:r>
        <w:rPr>
          <w:sz w:val="28"/>
          <w:szCs w:val="28"/>
        </w:rPr>
        <w:t xml:space="preserve"> </w:t>
      </w:r>
      <w:r w:rsidRPr="000D00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0D005C">
        <w:rPr>
          <w:sz w:val="28"/>
          <w:szCs w:val="28"/>
        </w:rPr>
        <w:t xml:space="preserve">  Д.Ю.Ворошилов</w:t>
      </w:r>
    </w:p>
    <w:p w:rsidR="003523C3" w:rsidRDefault="003523C3" w:rsidP="00964D5F">
      <w:pPr>
        <w:pStyle w:val="ConsPlusTitle"/>
        <w:widowControl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23C3" w:rsidRDefault="003523C3" w:rsidP="00964D5F">
      <w:pPr>
        <w:pStyle w:val="ConsPlusTitle"/>
        <w:widowControl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4D5F" w:rsidRDefault="00964D5F" w:rsidP="00964D5F">
      <w:pPr>
        <w:pStyle w:val="ConsPlusTitle"/>
        <w:widowControl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У</w:t>
      </w:r>
      <w:r w:rsidR="00477CAA" w:rsidRPr="00477CAA">
        <w:rPr>
          <w:rFonts w:ascii="Times New Roman" w:hAnsi="Times New Roman" w:cs="Times New Roman"/>
          <w:b w:val="0"/>
          <w:sz w:val="28"/>
          <w:szCs w:val="28"/>
        </w:rPr>
        <w:t>ТВЕРЖДЕН</w:t>
      </w:r>
    </w:p>
    <w:p w:rsidR="00964D5F" w:rsidRDefault="00964D5F" w:rsidP="00964D5F">
      <w:pPr>
        <w:pStyle w:val="ConsPlusTitle"/>
        <w:widowControl/>
        <w:tabs>
          <w:tab w:val="left" w:pos="0"/>
        </w:tabs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964D5F" w:rsidRDefault="00964D5F" w:rsidP="00964D5F">
      <w:pPr>
        <w:pStyle w:val="ConsPlusTitle"/>
        <w:widowControl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города Пятигорска</w:t>
      </w:r>
    </w:p>
    <w:p w:rsidR="00964D5F" w:rsidRDefault="00964D5F" w:rsidP="00964D5F">
      <w:pPr>
        <w:pStyle w:val="ConsPlusTitle"/>
        <w:widowControl/>
        <w:tabs>
          <w:tab w:val="left" w:pos="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________________ № ______</w:t>
      </w:r>
    </w:p>
    <w:p w:rsidR="00964D5F" w:rsidRDefault="00964D5F" w:rsidP="00964D5F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b w:val="0"/>
        </w:rPr>
      </w:pPr>
    </w:p>
    <w:p w:rsidR="00432B9F" w:rsidRPr="009401C4" w:rsidRDefault="00432B9F" w:rsidP="00964D5F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b w:val="0"/>
        </w:rPr>
      </w:pPr>
    </w:p>
    <w:p w:rsidR="00964D5F" w:rsidRPr="00CD0ABC" w:rsidRDefault="00964D5F" w:rsidP="00964D5F">
      <w:pPr>
        <w:pStyle w:val="ConsPlusTitle"/>
        <w:widowControl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D0ABC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</w:p>
    <w:p w:rsidR="00964D5F" w:rsidRPr="00CD0ABC" w:rsidRDefault="00964D5F" w:rsidP="00964D5F">
      <w:pPr>
        <w:pStyle w:val="ConsPlusTitle"/>
        <w:widowControl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0AB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964D5F" w:rsidRPr="001D5B2D" w:rsidRDefault="00964D5F" w:rsidP="00964D5F">
      <w:pPr>
        <w:pStyle w:val="1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D0ABC">
        <w:rPr>
          <w:rFonts w:ascii="Times New Roman" w:hAnsi="Times New Roman"/>
          <w:sz w:val="28"/>
          <w:szCs w:val="28"/>
        </w:rPr>
        <w:t>«</w:t>
      </w:r>
      <w:r w:rsidR="00432B9F" w:rsidRPr="00043D2C">
        <w:rPr>
          <w:rFonts w:ascii="Times New Roman" w:hAnsi="Times New Roman"/>
          <w:sz w:val="28"/>
          <w:szCs w:val="28"/>
        </w:rPr>
        <w:t>Признание садового дома жилым домом и жилого дома садовым домом</w:t>
      </w:r>
      <w:r w:rsidRPr="00CD0ABC">
        <w:rPr>
          <w:rFonts w:ascii="Times New Roman" w:hAnsi="Times New Roman"/>
          <w:sz w:val="28"/>
          <w:szCs w:val="28"/>
        </w:rPr>
        <w:t>»</w:t>
      </w:r>
    </w:p>
    <w:p w:rsidR="00964D5F" w:rsidRPr="00CD2A50" w:rsidRDefault="00EC28C4" w:rsidP="00BC5AC8">
      <w:pPr>
        <w:pStyle w:val="11"/>
        <w:autoSpaceDE w:val="0"/>
        <w:autoSpaceDN w:val="0"/>
        <w:adjustRightInd w:val="0"/>
        <w:spacing w:before="240"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4D5F">
        <w:rPr>
          <w:rFonts w:ascii="Times New Roman" w:hAnsi="Times New Roman"/>
          <w:sz w:val="28"/>
          <w:szCs w:val="28"/>
        </w:rPr>
        <w:t xml:space="preserve"> </w:t>
      </w:r>
      <w:r w:rsidR="00BD2135">
        <w:rPr>
          <w:rFonts w:ascii="Times New Roman" w:hAnsi="Times New Roman"/>
          <w:sz w:val="28"/>
          <w:szCs w:val="28"/>
        </w:rPr>
        <w:t>Общие положения</w:t>
      </w:r>
    </w:p>
    <w:p w:rsidR="00964D5F" w:rsidRPr="00A66885" w:rsidRDefault="00964D5F" w:rsidP="00906FC7">
      <w:pPr>
        <w:pStyle w:val="11"/>
        <w:autoSpaceDE w:val="0"/>
        <w:autoSpaceDN w:val="0"/>
        <w:adjustRightInd w:val="0"/>
        <w:spacing w:before="20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66885">
        <w:rPr>
          <w:rFonts w:ascii="Times New Roman" w:hAnsi="Times New Roman"/>
          <w:sz w:val="28"/>
          <w:szCs w:val="28"/>
        </w:rPr>
        <w:t>Предмет регулирования Административного р</w:t>
      </w:r>
      <w:r w:rsidR="00EC28C4">
        <w:rPr>
          <w:rFonts w:ascii="Times New Roman" w:hAnsi="Times New Roman"/>
          <w:sz w:val="28"/>
          <w:szCs w:val="28"/>
        </w:rPr>
        <w:t>егламента</w:t>
      </w:r>
    </w:p>
    <w:p w:rsidR="00964D5F" w:rsidRDefault="00964D5F" w:rsidP="00906FC7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A66885">
        <w:rPr>
          <w:rFonts w:ascii="Times New Roman" w:hAnsi="Times New Roman"/>
          <w:sz w:val="28"/>
          <w:szCs w:val="28"/>
        </w:rPr>
        <w:t xml:space="preserve">Настоящий административный регламент определяет </w:t>
      </w:r>
      <w:r>
        <w:rPr>
          <w:rFonts w:ascii="Times New Roman" w:hAnsi="Times New Roman"/>
          <w:sz w:val="28"/>
          <w:szCs w:val="28"/>
        </w:rPr>
        <w:t xml:space="preserve">Порядок, </w:t>
      </w:r>
      <w:r w:rsidRPr="00A66885">
        <w:rPr>
          <w:rFonts w:ascii="Times New Roman" w:hAnsi="Times New Roman"/>
          <w:sz w:val="28"/>
          <w:szCs w:val="28"/>
        </w:rPr>
        <w:t>сроки и последовательность административных процедур (действий) п</w:t>
      </w:r>
      <w:r>
        <w:rPr>
          <w:rFonts w:ascii="Times New Roman" w:hAnsi="Times New Roman"/>
          <w:sz w:val="28"/>
          <w:szCs w:val="28"/>
        </w:rPr>
        <w:t>ри</w:t>
      </w:r>
      <w:r w:rsidRPr="00A66885">
        <w:rPr>
          <w:rFonts w:ascii="Times New Roman" w:hAnsi="Times New Roman"/>
          <w:sz w:val="28"/>
          <w:szCs w:val="28"/>
        </w:rPr>
        <w:t xml:space="preserve"> предост</w:t>
      </w:r>
      <w:r>
        <w:rPr>
          <w:rFonts w:ascii="Times New Roman" w:hAnsi="Times New Roman"/>
          <w:sz w:val="28"/>
          <w:szCs w:val="28"/>
        </w:rPr>
        <w:t xml:space="preserve">авлении муниципальной </w:t>
      </w:r>
      <w:r w:rsidRPr="00AD556A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</w:t>
      </w:r>
      <w:r w:rsidR="00BD2135" w:rsidRPr="00043D2C">
        <w:rPr>
          <w:rFonts w:ascii="Times New Roman" w:hAnsi="Times New Roman"/>
          <w:sz w:val="28"/>
          <w:szCs w:val="28"/>
        </w:rPr>
        <w:t>Признание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</w:rPr>
        <w:t>»</w:t>
      </w:r>
      <w:r w:rsidRPr="00A66885">
        <w:rPr>
          <w:rFonts w:ascii="Times New Roman" w:hAnsi="Times New Roman"/>
          <w:sz w:val="28"/>
          <w:szCs w:val="28"/>
        </w:rPr>
        <w:t xml:space="preserve"> (далее - Административный регл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 xml:space="preserve">мент). </w:t>
      </w:r>
    </w:p>
    <w:p w:rsidR="00964D5F" w:rsidRPr="009401C4" w:rsidRDefault="00964D5F" w:rsidP="00906FC7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964D5F" w:rsidRPr="00A66885" w:rsidRDefault="00964D5F" w:rsidP="00906FC7">
      <w:pPr>
        <w:pStyle w:val="1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C28C4">
        <w:rPr>
          <w:rFonts w:ascii="Times New Roman" w:hAnsi="Times New Roman"/>
          <w:sz w:val="28"/>
          <w:szCs w:val="28"/>
        </w:rPr>
        <w:t>Круг заявителей</w:t>
      </w:r>
    </w:p>
    <w:p w:rsidR="00964D5F" w:rsidRPr="00FE33B3" w:rsidRDefault="00964D5F" w:rsidP="00FE33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0941BF">
        <w:rPr>
          <w:sz w:val="28"/>
          <w:szCs w:val="28"/>
        </w:rPr>
        <w:t>Муниципальная услуга предоставляется физическим и юридич</w:t>
      </w:r>
      <w:r w:rsidRPr="000941BF">
        <w:rPr>
          <w:sz w:val="28"/>
          <w:szCs w:val="28"/>
        </w:rPr>
        <w:t>е</w:t>
      </w:r>
      <w:r w:rsidRPr="000941BF">
        <w:rPr>
          <w:sz w:val="28"/>
          <w:szCs w:val="28"/>
        </w:rPr>
        <w:t xml:space="preserve">ским лицам, являющимся собственниками </w:t>
      </w:r>
      <w:r w:rsidR="00BD2135">
        <w:rPr>
          <w:sz w:val="28"/>
          <w:szCs w:val="28"/>
        </w:rPr>
        <w:t>садовых домов или жилых домов</w:t>
      </w:r>
      <w:r w:rsidR="00FE33B3">
        <w:rPr>
          <w:sz w:val="28"/>
          <w:szCs w:val="28"/>
        </w:rPr>
        <w:t xml:space="preserve">, </w:t>
      </w:r>
      <w:r w:rsidR="00FE33B3" w:rsidRPr="00FE33B3">
        <w:rPr>
          <w:sz w:val="28"/>
          <w:szCs w:val="28"/>
        </w:rPr>
        <w:t>а также лица</w:t>
      </w:r>
      <w:r w:rsidR="00034FB6">
        <w:rPr>
          <w:sz w:val="28"/>
          <w:szCs w:val="28"/>
        </w:rPr>
        <w:t>м</w:t>
      </w:r>
      <w:r w:rsidR="00FE33B3" w:rsidRPr="00FE33B3">
        <w:rPr>
          <w:sz w:val="28"/>
          <w:szCs w:val="28"/>
        </w:rPr>
        <w:t>, представляющи</w:t>
      </w:r>
      <w:r w:rsidR="00034FB6">
        <w:rPr>
          <w:sz w:val="28"/>
          <w:szCs w:val="28"/>
        </w:rPr>
        <w:t>м</w:t>
      </w:r>
      <w:r w:rsidR="00FE33B3" w:rsidRPr="00FE33B3">
        <w:rPr>
          <w:sz w:val="28"/>
          <w:szCs w:val="28"/>
        </w:rPr>
        <w:t xml:space="preserve"> их интересы</w:t>
      </w:r>
      <w:r w:rsidRPr="00FE33B3">
        <w:rPr>
          <w:sz w:val="28"/>
          <w:szCs w:val="28"/>
        </w:rPr>
        <w:t>.</w:t>
      </w:r>
    </w:p>
    <w:p w:rsidR="00964D5F" w:rsidRDefault="00964D5F" w:rsidP="00906F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AC1D01" w:rsidRPr="00A66885" w:rsidRDefault="00AC1D01" w:rsidP="00906FC7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A66885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>пальной услу</w:t>
      </w:r>
      <w:r w:rsidR="00EC28C4">
        <w:rPr>
          <w:rFonts w:ascii="Times New Roman" w:hAnsi="Times New Roman"/>
          <w:sz w:val="28"/>
          <w:szCs w:val="28"/>
        </w:rPr>
        <w:t>ги</w:t>
      </w:r>
    </w:p>
    <w:p w:rsidR="00AC1D01" w:rsidRPr="00B3410F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1.3.1.</w:t>
      </w:r>
      <w:r>
        <w:rPr>
          <w:sz w:val="28"/>
          <w:szCs w:val="28"/>
        </w:rPr>
        <w:t xml:space="preserve"> Информация о месте нахождении,</w:t>
      </w:r>
      <w:r w:rsidRPr="00B3410F">
        <w:rPr>
          <w:sz w:val="28"/>
          <w:szCs w:val="28"/>
        </w:rPr>
        <w:t xml:space="preserve"> графике работы </w:t>
      </w:r>
      <w:r>
        <w:rPr>
          <w:sz w:val="28"/>
          <w:szCs w:val="28"/>
        </w:rPr>
        <w:t>и справочных телефонах</w:t>
      </w:r>
      <w:r w:rsidRPr="00B3410F">
        <w:rPr>
          <w:sz w:val="28"/>
          <w:szCs w:val="28"/>
        </w:rPr>
        <w:t xml:space="preserve"> органа, предоставляющего </w:t>
      </w:r>
      <w:r>
        <w:rPr>
          <w:sz w:val="28"/>
          <w:szCs w:val="28"/>
        </w:rPr>
        <w:t>муниципальную услугу.</w:t>
      </w:r>
    </w:p>
    <w:p w:rsidR="00AC1D01" w:rsidRPr="00FE33B3" w:rsidRDefault="00AC1D01" w:rsidP="00034F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Адрес администрации</w:t>
      </w:r>
      <w:r w:rsidRPr="00B3410F">
        <w:rPr>
          <w:sz w:val="28"/>
          <w:szCs w:val="28"/>
        </w:rPr>
        <w:t xml:space="preserve"> города Пятигорска: 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</w:t>
      </w:r>
      <w:r w:rsidR="004A049D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FE33B3" w:rsidRPr="00FE33B3">
        <w:rPr>
          <w:sz w:val="28"/>
          <w:szCs w:val="28"/>
        </w:rPr>
        <w:t>Управлени</w:t>
      </w:r>
      <w:r w:rsidR="00034FB6">
        <w:rPr>
          <w:sz w:val="28"/>
          <w:szCs w:val="28"/>
        </w:rPr>
        <w:t>я</w:t>
      </w:r>
      <w:r w:rsidR="00FE33B3" w:rsidRPr="00FE33B3">
        <w:rPr>
          <w:sz w:val="28"/>
          <w:szCs w:val="28"/>
        </w:rPr>
        <w:t xml:space="preserve"> </w:t>
      </w:r>
      <w:r w:rsidR="00911431">
        <w:rPr>
          <w:sz w:val="28"/>
          <w:szCs w:val="28"/>
        </w:rPr>
        <w:t xml:space="preserve">архитектуры </w:t>
      </w:r>
      <w:r w:rsidR="00C61E9C">
        <w:rPr>
          <w:sz w:val="28"/>
          <w:szCs w:val="28"/>
        </w:rPr>
        <w:t xml:space="preserve">и </w:t>
      </w:r>
      <w:r w:rsidR="00FE33B3" w:rsidRPr="00FE33B3">
        <w:rPr>
          <w:sz w:val="28"/>
          <w:szCs w:val="28"/>
        </w:rPr>
        <w:t>градостроительства администрации города П</w:t>
      </w:r>
      <w:r w:rsidR="00911431">
        <w:rPr>
          <w:sz w:val="28"/>
          <w:szCs w:val="28"/>
        </w:rPr>
        <w:t>ятигорска (далее - Управление</w:t>
      </w:r>
      <w:r w:rsidR="00FE33B3" w:rsidRPr="00FE33B3">
        <w:rPr>
          <w:sz w:val="28"/>
          <w:szCs w:val="28"/>
        </w:rPr>
        <w:t>): 357500, Ставропольский край, г. Пятигорск, пл. Ленина, д. 2, каб. 605</w:t>
      </w:r>
      <w:r w:rsidR="00D03B64">
        <w:rPr>
          <w:sz w:val="28"/>
          <w:szCs w:val="28"/>
        </w:rPr>
        <w:t>.</w:t>
      </w:r>
    </w:p>
    <w:p w:rsidR="00AC1D01" w:rsidRPr="00B3410F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Pr="00B3410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Управления:</w:t>
      </w:r>
    </w:p>
    <w:p w:rsidR="00AC1D01" w:rsidRPr="00B3410F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понедельник - четверг - с </w:t>
      </w:r>
      <w:smartTag w:uri="urn:schemas-microsoft-com:office:smarttags" w:element="time">
        <w:smartTagPr>
          <w:attr w:name="Hour" w:val="9"/>
          <w:attr w:name="Minute" w:val="00"/>
        </w:smartTagPr>
        <w:r w:rsidRPr="00B3410F">
          <w:rPr>
            <w:sz w:val="28"/>
            <w:szCs w:val="28"/>
          </w:rPr>
          <w:t>9.00</w:t>
        </w:r>
      </w:smartTag>
      <w:r w:rsidRPr="00B3410F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 w:rsidRPr="00B3410F">
          <w:rPr>
            <w:sz w:val="28"/>
            <w:szCs w:val="28"/>
          </w:rPr>
          <w:t>18.00;</w:t>
        </w:r>
      </w:smartTag>
    </w:p>
    <w:p w:rsidR="00AC1D01" w:rsidRPr="00B3410F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пятница - с </w:t>
      </w:r>
      <w:smartTag w:uri="urn:schemas-microsoft-com:office:smarttags" w:element="time">
        <w:smartTagPr>
          <w:attr w:name="Hour" w:val="9"/>
          <w:attr w:name="Minute" w:val="00"/>
        </w:smartTagPr>
        <w:r w:rsidRPr="00B3410F">
          <w:rPr>
            <w:sz w:val="28"/>
            <w:szCs w:val="28"/>
          </w:rPr>
          <w:t>9.00</w:t>
        </w:r>
      </w:smartTag>
      <w:r w:rsidRPr="00B3410F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 w:rsidRPr="00B3410F">
          <w:rPr>
            <w:sz w:val="28"/>
            <w:szCs w:val="28"/>
          </w:rPr>
          <w:t>17.00;</w:t>
        </w:r>
      </w:smartTag>
    </w:p>
    <w:p w:rsidR="00AC1D01" w:rsidRPr="00B3410F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предпраздничные дни - с </w:t>
      </w:r>
      <w:smartTag w:uri="urn:schemas-microsoft-com:office:smarttags" w:element="time">
        <w:smartTagPr>
          <w:attr w:name="Hour" w:val="9"/>
          <w:attr w:name="Minute" w:val="00"/>
        </w:smartTagPr>
        <w:r w:rsidRPr="00B3410F">
          <w:rPr>
            <w:sz w:val="28"/>
            <w:szCs w:val="28"/>
          </w:rPr>
          <w:t>9.00</w:t>
        </w:r>
      </w:smartTag>
      <w:r w:rsidRPr="00B3410F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 w:rsidRPr="00B3410F">
          <w:rPr>
            <w:sz w:val="28"/>
            <w:szCs w:val="28"/>
          </w:rPr>
          <w:t>17.00;</w:t>
        </w:r>
      </w:smartTag>
    </w:p>
    <w:p w:rsidR="00AC1D01" w:rsidRPr="00B3410F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</w:t>
      </w:r>
      <w:smartTag w:uri="urn:schemas-microsoft-com:office:smarttags" w:element="time">
        <w:smartTagPr>
          <w:attr w:name="Hour" w:val="9"/>
          <w:attr w:name="Minute" w:val="00"/>
        </w:smartTagPr>
        <w:r w:rsidRPr="00B3410F">
          <w:rPr>
            <w:sz w:val="28"/>
            <w:szCs w:val="28"/>
          </w:rPr>
          <w:t>9.00</w:t>
        </w:r>
      </w:smartTag>
      <w:r w:rsidRPr="00B3410F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6"/>
          <w:attr w:name="Minute" w:val="00"/>
        </w:smartTagPr>
        <w:r w:rsidRPr="00B3410F">
          <w:rPr>
            <w:sz w:val="28"/>
            <w:szCs w:val="28"/>
          </w:rPr>
          <w:t>16.00;</w:t>
        </w:r>
      </w:smartTag>
    </w:p>
    <w:p w:rsidR="00AC1D01" w:rsidRPr="00B3410F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суббота и воскресенье - выходные дни;</w:t>
      </w:r>
    </w:p>
    <w:p w:rsidR="00AC1D01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перерыв - с </w:t>
      </w:r>
      <w:smartTag w:uri="urn:schemas-microsoft-com:office:smarttags" w:element="time">
        <w:smartTagPr>
          <w:attr w:name="Hour" w:val="13"/>
          <w:attr w:name="Minute" w:val="00"/>
        </w:smartTagPr>
        <w:r w:rsidRPr="00B3410F">
          <w:rPr>
            <w:sz w:val="28"/>
            <w:szCs w:val="28"/>
          </w:rPr>
          <w:t>13.00</w:t>
        </w:r>
      </w:smartTag>
      <w:r w:rsidRPr="00B3410F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3"/>
          <w:attr w:name="Minute" w:val="48"/>
        </w:smartTagPr>
        <w:r w:rsidRPr="00B3410F">
          <w:rPr>
            <w:sz w:val="28"/>
            <w:szCs w:val="28"/>
          </w:rPr>
          <w:t>13.48.</w:t>
        </w:r>
      </w:smartTag>
      <w:r w:rsidRPr="00B3410F">
        <w:rPr>
          <w:sz w:val="28"/>
          <w:szCs w:val="28"/>
        </w:rPr>
        <w:t xml:space="preserve"> </w:t>
      </w:r>
    </w:p>
    <w:p w:rsidR="00AC1D01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</w:t>
      </w:r>
    </w:p>
    <w:p w:rsidR="00AC1D01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Приемная начальника Управления:</w:t>
      </w:r>
    </w:p>
    <w:p w:rsidR="00AC1D01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C420AA">
        <w:rPr>
          <w:sz w:val="28"/>
          <w:szCs w:val="28"/>
        </w:rPr>
        <w:t>/факс</w:t>
      </w:r>
      <w:r>
        <w:rPr>
          <w:sz w:val="28"/>
          <w:szCs w:val="28"/>
        </w:rPr>
        <w:t xml:space="preserve"> 8 (8793) </w:t>
      </w:r>
      <w:r w:rsidR="00C420AA">
        <w:rPr>
          <w:sz w:val="28"/>
          <w:szCs w:val="28"/>
        </w:rPr>
        <w:t>3</w:t>
      </w:r>
      <w:r w:rsidR="005E251C">
        <w:rPr>
          <w:sz w:val="28"/>
          <w:szCs w:val="28"/>
        </w:rPr>
        <w:t>6</w:t>
      </w:r>
      <w:r w:rsidR="00C420AA">
        <w:rPr>
          <w:sz w:val="28"/>
          <w:szCs w:val="28"/>
        </w:rPr>
        <w:t>-</w:t>
      </w:r>
      <w:r w:rsidR="005E251C">
        <w:rPr>
          <w:sz w:val="28"/>
          <w:szCs w:val="28"/>
        </w:rPr>
        <w:t>30</w:t>
      </w:r>
      <w:r w:rsidR="00C420AA">
        <w:rPr>
          <w:sz w:val="28"/>
          <w:szCs w:val="28"/>
        </w:rPr>
        <w:t>-</w:t>
      </w:r>
      <w:r w:rsidR="005E251C">
        <w:rPr>
          <w:sz w:val="28"/>
          <w:szCs w:val="28"/>
        </w:rPr>
        <w:t>13</w:t>
      </w:r>
      <w:r>
        <w:rPr>
          <w:sz w:val="28"/>
          <w:szCs w:val="28"/>
        </w:rPr>
        <w:t>;</w:t>
      </w:r>
    </w:p>
    <w:p w:rsidR="00C61E9C" w:rsidRDefault="00C61E9C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D01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муниципального бюджетного учреждения </w:t>
      </w:r>
      <w:r w:rsidRPr="00B3410F">
        <w:rPr>
          <w:sz w:val="28"/>
          <w:szCs w:val="28"/>
        </w:rPr>
        <w:t>муниципального о</w:t>
      </w:r>
      <w:r w:rsidRPr="00B3410F">
        <w:rPr>
          <w:sz w:val="28"/>
          <w:szCs w:val="28"/>
        </w:rPr>
        <w:t>б</w:t>
      </w:r>
      <w:r w:rsidRPr="00B3410F">
        <w:rPr>
          <w:sz w:val="28"/>
          <w:szCs w:val="28"/>
        </w:rPr>
        <w:t>разования города-курорта Пятигорска «Многофункциональный центр пр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доставления государственных и муниципальных услуг города Пятигорска»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(далее – МУ «МФЦ»:357500, Ставропольский край, город Пятигорск, </w:t>
      </w:r>
      <w:r w:rsidR="0091143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ул. Коллективная, д. 3.</w:t>
      </w:r>
      <w:r w:rsidRPr="00FC5145">
        <w:rPr>
          <w:sz w:val="28"/>
          <w:szCs w:val="28"/>
        </w:rPr>
        <w:t xml:space="preserve"> </w:t>
      </w:r>
    </w:p>
    <w:p w:rsidR="00AC1D01" w:rsidRDefault="00B21295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</w:t>
      </w:r>
      <w:r w:rsidR="00AC1D01">
        <w:rPr>
          <w:sz w:val="28"/>
          <w:szCs w:val="28"/>
        </w:rPr>
        <w:t>У «МФЦ»:</w:t>
      </w:r>
    </w:p>
    <w:p w:rsidR="00AC1D01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с </w:t>
      </w:r>
      <w:smartTag w:uri="urn:schemas-microsoft-com:office:smarttags" w:element="time">
        <w:smartTagPr>
          <w:attr w:name="Hour" w:val="8"/>
          <w:attr w:name="Minute" w:val="00"/>
        </w:smartTagPr>
        <w:r>
          <w:rPr>
            <w:sz w:val="28"/>
            <w:szCs w:val="28"/>
          </w:rPr>
          <w:t>8.00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>
          <w:rPr>
            <w:sz w:val="28"/>
            <w:szCs w:val="28"/>
          </w:rPr>
          <w:t>18.00;</w:t>
        </w:r>
      </w:smartTag>
    </w:p>
    <w:p w:rsidR="00AC1D01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- с </w:t>
      </w:r>
      <w:smartTag w:uri="urn:schemas-microsoft-com:office:smarttags" w:element="time">
        <w:smartTagPr>
          <w:attr w:name="Hour" w:val="8"/>
          <w:attr w:name="Minute" w:val="00"/>
        </w:smartTagPr>
        <w:r>
          <w:rPr>
            <w:sz w:val="28"/>
            <w:szCs w:val="28"/>
          </w:rPr>
          <w:t>8.00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>
          <w:rPr>
            <w:sz w:val="28"/>
            <w:szCs w:val="28"/>
          </w:rPr>
          <w:t>18.00;</w:t>
        </w:r>
      </w:smartTag>
    </w:p>
    <w:p w:rsidR="00AC1D01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- с </w:t>
      </w:r>
      <w:smartTag w:uri="urn:schemas-microsoft-com:office:smarttags" w:element="time">
        <w:smartTagPr>
          <w:attr w:name="Hour" w:val="8"/>
          <w:attr w:name="Minute" w:val="00"/>
        </w:smartTagPr>
        <w:r>
          <w:rPr>
            <w:sz w:val="28"/>
            <w:szCs w:val="28"/>
          </w:rPr>
          <w:t>8.00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20"/>
          <w:attr w:name="Minute" w:val="00"/>
        </w:smartTagPr>
        <w:r>
          <w:rPr>
            <w:sz w:val="28"/>
            <w:szCs w:val="28"/>
          </w:rPr>
          <w:t>20.00;</w:t>
        </w:r>
      </w:smartTag>
    </w:p>
    <w:p w:rsidR="00AC1D01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 - с </w:t>
      </w:r>
      <w:smartTag w:uri="urn:schemas-microsoft-com:office:smarttags" w:element="time">
        <w:smartTagPr>
          <w:attr w:name="Hour" w:val="8"/>
          <w:attr w:name="Minute" w:val="00"/>
        </w:smartTagPr>
        <w:r>
          <w:rPr>
            <w:sz w:val="28"/>
            <w:szCs w:val="28"/>
          </w:rPr>
          <w:t>8.00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>
          <w:rPr>
            <w:sz w:val="28"/>
            <w:szCs w:val="28"/>
          </w:rPr>
          <w:t>18.00;</w:t>
        </w:r>
      </w:smartTag>
    </w:p>
    <w:p w:rsidR="00AC1D01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- с </w:t>
      </w:r>
      <w:smartTag w:uri="urn:schemas-microsoft-com:office:smarttags" w:element="time">
        <w:smartTagPr>
          <w:attr w:name="Hour" w:val="8"/>
          <w:attr w:name="Minute" w:val="00"/>
        </w:smartTagPr>
        <w:r>
          <w:rPr>
            <w:sz w:val="28"/>
            <w:szCs w:val="28"/>
          </w:rPr>
          <w:t>8.00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>
          <w:rPr>
            <w:sz w:val="28"/>
            <w:szCs w:val="28"/>
          </w:rPr>
          <w:t>18.00;</w:t>
        </w:r>
      </w:smartTag>
    </w:p>
    <w:p w:rsidR="00AC1D01" w:rsidRPr="00D10859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 xml:space="preserve">суббота с </w:t>
      </w:r>
      <w:smartTag w:uri="urn:schemas-microsoft-com:office:smarttags" w:element="time">
        <w:smartTagPr>
          <w:attr w:name="Hour" w:val="9"/>
          <w:attr w:name="Minute" w:val="00"/>
        </w:smartTagPr>
        <w:r w:rsidRPr="00D10859">
          <w:rPr>
            <w:sz w:val="28"/>
            <w:szCs w:val="28"/>
          </w:rPr>
          <w:t>9.00</w:t>
        </w:r>
      </w:smartTag>
      <w:r w:rsidRPr="00D10859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Pr="00D10859">
          <w:rPr>
            <w:sz w:val="28"/>
            <w:szCs w:val="28"/>
          </w:rPr>
          <w:t>13.00;</w:t>
        </w:r>
      </w:smartTag>
    </w:p>
    <w:p w:rsidR="00AC1D01" w:rsidRPr="00D10859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без перерыва;</w:t>
      </w:r>
    </w:p>
    <w:p w:rsidR="00AC1D01" w:rsidRDefault="00AC1D01" w:rsidP="00906FC7">
      <w:pPr>
        <w:pStyle w:val="11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859"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AC1D01" w:rsidRDefault="00AC1D01" w:rsidP="00906FC7">
      <w:pPr>
        <w:pStyle w:val="11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</w:t>
      </w:r>
    </w:p>
    <w:p w:rsidR="00AC1D01" w:rsidRDefault="00AC1D01" w:rsidP="00906FC7">
      <w:pPr>
        <w:pStyle w:val="11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Консультационный центр МУ «МФЦ»:</w:t>
      </w:r>
    </w:p>
    <w:p w:rsidR="00AC1D01" w:rsidRPr="0074082C" w:rsidRDefault="00AC1D01" w:rsidP="00906FC7">
      <w:pPr>
        <w:pStyle w:val="11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82C">
        <w:rPr>
          <w:rFonts w:ascii="Times New Roman" w:hAnsi="Times New Roman"/>
          <w:sz w:val="28"/>
          <w:szCs w:val="28"/>
        </w:rPr>
        <w:t xml:space="preserve">тел. 8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imes New Roman" w:hAnsi="Times New Roman"/>
            <w:sz w:val="28"/>
            <w:szCs w:val="28"/>
          </w:rPr>
          <w:t>(8793) 97-50-56</w:t>
        </w:r>
      </w:smartTag>
      <w:r>
        <w:rPr>
          <w:rFonts w:ascii="Times New Roman" w:hAnsi="Times New Roman"/>
          <w:sz w:val="28"/>
          <w:szCs w:val="28"/>
        </w:rPr>
        <w:t xml:space="preserve">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imes New Roman" w:hAnsi="Times New Roman"/>
            <w:sz w:val="28"/>
            <w:szCs w:val="28"/>
          </w:rPr>
          <w:t>(8793) 97-51-52</w:t>
        </w:r>
      </w:smartTag>
      <w:r>
        <w:rPr>
          <w:rFonts w:ascii="Times New Roman" w:hAnsi="Times New Roman"/>
          <w:sz w:val="28"/>
          <w:szCs w:val="28"/>
        </w:rPr>
        <w:t xml:space="preserve">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imes New Roman" w:hAnsi="Times New Roman"/>
            <w:sz w:val="28"/>
            <w:szCs w:val="28"/>
          </w:rPr>
          <w:t>(8793) 98-93-51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C1D01" w:rsidRPr="0023017E" w:rsidRDefault="00AC1D01" w:rsidP="00906F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23017E">
        <w:rPr>
          <w:sz w:val="28"/>
          <w:szCs w:val="28"/>
        </w:rPr>
        <w:t xml:space="preserve">Адреса официальных сайтов органа, предоставляющего услугу,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, с</w:t>
      </w:r>
      <w:r w:rsidRPr="0023017E">
        <w:rPr>
          <w:sz w:val="28"/>
          <w:szCs w:val="28"/>
        </w:rPr>
        <w:t>о</w:t>
      </w:r>
      <w:r w:rsidRPr="0023017E">
        <w:rPr>
          <w:sz w:val="28"/>
          <w:szCs w:val="28"/>
        </w:rPr>
        <w:t>держащих информацию о предоставлении услуги, адреса их электронной почты.</w:t>
      </w:r>
    </w:p>
    <w:p w:rsidR="00AC1D01" w:rsidRPr="0023017E" w:rsidRDefault="00AC1D01" w:rsidP="00906F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1) Официальный сайт муниципального образования города - курорта Пятигорска в информационно-телекоммуникационной сети </w:t>
      </w:r>
      <w:r>
        <w:rPr>
          <w:sz w:val="28"/>
          <w:szCs w:val="28"/>
        </w:rPr>
        <w:t xml:space="preserve">«Интернет» </w:t>
      </w:r>
      <w:r w:rsidRPr="0023017E">
        <w:rPr>
          <w:sz w:val="28"/>
          <w:szCs w:val="28"/>
        </w:rPr>
        <w:t>www.pyatigorsk.org;</w:t>
      </w:r>
    </w:p>
    <w:p w:rsidR="00AC1D01" w:rsidRPr="00763C8B" w:rsidRDefault="00C61E9C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C1D01" w:rsidRPr="00763C8B">
        <w:rPr>
          <w:sz w:val="28"/>
          <w:szCs w:val="28"/>
        </w:rPr>
        <w:t xml:space="preserve">Официальный сайт МУ «МФЦ» в информационно-телекоммуникационной сети «Интернет»: </w:t>
      </w:r>
      <w:r w:rsidR="00AC1D01" w:rsidRPr="00B527AD">
        <w:rPr>
          <w:sz w:val="28"/>
          <w:szCs w:val="28"/>
        </w:rPr>
        <w:t>www.umfc26.ru.</w:t>
      </w:r>
    </w:p>
    <w:p w:rsidR="00AC1D01" w:rsidRPr="0023017E" w:rsidRDefault="00AC1D01" w:rsidP="00906F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3) Электронная почта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: mfc.stv@mfc26.ru.</w:t>
      </w:r>
    </w:p>
    <w:p w:rsidR="00AC1D01" w:rsidRPr="00911431" w:rsidRDefault="00AC1D01" w:rsidP="00906F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1.3.3</w:t>
      </w:r>
      <w:r w:rsidRPr="0023017E">
        <w:rPr>
          <w:sz w:val="28"/>
          <w:szCs w:val="28"/>
        </w:rPr>
        <w:t xml:space="preserve">. </w:t>
      </w:r>
      <w:r w:rsidRPr="00911431">
        <w:rPr>
          <w:spacing w:val="-6"/>
          <w:sz w:val="28"/>
          <w:szCs w:val="28"/>
        </w:rPr>
        <w:t>Порядок получения информации заявителями по вопросам предо</w:t>
      </w:r>
      <w:r w:rsidRPr="00911431">
        <w:rPr>
          <w:spacing w:val="-6"/>
          <w:sz w:val="28"/>
          <w:szCs w:val="28"/>
        </w:rPr>
        <w:t>с</w:t>
      </w:r>
      <w:r w:rsidRPr="00911431">
        <w:rPr>
          <w:spacing w:val="-6"/>
          <w:sz w:val="28"/>
          <w:szCs w:val="28"/>
        </w:rPr>
        <w:t>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«Инте</w:t>
      </w:r>
      <w:r w:rsidRPr="00911431">
        <w:rPr>
          <w:spacing w:val="-6"/>
          <w:sz w:val="28"/>
          <w:szCs w:val="28"/>
        </w:rPr>
        <w:t>р</w:t>
      </w:r>
      <w:r w:rsidRPr="00911431">
        <w:rPr>
          <w:spacing w:val="-6"/>
          <w:sz w:val="28"/>
          <w:szCs w:val="28"/>
        </w:rPr>
        <w:t>нет».</w:t>
      </w:r>
    </w:p>
    <w:p w:rsidR="00AC1D01" w:rsidRPr="0023017E" w:rsidRDefault="00AC1D01" w:rsidP="00906F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осуществляется:</w:t>
      </w:r>
    </w:p>
    <w:p w:rsidR="00AC1D01" w:rsidRPr="0023017E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при личном обращении заявителя;</w:t>
      </w:r>
    </w:p>
    <w:p w:rsidR="00AC1D01" w:rsidRPr="0023017E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при письменном обращении заявителя;</w:t>
      </w:r>
    </w:p>
    <w:p w:rsidR="00AC1D01" w:rsidRDefault="00AC1D01" w:rsidP="00712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через официальный сайт муниципального образования города - к</w:t>
      </w:r>
      <w:r w:rsidRPr="0023017E">
        <w:rPr>
          <w:sz w:val="28"/>
          <w:szCs w:val="28"/>
        </w:rPr>
        <w:t>у</w:t>
      </w:r>
      <w:r w:rsidRPr="0023017E">
        <w:rPr>
          <w:sz w:val="28"/>
          <w:szCs w:val="28"/>
        </w:rPr>
        <w:t xml:space="preserve">рорта Пятигорска,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и электронную почту, ук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 xml:space="preserve">занные в </w:t>
      </w:r>
      <w:hyperlink w:anchor="Par0" w:history="1">
        <w:r w:rsidRPr="00EC28C4">
          <w:rPr>
            <w:sz w:val="28"/>
            <w:szCs w:val="28"/>
          </w:rPr>
          <w:t>п.</w:t>
        </w:r>
      </w:hyperlink>
      <w:r w:rsidRPr="00EC28C4">
        <w:rPr>
          <w:sz w:val="28"/>
          <w:szCs w:val="28"/>
        </w:rPr>
        <w:t xml:space="preserve"> 1.3.2 Административного регламента.</w:t>
      </w:r>
    </w:p>
    <w:p w:rsidR="00AC1D01" w:rsidRPr="0023017E" w:rsidRDefault="00AC1D01" w:rsidP="00906F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3017E">
        <w:rPr>
          <w:sz w:val="28"/>
          <w:szCs w:val="28"/>
        </w:rPr>
        <w:t>. Порядок, форма и место размещения указанной в настоящем подпункте информации, в том числе на стендах в местах предоставления у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луги и услуг, которые являются необходимыми и обязательными для предо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тавления услуги, а также на официальных сайтах органа, предоставляющего услугу, органов и организаций, участвующих в предоставлении услуги, в и</w:t>
      </w:r>
      <w:r w:rsidRPr="0023017E">
        <w:rPr>
          <w:sz w:val="28"/>
          <w:szCs w:val="28"/>
        </w:rPr>
        <w:t>н</w:t>
      </w:r>
      <w:r w:rsidRPr="0023017E">
        <w:rPr>
          <w:sz w:val="28"/>
          <w:szCs w:val="28"/>
        </w:rPr>
        <w:t xml:space="preserve">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.</w:t>
      </w:r>
    </w:p>
    <w:p w:rsidR="00AC1D01" w:rsidRPr="0023017E" w:rsidRDefault="00AC1D01" w:rsidP="00906F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lastRenderedPageBreak/>
        <w:t xml:space="preserve">На информационных стендах </w:t>
      </w:r>
      <w:r>
        <w:rPr>
          <w:sz w:val="28"/>
          <w:szCs w:val="28"/>
        </w:rPr>
        <w:t>Управления,</w:t>
      </w:r>
      <w:r w:rsidRPr="0023017E">
        <w:rPr>
          <w:sz w:val="28"/>
          <w:szCs w:val="28"/>
        </w:rPr>
        <w:t xml:space="preserve"> официальных сайтах мун</w:t>
      </w:r>
      <w:r w:rsidRPr="0023017E">
        <w:rPr>
          <w:sz w:val="28"/>
          <w:szCs w:val="28"/>
        </w:rPr>
        <w:t>и</w:t>
      </w:r>
      <w:r w:rsidRPr="0023017E">
        <w:rPr>
          <w:sz w:val="28"/>
          <w:szCs w:val="28"/>
        </w:rPr>
        <w:t xml:space="preserve">ципального образования города-курорта Пятигорска и </w:t>
      </w:r>
      <w:r>
        <w:rPr>
          <w:sz w:val="28"/>
          <w:szCs w:val="28"/>
        </w:rPr>
        <w:t xml:space="preserve">МУ «МФЦ» </w:t>
      </w:r>
      <w:r w:rsidRPr="0023017E">
        <w:rPr>
          <w:sz w:val="28"/>
          <w:szCs w:val="28"/>
        </w:rPr>
        <w:t>размещ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>ется следующая информация:</w:t>
      </w:r>
    </w:p>
    <w:p w:rsidR="00AC1D01" w:rsidRPr="0023017E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о перечне документов, необходимых для получения муниципальной услуги;</w:t>
      </w:r>
    </w:p>
    <w:p w:rsidR="00AC1D01" w:rsidRPr="0023017E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о сроках предоставления муниципальной услуги;</w:t>
      </w:r>
    </w:p>
    <w:p w:rsidR="00964D5F" w:rsidRPr="0023017E" w:rsidRDefault="00AC1D01" w:rsidP="00906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о порядке обжалования действий (бездействия), а также принима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 xml:space="preserve">мых решений должностных лиц </w:t>
      </w:r>
      <w:r>
        <w:rPr>
          <w:sz w:val="28"/>
          <w:szCs w:val="28"/>
        </w:rPr>
        <w:t>Управления</w:t>
      </w:r>
      <w:r w:rsidRPr="0023017E">
        <w:rPr>
          <w:sz w:val="28"/>
          <w:szCs w:val="28"/>
        </w:rPr>
        <w:t xml:space="preserve">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, участвующих в предоставлении муниципальной услуги;</w:t>
      </w:r>
    </w:p>
    <w:p w:rsidR="00964D5F" w:rsidRDefault="00964D5F" w:rsidP="00906F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23017E">
        <w:rPr>
          <w:sz w:val="28"/>
          <w:szCs w:val="28"/>
        </w:rPr>
        <w:t>. Блок-схема предоставления муниципальной услуги приведен</w:t>
      </w:r>
      <w:r w:rsidR="00B21295">
        <w:rPr>
          <w:sz w:val="28"/>
          <w:szCs w:val="28"/>
        </w:rPr>
        <w:t>а в п</w:t>
      </w:r>
      <w:r>
        <w:rPr>
          <w:sz w:val="28"/>
          <w:szCs w:val="28"/>
        </w:rPr>
        <w:t xml:space="preserve">риложении 1 </w:t>
      </w:r>
      <w:r w:rsidRPr="0023017E">
        <w:rPr>
          <w:sz w:val="28"/>
          <w:szCs w:val="28"/>
        </w:rPr>
        <w:t>к Административному регламенту.</w:t>
      </w:r>
    </w:p>
    <w:p w:rsidR="00964D5F" w:rsidRPr="009401C4" w:rsidRDefault="00964D5F" w:rsidP="00906F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64D5F" w:rsidRPr="00D22FD7" w:rsidRDefault="00EC28C4" w:rsidP="00B21295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64D5F" w:rsidRPr="00D22FD7">
        <w:rPr>
          <w:sz w:val="28"/>
          <w:szCs w:val="28"/>
        </w:rPr>
        <w:t>. Стандарт предоставления муниципальной услуги</w:t>
      </w:r>
    </w:p>
    <w:p w:rsidR="00964D5F" w:rsidRPr="009401C4" w:rsidRDefault="00964D5F" w:rsidP="00964D5F">
      <w:pPr>
        <w:autoSpaceDE w:val="0"/>
        <w:autoSpaceDN w:val="0"/>
        <w:adjustRightInd w:val="0"/>
        <w:rPr>
          <w:sz w:val="20"/>
          <w:szCs w:val="20"/>
        </w:rPr>
      </w:pP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2FD7">
        <w:rPr>
          <w:sz w:val="28"/>
          <w:szCs w:val="28"/>
        </w:rPr>
        <w:t>2.1. На</w:t>
      </w:r>
      <w:r w:rsidR="00EC28C4">
        <w:rPr>
          <w:sz w:val="28"/>
          <w:szCs w:val="28"/>
        </w:rPr>
        <w:t>именование муниципальной услуги</w:t>
      </w:r>
    </w:p>
    <w:p w:rsidR="00964D5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2.1.1. </w:t>
      </w:r>
      <w:r w:rsidR="00994B4E" w:rsidRPr="00043D2C">
        <w:rPr>
          <w:sz w:val="28"/>
          <w:szCs w:val="28"/>
        </w:rPr>
        <w:t>Признание садового дома жилым домом и жилого дома садовым домом</w:t>
      </w:r>
      <w:r w:rsidRPr="00D22FD7">
        <w:rPr>
          <w:sz w:val="28"/>
          <w:szCs w:val="28"/>
        </w:rPr>
        <w:t>.</w:t>
      </w:r>
    </w:p>
    <w:p w:rsidR="00964D5F" w:rsidRPr="00D22FD7" w:rsidRDefault="00964D5F" w:rsidP="00B21295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</w:t>
      </w:r>
      <w:r w:rsidR="00EC28C4">
        <w:rPr>
          <w:sz w:val="28"/>
          <w:szCs w:val="28"/>
        </w:rPr>
        <w:t>тавления муниципальной услуги</w:t>
      </w:r>
    </w:p>
    <w:p w:rsidR="00964D5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2.2.1. Муниципальную услугу предоставляет администраци</w:t>
      </w:r>
      <w:r w:rsidR="00C420AA">
        <w:rPr>
          <w:sz w:val="28"/>
          <w:szCs w:val="28"/>
        </w:rPr>
        <w:t>я</w:t>
      </w:r>
      <w:r w:rsidRPr="00D22FD7">
        <w:rPr>
          <w:sz w:val="28"/>
          <w:szCs w:val="28"/>
        </w:rPr>
        <w:t xml:space="preserve"> города Пятигорска.</w:t>
      </w:r>
    </w:p>
    <w:p w:rsidR="00F903AA" w:rsidRPr="00D22FD7" w:rsidRDefault="00F903AA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Прием документов и выполнение иных административных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осуществляет</w:t>
      </w:r>
      <w:r w:rsidRPr="00F903AA">
        <w:rPr>
          <w:sz w:val="28"/>
          <w:szCs w:val="28"/>
        </w:rPr>
        <w:t xml:space="preserve"> </w:t>
      </w:r>
      <w:r w:rsidR="00994B4E">
        <w:rPr>
          <w:sz w:val="28"/>
          <w:szCs w:val="28"/>
        </w:rPr>
        <w:t xml:space="preserve">ответственный специалист </w:t>
      </w:r>
      <w:r w:rsidRPr="00B61B5F">
        <w:rPr>
          <w:sz w:val="28"/>
          <w:szCs w:val="28"/>
        </w:rPr>
        <w:t>Управлени</w:t>
      </w:r>
      <w:r w:rsidR="00994B4E">
        <w:rPr>
          <w:sz w:val="28"/>
          <w:szCs w:val="28"/>
        </w:rPr>
        <w:t>я</w:t>
      </w:r>
      <w:r w:rsidRPr="00B61B5F">
        <w:rPr>
          <w:sz w:val="28"/>
          <w:szCs w:val="28"/>
        </w:rPr>
        <w:t>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2.2.</w:t>
      </w:r>
      <w:r w:rsidR="00F903AA">
        <w:rPr>
          <w:sz w:val="28"/>
          <w:szCs w:val="28"/>
        </w:rPr>
        <w:t>3</w:t>
      </w:r>
      <w:r w:rsidRPr="00D22FD7">
        <w:rPr>
          <w:sz w:val="28"/>
          <w:szCs w:val="28"/>
        </w:rPr>
        <w:t xml:space="preserve">. </w:t>
      </w:r>
      <w:r w:rsidRPr="00B61B5F">
        <w:rPr>
          <w:sz w:val="28"/>
          <w:szCs w:val="28"/>
        </w:rPr>
        <w:t>При предоставлении муниципальной услуги заявление, пост</w:t>
      </w:r>
      <w:r w:rsidRPr="00B61B5F">
        <w:rPr>
          <w:sz w:val="28"/>
          <w:szCs w:val="28"/>
        </w:rPr>
        <w:t>у</w:t>
      </w:r>
      <w:r w:rsidRPr="00B61B5F">
        <w:rPr>
          <w:sz w:val="28"/>
          <w:szCs w:val="28"/>
        </w:rPr>
        <w:t>пившее в адрес адми</w:t>
      </w:r>
      <w:r w:rsidR="00994B4E">
        <w:rPr>
          <w:sz w:val="28"/>
          <w:szCs w:val="28"/>
        </w:rPr>
        <w:t>нистрации города Пятигорска или</w:t>
      </w:r>
      <w:r w:rsidRPr="00B61B5F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 w:rsidRPr="00B61B5F">
        <w:rPr>
          <w:sz w:val="28"/>
          <w:szCs w:val="28"/>
        </w:rPr>
        <w:t xml:space="preserve"> «МФЦ», о пр</w:t>
      </w:r>
      <w:r w:rsidRPr="00B61B5F">
        <w:rPr>
          <w:sz w:val="28"/>
          <w:szCs w:val="28"/>
        </w:rPr>
        <w:t>е</w:t>
      </w:r>
      <w:r w:rsidRPr="00B61B5F">
        <w:rPr>
          <w:sz w:val="28"/>
          <w:szCs w:val="28"/>
        </w:rPr>
        <w:t xml:space="preserve">доставлении муниципальной услуги с приложенными к нему документами направляется непосредственно </w:t>
      </w:r>
      <w:r w:rsidR="00994B4E">
        <w:rPr>
          <w:sz w:val="28"/>
          <w:szCs w:val="28"/>
        </w:rPr>
        <w:t xml:space="preserve">ответственному специалисту </w:t>
      </w:r>
      <w:r w:rsidR="00994B4E" w:rsidRPr="00B61B5F">
        <w:rPr>
          <w:sz w:val="28"/>
          <w:szCs w:val="28"/>
        </w:rPr>
        <w:t>Управлени</w:t>
      </w:r>
      <w:r w:rsidR="00994B4E">
        <w:rPr>
          <w:sz w:val="28"/>
          <w:szCs w:val="28"/>
        </w:rPr>
        <w:t>я</w:t>
      </w:r>
      <w:r w:rsidRPr="00B61B5F">
        <w:rPr>
          <w:sz w:val="28"/>
          <w:szCs w:val="28"/>
        </w:rPr>
        <w:t>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2.2.</w:t>
      </w:r>
      <w:r w:rsidR="00F903AA">
        <w:rPr>
          <w:sz w:val="28"/>
          <w:szCs w:val="28"/>
        </w:rPr>
        <w:t>4</w:t>
      </w:r>
      <w:r w:rsidRPr="00D22FD7">
        <w:rPr>
          <w:sz w:val="28"/>
          <w:szCs w:val="28"/>
        </w:rPr>
        <w:t>. При предоставлении муниципальной услуги осуществляется взаимодействие со следующими органами и организациями, обращение в к</w:t>
      </w:r>
      <w:r w:rsidRPr="00D22FD7">
        <w:rPr>
          <w:sz w:val="28"/>
          <w:szCs w:val="28"/>
        </w:rPr>
        <w:t>о</w:t>
      </w:r>
      <w:r w:rsidRPr="00D22FD7">
        <w:rPr>
          <w:sz w:val="28"/>
          <w:szCs w:val="28"/>
        </w:rPr>
        <w:t>торые необходимо для предоставления муниципальной услуги:</w:t>
      </w:r>
    </w:p>
    <w:p w:rsidR="00964D5F" w:rsidRPr="00D22FD7" w:rsidRDefault="00964D5F" w:rsidP="00CC6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1) Федеральная служба государственной регистрации, кадастра и ка</w:t>
      </w:r>
      <w:r w:rsidRPr="00D22FD7">
        <w:rPr>
          <w:sz w:val="28"/>
          <w:szCs w:val="28"/>
        </w:rPr>
        <w:t>р</w:t>
      </w:r>
      <w:r w:rsidRPr="00D22FD7">
        <w:rPr>
          <w:sz w:val="28"/>
          <w:szCs w:val="28"/>
        </w:rPr>
        <w:t>то</w:t>
      </w:r>
      <w:r w:rsidR="00CC689C">
        <w:rPr>
          <w:sz w:val="28"/>
          <w:szCs w:val="28"/>
        </w:rPr>
        <w:t>графии</w:t>
      </w:r>
      <w:r w:rsidR="006C1D44">
        <w:rPr>
          <w:sz w:val="28"/>
          <w:szCs w:val="28"/>
        </w:rPr>
        <w:t>.</w:t>
      </w:r>
    </w:p>
    <w:p w:rsidR="00964D5F" w:rsidRPr="00911431" w:rsidRDefault="00964D5F" w:rsidP="00B2129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22FD7">
        <w:rPr>
          <w:sz w:val="28"/>
          <w:szCs w:val="28"/>
        </w:rPr>
        <w:t>2.2.</w:t>
      </w:r>
      <w:r w:rsidR="00F903AA">
        <w:rPr>
          <w:sz w:val="28"/>
          <w:szCs w:val="28"/>
        </w:rPr>
        <w:t>5</w:t>
      </w:r>
      <w:r w:rsidRPr="00D22FD7">
        <w:rPr>
          <w:sz w:val="28"/>
          <w:szCs w:val="28"/>
        </w:rPr>
        <w:t>. При предоставлении муниципальной услуги запрещается треб</w:t>
      </w:r>
      <w:r w:rsidRPr="00D22FD7">
        <w:rPr>
          <w:sz w:val="28"/>
          <w:szCs w:val="28"/>
        </w:rPr>
        <w:t>о</w:t>
      </w:r>
      <w:r w:rsidRPr="00D22FD7">
        <w:rPr>
          <w:sz w:val="28"/>
          <w:szCs w:val="28"/>
        </w:rPr>
        <w:t xml:space="preserve">вать от заявителя осуществления действий, в том числе согласований, </w:t>
      </w:r>
      <w:r w:rsidRPr="00911431">
        <w:rPr>
          <w:spacing w:val="-4"/>
          <w:sz w:val="28"/>
          <w:szCs w:val="28"/>
        </w:rPr>
        <w:t>нео</w:t>
      </w:r>
      <w:r w:rsidRPr="00911431">
        <w:rPr>
          <w:spacing w:val="-4"/>
          <w:sz w:val="28"/>
          <w:szCs w:val="28"/>
        </w:rPr>
        <w:t>б</w:t>
      </w:r>
      <w:r w:rsidRPr="00911431">
        <w:rPr>
          <w:spacing w:val="-4"/>
          <w:sz w:val="28"/>
          <w:szCs w:val="28"/>
        </w:rPr>
        <w:t xml:space="preserve">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0" w:history="1">
        <w:r w:rsidRPr="00911431">
          <w:rPr>
            <w:spacing w:val="-4"/>
            <w:sz w:val="28"/>
            <w:szCs w:val="28"/>
          </w:rPr>
          <w:t>Перечень</w:t>
        </w:r>
      </w:hyperlink>
      <w:r w:rsidRPr="00911431">
        <w:rPr>
          <w:spacing w:val="-4"/>
          <w:sz w:val="28"/>
          <w:szCs w:val="28"/>
        </w:rPr>
        <w:t xml:space="preserve"> услуг, кот</w:t>
      </w:r>
      <w:r w:rsidRPr="00911431">
        <w:rPr>
          <w:spacing w:val="-4"/>
          <w:sz w:val="28"/>
          <w:szCs w:val="28"/>
        </w:rPr>
        <w:t>о</w:t>
      </w:r>
      <w:r w:rsidRPr="00911431">
        <w:rPr>
          <w:spacing w:val="-4"/>
          <w:sz w:val="28"/>
          <w:szCs w:val="28"/>
        </w:rPr>
        <w:t>рые являются необходимыми и обязательными для предоставления органами местного самоуправления муниципальных услуг и предоставляются организ</w:t>
      </w:r>
      <w:r w:rsidRPr="00911431">
        <w:rPr>
          <w:spacing w:val="-4"/>
          <w:sz w:val="28"/>
          <w:szCs w:val="28"/>
        </w:rPr>
        <w:t>а</w:t>
      </w:r>
      <w:r w:rsidRPr="00911431">
        <w:rPr>
          <w:spacing w:val="-4"/>
          <w:sz w:val="28"/>
          <w:szCs w:val="28"/>
        </w:rPr>
        <w:t xml:space="preserve">циями, участвующими в предоставлении муниципальных услуг, утвержденных решением Думы города Пятигорска от </w:t>
      </w:r>
      <w:smartTag w:uri="urn:schemas-microsoft-com:office:smarttags" w:element="date">
        <w:smartTagPr>
          <w:attr w:name="ls" w:val="trans"/>
          <w:attr w:name="Month" w:val="2"/>
          <w:attr w:name="Day" w:val="22"/>
          <w:attr w:name="Year" w:val="2012"/>
        </w:smartTagPr>
        <w:smartTag w:uri="urn:schemas-microsoft-com:office:smarttags" w:element="date">
          <w:smartTagPr>
            <w:attr w:name="Year" w:val="2012"/>
            <w:attr w:name="Day" w:val="22"/>
            <w:attr w:name="Month" w:val="2"/>
            <w:attr w:name="ls" w:val="trans"/>
          </w:smartTagPr>
          <w:r w:rsidRPr="00911431">
            <w:rPr>
              <w:spacing w:val="-4"/>
              <w:sz w:val="28"/>
              <w:szCs w:val="28"/>
            </w:rPr>
            <w:t>22 февраля 2012</w:t>
          </w:r>
        </w:smartTag>
        <w:r w:rsidRPr="00911431">
          <w:rPr>
            <w:spacing w:val="-4"/>
            <w:sz w:val="28"/>
            <w:szCs w:val="28"/>
          </w:rPr>
          <w:t xml:space="preserve"> г</w:t>
        </w:r>
        <w:r w:rsidR="00A13D15" w:rsidRPr="00911431">
          <w:rPr>
            <w:spacing w:val="-4"/>
            <w:sz w:val="28"/>
            <w:szCs w:val="28"/>
          </w:rPr>
          <w:t>ода</w:t>
        </w:r>
      </w:smartTag>
      <w:r w:rsidRPr="00911431">
        <w:rPr>
          <w:spacing w:val="-4"/>
          <w:sz w:val="28"/>
          <w:szCs w:val="28"/>
        </w:rPr>
        <w:t xml:space="preserve"> № </w:t>
      </w:r>
      <w:smartTag w:uri="urn:schemas-microsoft-com:office:smarttags" w:element="time">
        <w:smartTagPr>
          <w:attr w:name="Hour" w:val="7"/>
          <w:attr w:name="Minute" w:val="14"/>
        </w:smartTagPr>
        <w:r w:rsidRPr="00911431">
          <w:rPr>
            <w:spacing w:val="-4"/>
            <w:sz w:val="28"/>
            <w:szCs w:val="28"/>
          </w:rPr>
          <w:t>7-14</w:t>
        </w:r>
      </w:smartTag>
      <w:r w:rsidRPr="00911431">
        <w:rPr>
          <w:spacing w:val="-4"/>
          <w:sz w:val="28"/>
          <w:szCs w:val="28"/>
        </w:rPr>
        <w:t xml:space="preserve"> РД.</w:t>
      </w:r>
    </w:p>
    <w:p w:rsidR="00964D5F" w:rsidRPr="00D22FD7" w:rsidRDefault="00964D5F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r w:rsidRPr="00D22FD7">
        <w:rPr>
          <w:sz w:val="28"/>
          <w:szCs w:val="28"/>
        </w:rPr>
        <w:lastRenderedPageBreak/>
        <w:t>2.3. Описание результата пред</w:t>
      </w:r>
      <w:r w:rsidR="00EC28C4">
        <w:rPr>
          <w:sz w:val="28"/>
          <w:szCs w:val="28"/>
        </w:rPr>
        <w:t>оставления муниципальной услуги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2.3.1. Результатом предоставления муниципальной услуги является р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 xml:space="preserve">шение о </w:t>
      </w:r>
      <w:r w:rsidR="00A13D15">
        <w:rPr>
          <w:sz w:val="28"/>
          <w:szCs w:val="28"/>
        </w:rPr>
        <w:t>признании садового дома жилым домом и жилого дома садовым д</w:t>
      </w:r>
      <w:r w:rsidR="00A13D15">
        <w:rPr>
          <w:sz w:val="28"/>
          <w:szCs w:val="28"/>
        </w:rPr>
        <w:t>о</w:t>
      </w:r>
      <w:r w:rsidR="00A13D15">
        <w:rPr>
          <w:sz w:val="28"/>
          <w:szCs w:val="28"/>
        </w:rPr>
        <w:t>мом</w:t>
      </w:r>
      <w:r w:rsidR="00A17048" w:rsidRPr="00A17048">
        <w:rPr>
          <w:sz w:val="28"/>
          <w:szCs w:val="28"/>
        </w:rPr>
        <w:t xml:space="preserve"> </w:t>
      </w:r>
      <w:r w:rsidR="00A17048">
        <w:rPr>
          <w:sz w:val="28"/>
          <w:szCs w:val="28"/>
        </w:rPr>
        <w:t xml:space="preserve">либо </w:t>
      </w:r>
      <w:r w:rsidR="00BF1095">
        <w:rPr>
          <w:sz w:val="28"/>
          <w:szCs w:val="28"/>
        </w:rPr>
        <w:t>решение</w:t>
      </w:r>
      <w:r w:rsidR="00883C71">
        <w:rPr>
          <w:sz w:val="28"/>
          <w:szCs w:val="28"/>
        </w:rPr>
        <w:t xml:space="preserve"> об </w:t>
      </w:r>
      <w:r w:rsidR="00A17048">
        <w:rPr>
          <w:sz w:val="28"/>
          <w:szCs w:val="28"/>
        </w:rPr>
        <w:t>отказе</w:t>
      </w:r>
      <w:r w:rsidR="00A17048" w:rsidRPr="00A17048">
        <w:rPr>
          <w:sz w:val="28"/>
          <w:szCs w:val="28"/>
        </w:rPr>
        <w:t xml:space="preserve"> </w:t>
      </w:r>
      <w:r w:rsidR="00A17048">
        <w:rPr>
          <w:sz w:val="28"/>
          <w:szCs w:val="28"/>
        </w:rPr>
        <w:t>в признании</w:t>
      </w:r>
      <w:r w:rsidR="00883C71">
        <w:rPr>
          <w:sz w:val="28"/>
          <w:szCs w:val="28"/>
        </w:rPr>
        <w:t xml:space="preserve"> садового дома жилым домом и ж</w:t>
      </w:r>
      <w:r w:rsidR="00883C71">
        <w:rPr>
          <w:sz w:val="28"/>
          <w:szCs w:val="28"/>
        </w:rPr>
        <w:t>и</w:t>
      </w:r>
      <w:r w:rsidR="00883C71">
        <w:rPr>
          <w:sz w:val="28"/>
          <w:szCs w:val="28"/>
        </w:rPr>
        <w:t>лого дома садовым домом</w:t>
      </w:r>
      <w:r w:rsidRPr="00D22FD7">
        <w:rPr>
          <w:sz w:val="28"/>
          <w:szCs w:val="28"/>
        </w:rPr>
        <w:t>.</w:t>
      </w:r>
    </w:p>
    <w:p w:rsidR="00964D5F" w:rsidRPr="00D22FD7" w:rsidRDefault="00964D5F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bookmarkStart w:id="0" w:name="Par17"/>
      <w:bookmarkEnd w:id="0"/>
      <w:r w:rsidRPr="00D22FD7">
        <w:rPr>
          <w:sz w:val="28"/>
          <w:szCs w:val="28"/>
        </w:rPr>
        <w:t>2.4. Срок пред</w:t>
      </w:r>
      <w:r w:rsidR="00EC28C4">
        <w:rPr>
          <w:sz w:val="28"/>
          <w:szCs w:val="28"/>
        </w:rPr>
        <w:t>оставления муниципальной услуги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2.4.1. Муниципальная услуга по </w:t>
      </w:r>
      <w:r w:rsidR="00F73BB3">
        <w:rPr>
          <w:sz w:val="28"/>
          <w:szCs w:val="28"/>
        </w:rPr>
        <w:t>признанию садового дома жилым д</w:t>
      </w:r>
      <w:r w:rsidR="00F73BB3">
        <w:rPr>
          <w:sz w:val="28"/>
          <w:szCs w:val="28"/>
        </w:rPr>
        <w:t>о</w:t>
      </w:r>
      <w:r w:rsidR="00F73BB3">
        <w:rPr>
          <w:sz w:val="28"/>
          <w:szCs w:val="28"/>
        </w:rPr>
        <w:t>мом и жилого дома садовым домом</w:t>
      </w:r>
      <w:r w:rsidRPr="00D22FD7">
        <w:rPr>
          <w:sz w:val="28"/>
          <w:szCs w:val="28"/>
        </w:rPr>
        <w:t xml:space="preserve"> предоставляется в срок не более 45 дней со дня поступления заявления.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2.4.2. </w:t>
      </w:r>
      <w:r w:rsidR="00F73BB3">
        <w:rPr>
          <w:sz w:val="28"/>
          <w:szCs w:val="28"/>
        </w:rPr>
        <w:t xml:space="preserve">Ответственный специалист Управления </w:t>
      </w:r>
      <w:r w:rsidRPr="00D22FD7">
        <w:rPr>
          <w:sz w:val="28"/>
          <w:szCs w:val="28"/>
        </w:rPr>
        <w:t xml:space="preserve">не позднее чем через три рабочих дня со дня принятия решения о </w:t>
      </w:r>
      <w:r w:rsidR="00F73BB3">
        <w:rPr>
          <w:sz w:val="28"/>
          <w:szCs w:val="28"/>
        </w:rPr>
        <w:t>признании садового дома жилым домом и жилого дома садовым домом</w:t>
      </w:r>
      <w:r w:rsidRPr="00D22FD7">
        <w:rPr>
          <w:sz w:val="28"/>
          <w:szCs w:val="28"/>
        </w:rPr>
        <w:t xml:space="preserve"> выдает или направляет по адресу, ук</w:t>
      </w:r>
      <w:r w:rsidRPr="00D22FD7">
        <w:rPr>
          <w:sz w:val="28"/>
          <w:szCs w:val="28"/>
        </w:rPr>
        <w:t>а</w:t>
      </w:r>
      <w:r w:rsidRPr="00D22FD7">
        <w:rPr>
          <w:sz w:val="28"/>
          <w:szCs w:val="28"/>
        </w:rPr>
        <w:t xml:space="preserve">занному в заявлении, либо через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 xml:space="preserve"> заявителю документ, подтве</w:t>
      </w:r>
      <w:r w:rsidRPr="00D22FD7">
        <w:rPr>
          <w:sz w:val="28"/>
          <w:szCs w:val="28"/>
        </w:rPr>
        <w:t>р</w:t>
      </w:r>
      <w:r w:rsidRPr="00D22FD7">
        <w:rPr>
          <w:sz w:val="28"/>
          <w:szCs w:val="28"/>
        </w:rPr>
        <w:t>ждающий принятие такого решения.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2.4.3. </w:t>
      </w:r>
      <w:r w:rsidR="00BF1095">
        <w:rPr>
          <w:sz w:val="28"/>
          <w:szCs w:val="28"/>
        </w:rPr>
        <w:t>Решение</w:t>
      </w:r>
      <w:r w:rsidRPr="00D22FD7">
        <w:rPr>
          <w:sz w:val="28"/>
          <w:szCs w:val="28"/>
        </w:rPr>
        <w:t xml:space="preserve"> об отказе в </w:t>
      </w:r>
      <w:r w:rsidR="00510D84">
        <w:rPr>
          <w:sz w:val="28"/>
          <w:szCs w:val="28"/>
        </w:rPr>
        <w:t>признании садового дома жилым домом и жилого дома садовым домом</w:t>
      </w:r>
      <w:r w:rsidRPr="00D22FD7">
        <w:rPr>
          <w:sz w:val="28"/>
          <w:szCs w:val="28"/>
        </w:rPr>
        <w:t xml:space="preserve"> выдается или направляется заявителю не поз</w:t>
      </w:r>
      <w:r w:rsidRPr="00D22FD7">
        <w:rPr>
          <w:sz w:val="28"/>
          <w:szCs w:val="28"/>
        </w:rPr>
        <w:t>д</w:t>
      </w:r>
      <w:r w:rsidRPr="00D22FD7">
        <w:rPr>
          <w:sz w:val="28"/>
          <w:szCs w:val="28"/>
        </w:rPr>
        <w:t xml:space="preserve">нее чем через три рабочих дня со дня </w:t>
      </w:r>
      <w:r w:rsidR="00510D84">
        <w:rPr>
          <w:sz w:val="28"/>
          <w:szCs w:val="28"/>
        </w:rPr>
        <w:t>подписания</w:t>
      </w:r>
      <w:r w:rsidR="001B72C2">
        <w:rPr>
          <w:sz w:val="28"/>
          <w:szCs w:val="28"/>
        </w:rPr>
        <w:t xml:space="preserve"> и регистрации</w:t>
      </w:r>
      <w:r w:rsidR="00510D84">
        <w:rPr>
          <w:sz w:val="28"/>
          <w:szCs w:val="28"/>
        </w:rPr>
        <w:t xml:space="preserve"> такого </w:t>
      </w:r>
      <w:r w:rsidR="00BF1095">
        <w:rPr>
          <w:sz w:val="28"/>
          <w:szCs w:val="28"/>
        </w:rPr>
        <w:t>р</w:t>
      </w:r>
      <w:r w:rsidR="00BF1095">
        <w:rPr>
          <w:sz w:val="28"/>
          <w:szCs w:val="28"/>
        </w:rPr>
        <w:t>е</w:t>
      </w:r>
      <w:r w:rsidR="00BF1095">
        <w:rPr>
          <w:sz w:val="28"/>
          <w:szCs w:val="28"/>
        </w:rPr>
        <w:t>шения</w:t>
      </w:r>
      <w:r w:rsidR="001B72C2">
        <w:rPr>
          <w:sz w:val="28"/>
          <w:szCs w:val="28"/>
        </w:rPr>
        <w:t xml:space="preserve"> в установленном порядке</w:t>
      </w:r>
      <w:r w:rsidRPr="00D22FD7">
        <w:rPr>
          <w:sz w:val="28"/>
          <w:szCs w:val="28"/>
        </w:rPr>
        <w:t>.</w:t>
      </w:r>
    </w:p>
    <w:p w:rsidR="00964D5F" w:rsidRPr="00D22FD7" w:rsidRDefault="00964D5F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r w:rsidRPr="00D22FD7">
        <w:rPr>
          <w:sz w:val="28"/>
          <w:szCs w:val="28"/>
        </w:rPr>
        <w:t>2.5. Перечень нормативных правовых актов Российской Федерации, Ставропольского края, муниципальных правовых актов города-курорта П</w:t>
      </w:r>
      <w:r w:rsidRPr="00D22FD7">
        <w:rPr>
          <w:sz w:val="28"/>
          <w:szCs w:val="28"/>
        </w:rPr>
        <w:t>я</w:t>
      </w:r>
      <w:r w:rsidRPr="00D22FD7">
        <w:rPr>
          <w:sz w:val="28"/>
          <w:szCs w:val="28"/>
        </w:rPr>
        <w:t>тигорска, регулирующих предоставление муниципальной услуги, с указан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>ем их реквизитов и источн</w:t>
      </w:r>
      <w:r w:rsidR="00EC28C4">
        <w:rPr>
          <w:sz w:val="28"/>
          <w:szCs w:val="28"/>
        </w:rPr>
        <w:t>иков официального опубликования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2.5.1. Предоставление муниципальной услуги осуществляется в соо</w:t>
      </w:r>
      <w:r w:rsidRPr="00D22FD7">
        <w:rPr>
          <w:sz w:val="28"/>
          <w:szCs w:val="28"/>
        </w:rPr>
        <w:t>т</w:t>
      </w:r>
      <w:r w:rsidRPr="00D22FD7">
        <w:rPr>
          <w:sz w:val="28"/>
          <w:szCs w:val="28"/>
        </w:rPr>
        <w:t>ветствии с:</w:t>
      </w:r>
    </w:p>
    <w:p w:rsidR="00B45DA8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1) </w:t>
      </w:r>
      <w:r w:rsidR="00B45DA8" w:rsidRPr="00DF6FA1">
        <w:rPr>
          <w:sz w:val="28"/>
          <w:szCs w:val="28"/>
        </w:rPr>
        <w:t xml:space="preserve">Градостроительным </w:t>
      </w:r>
      <w:hyperlink r:id="rId11" w:history="1">
        <w:r w:rsidR="00B45DA8" w:rsidRPr="00DF6FA1">
          <w:rPr>
            <w:sz w:val="28"/>
            <w:szCs w:val="28"/>
          </w:rPr>
          <w:t>кодексом</w:t>
        </w:r>
      </w:hyperlink>
      <w:r w:rsidR="00B45DA8">
        <w:rPr>
          <w:sz w:val="28"/>
          <w:szCs w:val="28"/>
        </w:rPr>
        <w:t xml:space="preserve"> Российской Федерации («</w:t>
      </w:r>
      <w:r w:rsidR="00B45DA8" w:rsidRPr="00DF6FA1">
        <w:rPr>
          <w:sz w:val="28"/>
          <w:szCs w:val="28"/>
        </w:rPr>
        <w:t>Собрание зако</w:t>
      </w:r>
      <w:r w:rsidR="00B45DA8">
        <w:rPr>
          <w:sz w:val="28"/>
          <w:szCs w:val="28"/>
        </w:rPr>
        <w:t>нодательства РФ»</w:t>
      </w:r>
      <w:r w:rsidR="00B45DA8" w:rsidRPr="00DF6FA1">
        <w:rPr>
          <w:sz w:val="28"/>
          <w:szCs w:val="28"/>
        </w:rPr>
        <w:t xml:space="preserve">, от </w:t>
      </w:r>
      <w:smartTag w:uri="urn:schemas-microsoft-com:office:smarttags" w:element="date">
        <w:smartTagPr>
          <w:attr w:name="Year" w:val="2005"/>
          <w:attr w:name="Day" w:val="03"/>
          <w:attr w:name="Month" w:val="01"/>
          <w:attr w:name="ls" w:val="trans"/>
        </w:smartTagPr>
        <w:r w:rsidR="00B45DA8" w:rsidRPr="00DF6FA1">
          <w:rPr>
            <w:sz w:val="28"/>
            <w:szCs w:val="28"/>
          </w:rPr>
          <w:t>03.01.2005</w:t>
        </w:r>
      </w:smartTag>
      <w:r w:rsidR="00B45DA8" w:rsidRPr="00DF6FA1">
        <w:rPr>
          <w:sz w:val="28"/>
          <w:szCs w:val="28"/>
        </w:rPr>
        <w:t xml:space="preserve">, </w:t>
      </w:r>
      <w:r w:rsidR="00B45DA8">
        <w:rPr>
          <w:sz w:val="28"/>
          <w:szCs w:val="28"/>
        </w:rPr>
        <w:t>№</w:t>
      </w:r>
      <w:r w:rsidR="00B45DA8" w:rsidRPr="00DF6FA1">
        <w:rPr>
          <w:sz w:val="28"/>
          <w:szCs w:val="28"/>
        </w:rPr>
        <w:t xml:space="preserve"> 1, часть 1, статья 16);</w:t>
      </w:r>
    </w:p>
    <w:p w:rsidR="00964D5F" w:rsidRPr="004F4840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840">
        <w:rPr>
          <w:sz w:val="28"/>
          <w:szCs w:val="28"/>
        </w:rPr>
        <w:t xml:space="preserve">2) </w:t>
      </w:r>
      <w:r w:rsidR="00B45DA8" w:rsidRPr="00DF6FA1">
        <w:rPr>
          <w:sz w:val="28"/>
          <w:szCs w:val="28"/>
        </w:rPr>
        <w:t xml:space="preserve">Федеральным </w:t>
      </w:r>
      <w:hyperlink r:id="rId12" w:history="1">
        <w:r w:rsidR="00B45DA8" w:rsidRPr="00DF6FA1">
          <w:rPr>
            <w:sz w:val="28"/>
            <w:szCs w:val="28"/>
          </w:rPr>
          <w:t>законом</w:t>
        </w:r>
      </w:hyperlink>
      <w:r w:rsidR="00B45DA8" w:rsidRPr="00DF6FA1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="00B45DA8" w:rsidRPr="00DF6FA1">
          <w:rPr>
            <w:sz w:val="28"/>
            <w:szCs w:val="28"/>
          </w:rPr>
          <w:t>29 декабря 2004 года</w:t>
        </w:r>
      </w:smartTag>
      <w:r w:rsidR="00B45DA8" w:rsidRPr="00DF6FA1">
        <w:rPr>
          <w:sz w:val="28"/>
          <w:szCs w:val="28"/>
        </w:rPr>
        <w:t xml:space="preserve"> </w:t>
      </w:r>
      <w:r w:rsidR="00B45DA8">
        <w:rPr>
          <w:sz w:val="28"/>
          <w:szCs w:val="28"/>
        </w:rPr>
        <w:t>№ 191-ФЗ «</w:t>
      </w:r>
      <w:r w:rsidR="00B45DA8" w:rsidRPr="00DF6FA1">
        <w:rPr>
          <w:sz w:val="28"/>
          <w:szCs w:val="28"/>
        </w:rPr>
        <w:t>О введ</w:t>
      </w:r>
      <w:r w:rsidR="00B45DA8" w:rsidRPr="00DF6FA1">
        <w:rPr>
          <w:sz w:val="28"/>
          <w:szCs w:val="28"/>
        </w:rPr>
        <w:t>е</w:t>
      </w:r>
      <w:r w:rsidR="00B45DA8" w:rsidRPr="00DF6FA1">
        <w:rPr>
          <w:sz w:val="28"/>
          <w:szCs w:val="28"/>
        </w:rPr>
        <w:t>нии в действие Градостроительно</w:t>
      </w:r>
      <w:r w:rsidR="00B45DA8">
        <w:rPr>
          <w:sz w:val="28"/>
          <w:szCs w:val="28"/>
        </w:rPr>
        <w:t>го кодекса Российской Федерации» («</w:t>
      </w:r>
      <w:r w:rsidR="00B45DA8" w:rsidRPr="00DF6FA1">
        <w:rPr>
          <w:sz w:val="28"/>
          <w:szCs w:val="28"/>
        </w:rPr>
        <w:t>Со</w:t>
      </w:r>
      <w:r w:rsidR="00B45DA8" w:rsidRPr="00DF6FA1">
        <w:rPr>
          <w:sz w:val="28"/>
          <w:szCs w:val="28"/>
        </w:rPr>
        <w:t>б</w:t>
      </w:r>
      <w:r w:rsidR="00B45DA8" w:rsidRPr="00DF6FA1">
        <w:rPr>
          <w:sz w:val="28"/>
          <w:szCs w:val="28"/>
        </w:rPr>
        <w:t>рание законодательс</w:t>
      </w:r>
      <w:r w:rsidR="00B45DA8">
        <w:rPr>
          <w:sz w:val="28"/>
          <w:szCs w:val="28"/>
        </w:rPr>
        <w:t>тва РФ»</w:t>
      </w:r>
      <w:r w:rsidR="00B45DA8" w:rsidRPr="00DF6FA1">
        <w:rPr>
          <w:sz w:val="28"/>
          <w:szCs w:val="28"/>
        </w:rPr>
        <w:t xml:space="preserve">, от </w:t>
      </w:r>
      <w:smartTag w:uri="urn:schemas-microsoft-com:office:smarttags" w:element="date">
        <w:smartTagPr>
          <w:attr w:name="Year" w:val="2005"/>
          <w:attr w:name="Day" w:val="03"/>
          <w:attr w:name="Month" w:val="01"/>
          <w:attr w:name="ls" w:val="trans"/>
        </w:smartTagPr>
        <w:r w:rsidR="00B45DA8" w:rsidRPr="00DF6FA1">
          <w:rPr>
            <w:sz w:val="28"/>
            <w:szCs w:val="28"/>
          </w:rPr>
          <w:t>03.01.2005</w:t>
        </w:r>
      </w:smartTag>
      <w:r w:rsidR="00B45DA8" w:rsidRPr="00DF6FA1">
        <w:rPr>
          <w:sz w:val="28"/>
          <w:szCs w:val="28"/>
        </w:rPr>
        <w:t xml:space="preserve">, </w:t>
      </w:r>
      <w:r w:rsidR="00B45DA8">
        <w:rPr>
          <w:sz w:val="28"/>
          <w:szCs w:val="28"/>
        </w:rPr>
        <w:t>№</w:t>
      </w:r>
      <w:r w:rsidR="00B45DA8" w:rsidRPr="00DF6FA1">
        <w:rPr>
          <w:sz w:val="28"/>
          <w:szCs w:val="28"/>
        </w:rPr>
        <w:t xml:space="preserve"> 1, часть 1, статья 17)</w:t>
      </w:r>
      <w:r w:rsidRPr="004F4840">
        <w:rPr>
          <w:sz w:val="28"/>
          <w:szCs w:val="28"/>
        </w:rPr>
        <w:t>;</w:t>
      </w:r>
    </w:p>
    <w:p w:rsidR="00964D5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840">
        <w:rPr>
          <w:sz w:val="28"/>
          <w:szCs w:val="28"/>
        </w:rPr>
        <w:t xml:space="preserve">3) </w:t>
      </w:r>
      <w:r w:rsidR="00B45DA8" w:rsidRPr="00DF6FA1">
        <w:rPr>
          <w:sz w:val="28"/>
          <w:szCs w:val="28"/>
        </w:rPr>
        <w:t xml:space="preserve">Федеральным </w:t>
      </w:r>
      <w:hyperlink r:id="rId13" w:history="1">
        <w:r w:rsidR="00B45DA8" w:rsidRPr="00DF6FA1">
          <w:rPr>
            <w:sz w:val="28"/>
            <w:szCs w:val="28"/>
          </w:rPr>
          <w:t>законом</w:t>
        </w:r>
      </w:hyperlink>
      <w:r w:rsidR="00B45DA8" w:rsidRPr="00DF6FA1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="00B45DA8">
          <w:rPr>
            <w:sz w:val="28"/>
            <w:szCs w:val="28"/>
          </w:rPr>
          <w:t>30</w:t>
        </w:r>
        <w:r w:rsidR="00B45DA8" w:rsidRPr="00DF6FA1">
          <w:rPr>
            <w:sz w:val="28"/>
            <w:szCs w:val="28"/>
          </w:rPr>
          <w:t xml:space="preserve"> декабря 200</w:t>
        </w:r>
        <w:r w:rsidR="00B45DA8">
          <w:rPr>
            <w:sz w:val="28"/>
            <w:szCs w:val="28"/>
          </w:rPr>
          <w:t>9</w:t>
        </w:r>
        <w:r w:rsidR="00B45DA8" w:rsidRPr="00DF6FA1">
          <w:rPr>
            <w:sz w:val="28"/>
            <w:szCs w:val="28"/>
          </w:rPr>
          <w:t xml:space="preserve"> года</w:t>
        </w:r>
      </w:smartTag>
      <w:r w:rsidR="00B45DA8" w:rsidRPr="00DF6FA1">
        <w:rPr>
          <w:sz w:val="28"/>
          <w:szCs w:val="28"/>
        </w:rPr>
        <w:t xml:space="preserve"> </w:t>
      </w:r>
      <w:r w:rsidR="00B45DA8">
        <w:rPr>
          <w:sz w:val="28"/>
          <w:szCs w:val="28"/>
        </w:rPr>
        <w:t>№</w:t>
      </w:r>
      <w:r w:rsidR="00B45DA8" w:rsidRPr="00DF6FA1">
        <w:rPr>
          <w:sz w:val="28"/>
          <w:szCs w:val="28"/>
        </w:rPr>
        <w:t xml:space="preserve"> </w:t>
      </w:r>
      <w:r w:rsidR="00B45DA8">
        <w:rPr>
          <w:sz w:val="28"/>
          <w:szCs w:val="28"/>
        </w:rPr>
        <w:t xml:space="preserve">384-ФЗ </w:t>
      </w:r>
      <w:r w:rsidR="00B45DA8" w:rsidRPr="00DF6FA1">
        <w:rPr>
          <w:sz w:val="28"/>
          <w:szCs w:val="28"/>
        </w:rPr>
        <w:t>«Технич</w:t>
      </w:r>
      <w:r w:rsidR="00B45DA8" w:rsidRPr="00DF6FA1">
        <w:rPr>
          <w:sz w:val="28"/>
          <w:szCs w:val="28"/>
        </w:rPr>
        <w:t>е</w:t>
      </w:r>
      <w:r w:rsidR="00B45DA8" w:rsidRPr="00DF6FA1">
        <w:rPr>
          <w:sz w:val="28"/>
          <w:szCs w:val="28"/>
        </w:rPr>
        <w:t>ский регламент о безопасности зданий и сооружений</w:t>
      </w:r>
      <w:r w:rsidR="00B45DA8">
        <w:rPr>
          <w:sz w:val="28"/>
          <w:szCs w:val="28"/>
        </w:rPr>
        <w:t>»</w:t>
      </w:r>
      <w:r w:rsidRPr="004F4840">
        <w:rPr>
          <w:sz w:val="28"/>
          <w:szCs w:val="28"/>
        </w:rPr>
        <w:t>;</w:t>
      </w:r>
    </w:p>
    <w:p w:rsidR="002D46CD" w:rsidRDefault="002D46CD" w:rsidP="002D46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</w:t>
      </w:r>
      <w:r w:rsidRPr="002D46CD">
        <w:rPr>
          <w:sz w:val="28"/>
          <w:szCs w:val="28"/>
        </w:rPr>
        <w:t xml:space="preserve"> </w:t>
      </w:r>
      <w:hyperlink r:id="rId14" w:history="1">
        <w:r w:rsidRPr="002D46CD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2D46CD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smartTag w:uri="urn:schemas-microsoft-com:office:smarttags" w:element="date">
          <w:smartTagPr>
            <w:attr w:name="ls" w:val="trans"/>
            <w:attr w:name="Month" w:val="7"/>
            <w:attr w:name="Day" w:val="27"/>
            <w:attr w:name="Year" w:val="2010"/>
          </w:smartTagPr>
          <w:r w:rsidRPr="002D46CD">
            <w:rPr>
              <w:sz w:val="28"/>
              <w:szCs w:val="28"/>
            </w:rPr>
            <w:t>27 июля 2010</w:t>
          </w:r>
        </w:smartTag>
        <w:r w:rsidRPr="002D46CD">
          <w:rPr>
            <w:sz w:val="28"/>
            <w:szCs w:val="28"/>
          </w:rPr>
          <w:t xml:space="preserve"> г</w:t>
        </w:r>
        <w:r>
          <w:rPr>
            <w:sz w:val="28"/>
            <w:szCs w:val="28"/>
          </w:rPr>
          <w:t>ода</w:t>
        </w:r>
      </w:smartTag>
      <w:r w:rsidRPr="002D46CD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</w:t>
      </w:r>
      <w:r w:rsidRPr="002D46CD">
        <w:rPr>
          <w:sz w:val="28"/>
          <w:szCs w:val="28"/>
        </w:rPr>
        <w:t>Об орган</w:t>
      </w:r>
      <w:r w:rsidRPr="002D46CD">
        <w:rPr>
          <w:sz w:val="28"/>
          <w:szCs w:val="28"/>
        </w:rPr>
        <w:t>и</w:t>
      </w:r>
      <w:r w:rsidRPr="002D46CD">
        <w:rPr>
          <w:sz w:val="28"/>
          <w:szCs w:val="28"/>
        </w:rPr>
        <w:t>зации предоставления государствен</w:t>
      </w:r>
      <w:r>
        <w:rPr>
          <w:sz w:val="28"/>
          <w:szCs w:val="28"/>
        </w:rPr>
        <w:t>ных и муниципальных услуг»</w:t>
      </w:r>
      <w:r w:rsidRPr="002D46CD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2D46CD">
        <w:rPr>
          <w:sz w:val="28"/>
          <w:szCs w:val="28"/>
        </w:rPr>
        <w:t>Росси</w:t>
      </w:r>
      <w:r w:rsidRPr="002D46CD">
        <w:rPr>
          <w:sz w:val="28"/>
          <w:szCs w:val="28"/>
        </w:rPr>
        <w:t>й</w:t>
      </w:r>
      <w:r w:rsidRPr="002D46CD">
        <w:rPr>
          <w:sz w:val="28"/>
          <w:szCs w:val="28"/>
        </w:rPr>
        <w:t>ская га</w:t>
      </w:r>
      <w:r>
        <w:rPr>
          <w:sz w:val="28"/>
          <w:szCs w:val="28"/>
        </w:rPr>
        <w:t>зета»</w:t>
      </w:r>
      <w:r w:rsidRPr="002D46CD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D46CD">
        <w:rPr>
          <w:sz w:val="28"/>
          <w:szCs w:val="28"/>
        </w:rPr>
        <w:t xml:space="preserve"> 168,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2010"/>
        </w:smartTagPr>
        <w:r w:rsidRPr="002D46CD">
          <w:rPr>
            <w:sz w:val="28"/>
            <w:szCs w:val="28"/>
          </w:rPr>
          <w:t>30.07.2010</w:t>
        </w:r>
      </w:smartTag>
      <w:r w:rsidRPr="002D46C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D46CD">
        <w:rPr>
          <w:sz w:val="28"/>
          <w:szCs w:val="28"/>
        </w:rPr>
        <w:t>Собрание законодательст</w:t>
      </w:r>
      <w:r>
        <w:rPr>
          <w:sz w:val="28"/>
          <w:szCs w:val="28"/>
        </w:rPr>
        <w:t>ва РФ»</w:t>
      </w:r>
      <w:r w:rsidRPr="002D46CD">
        <w:rPr>
          <w:sz w:val="28"/>
          <w:szCs w:val="28"/>
        </w:rPr>
        <w:t xml:space="preserve">, </w:t>
      </w:r>
      <w:smartTag w:uri="urn:schemas-microsoft-com:office:smarttags" w:element="date">
        <w:smartTagPr>
          <w:attr w:name="ls" w:val="trans"/>
          <w:attr w:name="Month" w:val="08"/>
          <w:attr w:name="Day" w:val="02"/>
          <w:attr w:name="Year" w:val="2010"/>
        </w:smartTagPr>
        <w:r w:rsidRPr="002D46CD">
          <w:rPr>
            <w:sz w:val="28"/>
            <w:szCs w:val="28"/>
          </w:rPr>
          <w:t>02.08.2010</w:t>
        </w:r>
      </w:smartTag>
      <w:r w:rsidRPr="002D46CD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D46CD">
        <w:rPr>
          <w:sz w:val="28"/>
          <w:szCs w:val="28"/>
        </w:rPr>
        <w:t xml:space="preserve"> 31, ст. 4179)</w:t>
      </w:r>
      <w:r>
        <w:rPr>
          <w:sz w:val="28"/>
          <w:szCs w:val="28"/>
        </w:rPr>
        <w:t>;</w:t>
      </w:r>
    </w:p>
    <w:p w:rsidR="002D46CD" w:rsidRPr="002D46CD" w:rsidRDefault="002D46CD" w:rsidP="002D46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46CD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2D46C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D46CD">
        <w:rPr>
          <w:sz w:val="28"/>
          <w:szCs w:val="28"/>
        </w:rPr>
        <w:t xml:space="preserve"> </w:t>
      </w:r>
      <w:hyperlink r:id="rId15" w:history="1">
        <w:r w:rsidRPr="002D46CD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2D46CD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7"/>
          <w:attr w:name="Day" w:val="29"/>
          <w:attr w:name="Year" w:val="2017"/>
        </w:smartTagPr>
        <w:smartTag w:uri="urn:schemas-microsoft-com:office:smarttags" w:element="date">
          <w:smartTagPr>
            <w:attr w:name="ls" w:val="trans"/>
            <w:attr w:name="Month" w:val="7"/>
            <w:attr w:name="Day" w:val="29"/>
            <w:attr w:name="Year" w:val="2017"/>
          </w:smartTagPr>
          <w:r w:rsidRPr="002D46CD">
            <w:rPr>
              <w:sz w:val="28"/>
              <w:szCs w:val="28"/>
            </w:rPr>
            <w:t>29 июля 2017</w:t>
          </w:r>
        </w:smartTag>
        <w:r w:rsidRPr="002D46CD">
          <w:rPr>
            <w:sz w:val="28"/>
            <w:szCs w:val="28"/>
          </w:rPr>
          <w:t xml:space="preserve"> г</w:t>
        </w:r>
        <w:r>
          <w:rPr>
            <w:sz w:val="28"/>
            <w:szCs w:val="28"/>
          </w:rPr>
          <w:t>ода</w:t>
        </w:r>
      </w:smartTag>
      <w:r w:rsidRPr="002D46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D46CD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2D46CD">
        <w:rPr>
          <w:sz w:val="28"/>
          <w:szCs w:val="28"/>
        </w:rPr>
        <w:t>О ведении гражданами садоводства и огородничества для собственных нужд и о внес</w:t>
      </w:r>
      <w:r w:rsidRPr="002D46CD">
        <w:rPr>
          <w:sz w:val="28"/>
          <w:szCs w:val="28"/>
        </w:rPr>
        <w:t>е</w:t>
      </w:r>
      <w:r w:rsidRPr="002D46CD">
        <w:rPr>
          <w:sz w:val="28"/>
          <w:szCs w:val="28"/>
        </w:rPr>
        <w:t>нии изменений в отдельные законодательные акты Российской Фе</w:t>
      </w:r>
      <w:r>
        <w:rPr>
          <w:sz w:val="28"/>
          <w:szCs w:val="28"/>
        </w:rPr>
        <w:t>дерации»</w:t>
      </w:r>
      <w:r w:rsidRPr="002D46CD">
        <w:rPr>
          <w:sz w:val="28"/>
          <w:szCs w:val="28"/>
        </w:rPr>
        <w:t>;</w:t>
      </w:r>
    </w:p>
    <w:p w:rsidR="002D46CD" w:rsidRDefault="002D46CD" w:rsidP="002D46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46CD">
        <w:rPr>
          <w:sz w:val="28"/>
          <w:szCs w:val="28"/>
        </w:rPr>
        <w:t xml:space="preserve">6) </w:t>
      </w:r>
      <w:hyperlink r:id="rId16" w:history="1">
        <w:r>
          <w:rPr>
            <w:sz w:val="28"/>
            <w:szCs w:val="28"/>
          </w:rPr>
          <w:t>Постановлением</w:t>
        </w:r>
      </w:hyperlink>
      <w:r w:rsidRPr="002D46CD">
        <w:rPr>
          <w:sz w:val="28"/>
          <w:szCs w:val="28"/>
        </w:rPr>
        <w:t xml:space="preserve"> Правительства Российской Федерации от </w:t>
      </w:r>
      <w:r w:rsidR="00FE2A82">
        <w:rPr>
          <w:sz w:val="28"/>
          <w:szCs w:val="28"/>
        </w:rPr>
        <w:t xml:space="preserve">28 января </w:t>
      </w:r>
      <w:smartTag w:uri="urn:schemas-microsoft-com:office:smarttags" w:element="metricconverter">
        <w:smartTagPr>
          <w:attr w:name="ProductID" w:val="2006 г"/>
        </w:smartTagPr>
        <w:r w:rsidRPr="002D46CD">
          <w:rPr>
            <w:sz w:val="28"/>
            <w:szCs w:val="28"/>
          </w:rPr>
          <w:t>2006 г</w:t>
        </w:r>
      </w:smartTag>
      <w:r w:rsidR="00FE2A82">
        <w:rPr>
          <w:sz w:val="28"/>
          <w:szCs w:val="28"/>
        </w:rPr>
        <w:t>.</w:t>
      </w:r>
      <w:r w:rsidRPr="002D46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D46CD">
        <w:rPr>
          <w:sz w:val="28"/>
          <w:szCs w:val="28"/>
        </w:rPr>
        <w:t xml:space="preserve"> 47 </w:t>
      </w:r>
      <w:r>
        <w:rPr>
          <w:sz w:val="28"/>
          <w:szCs w:val="28"/>
        </w:rPr>
        <w:t>«</w:t>
      </w:r>
      <w:r w:rsidRPr="002D46CD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</w:t>
      </w:r>
      <w:r w:rsidRPr="002D46CD">
        <w:rPr>
          <w:sz w:val="28"/>
          <w:szCs w:val="28"/>
        </w:rPr>
        <w:t>р</w:t>
      </w:r>
      <w:r w:rsidRPr="002D46CD">
        <w:rPr>
          <w:sz w:val="28"/>
          <w:szCs w:val="28"/>
        </w:rPr>
        <w:t xml:space="preserve">тирного дома аварийным и подлежащим сносу или реконструкции, садового </w:t>
      </w:r>
      <w:r w:rsidRPr="002D46CD">
        <w:rPr>
          <w:sz w:val="28"/>
          <w:szCs w:val="28"/>
        </w:rPr>
        <w:lastRenderedPageBreak/>
        <w:t>дома жилым домом и жилого дома садовым домом</w:t>
      </w:r>
      <w:r>
        <w:rPr>
          <w:sz w:val="28"/>
          <w:szCs w:val="28"/>
        </w:rPr>
        <w:t>»</w:t>
      </w:r>
      <w:r w:rsidRPr="002D46CD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2D46C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D46CD">
        <w:rPr>
          <w:sz w:val="28"/>
          <w:szCs w:val="28"/>
        </w:rPr>
        <w:t xml:space="preserve">, </w:t>
      </w:r>
      <w:r w:rsidR="00477CAA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2D46CD">
        <w:rPr>
          <w:sz w:val="28"/>
          <w:szCs w:val="28"/>
        </w:rPr>
        <w:t xml:space="preserve"> 28, 10.02.2006, </w:t>
      </w:r>
      <w:r>
        <w:rPr>
          <w:sz w:val="28"/>
          <w:szCs w:val="28"/>
        </w:rPr>
        <w:t>«</w:t>
      </w:r>
      <w:r w:rsidRPr="002D46CD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2D46CD">
        <w:rPr>
          <w:sz w:val="28"/>
          <w:szCs w:val="28"/>
        </w:rPr>
        <w:t xml:space="preserve">, 06.02.2006, </w:t>
      </w:r>
      <w:r>
        <w:rPr>
          <w:sz w:val="28"/>
          <w:szCs w:val="28"/>
        </w:rPr>
        <w:t>№</w:t>
      </w:r>
      <w:r w:rsidRPr="002D46CD">
        <w:rPr>
          <w:sz w:val="28"/>
          <w:szCs w:val="28"/>
        </w:rPr>
        <w:t xml:space="preserve"> 6, ст. 702);</w:t>
      </w:r>
    </w:p>
    <w:p w:rsidR="002D46CD" w:rsidRPr="006C1D44" w:rsidRDefault="002D46CD" w:rsidP="002D46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D44">
        <w:rPr>
          <w:sz w:val="28"/>
          <w:szCs w:val="28"/>
        </w:rPr>
        <w:t xml:space="preserve">7) </w:t>
      </w:r>
      <w:hyperlink r:id="rId17" w:history="1">
        <w:r w:rsidRPr="006C1D44">
          <w:rPr>
            <w:sz w:val="28"/>
            <w:szCs w:val="28"/>
          </w:rPr>
          <w:t>Уставом</w:t>
        </w:r>
      </w:hyperlink>
      <w:r w:rsidRPr="006C1D44">
        <w:rPr>
          <w:sz w:val="28"/>
          <w:szCs w:val="28"/>
        </w:rPr>
        <w:t xml:space="preserve"> муниципального образования города-курорта Пятигорска (</w:t>
      </w:r>
      <w:r w:rsidR="006C1D44">
        <w:rPr>
          <w:sz w:val="28"/>
          <w:szCs w:val="28"/>
        </w:rPr>
        <w:t>«</w:t>
      </w:r>
      <w:r w:rsidRPr="006C1D44">
        <w:rPr>
          <w:sz w:val="28"/>
          <w:szCs w:val="28"/>
        </w:rPr>
        <w:t>Пятигорская правда</w:t>
      </w:r>
      <w:r w:rsidR="006C1D44">
        <w:rPr>
          <w:sz w:val="28"/>
          <w:szCs w:val="28"/>
        </w:rPr>
        <w:t>»</w:t>
      </w:r>
      <w:r w:rsidRPr="006C1D44">
        <w:rPr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03"/>
          <w:attr w:name="Day" w:val="13"/>
          <w:attr w:name="Year" w:val="2008"/>
        </w:smartTagPr>
        <w:r w:rsidRPr="006C1D44">
          <w:rPr>
            <w:sz w:val="28"/>
            <w:szCs w:val="28"/>
          </w:rPr>
          <w:t>13.03.2008</w:t>
        </w:r>
      </w:smartTag>
      <w:r w:rsidRPr="006C1D44">
        <w:rPr>
          <w:sz w:val="28"/>
          <w:szCs w:val="28"/>
        </w:rPr>
        <w:t xml:space="preserve">, </w:t>
      </w:r>
      <w:r w:rsidR="006C1D44">
        <w:rPr>
          <w:sz w:val="28"/>
          <w:szCs w:val="28"/>
        </w:rPr>
        <w:t>№</w:t>
      </w:r>
      <w:r w:rsidRPr="006C1D44">
        <w:rPr>
          <w:sz w:val="28"/>
          <w:szCs w:val="28"/>
        </w:rPr>
        <w:t xml:space="preserve"> 26);</w:t>
      </w:r>
    </w:p>
    <w:p w:rsidR="002D46CD" w:rsidRDefault="00B527AD" w:rsidP="006C1D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8</w:t>
      </w:r>
      <w:r w:rsidR="006C1D44" w:rsidRPr="006C1D44">
        <w:rPr>
          <w:sz w:val="28"/>
          <w:szCs w:val="28"/>
        </w:rPr>
        <w:t xml:space="preserve">) </w:t>
      </w:r>
      <w:hyperlink r:id="rId18" w:history="1">
        <w:r w:rsidR="002D46CD" w:rsidRPr="006C1D44">
          <w:rPr>
            <w:sz w:val="28"/>
            <w:szCs w:val="28"/>
          </w:rPr>
          <w:t>Правилами</w:t>
        </w:r>
      </w:hyperlink>
      <w:r w:rsidR="002D46CD" w:rsidRPr="006C1D44">
        <w:rPr>
          <w:sz w:val="28"/>
          <w:szCs w:val="28"/>
        </w:rPr>
        <w:t xml:space="preserve"> землепользования и застройки муниципального образ</w:t>
      </w:r>
      <w:r w:rsidR="002D46CD" w:rsidRPr="006C1D44">
        <w:rPr>
          <w:sz w:val="28"/>
          <w:szCs w:val="28"/>
        </w:rPr>
        <w:t>о</w:t>
      </w:r>
      <w:r w:rsidR="002D46CD" w:rsidRPr="006C1D44">
        <w:rPr>
          <w:sz w:val="28"/>
          <w:szCs w:val="28"/>
        </w:rPr>
        <w:t>вания города-курорта Пятигорска, утвержденными решением Думы города Пятигорска от 12 ноября 2014 г</w:t>
      </w:r>
      <w:r w:rsidR="006C1D44">
        <w:rPr>
          <w:sz w:val="28"/>
          <w:szCs w:val="28"/>
        </w:rPr>
        <w:t>ода №</w:t>
      </w:r>
      <w:r w:rsidR="002D46CD" w:rsidRPr="006C1D44">
        <w:rPr>
          <w:sz w:val="28"/>
          <w:szCs w:val="28"/>
        </w:rPr>
        <w:t xml:space="preserve"> 35-47 РД (</w:t>
      </w:r>
      <w:r w:rsidR="006C1D44">
        <w:rPr>
          <w:sz w:val="28"/>
          <w:szCs w:val="28"/>
        </w:rPr>
        <w:t>«</w:t>
      </w:r>
      <w:r w:rsidR="002D46CD" w:rsidRPr="006C1D44">
        <w:rPr>
          <w:sz w:val="28"/>
          <w:szCs w:val="28"/>
        </w:rPr>
        <w:t>Пятигорская правда</w:t>
      </w:r>
      <w:r w:rsidR="006C1D44">
        <w:rPr>
          <w:sz w:val="28"/>
          <w:szCs w:val="28"/>
        </w:rPr>
        <w:t>»</w:t>
      </w:r>
      <w:r w:rsidR="002D46CD" w:rsidRPr="006C1D44">
        <w:rPr>
          <w:sz w:val="28"/>
          <w:szCs w:val="28"/>
        </w:rPr>
        <w:t xml:space="preserve">, от 13.11.2014, </w:t>
      </w:r>
      <w:r w:rsidR="006C1D44">
        <w:rPr>
          <w:sz w:val="28"/>
          <w:szCs w:val="28"/>
        </w:rPr>
        <w:t>№</w:t>
      </w:r>
      <w:r w:rsidR="002D46CD" w:rsidRPr="006C1D44">
        <w:rPr>
          <w:sz w:val="28"/>
          <w:szCs w:val="28"/>
        </w:rPr>
        <w:t xml:space="preserve"> 199-201)</w:t>
      </w:r>
      <w:r w:rsidR="006C1D44">
        <w:rPr>
          <w:sz w:val="28"/>
          <w:szCs w:val="28"/>
        </w:rPr>
        <w:t>.</w:t>
      </w:r>
    </w:p>
    <w:p w:rsidR="00964D5F" w:rsidRPr="00BF1095" w:rsidRDefault="00964D5F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bookmarkStart w:id="1" w:name="Par30"/>
      <w:bookmarkEnd w:id="1"/>
      <w:r w:rsidRPr="00D22FD7">
        <w:rPr>
          <w:sz w:val="28"/>
          <w:szCs w:val="28"/>
        </w:rPr>
        <w:t>2.6. Исчерпывающий перечень документов, необходимых в соответс</w:t>
      </w:r>
      <w:r w:rsidRPr="00D22FD7">
        <w:rPr>
          <w:sz w:val="28"/>
          <w:szCs w:val="28"/>
        </w:rPr>
        <w:t>т</w:t>
      </w:r>
      <w:r w:rsidRPr="00D22FD7">
        <w:rPr>
          <w:sz w:val="28"/>
          <w:szCs w:val="28"/>
        </w:rPr>
        <w:t>вии с нормативными правовыми актами Российской Федерации, Ставропол</w:t>
      </w:r>
      <w:r w:rsidRPr="00D22FD7">
        <w:rPr>
          <w:sz w:val="28"/>
          <w:szCs w:val="28"/>
        </w:rPr>
        <w:t>ь</w:t>
      </w:r>
      <w:r w:rsidRPr="00D22FD7">
        <w:rPr>
          <w:sz w:val="28"/>
          <w:szCs w:val="28"/>
        </w:rPr>
        <w:t>ского края, муниципальными правовыми актами города-курорта Пятигорска для предоставления муниципальной услуги и услуг, необходимых и обяз</w:t>
      </w:r>
      <w:r w:rsidRPr="00D22FD7">
        <w:rPr>
          <w:sz w:val="28"/>
          <w:szCs w:val="28"/>
        </w:rPr>
        <w:t>а</w:t>
      </w:r>
      <w:r w:rsidRPr="00D22FD7">
        <w:rPr>
          <w:sz w:val="28"/>
          <w:szCs w:val="28"/>
        </w:rPr>
        <w:t>тельных для предоставления муниципальной услуги, подлежащих предста</w:t>
      </w:r>
      <w:r w:rsidRPr="00D22FD7">
        <w:rPr>
          <w:sz w:val="28"/>
          <w:szCs w:val="28"/>
        </w:rPr>
        <w:t>в</w:t>
      </w:r>
      <w:r w:rsidRPr="00D22FD7">
        <w:rPr>
          <w:sz w:val="28"/>
          <w:szCs w:val="28"/>
        </w:rPr>
        <w:t xml:space="preserve">лению заявителем, </w:t>
      </w:r>
      <w:r w:rsidRPr="00BF1095">
        <w:rPr>
          <w:sz w:val="28"/>
          <w:szCs w:val="28"/>
        </w:rPr>
        <w:t>способы их получения заявителем, в том числе в эле</w:t>
      </w:r>
      <w:r w:rsidRPr="00BF1095">
        <w:rPr>
          <w:sz w:val="28"/>
          <w:szCs w:val="28"/>
        </w:rPr>
        <w:t>к</w:t>
      </w:r>
      <w:r w:rsidRPr="00BF1095">
        <w:rPr>
          <w:sz w:val="28"/>
          <w:szCs w:val="28"/>
        </w:rPr>
        <w:t>тронной форме, поря</w:t>
      </w:r>
      <w:r w:rsidR="00EC28C4" w:rsidRPr="00BF1095">
        <w:rPr>
          <w:sz w:val="28"/>
          <w:szCs w:val="28"/>
        </w:rPr>
        <w:t>док их предоставления</w:t>
      </w:r>
    </w:p>
    <w:p w:rsidR="00964D5F" w:rsidRPr="00BF1095" w:rsidRDefault="00964D5F" w:rsidP="00BF1095">
      <w:pPr>
        <w:ind w:firstLine="709"/>
        <w:jc w:val="both"/>
        <w:rPr>
          <w:sz w:val="28"/>
          <w:szCs w:val="28"/>
        </w:rPr>
      </w:pPr>
      <w:r w:rsidRPr="00BF1095">
        <w:rPr>
          <w:sz w:val="28"/>
          <w:szCs w:val="28"/>
        </w:rPr>
        <w:t xml:space="preserve">2.6.1. Для получения муниципальной услуги заявитель представляет </w:t>
      </w:r>
      <w:r w:rsidR="006C1D44" w:rsidRPr="00BF1095">
        <w:rPr>
          <w:sz w:val="28"/>
          <w:szCs w:val="28"/>
        </w:rPr>
        <w:t>ответственному специалисту Управления</w:t>
      </w:r>
      <w:r w:rsidR="00BF1095" w:rsidRPr="00BF1095">
        <w:rPr>
          <w:sz w:val="28"/>
          <w:szCs w:val="28"/>
        </w:rPr>
        <w:t>,</w:t>
      </w:r>
      <w:r w:rsidR="006C1D44" w:rsidRPr="00BF1095">
        <w:rPr>
          <w:sz w:val="28"/>
          <w:szCs w:val="28"/>
        </w:rPr>
        <w:t xml:space="preserve"> </w:t>
      </w:r>
      <w:r w:rsidRPr="00BF1095">
        <w:rPr>
          <w:sz w:val="28"/>
          <w:szCs w:val="28"/>
        </w:rPr>
        <w:t>либо МУ «МФЦ» следующие д</w:t>
      </w:r>
      <w:r w:rsidRPr="00BF1095">
        <w:rPr>
          <w:sz w:val="28"/>
          <w:szCs w:val="28"/>
        </w:rPr>
        <w:t>о</w:t>
      </w:r>
      <w:r w:rsidRPr="00BF1095">
        <w:rPr>
          <w:sz w:val="28"/>
          <w:szCs w:val="28"/>
        </w:rPr>
        <w:t>кументы:</w:t>
      </w:r>
    </w:p>
    <w:p w:rsidR="00964D5F" w:rsidRPr="00BF1095" w:rsidRDefault="00964D5F" w:rsidP="00BF1095">
      <w:pPr>
        <w:ind w:firstLine="709"/>
        <w:jc w:val="both"/>
        <w:rPr>
          <w:sz w:val="28"/>
          <w:szCs w:val="28"/>
        </w:rPr>
      </w:pPr>
      <w:r w:rsidRPr="00BF1095">
        <w:rPr>
          <w:sz w:val="28"/>
          <w:szCs w:val="28"/>
        </w:rPr>
        <w:t xml:space="preserve">1) </w:t>
      </w:r>
      <w:r w:rsidR="00BF1095" w:rsidRPr="00BF1095">
        <w:rPr>
          <w:sz w:val="28"/>
          <w:szCs w:val="28"/>
        </w:rPr>
        <w:t>заявление о признании садового дома жилым домом или жилого д</w:t>
      </w:r>
      <w:r w:rsidR="00BF1095" w:rsidRPr="00BF1095">
        <w:rPr>
          <w:sz w:val="28"/>
          <w:szCs w:val="28"/>
        </w:rPr>
        <w:t>о</w:t>
      </w:r>
      <w:r w:rsidR="00BF1095" w:rsidRPr="00BF1095">
        <w:rPr>
          <w:sz w:val="28"/>
          <w:szCs w:val="28"/>
        </w:rPr>
        <w:t>ма садовым домом (далее - заявление), в котором указываются кадастровый номер садового дома или жилого дома и кадастровый номер земельного уч</w:t>
      </w:r>
      <w:r w:rsidR="00BF1095" w:rsidRPr="00BF1095">
        <w:rPr>
          <w:sz w:val="28"/>
          <w:szCs w:val="28"/>
        </w:rPr>
        <w:t>а</w:t>
      </w:r>
      <w:r w:rsidR="00BF1095" w:rsidRPr="00BF1095">
        <w:rPr>
          <w:sz w:val="28"/>
          <w:szCs w:val="28"/>
        </w:rPr>
        <w:t>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</w:t>
      </w:r>
      <w:r w:rsidR="00BF1095" w:rsidRPr="00BF1095">
        <w:rPr>
          <w:sz w:val="28"/>
          <w:szCs w:val="28"/>
        </w:rPr>
        <w:t>у</w:t>
      </w:r>
      <w:r w:rsidR="00BF1095" w:rsidRPr="00BF1095">
        <w:rPr>
          <w:sz w:val="28"/>
          <w:szCs w:val="28"/>
        </w:rPr>
        <w:t xml:space="preserve">смотренных </w:t>
      </w:r>
      <w:r w:rsidR="00BF1095" w:rsidRPr="00B527AD">
        <w:rPr>
          <w:sz w:val="28"/>
          <w:szCs w:val="28"/>
        </w:rPr>
        <w:t xml:space="preserve">настоящим </w:t>
      </w:r>
      <w:r w:rsidR="00D16D7B" w:rsidRPr="00B527AD">
        <w:rPr>
          <w:sz w:val="28"/>
          <w:szCs w:val="28"/>
        </w:rPr>
        <w:t>Административным регламентом</w:t>
      </w:r>
      <w:r w:rsidR="00BF1095" w:rsidRPr="00B527AD">
        <w:rPr>
          <w:sz w:val="28"/>
          <w:szCs w:val="28"/>
        </w:rPr>
        <w:t xml:space="preserve"> документов</w:t>
      </w:r>
      <w:r w:rsidR="00BF1095" w:rsidRPr="00BF1095">
        <w:rPr>
          <w:sz w:val="28"/>
          <w:szCs w:val="28"/>
        </w:rPr>
        <w:t xml:space="preserve"> (по</w:t>
      </w:r>
      <w:r w:rsidR="00BF1095" w:rsidRPr="00BF1095">
        <w:rPr>
          <w:sz w:val="28"/>
          <w:szCs w:val="28"/>
        </w:rPr>
        <w:t>ч</w:t>
      </w:r>
      <w:r w:rsidR="00BF1095" w:rsidRPr="00BF1095">
        <w:rPr>
          <w:sz w:val="28"/>
          <w:szCs w:val="28"/>
        </w:rPr>
        <w:t>товое отправление с уведомлением о вручении, электронная почта, получ</w:t>
      </w:r>
      <w:r w:rsidR="00BF1095" w:rsidRPr="00BF1095">
        <w:rPr>
          <w:sz w:val="28"/>
          <w:szCs w:val="28"/>
        </w:rPr>
        <w:t>е</w:t>
      </w:r>
      <w:r w:rsidR="00BF1095" w:rsidRPr="00BF1095">
        <w:rPr>
          <w:sz w:val="28"/>
          <w:szCs w:val="28"/>
        </w:rPr>
        <w:t xml:space="preserve">ние лично в многофункциональном центре, получение лично в </w:t>
      </w:r>
      <w:r w:rsidR="00D16D7B" w:rsidRPr="00FE33B3">
        <w:rPr>
          <w:sz w:val="28"/>
          <w:szCs w:val="28"/>
        </w:rPr>
        <w:t>Управлени</w:t>
      </w:r>
      <w:r w:rsidR="00D16D7B">
        <w:rPr>
          <w:sz w:val="28"/>
          <w:szCs w:val="28"/>
        </w:rPr>
        <w:t>и</w:t>
      </w:r>
      <w:r w:rsidR="00D16D7B" w:rsidRPr="00FE33B3">
        <w:rPr>
          <w:sz w:val="28"/>
          <w:szCs w:val="28"/>
        </w:rPr>
        <w:t xml:space="preserve"> </w:t>
      </w:r>
      <w:r w:rsidR="00D16D7B">
        <w:rPr>
          <w:sz w:val="28"/>
          <w:szCs w:val="28"/>
        </w:rPr>
        <w:t xml:space="preserve">архитектуры и </w:t>
      </w:r>
      <w:r w:rsidR="00D16D7B" w:rsidRPr="00FE33B3">
        <w:rPr>
          <w:sz w:val="28"/>
          <w:szCs w:val="28"/>
        </w:rPr>
        <w:t>градостроительства администрации города П</w:t>
      </w:r>
      <w:r w:rsidR="00D16D7B">
        <w:rPr>
          <w:sz w:val="28"/>
          <w:szCs w:val="28"/>
        </w:rPr>
        <w:t>ятигорска</w:t>
      </w:r>
      <w:r w:rsidR="00BF1095" w:rsidRPr="00BF1095">
        <w:rPr>
          <w:sz w:val="28"/>
          <w:szCs w:val="28"/>
        </w:rPr>
        <w:t>);</w:t>
      </w:r>
    </w:p>
    <w:p w:rsidR="006C1D44" w:rsidRPr="00BF1095" w:rsidRDefault="006C1D44" w:rsidP="00BF1095">
      <w:pPr>
        <w:ind w:firstLine="709"/>
        <w:jc w:val="both"/>
        <w:rPr>
          <w:sz w:val="28"/>
          <w:szCs w:val="28"/>
        </w:rPr>
      </w:pPr>
      <w:r w:rsidRPr="00BF1095">
        <w:rPr>
          <w:sz w:val="28"/>
          <w:szCs w:val="28"/>
        </w:rPr>
        <w:t xml:space="preserve">2) </w:t>
      </w:r>
      <w:r w:rsidR="00BF1095" w:rsidRPr="00BF1095">
        <w:rPr>
          <w:sz w:val="28"/>
          <w:szCs w:val="28"/>
        </w:rPr>
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</w:t>
      </w:r>
      <w:r w:rsidR="004826AB">
        <w:rPr>
          <w:sz w:val="28"/>
          <w:szCs w:val="28"/>
        </w:rPr>
        <w:t>вано в ЕГРН</w:t>
      </w:r>
      <w:r w:rsidR="00BF1095" w:rsidRPr="00BF1095">
        <w:rPr>
          <w:sz w:val="28"/>
          <w:szCs w:val="28"/>
        </w:rPr>
        <w:t>, или нотариально заверенную копию такого д</w:t>
      </w:r>
      <w:r w:rsidR="00BF1095" w:rsidRPr="00BF1095">
        <w:rPr>
          <w:sz w:val="28"/>
          <w:szCs w:val="28"/>
        </w:rPr>
        <w:t>о</w:t>
      </w:r>
      <w:r w:rsidR="00BF1095" w:rsidRPr="00BF1095">
        <w:rPr>
          <w:sz w:val="28"/>
          <w:szCs w:val="28"/>
        </w:rPr>
        <w:t>кумента;</w:t>
      </w:r>
    </w:p>
    <w:p w:rsidR="006C1D44" w:rsidRPr="00BF1095" w:rsidRDefault="006C1D44" w:rsidP="00BF1095">
      <w:pPr>
        <w:ind w:firstLine="709"/>
        <w:jc w:val="both"/>
        <w:rPr>
          <w:sz w:val="28"/>
          <w:szCs w:val="28"/>
        </w:rPr>
      </w:pPr>
      <w:r w:rsidRPr="00BF1095">
        <w:rPr>
          <w:sz w:val="28"/>
          <w:szCs w:val="28"/>
        </w:rPr>
        <w:t xml:space="preserve">3) </w:t>
      </w:r>
      <w:r w:rsidR="00BF1095" w:rsidRPr="00BF1095">
        <w:rPr>
          <w:sz w:val="28"/>
          <w:szCs w:val="28"/>
        </w:rPr>
        <w:t>заключение по обследованию технического состояния объекта, по</w:t>
      </w:r>
      <w:r w:rsidR="00BF1095" w:rsidRPr="00BF1095">
        <w:rPr>
          <w:sz w:val="28"/>
          <w:szCs w:val="28"/>
        </w:rPr>
        <w:t>д</w:t>
      </w:r>
      <w:r w:rsidR="00BF1095" w:rsidRPr="00BF1095">
        <w:rPr>
          <w:sz w:val="28"/>
          <w:szCs w:val="28"/>
        </w:rPr>
        <w:t>тверждающее соответствие садового дома требованиям к надежности и без</w:t>
      </w:r>
      <w:r w:rsidR="00BF1095" w:rsidRPr="00BF1095">
        <w:rPr>
          <w:sz w:val="28"/>
          <w:szCs w:val="28"/>
        </w:rPr>
        <w:t>о</w:t>
      </w:r>
      <w:r w:rsidR="00BF1095" w:rsidRPr="00BF1095">
        <w:rPr>
          <w:sz w:val="28"/>
          <w:szCs w:val="28"/>
        </w:rPr>
        <w:t>пасности, установленным </w:t>
      </w:r>
      <w:hyperlink r:id="rId19" w:anchor="dst100087" w:history="1">
        <w:r w:rsidR="00BF1095" w:rsidRPr="00BF1095">
          <w:rPr>
            <w:rStyle w:val="af1"/>
            <w:color w:val="auto"/>
            <w:sz w:val="28"/>
            <w:szCs w:val="28"/>
            <w:u w:val="none"/>
          </w:rPr>
          <w:t>частью 2 статьи 5</w:t>
        </w:r>
      </w:hyperlink>
      <w:r w:rsidR="00BF1095" w:rsidRPr="00BF1095">
        <w:rPr>
          <w:sz w:val="28"/>
          <w:szCs w:val="28"/>
        </w:rPr>
        <w:t>, </w:t>
      </w:r>
      <w:hyperlink r:id="rId20" w:anchor="dst100099" w:history="1">
        <w:r w:rsidR="00BF1095" w:rsidRPr="00BF1095">
          <w:rPr>
            <w:rStyle w:val="af1"/>
            <w:color w:val="auto"/>
            <w:sz w:val="28"/>
            <w:szCs w:val="28"/>
            <w:u w:val="none"/>
          </w:rPr>
          <w:t>статьями 7</w:t>
        </w:r>
      </w:hyperlink>
      <w:r w:rsidR="00BF1095" w:rsidRPr="00BF1095">
        <w:rPr>
          <w:sz w:val="28"/>
          <w:szCs w:val="28"/>
        </w:rPr>
        <w:t>, </w:t>
      </w:r>
      <w:hyperlink r:id="rId21" w:anchor="dst100105" w:history="1">
        <w:r w:rsidR="00BF1095" w:rsidRPr="00BF1095">
          <w:rPr>
            <w:rStyle w:val="af1"/>
            <w:color w:val="auto"/>
            <w:sz w:val="28"/>
            <w:szCs w:val="28"/>
            <w:u w:val="none"/>
          </w:rPr>
          <w:t>8</w:t>
        </w:r>
      </w:hyperlink>
      <w:r w:rsidR="00BF1095" w:rsidRPr="00BF1095">
        <w:rPr>
          <w:sz w:val="28"/>
          <w:szCs w:val="28"/>
        </w:rPr>
        <w:t> и </w:t>
      </w:r>
      <w:hyperlink r:id="rId22" w:anchor="dst100116" w:history="1">
        <w:r w:rsidR="00BF1095" w:rsidRPr="00BF1095">
          <w:rPr>
            <w:rStyle w:val="af1"/>
            <w:color w:val="auto"/>
            <w:sz w:val="28"/>
            <w:szCs w:val="28"/>
            <w:u w:val="none"/>
          </w:rPr>
          <w:t>10</w:t>
        </w:r>
      </w:hyperlink>
      <w:r w:rsidR="00BF1095" w:rsidRPr="00BF1095">
        <w:rPr>
          <w:sz w:val="28"/>
          <w:szCs w:val="28"/>
        </w:rPr>
        <w:t xml:space="preserve"> Федерального закона </w:t>
      </w:r>
      <w:r w:rsidR="00763C8B">
        <w:rPr>
          <w:sz w:val="28"/>
          <w:szCs w:val="28"/>
        </w:rPr>
        <w:t>«</w:t>
      </w:r>
      <w:r w:rsidR="00BF1095" w:rsidRPr="00BF1095">
        <w:rPr>
          <w:sz w:val="28"/>
          <w:szCs w:val="28"/>
        </w:rPr>
        <w:t>Технический регламент о безопасности зданий и сооружений</w:t>
      </w:r>
      <w:r w:rsidR="00763C8B">
        <w:rPr>
          <w:sz w:val="28"/>
          <w:szCs w:val="28"/>
        </w:rPr>
        <w:t>»</w:t>
      </w:r>
      <w:r w:rsidR="00BF1095" w:rsidRPr="00BF1095">
        <w:rPr>
          <w:sz w:val="28"/>
          <w:szCs w:val="28"/>
        </w:rPr>
        <w:t>, в</w:t>
      </w:r>
      <w:r w:rsidR="00BF1095" w:rsidRPr="00BF1095">
        <w:rPr>
          <w:sz w:val="28"/>
          <w:szCs w:val="28"/>
        </w:rPr>
        <w:t>ы</w:t>
      </w:r>
      <w:r w:rsidR="00BF1095" w:rsidRPr="00BF1095">
        <w:rPr>
          <w:sz w:val="28"/>
          <w:szCs w:val="28"/>
        </w:rPr>
        <w:t>данное индивидуальным предпринимателем или юридическим лицом, кот</w:t>
      </w:r>
      <w:r w:rsidR="00BF1095" w:rsidRPr="00BF1095">
        <w:rPr>
          <w:sz w:val="28"/>
          <w:szCs w:val="28"/>
        </w:rPr>
        <w:t>о</w:t>
      </w:r>
      <w:r w:rsidR="00BF1095" w:rsidRPr="00BF1095">
        <w:rPr>
          <w:sz w:val="28"/>
          <w:szCs w:val="28"/>
        </w:rPr>
        <w:t>рые являются членами саморегулируемой организации в области инжене</w:t>
      </w:r>
      <w:r w:rsidR="00BF1095" w:rsidRPr="00BF1095">
        <w:rPr>
          <w:sz w:val="28"/>
          <w:szCs w:val="28"/>
        </w:rPr>
        <w:t>р</w:t>
      </w:r>
      <w:r w:rsidR="00BF1095" w:rsidRPr="00BF1095">
        <w:rPr>
          <w:sz w:val="28"/>
          <w:szCs w:val="28"/>
        </w:rPr>
        <w:t>ных изысканий (в случае признания садового дома жилым домом);</w:t>
      </w:r>
    </w:p>
    <w:p w:rsidR="00964D5F" w:rsidRDefault="006C1D44" w:rsidP="00BF1095">
      <w:pPr>
        <w:ind w:firstLine="709"/>
        <w:jc w:val="both"/>
        <w:rPr>
          <w:sz w:val="28"/>
          <w:szCs w:val="28"/>
        </w:rPr>
      </w:pPr>
      <w:r w:rsidRPr="00BF1095">
        <w:rPr>
          <w:sz w:val="28"/>
          <w:szCs w:val="28"/>
        </w:rPr>
        <w:t>4</w:t>
      </w:r>
      <w:r w:rsidR="00964D5F" w:rsidRPr="00BF1095">
        <w:rPr>
          <w:sz w:val="28"/>
          <w:szCs w:val="28"/>
        </w:rPr>
        <w:t xml:space="preserve">) </w:t>
      </w:r>
      <w:r w:rsidR="00BF1095" w:rsidRPr="00BF1095">
        <w:rPr>
          <w:sz w:val="28"/>
          <w:szCs w:val="28"/>
        </w:rPr>
        <w:t>в случае, если садовый дом или жилой дом обременен правами третьих лиц, - нотариально удостоверенное согласие указанных лиц на пр</w:t>
      </w:r>
      <w:r w:rsidR="00BF1095" w:rsidRPr="00BF1095">
        <w:rPr>
          <w:sz w:val="28"/>
          <w:szCs w:val="28"/>
        </w:rPr>
        <w:t>и</w:t>
      </w:r>
      <w:r w:rsidR="00BF1095" w:rsidRPr="00BF1095">
        <w:rPr>
          <w:sz w:val="28"/>
          <w:szCs w:val="28"/>
        </w:rPr>
        <w:t xml:space="preserve">знание </w:t>
      </w:r>
      <w:r w:rsidR="00BF1095" w:rsidRPr="004826AB">
        <w:rPr>
          <w:sz w:val="28"/>
          <w:szCs w:val="28"/>
        </w:rPr>
        <w:t>садового дома жилым домом или жилого дома садовым домом.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2</w:t>
      </w:r>
      <w:r w:rsidRPr="00D22FD7">
        <w:rPr>
          <w:sz w:val="28"/>
          <w:szCs w:val="28"/>
        </w:rPr>
        <w:t xml:space="preserve">. Форму заявления можно получить непосредственно </w:t>
      </w:r>
      <w:r w:rsidR="000C49A8">
        <w:rPr>
          <w:sz w:val="28"/>
          <w:szCs w:val="28"/>
        </w:rPr>
        <w:t xml:space="preserve">у </w:t>
      </w:r>
      <w:r w:rsidR="006C1D44">
        <w:rPr>
          <w:sz w:val="28"/>
          <w:szCs w:val="28"/>
        </w:rPr>
        <w:t>ответс</w:t>
      </w:r>
      <w:r w:rsidR="006C1D44">
        <w:rPr>
          <w:sz w:val="28"/>
          <w:szCs w:val="28"/>
        </w:rPr>
        <w:t>т</w:t>
      </w:r>
      <w:r w:rsidR="006C1D44">
        <w:rPr>
          <w:sz w:val="28"/>
          <w:szCs w:val="28"/>
        </w:rPr>
        <w:t>венного специалиста Управления</w:t>
      </w:r>
      <w:r w:rsidRPr="00D22FD7">
        <w:rPr>
          <w:sz w:val="28"/>
          <w:szCs w:val="28"/>
        </w:rPr>
        <w:t xml:space="preserve">, в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>, а также на официальном сайте муниципального образования города-курорта Пятигорска и официал</w:t>
      </w:r>
      <w:r w:rsidRPr="00D22FD7">
        <w:rPr>
          <w:sz w:val="28"/>
          <w:szCs w:val="28"/>
        </w:rPr>
        <w:t>ь</w:t>
      </w:r>
      <w:r w:rsidRPr="00D22FD7">
        <w:rPr>
          <w:sz w:val="28"/>
          <w:szCs w:val="28"/>
        </w:rPr>
        <w:t xml:space="preserve">ном сайте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</w:t>
      </w:r>
      <w:r w:rsidRPr="00D22FD7">
        <w:rPr>
          <w:sz w:val="28"/>
          <w:szCs w:val="28"/>
        </w:rPr>
        <w:t>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D22FD7">
        <w:rPr>
          <w:sz w:val="28"/>
          <w:szCs w:val="28"/>
        </w:rPr>
        <w:t>. Заявитель имеет право представить заявление с приложением д</w:t>
      </w:r>
      <w:r w:rsidRPr="00D22FD7">
        <w:rPr>
          <w:sz w:val="28"/>
          <w:szCs w:val="28"/>
        </w:rPr>
        <w:t>о</w:t>
      </w:r>
      <w:r w:rsidRPr="00D22FD7">
        <w:rPr>
          <w:sz w:val="28"/>
          <w:szCs w:val="28"/>
        </w:rPr>
        <w:t>кументов: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1) в письменном виде по почте;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2) лично, либо через своих представителей, уполномоченных довере</w:t>
      </w:r>
      <w:r w:rsidRPr="00D22FD7">
        <w:rPr>
          <w:sz w:val="28"/>
          <w:szCs w:val="28"/>
        </w:rPr>
        <w:t>н</w:t>
      </w:r>
      <w:r w:rsidRPr="00D22FD7">
        <w:rPr>
          <w:sz w:val="28"/>
          <w:szCs w:val="28"/>
        </w:rPr>
        <w:t>ностью в соответствии с законодательством Российской Федерации;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Заявления и документы для получения муниципальной услуги в форме электронного документа направ</w:t>
      </w:r>
      <w:r w:rsidR="009E6078">
        <w:rPr>
          <w:sz w:val="28"/>
          <w:szCs w:val="28"/>
        </w:rPr>
        <w:t xml:space="preserve">ляются </w:t>
      </w:r>
      <w:r w:rsidR="00EA3261" w:rsidRPr="009135D2">
        <w:rPr>
          <w:sz w:val="28"/>
          <w:szCs w:val="28"/>
        </w:rPr>
        <w:t>на региональный портал государс</w:t>
      </w:r>
      <w:r w:rsidR="00EA3261" w:rsidRPr="009135D2">
        <w:rPr>
          <w:sz w:val="28"/>
          <w:szCs w:val="28"/>
        </w:rPr>
        <w:t>т</w:t>
      </w:r>
      <w:r w:rsidR="00EA3261" w:rsidRPr="009135D2">
        <w:rPr>
          <w:sz w:val="28"/>
          <w:szCs w:val="28"/>
        </w:rPr>
        <w:t xml:space="preserve">венных и муниципальных </w:t>
      </w:r>
      <w:r w:rsidR="00EA3261" w:rsidRPr="00147855">
        <w:rPr>
          <w:sz w:val="28"/>
          <w:szCs w:val="28"/>
        </w:rPr>
        <w:t xml:space="preserve">услуг </w:t>
      </w:r>
      <w:r w:rsidR="00147855" w:rsidRPr="00147855">
        <w:rPr>
          <w:sz w:val="28"/>
          <w:szCs w:val="28"/>
        </w:rPr>
        <w:t xml:space="preserve"> (</w:t>
      </w:r>
      <w:hyperlink r:id="rId23" w:history="1">
        <w:r w:rsidR="00147855" w:rsidRPr="00147855">
          <w:rPr>
            <w:rStyle w:val="af1"/>
            <w:color w:val="auto"/>
            <w:sz w:val="28"/>
            <w:szCs w:val="28"/>
            <w:u w:val="none"/>
          </w:rPr>
          <w:t>https://26gosuslugi.ru/</w:t>
        </w:r>
      </w:hyperlink>
      <w:r w:rsidR="00147855" w:rsidRPr="00147855">
        <w:rPr>
          <w:sz w:val="28"/>
          <w:szCs w:val="28"/>
        </w:rPr>
        <w:t>)</w:t>
      </w:r>
      <w:r w:rsidR="00147855">
        <w:rPr>
          <w:sz w:val="28"/>
          <w:szCs w:val="28"/>
        </w:rPr>
        <w:t xml:space="preserve"> </w:t>
      </w:r>
      <w:r w:rsidR="009E6078" w:rsidRPr="00147855">
        <w:rPr>
          <w:sz w:val="28"/>
          <w:szCs w:val="28"/>
        </w:rPr>
        <w:t>в порядке</w:t>
      </w:r>
      <w:r w:rsidR="009E6078">
        <w:rPr>
          <w:sz w:val="28"/>
          <w:szCs w:val="28"/>
        </w:rPr>
        <w:t>, устано</w:t>
      </w:r>
      <w:r w:rsidR="009E6078">
        <w:rPr>
          <w:sz w:val="28"/>
          <w:szCs w:val="28"/>
        </w:rPr>
        <w:t>в</w:t>
      </w:r>
      <w:r w:rsidR="009E6078">
        <w:rPr>
          <w:sz w:val="28"/>
          <w:szCs w:val="28"/>
        </w:rPr>
        <w:t xml:space="preserve">ленном </w:t>
      </w:r>
      <w:hyperlink r:id="rId24" w:history="1">
        <w:r w:rsidR="00625978" w:rsidRPr="008A180F">
          <w:rPr>
            <w:sz w:val="28"/>
            <w:szCs w:val="28"/>
          </w:rPr>
          <w:t>пос</w:t>
        </w:r>
        <w:r w:rsidR="00625978">
          <w:rPr>
            <w:sz w:val="28"/>
            <w:szCs w:val="28"/>
          </w:rPr>
          <w:t>та</w:t>
        </w:r>
        <w:r w:rsidR="00625978" w:rsidRPr="008A180F">
          <w:rPr>
            <w:sz w:val="28"/>
            <w:szCs w:val="28"/>
          </w:rPr>
          <w:t>нов</w:t>
        </w:r>
        <w:r w:rsidR="00625978">
          <w:rPr>
            <w:sz w:val="28"/>
            <w:szCs w:val="28"/>
          </w:rPr>
          <w:t>ле</w:t>
        </w:r>
        <w:r w:rsidR="00625978" w:rsidRPr="008A180F">
          <w:rPr>
            <w:sz w:val="28"/>
            <w:szCs w:val="28"/>
          </w:rPr>
          <w:t>нием</w:t>
        </w:r>
      </w:hyperlink>
      <w:r w:rsidRPr="008A180F">
        <w:rPr>
          <w:sz w:val="28"/>
          <w:szCs w:val="28"/>
        </w:rPr>
        <w:t xml:space="preserve"> Правительства Российской Федерации от 7</w:t>
      </w:r>
      <w:r>
        <w:rPr>
          <w:sz w:val="28"/>
          <w:szCs w:val="28"/>
        </w:rPr>
        <w:t xml:space="preserve"> июля </w:t>
      </w:r>
      <w:r w:rsidRPr="008A180F">
        <w:rPr>
          <w:sz w:val="28"/>
          <w:szCs w:val="28"/>
        </w:rPr>
        <w:t xml:space="preserve">2011 </w:t>
      </w:r>
      <w:r>
        <w:rPr>
          <w:sz w:val="28"/>
          <w:szCs w:val="28"/>
        </w:rPr>
        <w:t>г</w:t>
      </w:r>
      <w:r w:rsidR="009E6078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8A180F">
        <w:rPr>
          <w:sz w:val="28"/>
          <w:szCs w:val="28"/>
        </w:rPr>
        <w:t>№</w:t>
      </w:r>
      <w:r>
        <w:rPr>
          <w:sz w:val="28"/>
          <w:szCs w:val="28"/>
        </w:rPr>
        <w:t xml:space="preserve"> 553 «</w:t>
      </w:r>
      <w:r w:rsidRPr="008A180F">
        <w:rPr>
          <w:sz w:val="28"/>
          <w:szCs w:val="28"/>
        </w:rPr>
        <w:t>О порядке оформле</w:t>
      </w:r>
      <w:r w:rsidRPr="00D22FD7">
        <w:rPr>
          <w:sz w:val="28"/>
          <w:szCs w:val="28"/>
        </w:rPr>
        <w:t>ния представления заявлений и иных документов, необходимых для предоставления государственных и (или) м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ниципальных услуг, в форме электронных докумен</w:t>
      </w:r>
      <w:r>
        <w:rPr>
          <w:sz w:val="28"/>
          <w:szCs w:val="28"/>
        </w:rPr>
        <w:t>тов»</w:t>
      </w:r>
      <w:r w:rsidRPr="00D22FD7">
        <w:rPr>
          <w:sz w:val="28"/>
          <w:szCs w:val="28"/>
        </w:rPr>
        <w:t>.</w:t>
      </w:r>
    </w:p>
    <w:p w:rsidR="00964D5F" w:rsidRPr="00D22FD7" w:rsidRDefault="00964D5F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bookmarkStart w:id="2" w:name="Par49"/>
      <w:bookmarkEnd w:id="2"/>
      <w:r w:rsidRPr="00D22FD7">
        <w:rPr>
          <w:sz w:val="28"/>
          <w:szCs w:val="28"/>
        </w:rPr>
        <w:t>2.7. Исчерпывающий перечень документов, необходимых в соответс</w:t>
      </w:r>
      <w:r w:rsidRPr="00D22FD7">
        <w:rPr>
          <w:sz w:val="28"/>
          <w:szCs w:val="28"/>
        </w:rPr>
        <w:t>т</w:t>
      </w:r>
      <w:r w:rsidRPr="00D22FD7">
        <w:rPr>
          <w:sz w:val="28"/>
          <w:szCs w:val="28"/>
        </w:rPr>
        <w:t>вии с нормативными правовыми актами Российской Федерации, Ставропол</w:t>
      </w:r>
      <w:r w:rsidRPr="00D22FD7">
        <w:rPr>
          <w:sz w:val="28"/>
          <w:szCs w:val="28"/>
        </w:rPr>
        <w:t>ь</w:t>
      </w:r>
      <w:r w:rsidRPr="00D22FD7">
        <w:rPr>
          <w:sz w:val="28"/>
          <w:szCs w:val="28"/>
        </w:rPr>
        <w:t>ского края, муниципальными правовыми актами города-курорта Пятигорска для предоставления муниципальной услуги и услуг, необходимых и обяз</w:t>
      </w:r>
      <w:r w:rsidRPr="00D22FD7">
        <w:rPr>
          <w:sz w:val="28"/>
          <w:szCs w:val="28"/>
        </w:rPr>
        <w:t>а</w:t>
      </w:r>
      <w:r w:rsidRPr="00D22FD7">
        <w:rPr>
          <w:sz w:val="28"/>
          <w:szCs w:val="28"/>
        </w:rPr>
        <w:t>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</w:t>
      </w:r>
      <w:r w:rsidR="00B527AD">
        <w:rPr>
          <w:sz w:val="28"/>
          <w:szCs w:val="28"/>
        </w:rPr>
        <w:t xml:space="preserve"> самосто</w:t>
      </w:r>
      <w:r w:rsidR="00B527AD">
        <w:rPr>
          <w:sz w:val="28"/>
          <w:szCs w:val="28"/>
        </w:rPr>
        <w:t>я</w:t>
      </w:r>
      <w:r w:rsidR="00B527AD">
        <w:rPr>
          <w:sz w:val="28"/>
          <w:szCs w:val="28"/>
        </w:rPr>
        <w:t>тельно</w:t>
      </w:r>
      <w:r w:rsidRPr="00D22FD7">
        <w:rPr>
          <w:sz w:val="28"/>
          <w:szCs w:val="28"/>
        </w:rPr>
        <w:t>, а также способы их получения заявителями, в том числе в электро</w:t>
      </w:r>
      <w:r w:rsidRPr="00D22FD7">
        <w:rPr>
          <w:sz w:val="28"/>
          <w:szCs w:val="28"/>
        </w:rPr>
        <w:t>н</w:t>
      </w:r>
      <w:r w:rsidRPr="00D22FD7">
        <w:rPr>
          <w:sz w:val="28"/>
          <w:szCs w:val="28"/>
        </w:rPr>
        <w:t xml:space="preserve">ной </w:t>
      </w:r>
      <w:r w:rsidR="007D2D24">
        <w:rPr>
          <w:sz w:val="28"/>
          <w:szCs w:val="28"/>
        </w:rPr>
        <w:t>форме, порядок их представления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 w:rsidRPr="00D22FD7">
        <w:rPr>
          <w:sz w:val="28"/>
          <w:szCs w:val="28"/>
        </w:rPr>
        <w:t xml:space="preserve">2.7.1. Для принятия решения о </w:t>
      </w:r>
      <w:r w:rsidR="00CC689C">
        <w:rPr>
          <w:sz w:val="28"/>
          <w:szCs w:val="28"/>
        </w:rPr>
        <w:t xml:space="preserve">признании садового дома жилым </w:t>
      </w:r>
      <w:r w:rsidR="00120107">
        <w:rPr>
          <w:sz w:val="28"/>
          <w:szCs w:val="28"/>
        </w:rPr>
        <w:t>домом,</w:t>
      </w:r>
      <w:r w:rsidR="00CC689C">
        <w:rPr>
          <w:sz w:val="28"/>
          <w:szCs w:val="28"/>
        </w:rPr>
        <w:t xml:space="preserve"> а жилого дома садовым домом, ответственный специалист Управления </w:t>
      </w:r>
      <w:r>
        <w:rPr>
          <w:sz w:val="28"/>
          <w:szCs w:val="28"/>
        </w:rPr>
        <w:t>или МУ «МФЦ»</w:t>
      </w:r>
      <w:r w:rsidRPr="00D22FD7">
        <w:rPr>
          <w:sz w:val="28"/>
          <w:szCs w:val="28"/>
        </w:rPr>
        <w:t xml:space="preserve"> осуществляет подготовку и направление следующих запросов в органы и организации, участвующие в предоставлении муниципальной усл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ги, в распоряжении которых находятся документы, необходимые для предо</w:t>
      </w:r>
      <w:r w:rsidRPr="00D22FD7">
        <w:rPr>
          <w:sz w:val="28"/>
          <w:szCs w:val="28"/>
        </w:rPr>
        <w:t>с</w:t>
      </w:r>
      <w:r w:rsidRPr="00D22FD7">
        <w:rPr>
          <w:sz w:val="28"/>
          <w:szCs w:val="28"/>
        </w:rPr>
        <w:t>тавления муниципальной услуги: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1) в Федеральную службу государственной регистрации, кадастра и картографии с целью получения выписки из Единого государственного ре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>стра недвижимости об основных харак</w:t>
      </w:r>
      <w:r w:rsidR="00CC689C">
        <w:rPr>
          <w:sz w:val="28"/>
          <w:szCs w:val="28"/>
        </w:rPr>
        <w:t>теристиках объекта недвижимости.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2.7.2. </w:t>
      </w:r>
      <w:r w:rsidR="00CC689C">
        <w:rPr>
          <w:sz w:val="28"/>
          <w:szCs w:val="28"/>
        </w:rPr>
        <w:t>Ответственный специалист Управления или МУ «МФЦ»</w:t>
      </w:r>
      <w:r w:rsidRPr="00D22FD7">
        <w:rPr>
          <w:sz w:val="28"/>
          <w:szCs w:val="28"/>
        </w:rPr>
        <w:t xml:space="preserve"> не впр</w:t>
      </w:r>
      <w:r w:rsidRPr="00D22FD7">
        <w:rPr>
          <w:sz w:val="28"/>
          <w:szCs w:val="28"/>
        </w:rPr>
        <w:t>а</w:t>
      </w:r>
      <w:r w:rsidRPr="00D22FD7">
        <w:rPr>
          <w:sz w:val="28"/>
          <w:szCs w:val="28"/>
        </w:rPr>
        <w:t>ве требовать о</w:t>
      </w:r>
      <w:r>
        <w:rPr>
          <w:sz w:val="28"/>
          <w:szCs w:val="28"/>
        </w:rPr>
        <w:t>т</w:t>
      </w:r>
      <w:r w:rsidRPr="00D22FD7">
        <w:rPr>
          <w:sz w:val="28"/>
          <w:szCs w:val="28"/>
        </w:rPr>
        <w:t xml:space="preserve"> заявителя: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1) представления документов и информации или осуществления дейс</w:t>
      </w:r>
      <w:r w:rsidRPr="00D22FD7">
        <w:rPr>
          <w:sz w:val="28"/>
          <w:szCs w:val="28"/>
        </w:rPr>
        <w:t>т</w:t>
      </w:r>
      <w:r w:rsidRPr="00D22FD7">
        <w:rPr>
          <w:sz w:val="28"/>
          <w:szCs w:val="28"/>
        </w:rPr>
        <w:t>вий, представление или осуществление которых не предусмотрено норм</w:t>
      </w:r>
      <w:r w:rsidRPr="00D22FD7">
        <w:rPr>
          <w:sz w:val="28"/>
          <w:szCs w:val="28"/>
        </w:rPr>
        <w:t>а</w:t>
      </w:r>
      <w:r w:rsidRPr="00D22FD7">
        <w:rPr>
          <w:sz w:val="28"/>
          <w:szCs w:val="28"/>
        </w:rPr>
        <w:t>тивными правовыми актами Российской Федерации, Ставропольского края, муниципальными правовыми актами города-курорта Пятигорска, регул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>рующими отношения, возникающие в связи с предоставлением муниципал</w:t>
      </w:r>
      <w:r w:rsidRPr="00D22FD7">
        <w:rPr>
          <w:sz w:val="28"/>
          <w:szCs w:val="28"/>
        </w:rPr>
        <w:t>ь</w:t>
      </w:r>
      <w:r w:rsidRPr="00D22FD7">
        <w:rPr>
          <w:sz w:val="28"/>
          <w:szCs w:val="28"/>
        </w:rPr>
        <w:t>ной услуги;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lastRenderedPageBreak/>
        <w:t>2) представления документов и информации, которые находятся в ра</w:t>
      </w:r>
      <w:r w:rsidRPr="00D22FD7">
        <w:rPr>
          <w:sz w:val="28"/>
          <w:szCs w:val="28"/>
        </w:rPr>
        <w:t>с</w:t>
      </w:r>
      <w:r w:rsidRPr="00D22FD7">
        <w:rPr>
          <w:sz w:val="28"/>
          <w:szCs w:val="28"/>
        </w:rPr>
        <w:t>поряжении иных органов и организаций, участвующих в предоставлении м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 xml:space="preserve">ниципальной услуги,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за исключением документов, указанных в </w:t>
      </w:r>
      <w:hyperlink r:id="rId25" w:history="1">
        <w:r w:rsidRPr="008A180F">
          <w:rPr>
            <w:sz w:val="28"/>
            <w:szCs w:val="28"/>
          </w:rPr>
          <w:t>части 6 статьи 7</w:t>
        </w:r>
      </w:hyperlink>
      <w:r w:rsidRPr="00D22FD7">
        <w:rPr>
          <w:sz w:val="28"/>
          <w:szCs w:val="28"/>
        </w:rPr>
        <w:t xml:space="preserve"> Федерального закона от 27 июля 2010 г</w:t>
      </w:r>
      <w:r>
        <w:rPr>
          <w:sz w:val="28"/>
          <w:szCs w:val="28"/>
        </w:rPr>
        <w:t>ода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</w:t>
      </w:r>
      <w:r w:rsidRPr="00D22FD7">
        <w:rPr>
          <w:sz w:val="28"/>
          <w:szCs w:val="28"/>
        </w:rPr>
        <w:t>Об организации предоставления государственных и муници</w:t>
      </w:r>
      <w:r>
        <w:rPr>
          <w:sz w:val="28"/>
          <w:szCs w:val="28"/>
        </w:rPr>
        <w:t>пальных услуг»</w:t>
      </w:r>
      <w:r w:rsidRPr="00D22FD7">
        <w:rPr>
          <w:sz w:val="28"/>
          <w:szCs w:val="28"/>
        </w:rPr>
        <w:t>;</w:t>
      </w:r>
    </w:p>
    <w:p w:rsidR="00964D5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3) представления документов и информации, в том числе подтве</w:t>
      </w:r>
      <w:r w:rsidRPr="00D22FD7">
        <w:rPr>
          <w:sz w:val="28"/>
          <w:szCs w:val="28"/>
        </w:rPr>
        <w:t>р</w:t>
      </w:r>
      <w:r w:rsidRPr="00D22FD7">
        <w:rPr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Pr="00D22FD7">
        <w:rPr>
          <w:sz w:val="28"/>
          <w:szCs w:val="28"/>
        </w:rPr>
        <w:t>с</w:t>
      </w:r>
      <w:r w:rsidRPr="00D22FD7">
        <w:rPr>
          <w:sz w:val="28"/>
          <w:szCs w:val="28"/>
        </w:rPr>
        <w:t>тавляющих государственные услуги, органов, предоставляющих муниц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>пальные услуги, иных государственных органов, органов местного сам</w:t>
      </w:r>
      <w:r w:rsidRPr="00D22FD7">
        <w:rPr>
          <w:sz w:val="28"/>
          <w:szCs w:val="28"/>
        </w:rPr>
        <w:t>о</w:t>
      </w:r>
      <w:r w:rsidRPr="00D22FD7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пр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 xml:space="preserve">дусмотренных </w:t>
      </w:r>
      <w:hyperlink r:id="rId26" w:history="1">
        <w:r w:rsidRPr="008A180F">
          <w:rPr>
            <w:sz w:val="28"/>
            <w:szCs w:val="28"/>
          </w:rPr>
          <w:t>частью 1 статьи 1</w:t>
        </w:r>
      </w:hyperlink>
      <w:r w:rsidRPr="008A180F">
        <w:rPr>
          <w:sz w:val="28"/>
          <w:szCs w:val="28"/>
        </w:rPr>
        <w:t xml:space="preserve"> </w:t>
      </w:r>
      <w:r w:rsidRPr="00D22FD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ода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</w:t>
      </w:r>
      <w:r w:rsidRPr="00D22FD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услуг»;</w:t>
      </w:r>
    </w:p>
    <w:p w:rsidR="00964D5F" w:rsidRPr="00E80B7B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80B7B">
        <w:rPr>
          <w:sz w:val="28"/>
          <w:szCs w:val="28"/>
        </w:rPr>
        <w:t>представления документов и информации, отсутствие и (или) недо</w:t>
      </w:r>
      <w:r w:rsidRPr="00E80B7B">
        <w:rPr>
          <w:sz w:val="28"/>
          <w:szCs w:val="28"/>
        </w:rPr>
        <w:t>с</w:t>
      </w:r>
      <w:r w:rsidRPr="00E80B7B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E80B7B">
        <w:rPr>
          <w:sz w:val="28"/>
          <w:szCs w:val="28"/>
        </w:rPr>
        <w:t>о</w:t>
      </w:r>
      <w:r w:rsidRPr="00E80B7B">
        <w:rPr>
          <w:sz w:val="28"/>
          <w:szCs w:val="28"/>
        </w:rPr>
        <w:t>кументов, необходимых для предоставления государственной или муниц</w:t>
      </w:r>
      <w:r w:rsidRPr="00E80B7B">
        <w:rPr>
          <w:sz w:val="28"/>
          <w:szCs w:val="28"/>
        </w:rPr>
        <w:t>и</w:t>
      </w:r>
      <w:r w:rsidRPr="00E80B7B">
        <w:rPr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964D5F" w:rsidRPr="00E80B7B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B7B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E80B7B">
        <w:rPr>
          <w:sz w:val="28"/>
          <w:szCs w:val="28"/>
        </w:rPr>
        <w:t>а</w:t>
      </w:r>
      <w:r w:rsidRPr="00E80B7B">
        <w:rPr>
          <w:sz w:val="28"/>
          <w:szCs w:val="28"/>
        </w:rPr>
        <w:t>чальной подачи заявления о предоставлении государственной или муниц</w:t>
      </w:r>
      <w:r w:rsidRPr="00E80B7B">
        <w:rPr>
          <w:sz w:val="28"/>
          <w:szCs w:val="28"/>
        </w:rPr>
        <w:t>и</w:t>
      </w:r>
      <w:r w:rsidRPr="00E80B7B">
        <w:rPr>
          <w:sz w:val="28"/>
          <w:szCs w:val="28"/>
        </w:rPr>
        <w:t>пальной услуги;</w:t>
      </w:r>
    </w:p>
    <w:p w:rsidR="00964D5F" w:rsidRPr="00E80B7B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B7B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E80B7B">
        <w:rPr>
          <w:sz w:val="28"/>
          <w:szCs w:val="28"/>
        </w:rPr>
        <w:t>а</w:t>
      </w:r>
      <w:r w:rsidRPr="00E80B7B">
        <w:rPr>
          <w:sz w:val="28"/>
          <w:szCs w:val="28"/>
        </w:rPr>
        <w:t>чального отказа в приеме документов, необходимых для предоставления г</w:t>
      </w:r>
      <w:r w:rsidRPr="00E80B7B">
        <w:rPr>
          <w:sz w:val="28"/>
          <w:szCs w:val="28"/>
        </w:rPr>
        <w:t>о</w:t>
      </w:r>
      <w:r w:rsidRPr="00E80B7B">
        <w:rPr>
          <w:sz w:val="28"/>
          <w:szCs w:val="28"/>
        </w:rPr>
        <w:t>сударственной или муниципальной услуги, либо в предоставлении госуда</w:t>
      </w:r>
      <w:r w:rsidRPr="00E80B7B">
        <w:rPr>
          <w:sz w:val="28"/>
          <w:szCs w:val="28"/>
        </w:rPr>
        <w:t>р</w:t>
      </w:r>
      <w:r w:rsidRPr="00E80B7B">
        <w:rPr>
          <w:sz w:val="28"/>
          <w:szCs w:val="28"/>
        </w:rPr>
        <w:t>ственной или муниципальной услуги и не включенных в представленный р</w:t>
      </w:r>
      <w:r w:rsidRPr="00E80B7B">
        <w:rPr>
          <w:sz w:val="28"/>
          <w:szCs w:val="28"/>
        </w:rPr>
        <w:t>а</w:t>
      </w:r>
      <w:r w:rsidRPr="00E80B7B">
        <w:rPr>
          <w:sz w:val="28"/>
          <w:szCs w:val="28"/>
        </w:rPr>
        <w:t>нее комплект документов;</w:t>
      </w:r>
    </w:p>
    <w:p w:rsidR="00964D5F" w:rsidRPr="00E80B7B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B7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E80B7B">
        <w:rPr>
          <w:sz w:val="28"/>
          <w:szCs w:val="28"/>
        </w:rPr>
        <w:t>е</w:t>
      </w:r>
      <w:r w:rsidRPr="00E80B7B">
        <w:rPr>
          <w:sz w:val="28"/>
          <w:szCs w:val="28"/>
        </w:rPr>
        <w:t>доставления государственной или муниципальной услуги, либо в предоста</w:t>
      </w:r>
      <w:r w:rsidRPr="00E80B7B">
        <w:rPr>
          <w:sz w:val="28"/>
          <w:szCs w:val="28"/>
        </w:rPr>
        <w:t>в</w:t>
      </w:r>
      <w:r w:rsidRPr="00E80B7B">
        <w:rPr>
          <w:sz w:val="28"/>
          <w:szCs w:val="28"/>
        </w:rPr>
        <w:t>лении государственной или муниципальной услуги;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B7B">
        <w:rPr>
          <w:sz w:val="28"/>
          <w:szCs w:val="28"/>
        </w:rPr>
        <w:t>г) выявление документально подтвержденного факта (признаков) ош</w:t>
      </w:r>
      <w:r w:rsidRPr="00E80B7B">
        <w:rPr>
          <w:sz w:val="28"/>
          <w:szCs w:val="28"/>
        </w:rPr>
        <w:t>и</w:t>
      </w:r>
      <w:r w:rsidRPr="00E80B7B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E80B7B">
        <w:rPr>
          <w:sz w:val="28"/>
          <w:szCs w:val="28"/>
        </w:rPr>
        <w:t>р</w:t>
      </w:r>
      <w:r w:rsidRPr="00E80B7B">
        <w:rPr>
          <w:sz w:val="28"/>
          <w:szCs w:val="28"/>
        </w:rPr>
        <w:t>гана, предоставляющего государственную услугу, или органа, предоста</w:t>
      </w:r>
      <w:r w:rsidRPr="00E80B7B">
        <w:rPr>
          <w:sz w:val="28"/>
          <w:szCs w:val="28"/>
        </w:rPr>
        <w:t>в</w:t>
      </w:r>
      <w:r w:rsidRPr="00E80B7B">
        <w:rPr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при первоначальном отказе в приеме документов, необходимых для предоставления государс</w:t>
      </w:r>
      <w:r w:rsidRPr="00E80B7B">
        <w:rPr>
          <w:sz w:val="28"/>
          <w:szCs w:val="28"/>
        </w:rPr>
        <w:t>т</w:t>
      </w:r>
      <w:r w:rsidRPr="00E80B7B">
        <w:rPr>
          <w:sz w:val="28"/>
          <w:szCs w:val="28"/>
        </w:rPr>
        <w:t>венной или муниципальной услуги, либо в предоставлении государственной или муниципальной услуги, о чем в письменном виде за подписью руковод</w:t>
      </w:r>
      <w:r w:rsidRPr="00E80B7B">
        <w:rPr>
          <w:sz w:val="28"/>
          <w:szCs w:val="28"/>
        </w:rPr>
        <w:t>и</w:t>
      </w:r>
      <w:r w:rsidRPr="00E80B7B">
        <w:rPr>
          <w:sz w:val="28"/>
          <w:szCs w:val="28"/>
        </w:rPr>
        <w:lastRenderedPageBreak/>
        <w:t>теля органа, предоставляющего государственную услугу, или органа, предо</w:t>
      </w:r>
      <w:r w:rsidRPr="00E80B7B">
        <w:rPr>
          <w:sz w:val="28"/>
          <w:szCs w:val="28"/>
        </w:rPr>
        <w:t>с</w:t>
      </w:r>
      <w:r w:rsidRPr="00E80B7B">
        <w:rPr>
          <w:sz w:val="28"/>
          <w:szCs w:val="28"/>
        </w:rPr>
        <w:t xml:space="preserve">тавляющего муниципальную </w:t>
      </w:r>
      <w:r w:rsidRPr="00870C69">
        <w:rPr>
          <w:sz w:val="28"/>
          <w:szCs w:val="28"/>
        </w:rPr>
        <w:t>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>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2.7.3. Документы, перечисленные в </w:t>
      </w:r>
      <w:hyperlink w:anchor="Par50" w:history="1">
        <w:r w:rsidRPr="008A180F">
          <w:rPr>
            <w:sz w:val="28"/>
            <w:szCs w:val="28"/>
          </w:rPr>
          <w:t>пункте 2.7.1</w:t>
        </w:r>
      </w:hyperlink>
      <w:r w:rsidRPr="008A180F">
        <w:rPr>
          <w:sz w:val="28"/>
          <w:szCs w:val="28"/>
        </w:rPr>
        <w:t xml:space="preserve"> на</w:t>
      </w:r>
      <w:r w:rsidRPr="00D22FD7">
        <w:rPr>
          <w:sz w:val="28"/>
          <w:szCs w:val="28"/>
        </w:rPr>
        <w:t>стоящего Админ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>стративного регламента, могут быть представлены заявителем самостоятел</w:t>
      </w:r>
      <w:r w:rsidRPr="00D22FD7">
        <w:rPr>
          <w:sz w:val="28"/>
          <w:szCs w:val="28"/>
        </w:rPr>
        <w:t>ь</w:t>
      </w:r>
      <w:r w:rsidRPr="00D22FD7">
        <w:rPr>
          <w:sz w:val="28"/>
          <w:szCs w:val="28"/>
        </w:rPr>
        <w:t>но.</w:t>
      </w:r>
    </w:p>
    <w:p w:rsidR="00964D5F" w:rsidRPr="00D22FD7" w:rsidRDefault="00964D5F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bookmarkStart w:id="4" w:name="Par59"/>
      <w:bookmarkEnd w:id="4"/>
      <w:r w:rsidRPr="00D22FD7">
        <w:rPr>
          <w:sz w:val="28"/>
          <w:szCs w:val="28"/>
        </w:rPr>
        <w:t>2.8. Исчерпывающий перечень оснований для отказа в приеме док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ментов, необходимых для пред</w:t>
      </w:r>
      <w:r w:rsidR="007D2D24">
        <w:rPr>
          <w:sz w:val="28"/>
          <w:szCs w:val="28"/>
        </w:rPr>
        <w:t>оставления муниципальной услуги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>дерации не предусмотрено.</w:t>
      </w:r>
    </w:p>
    <w:p w:rsidR="00964D5F" w:rsidRPr="00D22FD7" w:rsidRDefault="000919F2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964D5F" w:rsidRPr="00D22FD7">
        <w:rPr>
          <w:sz w:val="28"/>
          <w:szCs w:val="28"/>
        </w:rPr>
        <w:t>.9. Исчерпывающий перечень оснований для приостановления или о</w:t>
      </w:r>
      <w:r w:rsidR="00964D5F" w:rsidRPr="00D22FD7">
        <w:rPr>
          <w:sz w:val="28"/>
          <w:szCs w:val="28"/>
        </w:rPr>
        <w:t>т</w:t>
      </w:r>
      <w:r w:rsidR="00964D5F" w:rsidRPr="00D22FD7">
        <w:rPr>
          <w:sz w:val="28"/>
          <w:szCs w:val="28"/>
        </w:rPr>
        <w:t>каза в пред</w:t>
      </w:r>
      <w:r w:rsidR="007D2D24">
        <w:rPr>
          <w:sz w:val="28"/>
          <w:szCs w:val="28"/>
        </w:rPr>
        <w:t>оставлении муниципальной услуги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2.9.2. Основаниями для отказа в предоставлении муниципальной усл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ги являются следующие:</w:t>
      </w:r>
    </w:p>
    <w:p w:rsidR="00964D5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1) непредставление определенных</w:t>
      </w:r>
      <w:r w:rsidR="00A27464">
        <w:rPr>
          <w:sz w:val="28"/>
          <w:szCs w:val="28"/>
        </w:rPr>
        <w:t xml:space="preserve"> </w:t>
      </w:r>
      <w:r w:rsidR="00A27464" w:rsidRPr="00B527AD">
        <w:rPr>
          <w:sz w:val="28"/>
          <w:szCs w:val="28"/>
        </w:rPr>
        <w:t xml:space="preserve">подпунктами 2.6.1 </w:t>
      </w:r>
      <w:r w:rsidRPr="00B527AD">
        <w:rPr>
          <w:sz w:val="28"/>
          <w:szCs w:val="28"/>
        </w:rPr>
        <w:t>настоящ</w:t>
      </w:r>
      <w:r w:rsidR="00A27464" w:rsidRPr="00B527AD">
        <w:rPr>
          <w:sz w:val="28"/>
          <w:szCs w:val="28"/>
        </w:rPr>
        <w:t xml:space="preserve">его </w:t>
      </w:r>
      <w:r w:rsidRPr="00B527AD">
        <w:rPr>
          <w:sz w:val="28"/>
          <w:szCs w:val="28"/>
        </w:rPr>
        <w:t>А</w:t>
      </w:r>
      <w:r w:rsidRPr="00B527AD">
        <w:rPr>
          <w:sz w:val="28"/>
          <w:szCs w:val="28"/>
        </w:rPr>
        <w:t>д</w:t>
      </w:r>
      <w:r w:rsidRPr="00B527AD">
        <w:rPr>
          <w:sz w:val="28"/>
          <w:szCs w:val="28"/>
        </w:rPr>
        <w:t>министративн</w:t>
      </w:r>
      <w:r w:rsidR="00A27464" w:rsidRPr="00B527AD">
        <w:rPr>
          <w:sz w:val="28"/>
          <w:szCs w:val="28"/>
        </w:rPr>
        <w:t>ого</w:t>
      </w:r>
      <w:r w:rsidRPr="00B527AD">
        <w:rPr>
          <w:sz w:val="28"/>
          <w:szCs w:val="28"/>
        </w:rPr>
        <w:t xml:space="preserve"> регламент</w:t>
      </w:r>
      <w:r w:rsidR="00A27464" w:rsidRPr="00B527AD">
        <w:rPr>
          <w:sz w:val="28"/>
          <w:szCs w:val="28"/>
        </w:rPr>
        <w:t>а</w:t>
      </w:r>
      <w:r w:rsidRPr="00B527AD">
        <w:rPr>
          <w:sz w:val="28"/>
          <w:szCs w:val="28"/>
        </w:rPr>
        <w:t xml:space="preserve"> документов</w:t>
      </w:r>
      <w:r w:rsidR="00EA65B5" w:rsidRPr="00B527AD">
        <w:rPr>
          <w:sz w:val="28"/>
          <w:szCs w:val="28"/>
        </w:rPr>
        <w:t>,</w:t>
      </w:r>
      <w:r w:rsidRPr="00B527AD">
        <w:rPr>
          <w:sz w:val="28"/>
          <w:szCs w:val="28"/>
        </w:rPr>
        <w:t xml:space="preserve"> обязанность по представлению к</w:t>
      </w:r>
      <w:r w:rsidRPr="00B527AD">
        <w:rPr>
          <w:sz w:val="28"/>
          <w:szCs w:val="28"/>
        </w:rPr>
        <w:t>о</w:t>
      </w:r>
      <w:r w:rsidRPr="00B527AD">
        <w:rPr>
          <w:sz w:val="28"/>
          <w:szCs w:val="28"/>
        </w:rPr>
        <w:t>торых, возложена на заявителя;</w:t>
      </w:r>
    </w:p>
    <w:p w:rsidR="00CE6BD2" w:rsidRDefault="00CE6BD2" w:rsidP="00CE6B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6BD2">
        <w:rPr>
          <w:sz w:val="28"/>
          <w:szCs w:val="28"/>
        </w:rPr>
        <w:t>2) поступление сведений, содержащихся в Едином государственном реестре недвижимости, о зарегистрированном праве собственности на сад</w:t>
      </w:r>
      <w:r w:rsidRPr="00CE6BD2">
        <w:rPr>
          <w:sz w:val="28"/>
          <w:szCs w:val="28"/>
        </w:rPr>
        <w:t>о</w:t>
      </w:r>
      <w:r w:rsidRPr="00CE6BD2">
        <w:rPr>
          <w:sz w:val="28"/>
          <w:szCs w:val="28"/>
        </w:rPr>
        <w:t>вый дом или жилой дом лица, не являющегося заявителем;</w:t>
      </w:r>
    </w:p>
    <w:p w:rsidR="00964D5F" w:rsidRPr="00CE6BD2" w:rsidRDefault="00B527AD" w:rsidP="00CE6B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4D5F" w:rsidRPr="00CE6BD2">
        <w:rPr>
          <w:sz w:val="28"/>
          <w:szCs w:val="28"/>
        </w:rPr>
        <w:t xml:space="preserve">) поступление в администрацию города Пятигорска </w:t>
      </w:r>
      <w:r w:rsidR="00CE6BD2" w:rsidRPr="00CE6BD2">
        <w:rPr>
          <w:sz w:val="28"/>
          <w:szCs w:val="28"/>
        </w:rPr>
        <w:t>уведомления об отсутствии в Едином государственном реестре недвижимости сведений о з</w:t>
      </w:r>
      <w:r w:rsidR="00CE6BD2" w:rsidRPr="00CE6BD2">
        <w:rPr>
          <w:sz w:val="28"/>
          <w:szCs w:val="28"/>
        </w:rPr>
        <w:t>а</w:t>
      </w:r>
      <w:r w:rsidR="00CE6BD2" w:rsidRPr="00CE6BD2">
        <w:rPr>
          <w:sz w:val="28"/>
          <w:szCs w:val="28"/>
        </w:rPr>
        <w:t>регистрированных правах на садовый дом или жилой дом, если правоуст</w:t>
      </w:r>
      <w:r w:rsidR="00CE6BD2" w:rsidRPr="00CE6BD2">
        <w:rPr>
          <w:sz w:val="28"/>
          <w:szCs w:val="28"/>
        </w:rPr>
        <w:t>а</w:t>
      </w:r>
      <w:r w:rsidR="00CE6BD2" w:rsidRPr="00CE6BD2">
        <w:rPr>
          <w:sz w:val="28"/>
          <w:szCs w:val="28"/>
        </w:rPr>
        <w:t xml:space="preserve">навливающий документ, предусмотренный </w:t>
      </w:r>
      <w:r w:rsidR="00CE6BD2" w:rsidRPr="00147855">
        <w:rPr>
          <w:sz w:val="28"/>
          <w:szCs w:val="28"/>
        </w:rPr>
        <w:t xml:space="preserve">пунктом </w:t>
      </w:r>
      <w:r w:rsidR="009135D2" w:rsidRPr="00147855">
        <w:rPr>
          <w:sz w:val="28"/>
          <w:szCs w:val="28"/>
        </w:rPr>
        <w:t xml:space="preserve">2 пункта </w:t>
      </w:r>
      <w:r w:rsidR="00CE6BD2" w:rsidRPr="00147855">
        <w:rPr>
          <w:sz w:val="28"/>
          <w:szCs w:val="28"/>
        </w:rPr>
        <w:t>2.6.1 настоящ</w:t>
      </w:r>
      <w:r w:rsidR="00CE6BD2" w:rsidRPr="00147855">
        <w:rPr>
          <w:sz w:val="28"/>
          <w:szCs w:val="28"/>
        </w:rPr>
        <w:t>е</w:t>
      </w:r>
      <w:r w:rsidR="00CE6BD2" w:rsidRPr="00147855">
        <w:rPr>
          <w:sz w:val="28"/>
          <w:szCs w:val="28"/>
        </w:rPr>
        <w:t>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</w:t>
      </w:r>
      <w:r w:rsidR="00CE6BD2" w:rsidRPr="00147855">
        <w:rPr>
          <w:sz w:val="28"/>
          <w:szCs w:val="28"/>
        </w:rPr>
        <w:t>а</w:t>
      </w:r>
      <w:r w:rsidR="00CE6BD2" w:rsidRPr="00147855">
        <w:rPr>
          <w:sz w:val="28"/>
          <w:szCs w:val="28"/>
        </w:rPr>
        <w:t>нию допускается в случае, если уполномоченный орган местного самоупра</w:t>
      </w:r>
      <w:r w:rsidR="00CE6BD2" w:rsidRPr="00147855">
        <w:rPr>
          <w:sz w:val="28"/>
          <w:szCs w:val="28"/>
        </w:rPr>
        <w:t>в</w:t>
      </w:r>
      <w:r w:rsidR="00CE6BD2" w:rsidRPr="00147855">
        <w:rPr>
          <w:sz w:val="28"/>
          <w:szCs w:val="28"/>
        </w:rPr>
        <w:t>ления после получения уведомления об отсутствии в Едином государстве</w:t>
      </w:r>
      <w:r w:rsidR="00CE6BD2" w:rsidRPr="00147855">
        <w:rPr>
          <w:sz w:val="28"/>
          <w:szCs w:val="28"/>
        </w:rPr>
        <w:t>н</w:t>
      </w:r>
      <w:r w:rsidR="00CE6BD2" w:rsidRPr="00147855">
        <w:rPr>
          <w:sz w:val="28"/>
          <w:szCs w:val="28"/>
        </w:rPr>
        <w:t>ном реестре недвижимости сведений о зарегистрированных правах на сад</w:t>
      </w:r>
      <w:r w:rsidR="00CE6BD2" w:rsidRPr="00147855">
        <w:rPr>
          <w:sz w:val="28"/>
          <w:szCs w:val="28"/>
        </w:rPr>
        <w:t>о</w:t>
      </w:r>
      <w:r w:rsidR="00CE6BD2" w:rsidRPr="00147855">
        <w:rPr>
          <w:sz w:val="28"/>
          <w:szCs w:val="28"/>
        </w:rPr>
        <w:t>вый дом или жилой дом уведомил заявителя указанным в заявлении спос</w:t>
      </w:r>
      <w:r w:rsidR="00CE6BD2" w:rsidRPr="00147855">
        <w:rPr>
          <w:sz w:val="28"/>
          <w:szCs w:val="28"/>
        </w:rPr>
        <w:t>о</w:t>
      </w:r>
      <w:r w:rsidR="00CE6BD2" w:rsidRPr="00147855">
        <w:rPr>
          <w:sz w:val="28"/>
          <w:szCs w:val="28"/>
        </w:rPr>
        <w:t xml:space="preserve">бом о получении такого уведомления, предложил заявителю представить правоустанавливающий документ, предусмотренный пунктом </w:t>
      </w:r>
      <w:r w:rsidR="009135D2" w:rsidRPr="00147855">
        <w:rPr>
          <w:sz w:val="28"/>
          <w:szCs w:val="28"/>
        </w:rPr>
        <w:t xml:space="preserve">2 пункта </w:t>
      </w:r>
      <w:r w:rsidR="00CE6BD2" w:rsidRPr="00147855">
        <w:rPr>
          <w:sz w:val="28"/>
          <w:szCs w:val="28"/>
        </w:rPr>
        <w:t>2.6.1</w:t>
      </w:r>
      <w:r w:rsidR="00CE6BD2" w:rsidRPr="00CE6BD2">
        <w:rPr>
          <w:sz w:val="28"/>
          <w:szCs w:val="28"/>
        </w:rPr>
        <w:t xml:space="preserve"> настоящего Административного регламента, или нотариально заверенную копию такого документа и не получил от заявителя такой документ или т</w:t>
      </w:r>
      <w:r w:rsidR="00CE6BD2" w:rsidRPr="00CE6BD2">
        <w:rPr>
          <w:sz w:val="28"/>
          <w:szCs w:val="28"/>
        </w:rPr>
        <w:t>а</w:t>
      </w:r>
      <w:r w:rsidR="00CE6BD2" w:rsidRPr="00CE6BD2">
        <w:rPr>
          <w:sz w:val="28"/>
          <w:szCs w:val="28"/>
        </w:rPr>
        <w:t>кую копию в течение 15 календарных дней со дня направления уведомления о представлении правоустанавливающего документа</w:t>
      </w:r>
      <w:r w:rsidR="00964D5F" w:rsidRPr="00CE6BD2">
        <w:rPr>
          <w:sz w:val="28"/>
          <w:szCs w:val="28"/>
        </w:rPr>
        <w:t>;</w:t>
      </w:r>
    </w:p>
    <w:p w:rsidR="00964D5F" w:rsidRPr="00CE6BD2" w:rsidRDefault="00B527AD" w:rsidP="00CE6B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64D5F" w:rsidRPr="00CE6BD2">
        <w:rPr>
          <w:sz w:val="28"/>
          <w:szCs w:val="28"/>
        </w:rPr>
        <w:t xml:space="preserve">) </w:t>
      </w:r>
      <w:r w:rsidR="00CC689C" w:rsidRPr="00CE6BD2">
        <w:rPr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</w:t>
      </w:r>
      <w:r w:rsidR="00CC689C" w:rsidRPr="00CE6BD2">
        <w:rPr>
          <w:sz w:val="28"/>
          <w:szCs w:val="28"/>
        </w:rPr>
        <w:t>з</w:t>
      </w:r>
      <w:r w:rsidR="00CC689C" w:rsidRPr="00CE6BD2">
        <w:rPr>
          <w:sz w:val="28"/>
          <w:szCs w:val="28"/>
        </w:rPr>
        <w:t>мещения</w:t>
      </w:r>
      <w:r w:rsidR="00964D5F" w:rsidRPr="00CE6BD2">
        <w:rPr>
          <w:sz w:val="28"/>
          <w:szCs w:val="28"/>
        </w:rPr>
        <w:t>;</w:t>
      </w:r>
    </w:p>
    <w:p w:rsidR="00964D5F" w:rsidRDefault="00B527AD" w:rsidP="00CE6B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4D5F" w:rsidRPr="00CE6BD2">
        <w:rPr>
          <w:sz w:val="28"/>
          <w:szCs w:val="28"/>
        </w:rPr>
        <w:t xml:space="preserve">) </w:t>
      </w:r>
      <w:r w:rsidR="00CE6BD2" w:rsidRPr="00CE6BD2">
        <w:rPr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</w:t>
      </w:r>
      <w:r w:rsidR="00C312C0">
        <w:rPr>
          <w:sz w:val="28"/>
          <w:szCs w:val="28"/>
        </w:rPr>
        <w:t>.</w:t>
      </w:r>
    </w:p>
    <w:p w:rsidR="005E251C" w:rsidRPr="00CE6BD2" w:rsidRDefault="005E251C" w:rsidP="00C31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2.9.</w:t>
      </w:r>
      <w:r w:rsidR="007C2D1F">
        <w:rPr>
          <w:sz w:val="28"/>
          <w:szCs w:val="28"/>
        </w:rPr>
        <w:t>3</w:t>
      </w:r>
      <w:r w:rsidRPr="00D22FD7">
        <w:rPr>
          <w:sz w:val="28"/>
          <w:szCs w:val="28"/>
        </w:rPr>
        <w:t>. В случае если заявление о прекращении предоставления муниц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 xml:space="preserve">пальной услуги поступило </w:t>
      </w:r>
      <w:r w:rsidR="00CE6BD2">
        <w:rPr>
          <w:sz w:val="28"/>
          <w:szCs w:val="28"/>
        </w:rPr>
        <w:t>ответственному специалисту Управления</w:t>
      </w:r>
      <w:r w:rsidR="00E062FA">
        <w:rPr>
          <w:sz w:val="28"/>
          <w:szCs w:val="28"/>
        </w:rPr>
        <w:t xml:space="preserve">, </w:t>
      </w:r>
      <w:r w:rsidR="00CE6BD2">
        <w:rPr>
          <w:sz w:val="28"/>
          <w:szCs w:val="28"/>
        </w:rPr>
        <w:t>инфо</w:t>
      </w:r>
      <w:r w:rsidR="00CE6BD2">
        <w:rPr>
          <w:sz w:val="28"/>
          <w:szCs w:val="28"/>
        </w:rPr>
        <w:t>р</w:t>
      </w:r>
      <w:r w:rsidR="00CE6BD2">
        <w:rPr>
          <w:sz w:val="28"/>
          <w:szCs w:val="28"/>
        </w:rPr>
        <w:t>мация о его поступлении</w:t>
      </w:r>
      <w:r w:rsidRPr="00D22FD7">
        <w:rPr>
          <w:sz w:val="28"/>
          <w:szCs w:val="28"/>
        </w:rPr>
        <w:t xml:space="preserve"> направляет</w:t>
      </w:r>
      <w:r w:rsidR="00CE6BD2">
        <w:rPr>
          <w:sz w:val="28"/>
          <w:szCs w:val="28"/>
        </w:rPr>
        <w:t>ся</w:t>
      </w:r>
      <w:r w:rsidRPr="00D22FD7">
        <w:rPr>
          <w:sz w:val="28"/>
          <w:szCs w:val="28"/>
        </w:rPr>
        <w:t xml:space="preserve"> в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>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2.9.</w:t>
      </w:r>
      <w:r w:rsidR="007C2D1F">
        <w:rPr>
          <w:sz w:val="28"/>
          <w:szCs w:val="28"/>
        </w:rPr>
        <w:t>4</w:t>
      </w:r>
      <w:r w:rsidRPr="00D22FD7">
        <w:rPr>
          <w:sz w:val="28"/>
          <w:szCs w:val="28"/>
        </w:rPr>
        <w:t>. В случае если заявление о прекращении предоставления муниц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 xml:space="preserve">пальной услуги поступило в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 xml:space="preserve">, специалист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>, осущес</w:t>
      </w:r>
      <w:r w:rsidRPr="00D22FD7">
        <w:rPr>
          <w:sz w:val="28"/>
          <w:szCs w:val="28"/>
        </w:rPr>
        <w:t>т</w:t>
      </w:r>
      <w:r w:rsidRPr="00D22FD7">
        <w:rPr>
          <w:sz w:val="28"/>
          <w:szCs w:val="28"/>
        </w:rPr>
        <w:t>вивший прием данного заявлени</w:t>
      </w:r>
      <w:r w:rsidR="00CE6BD2">
        <w:rPr>
          <w:sz w:val="28"/>
          <w:szCs w:val="28"/>
        </w:rPr>
        <w:t>я, направляет его ответственному специал</w:t>
      </w:r>
      <w:r w:rsidR="00CE6BD2">
        <w:rPr>
          <w:sz w:val="28"/>
          <w:szCs w:val="28"/>
        </w:rPr>
        <w:t>и</w:t>
      </w:r>
      <w:r w:rsidR="00CE6BD2">
        <w:rPr>
          <w:sz w:val="28"/>
          <w:szCs w:val="28"/>
        </w:rPr>
        <w:t xml:space="preserve">сту Управления </w:t>
      </w:r>
      <w:r w:rsidRPr="00D22FD7">
        <w:rPr>
          <w:sz w:val="28"/>
          <w:szCs w:val="28"/>
        </w:rPr>
        <w:t>не позднее 1 рабочего дня, следующего за днем его прин</w:t>
      </w:r>
      <w:r w:rsidRPr="00D22FD7">
        <w:rPr>
          <w:sz w:val="28"/>
          <w:szCs w:val="28"/>
        </w:rPr>
        <w:t>я</w:t>
      </w:r>
      <w:r w:rsidRPr="00D22FD7">
        <w:rPr>
          <w:sz w:val="28"/>
          <w:szCs w:val="28"/>
        </w:rPr>
        <w:t>тия.</w:t>
      </w:r>
    </w:p>
    <w:p w:rsidR="00964D5F" w:rsidRPr="00D22FD7" w:rsidRDefault="00964D5F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smartTag w:uri="urn:schemas-microsoft-com:office:smarttags" w:element="time">
        <w:smartTagPr>
          <w:attr w:name="Hour" w:val="2"/>
          <w:attr w:name="Minute" w:val="10"/>
        </w:smartTagPr>
        <w:r w:rsidRPr="00D22FD7">
          <w:rPr>
            <w:sz w:val="28"/>
            <w:szCs w:val="28"/>
          </w:rPr>
          <w:t>2.10.</w:t>
        </w:r>
      </w:smartTag>
      <w:r w:rsidRPr="00D22FD7">
        <w:rPr>
          <w:sz w:val="28"/>
          <w:szCs w:val="28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D22FD7">
        <w:rPr>
          <w:sz w:val="28"/>
          <w:szCs w:val="28"/>
        </w:rPr>
        <w:t>ы</w:t>
      </w:r>
      <w:r w:rsidRPr="00D22FD7">
        <w:rPr>
          <w:sz w:val="28"/>
          <w:szCs w:val="28"/>
        </w:rPr>
        <w:t>даваемом (выдаваемых) органами и организациями, участвующими в пред</w:t>
      </w:r>
      <w:r w:rsidR="007D2D24">
        <w:rPr>
          <w:sz w:val="28"/>
          <w:szCs w:val="28"/>
        </w:rPr>
        <w:t>о</w:t>
      </w:r>
      <w:r w:rsidR="007D2D24">
        <w:rPr>
          <w:sz w:val="28"/>
          <w:szCs w:val="28"/>
        </w:rPr>
        <w:t>с</w:t>
      </w:r>
      <w:r w:rsidR="007D2D24">
        <w:rPr>
          <w:sz w:val="28"/>
          <w:szCs w:val="28"/>
        </w:rPr>
        <w:t>тавлении муниципальной услуги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2.10.1. Для принятия решения о предоставлении муниципальной услуги заявитель обращается в следующие органы и организации, участвующие в предоставлении муниципальной услуги:</w:t>
      </w:r>
    </w:p>
    <w:p w:rsidR="00074B44" w:rsidRPr="00B527AD" w:rsidRDefault="00964D5F" w:rsidP="00074B44">
      <w:pPr>
        <w:ind w:firstLine="708"/>
        <w:jc w:val="both"/>
        <w:rPr>
          <w:sz w:val="28"/>
          <w:szCs w:val="28"/>
        </w:rPr>
      </w:pPr>
      <w:r w:rsidRPr="00B527AD">
        <w:rPr>
          <w:sz w:val="28"/>
          <w:szCs w:val="28"/>
        </w:rPr>
        <w:t>1) к нотариусу</w:t>
      </w:r>
      <w:r w:rsidR="00074B44" w:rsidRPr="00B527AD">
        <w:rPr>
          <w:sz w:val="28"/>
          <w:szCs w:val="28"/>
        </w:rPr>
        <w:t xml:space="preserve"> для заверения:</w:t>
      </w:r>
    </w:p>
    <w:p w:rsidR="00074B44" w:rsidRPr="00B527AD" w:rsidRDefault="00964D5F" w:rsidP="00074B44">
      <w:pPr>
        <w:ind w:firstLine="708"/>
        <w:jc w:val="both"/>
        <w:rPr>
          <w:sz w:val="28"/>
          <w:szCs w:val="28"/>
        </w:rPr>
      </w:pPr>
      <w:r w:rsidRPr="00B527AD">
        <w:rPr>
          <w:sz w:val="28"/>
          <w:szCs w:val="28"/>
        </w:rPr>
        <w:t xml:space="preserve">правоустанавливающих документов на </w:t>
      </w:r>
      <w:r w:rsidR="00CE6BD2" w:rsidRPr="00B527AD">
        <w:rPr>
          <w:sz w:val="28"/>
          <w:szCs w:val="28"/>
        </w:rPr>
        <w:t>садовый или жилой дом</w:t>
      </w:r>
      <w:r w:rsidR="00074B44" w:rsidRPr="00B527AD">
        <w:rPr>
          <w:sz w:val="28"/>
          <w:szCs w:val="28"/>
        </w:rPr>
        <w:t>;</w:t>
      </w:r>
    </w:p>
    <w:p w:rsidR="00964D5F" w:rsidRPr="00D22FD7" w:rsidRDefault="00074B44" w:rsidP="00074B44">
      <w:pPr>
        <w:ind w:firstLine="708"/>
        <w:jc w:val="both"/>
        <w:rPr>
          <w:sz w:val="28"/>
          <w:szCs w:val="28"/>
        </w:rPr>
      </w:pPr>
      <w:r w:rsidRPr="00B527AD">
        <w:rPr>
          <w:sz w:val="28"/>
          <w:szCs w:val="28"/>
        </w:rPr>
        <w:t xml:space="preserve"> согласия третьих лиц, если садовый дом или жилой дом обременен правами третьих лиц</w:t>
      </w:r>
      <w:r w:rsidR="00964D5F" w:rsidRPr="00B527AD">
        <w:rPr>
          <w:sz w:val="28"/>
          <w:szCs w:val="28"/>
        </w:rPr>
        <w:t>;</w:t>
      </w:r>
    </w:p>
    <w:p w:rsidR="00964D5F" w:rsidRPr="00CE6BD2" w:rsidRDefault="00964D5F" w:rsidP="00CE6B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2) </w:t>
      </w:r>
      <w:r w:rsidR="00CE6BD2" w:rsidRPr="00CE6BD2">
        <w:rPr>
          <w:sz w:val="28"/>
          <w:szCs w:val="28"/>
        </w:rPr>
        <w:t>к индивидуальному предпринимателю или юридическому лицу, к</w:t>
      </w:r>
      <w:r w:rsidR="00CE6BD2" w:rsidRPr="00CE6BD2">
        <w:rPr>
          <w:sz w:val="28"/>
          <w:szCs w:val="28"/>
        </w:rPr>
        <w:t>о</w:t>
      </w:r>
      <w:r w:rsidR="00CE6BD2" w:rsidRPr="00CE6BD2">
        <w:rPr>
          <w:sz w:val="28"/>
          <w:szCs w:val="28"/>
        </w:rPr>
        <w:t>торые являются членами саморегулируемой организации в области инжене</w:t>
      </w:r>
      <w:r w:rsidR="00CE6BD2" w:rsidRPr="00CE6BD2">
        <w:rPr>
          <w:sz w:val="28"/>
          <w:szCs w:val="28"/>
        </w:rPr>
        <w:t>р</w:t>
      </w:r>
      <w:r w:rsidR="00CE6BD2" w:rsidRPr="00CE6BD2">
        <w:rPr>
          <w:sz w:val="28"/>
          <w:szCs w:val="28"/>
        </w:rPr>
        <w:t xml:space="preserve">ных изысканий </w:t>
      </w:r>
      <w:r w:rsidRPr="00CE6BD2">
        <w:rPr>
          <w:sz w:val="28"/>
          <w:szCs w:val="28"/>
        </w:rPr>
        <w:t xml:space="preserve">для получения </w:t>
      </w:r>
      <w:r w:rsidR="00CE6BD2" w:rsidRPr="00CE6BD2">
        <w:rPr>
          <w:sz w:val="28"/>
          <w:szCs w:val="28"/>
        </w:rPr>
        <w:t>заключени</w:t>
      </w:r>
      <w:r w:rsidR="00CE6BD2">
        <w:rPr>
          <w:sz w:val="28"/>
          <w:szCs w:val="28"/>
        </w:rPr>
        <w:t>я</w:t>
      </w:r>
      <w:r w:rsidR="00CE6BD2" w:rsidRPr="00CE6BD2">
        <w:rPr>
          <w:sz w:val="28"/>
          <w:szCs w:val="28"/>
        </w:rPr>
        <w:t xml:space="preserve"> по обследованию технического состояния объекта, подтверждающе</w:t>
      </w:r>
      <w:r w:rsidR="00CE6BD2">
        <w:rPr>
          <w:sz w:val="28"/>
          <w:szCs w:val="28"/>
        </w:rPr>
        <w:t>го</w:t>
      </w:r>
      <w:r w:rsidR="00CE6BD2" w:rsidRPr="00CE6BD2">
        <w:rPr>
          <w:sz w:val="28"/>
          <w:szCs w:val="28"/>
        </w:rPr>
        <w:t xml:space="preserve"> соответствие садового дома требов</w:t>
      </w:r>
      <w:r w:rsidR="00CE6BD2" w:rsidRPr="00CE6BD2">
        <w:rPr>
          <w:sz w:val="28"/>
          <w:szCs w:val="28"/>
        </w:rPr>
        <w:t>а</w:t>
      </w:r>
      <w:r w:rsidR="00CE6BD2" w:rsidRPr="00CE6BD2">
        <w:rPr>
          <w:sz w:val="28"/>
          <w:szCs w:val="28"/>
        </w:rPr>
        <w:t xml:space="preserve">ниям к надежности и безопасности, установленным </w:t>
      </w:r>
      <w:hyperlink r:id="rId27" w:history="1">
        <w:r w:rsidR="00CE6BD2" w:rsidRPr="00CE6BD2">
          <w:rPr>
            <w:sz w:val="28"/>
            <w:szCs w:val="28"/>
          </w:rPr>
          <w:t>частью 2 статьи 5</w:t>
        </w:r>
      </w:hyperlink>
      <w:r w:rsidR="00CE6BD2" w:rsidRPr="00CE6BD2">
        <w:rPr>
          <w:sz w:val="28"/>
          <w:szCs w:val="28"/>
        </w:rPr>
        <w:t xml:space="preserve">, </w:t>
      </w:r>
      <w:hyperlink r:id="rId28" w:history="1">
        <w:r w:rsidR="00CE6BD2" w:rsidRPr="00CE6BD2">
          <w:rPr>
            <w:sz w:val="28"/>
            <w:szCs w:val="28"/>
          </w:rPr>
          <w:t>стат</w:t>
        </w:r>
        <w:r w:rsidR="00CE6BD2" w:rsidRPr="00CE6BD2">
          <w:rPr>
            <w:sz w:val="28"/>
            <w:szCs w:val="28"/>
          </w:rPr>
          <w:t>ь</w:t>
        </w:r>
        <w:r w:rsidR="00CE6BD2" w:rsidRPr="00CE6BD2">
          <w:rPr>
            <w:sz w:val="28"/>
            <w:szCs w:val="28"/>
          </w:rPr>
          <w:t>ями 7</w:t>
        </w:r>
      </w:hyperlink>
      <w:r w:rsidR="00CE6BD2" w:rsidRPr="00CE6BD2">
        <w:rPr>
          <w:sz w:val="28"/>
          <w:szCs w:val="28"/>
        </w:rPr>
        <w:t xml:space="preserve">, </w:t>
      </w:r>
      <w:hyperlink r:id="rId29" w:history="1">
        <w:r w:rsidR="00CE6BD2" w:rsidRPr="00CE6BD2">
          <w:rPr>
            <w:sz w:val="28"/>
            <w:szCs w:val="28"/>
          </w:rPr>
          <w:t>8</w:t>
        </w:r>
      </w:hyperlink>
      <w:r w:rsidR="00CE6BD2" w:rsidRPr="00CE6BD2">
        <w:rPr>
          <w:sz w:val="28"/>
          <w:szCs w:val="28"/>
        </w:rPr>
        <w:t xml:space="preserve"> и </w:t>
      </w:r>
      <w:hyperlink r:id="rId30" w:history="1">
        <w:r w:rsidR="00CE6BD2" w:rsidRPr="00CE6BD2">
          <w:rPr>
            <w:sz w:val="28"/>
            <w:szCs w:val="28"/>
          </w:rPr>
          <w:t>10</w:t>
        </w:r>
      </w:hyperlink>
      <w:r w:rsidR="00CE6BD2" w:rsidRPr="00CE6BD2">
        <w:rPr>
          <w:sz w:val="28"/>
          <w:szCs w:val="28"/>
        </w:rPr>
        <w:t xml:space="preserve"> Федерального закона </w:t>
      </w:r>
      <w:r w:rsidR="00CE6BD2">
        <w:rPr>
          <w:sz w:val="28"/>
          <w:szCs w:val="28"/>
        </w:rPr>
        <w:t>«</w:t>
      </w:r>
      <w:r w:rsidR="00CE6BD2" w:rsidRPr="00CE6BD2">
        <w:rPr>
          <w:sz w:val="28"/>
          <w:szCs w:val="28"/>
        </w:rPr>
        <w:t>Технический регламент о безопасности зданий и сооружений</w:t>
      </w:r>
      <w:r w:rsidR="00CE6BD2">
        <w:rPr>
          <w:sz w:val="28"/>
          <w:szCs w:val="28"/>
        </w:rPr>
        <w:t>»</w:t>
      </w:r>
      <w:r w:rsidR="00CE6BD2" w:rsidRPr="00CE6BD2">
        <w:rPr>
          <w:sz w:val="28"/>
          <w:szCs w:val="28"/>
        </w:rPr>
        <w:t xml:space="preserve"> (в случае признания садового дома жилым домом)</w:t>
      </w:r>
      <w:r w:rsidR="00CE6BD2">
        <w:rPr>
          <w:sz w:val="28"/>
          <w:szCs w:val="28"/>
        </w:rPr>
        <w:t>.</w:t>
      </w:r>
    </w:p>
    <w:p w:rsidR="00964D5F" w:rsidRPr="00D22FD7" w:rsidRDefault="00964D5F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r w:rsidRPr="00D22FD7">
        <w:rPr>
          <w:sz w:val="28"/>
          <w:szCs w:val="28"/>
        </w:rPr>
        <w:t>2.11. Порядок, размер и основания взимания платы за предоставление му</w:t>
      </w:r>
      <w:r w:rsidR="007D2D24">
        <w:rPr>
          <w:sz w:val="28"/>
          <w:szCs w:val="28"/>
        </w:rPr>
        <w:t>ниципальной услуги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2.11.1. Муниципальная услуга предоставляется без взимания платы.</w:t>
      </w:r>
    </w:p>
    <w:p w:rsidR="00964D5F" w:rsidRPr="00D22FD7" w:rsidRDefault="00964D5F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smartTag w:uri="urn:schemas-microsoft-com:office:smarttags" w:element="time">
        <w:smartTagPr>
          <w:attr w:name="Hour" w:val="2"/>
          <w:attr w:name="Minute" w:val="12"/>
        </w:smartTagPr>
        <w:r w:rsidRPr="00D22FD7">
          <w:rPr>
            <w:sz w:val="28"/>
            <w:szCs w:val="28"/>
          </w:rPr>
          <w:t>2.12.</w:t>
        </w:r>
      </w:smartTag>
      <w:r w:rsidRPr="00D22FD7">
        <w:rPr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D22FD7">
        <w:rPr>
          <w:sz w:val="28"/>
          <w:szCs w:val="28"/>
        </w:rPr>
        <w:t>с</w:t>
      </w:r>
      <w:r w:rsidRPr="00D22FD7">
        <w:rPr>
          <w:sz w:val="28"/>
          <w:szCs w:val="28"/>
        </w:rPr>
        <w:t>луги, включая информацию о методиках расчета размера такой пл</w:t>
      </w:r>
      <w:r w:rsidR="007D2D24">
        <w:rPr>
          <w:sz w:val="28"/>
          <w:szCs w:val="28"/>
        </w:rPr>
        <w:t>аты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2.12.1. Порядок, размер и основания взимания платы за предоставление услуги по нотариальному заверению правоустанавливающих документов на </w:t>
      </w:r>
      <w:r w:rsidRPr="00D22FD7">
        <w:rPr>
          <w:sz w:val="28"/>
          <w:szCs w:val="28"/>
        </w:rPr>
        <w:lastRenderedPageBreak/>
        <w:t>жилое помещение определяются в соответствии с законодательством Росси</w:t>
      </w:r>
      <w:r w:rsidRPr="00D22FD7">
        <w:rPr>
          <w:sz w:val="28"/>
          <w:szCs w:val="28"/>
        </w:rPr>
        <w:t>й</w:t>
      </w:r>
      <w:r w:rsidRPr="00D22FD7">
        <w:rPr>
          <w:sz w:val="28"/>
          <w:szCs w:val="28"/>
        </w:rPr>
        <w:t>ской Федерации.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2.12.2. Порядок, размер и основания взимания платы за предоставление услуги по получению </w:t>
      </w:r>
      <w:r w:rsidR="00CE6BD2" w:rsidRPr="00CE6BD2">
        <w:rPr>
          <w:sz w:val="28"/>
          <w:szCs w:val="28"/>
        </w:rPr>
        <w:t>заключени</w:t>
      </w:r>
      <w:r w:rsidR="00CE6BD2">
        <w:rPr>
          <w:sz w:val="28"/>
          <w:szCs w:val="28"/>
        </w:rPr>
        <w:t>я</w:t>
      </w:r>
      <w:r w:rsidR="00CE6BD2" w:rsidRPr="00CE6BD2">
        <w:rPr>
          <w:sz w:val="28"/>
          <w:szCs w:val="28"/>
        </w:rPr>
        <w:t xml:space="preserve"> по обследованию технического состояния объекта</w:t>
      </w:r>
      <w:r w:rsidRPr="00D22FD7">
        <w:rPr>
          <w:sz w:val="28"/>
          <w:szCs w:val="28"/>
        </w:rPr>
        <w:t xml:space="preserve"> определяются в соответствии с договором, заключенным между за</w:t>
      </w:r>
      <w:r w:rsidRPr="00D22FD7">
        <w:rPr>
          <w:sz w:val="28"/>
          <w:szCs w:val="28"/>
        </w:rPr>
        <w:t>я</w:t>
      </w:r>
      <w:r w:rsidRPr="00D22FD7">
        <w:rPr>
          <w:sz w:val="28"/>
          <w:szCs w:val="28"/>
        </w:rPr>
        <w:t xml:space="preserve">вителем и </w:t>
      </w:r>
      <w:r w:rsidR="00CE6BD2" w:rsidRPr="00CE6BD2">
        <w:rPr>
          <w:sz w:val="28"/>
          <w:szCs w:val="28"/>
        </w:rPr>
        <w:t>индивидуальн</w:t>
      </w:r>
      <w:r w:rsidR="00CE6BD2">
        <w:rPr>
          <w:sz w:val="28"/>
          <w:szCs w:val="28"/>
        </w:rPr>
        <w:t>ый</w:t>
      </w:r>
      <w:r w:rsidR="00CE6BD2" w:rsidRPr="00CE6BD2">
        <w:rPr>
          <w:sz w:val="28"/>
          <w:szCs w:val="28"/>
        </w:rPr>
        <w:t xml:space="preserve"> предпринимател</w:t>
      </w:r>
      <w:r w:rsidR="00CE6BD2">
        <w:rPr>
          <w:sz w:val="28"/>
          <w:szCs w:val="28"/>
        </w:rPr>
        <w:t>ем</w:t>
      </w:r>
      <w:r w:rsidR="00CE6BD2" w:rsidRPr="00CE6BD2">
        <w:rPr>
          <w:sz w:val="28"/>
          <w:szCs w:val="28"/>
        </w:rPr>
        <w:t xml:space="preserve"> или юридическ</w:t>
      </w:r>
      <w:r w:rsidR="00CE6BD2">
        <w:rPr>
          <w:sz w:val="28"/>
          <w:szCs w:val="28"/>
        </w:rPr>
        <w:t>им</w:t>
      </w:r>
      <w:r w:rsidR="00CE6BD2" w:rsidRPr="00CE6BD2">
        <w:rPr>
          <w:sz w:val="28"/>
          <w:szCs w:val="28"/>
        </w:rPr>
        <w:t xml:space="preserve"> лиц</w:t>
      </w:r>
      <w:r w:rsidR="00CE6BD2">
        <w:rPr>
          <w:sz w:val="28"/>
          <w:szCs w:val="28"/>
        </w:rPr>
        <w:t>ом</w:t>
      </w:r>
      <w:r w:rsidR="00CE6BD2" w:rsidRPr="00CE6BD2">
        <w:rPr>
          <w:sz w:val="28"/>
          <w:szCs w:val="28"/>
        </w:rPr>
        <w:t>, к</w:t>
      </w:r>
      <w:r w:rsidR="00CE6BD2" w:rsidRPr="00CE6BD2">
        <w:rPr>
          <w:sz w:val="28"/>
          <w:szCs w:val="28"/>
        </w:rPr>
        <w:t>о</w:t>
      </w:r>
      <w:r w:rsidR="00CE6BD2" w:rsidRPr="00CE6BD2">
        <w:rPr>
          <w:sz w:val="28"/>
          <w:szCs w:val="28"/>
        </w:rPr>
        <w:t>торые являются членами саморегулируемой организации в области инжене</w:t>
      </w:r>
      <w:r w:rsidR="00CE6BD2" w:rsidRPr="00CE6BD2">
        <w:rPr>
          <w:sz w:val="28"/>
          <w:szCs w:val="28"/>
        </w:rPr>
        <w:t>р</w:t>
      </w:r>
      <w:r w:rsidR="00CE6BD2" w:rsidRPr="00CE6BD2">
        <w:rPr>
          <w:sz w:val="28"/>
          <w:szCs w:val="28"/>
        </w:rPr>
        <w:t>ных изысканий</w:t>
      </w:r>
      <w:r w:rsidRPr="00D22FD7">
        <w:rPr>
          <w:sz w:val="28"/>
          <w:szCs w:val="28"/>
        </w:rPr>
        <w:t>.</w:t>
      </w:r>
    </w:p>
    <w:p w:rsidR="00964D5F" w:rsidRPr="00D22FD7" w:rsidRDefault="00964D5F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r w:rsidRPr="00D22FD7">
        <w:rPr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</w:t>
      </w:r>
      <w:r w:rsidRPr="00D22FD7">
        <w:rPr>
          <w:sz w:val="28"/>
          <w:szCs w:val="28"/>
        </w:rPr>
        <w:t>с</w:t>
      </w:r>
      <w:r w:rsidRPr="00D22FD7">
        <w:rPr>
          <w:sz w:val="28"/>
          <w:szCs w:val="28"/>
        </w:rPr>
        <w:t>тавле</w:t>
      </w:r>
      <w:r w:rsidR="007D2D24">
        <w:rPr>
          <w:sz w:val="28"/>
          <w:szCs w:val="28"/>
        </w:rPr>
        <w:t>ния таких услуг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2.13.1. Срок ожидания в очереди для подачи документов в администр</w:t>
      </w:r>
      <w:r w:rsidRPr="00D22FD7">
        <w:rPr>
          <w:sz w:val="28"/>
          <w:szCs w:val="28"/>
        </w:rPr>
        <w:t>а</w:t>
      </w:r>
      <w:r w:rsidRPr="00D22FD7">
        <w:rPr>
          <w:sz w:val="28"/>
          <w:szCs w:val="28"/>
        </w:rPr>
        <w:t>цию города Пятигорск и при получении результата предоставления муниц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>пальной услуги не может превышать 15 минут.</w:t>
      </w:r>
    </w:p>
    <w:p w:rsidR="007D2D24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2.13.2. Максимальный срок ожидания в очереди при подаче заявления о предоставлении муниципальной услуги и при получении результата предо</w:t>
      </w:r>
      <w:r w:rsidRPr="00D22FD7">
        <w:rPr>
          <w:sz w:val="28"/>
          <w:szCs w:val="28"/>
        </w:rPr>
        <w:t>с</w:t>
      </w:r>
      <w:r w:rsidRPr="00D22FD7">
        <w:rPr>
          <w:sz w:val="28"/>
          <w:szCs w:val="28"/>
        </w:rPr>
        <w:t xml:space="preserve">тавления таких услуг в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 xml:space="preserve"> не должен превышать 15 минут.</w:t>
      </w:r>
    </w:p>
    <w:p w:rsidR="00FA00AC" w:rsidRPr="00FA00AC" w:rsidRDefault="00FA00AC" w:rsidP="00B2129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smartTag w:uri="urn:schemas-microsoft-com:office:smarttags" w:element="time">
        <w:smartTagPr>
          <w:attr w:name="Hour" w:val="2"/>
          <w:attr w:name="Minute" w:val="14"/>
        </w:smartTagPr>
        <w:r w:rsidRPr="00D22FD7">
          <w:rPr>
            <w:sz w:val="28"/>
            <w:szCs w:val="28"/>
          </w:rPr>
          <w:t>2.14.</w:t>
        </w:r>
      </w:smartTag>
      <w:r w:rsidRPr="00D22FD7">
        <w:rPr>
          <w:sz w:val="28"/>
          <w:szCs w:val="28"/>
        </w:rPr>
        <w:t xml:space="preserve"> Срок и порядок регистрации заявления о предоставлении мун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 xml:space="preserve">ципальной услуги, </w:t>
      </w:r>
      <w:r w:rsidR="007D2D24">
        <w:rPr>
          <w:sz w:val="28"/>
          <w:szCs w:val="28"/>
        </w:rPr>
        <w:t>в том числе в электронной форме</w:t>
      </w:r>
    </w:p>
    <w:p w:rsidR="00964D5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2.14.1. Заявление о предоставлении муниципальной услуги с прилож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 xml:space="preserve">нием документов, указанных в </w:t>
      </w:r>
      <w:hyperlink w:anchor="Par30" w:history="1">
        <w:r w:rsidRPr="00947638">
          <w:rPr>
            <w:sz w:val="28"/>
            <w:szCs w:val="28"/>
          </w:rPr>
          <w:t>пункте 2.6</w:t>
        </w:r>
      </w:hyperlink>
      <w:r w:rsidR="009F6E7C">
        <w:rPr>
          <w:sz w:val="28"/>
          <w:szCs w:val="28"/>
        </w:rPr>
        <w:t>.1</w:t>
      </w:r>
      <w:r w:rsidRPr="00947638">
        <w:rPr>
          <w:sz w:val="28"/>
          <w:szCs w:val="28"/>
        </w:rPr>
        <w:t xml:space="preserve"> насто</w:t>
      </w:r>
      <w:r w:rsidRPr="00D22FD7">
        <w:rPr>
          <w:sz w:val="28"/>
          <w:szCs w:val="28"/>
        </w:rPr>
        <w:t xml:space="preserve">ящего Административного регламента, представленное </w:t>
      </w:r>
      <w:r w:rsidR="009F6E7C">
        <w:rPr>
          <w:sz w:val="28"/>
          <w:szCs w:val="28"/>
        </w:rPr>
        <w:t xml:space="preserve">ответственному специалисту Управления </w:t>
      </w:r>
      <w:r>
        <w:rPr>
          <w:sz w:val="28"/>
          <w:szCs w:val="28"/>
        </w:rPr>
        <w:t>или МУ «МФЦ»</w:t>
      </w:r>
      <w:r w:rsidRPr="00D22FD7">
        <w:rPr>
          <w:sz w:val="28"/>
          <w:szCs w:val="28"/>
        </w:rPr>
        <w:t xml:space="preserve"> заявителем (его представителем), а также направленное в эле</w:t>
      </w:r>
      <w:r w:rsidRPr="00D22FD7">
        <w:rPr>
          <w:sz w:val="28"/>
          <w:szCs w:val="28"/>
        </w:rPr>
        <w:t>к</w:t>
      </w:r>
      <w:r w:rsidRPr="00D22FD7">
        <w:rPr>
          <w:sz w:val="28"/>
          <w:szCs w:val="28"/>
        </w:rPr>
        <w:t>тронной форме с использова</w:t>
      </w:r>
      <w:r>
        <w:rPr>
          <w:sz w:val="28"/>
          <w:szCs w:val="28"/>
        </w:rPr>
        <w:t>нием телекоммуникационной сети «</w:t>
      </w:r>
      <w:r w:rsidRPr="00D22FD7">
        <w:rPr>
          <w:sz w:val="28"/>
          <w:szCs w:val="28"/>
        </w:rPr>
        <w:t>Инт</w:t>
      </w:r>
      <w:r>
        <w:rPr>
          <w:sz w:val="28"/>
          <w:szCs w:val="28"/>
        </w:rPr>
        <w:t>ернет»</w:t>
      </w:r>
      <w:r w:rsidRPr="00D22FD7">
        <w:rPr>
          <w:sz w:val="28"/>
          <w:szCs w:val="28"/>
        </w:rPr>
        <w:t>, регистрируется в день его получения посредством внесения данных в и</w:t>
      </w:r>
      <w:r w:rsidRPr="00D22FD7">
        <w:rPr>
          <w:sz w:val="28"/>
          <w:szCs w:val="28"/>
        </w:rPr>
        <w:t>н</w:t>
      </w:r>
      <w:r w:rsidRPr="00D22FD7">
        <w:rPr>
          <w:sz w:val="28"/>
          <w:szCs w:val="28"/>
        </w:rPr>
        <w:t>формационные системы.</w:t>
      </w:r>
    </w:p>
    <w:p w:rsidR="00A83C02" w:rsidRPr="00D22FD7" w:rsidRDefault="00A83C02" w:rsidP="00A8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специалист Управления выдает заявителю расписку о получении от заявителя документов, предусмотренных </w:t>
      </w:r>
      <w:hyperlink r:id="rId31" w:history="1">
        <w:r w:rsidRPr="00A83C02">
          <w:rPr>
            <w:sz w:val="28"/>
            <w:szCs w:val="28"/>
          </w:rPr>
          <w:t>пунктом 6</w:t>
        </w:r>
      </w:hyperlink>
      <w:r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Административного регламента, с указанием их перечня и даты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В случае представления документов заявителем через МУ «МФЦ»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писка выдается специалистом МУ «МФЦ».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2.14.2. Срок регистрации заявления о предоставлении муниципальной услу</w:t>
      </w:r>
      <w:r>
        <w:rPr>
          <w:sz w:val="28"/>
          <w:szCs w:val="28"/>
        </w:rPr>
        <w:t xml:space="preserve">ги в МУ «МФЦ» </w:t>
      </w:r>
      <w:r w:rsidRPr="00D22FD7">
        <w:rPr>
          <w:sz w:val="28"/>
          <w:szCs w:val="28"/>
        </w:rPr>
        <w:t>не должен превышать 15 минут.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В случае возможности получения муниципальной услуги в электро</w:t>
      </w:r>
      <w:r w:rsidRPr="00D22FD7">
        <w:rPr>
          <w:sz w:val="28"/>
          <w:szCs w:val="28"/>
        </w:rPr>
        <w:t>н</w:t>
      </w:r>
      <w:r w:rsidRPr="00D22FD7">
        <w:rPr>
          <w:sz w:val="28"/>
          <w:szCs w:val="28"/>
        </w:rPr>
        <w:t>ной форме, запрос формируется посредством заполнения электронной формы на ре</w:t>
      </w:r>
      <w:r>
        <w:rPr>
          <w:sz w:val="28"/>
          <w:szCs w:val="28"/>
        </w:rPr>
        <w:t>гиональном портале в разделе «</w:t>
      </w:r>
      <w:r w:rsidRPr="00D22FD7">
        <w:rPr>
          <w:sz w:val="28"/>
          <w:szCs w:val="28"/>
        </w:rPr>
        <w:t>Личный каби</w:t>
      </w:r>
      <w:r>
        <w:rPr>
          <w:sz w:val="28"/>
          <w:szCs w:val="28"/>
        </w:rPr>
        <w:t>нет»</w:t>
      </w:r>
      <w:r w:rsidRPr="00D22FD7">
        <w:rPr>
          <w:sz w:val="28"/>
          <w:szCs w:val="28"/>
        </w:rPr>
        <w:t>. В случае, если пред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смотрена личная идентификация гражданина, то запрос и прилагаемые док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менты, должны быть подписаны электронной подписью.</w:t>
      </w:r>
    </w:p>
    <w:p w:rsidR="00964D5F" w:rsidRPr="00D22FD7" w:rsidRDefault="009F6E7C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специалист Управления </w:t>
      </w:r>
      <w:r w:rsidR="00964D5F">
        <w:rPr>
          <w:sz w:val="28"/>
          <w:szCs w:val="28"/>
        </w:rPr>
        <w:t xml:space="preserve">либо </w:t>
      </w:r>
      <w:r w:rsidR="00704A88">
        <w:rPr>
          <w:sz w:val="28"/>
          <w:szCs w:val="28"/>
        </w:rPr>
        <w:t xml:space="preserve">специалист </w:t>
      </w:r>
      <w:r w:rsidR="00964D5F">
        <w:rPr>
          <w:sz w:val="28"/>
          <w:szCs w:val="28"/>
        </w:rPr>
        <w:t>МУ «МФЦ»</w:t>
      </w:r>
      <w:r w:rsidR="00964D5F" w:rsidRPr="00D22FD7">
        <w:rPr>
          <w:sz w:val="28"/>
          <w:szCs w:val="28"/>
        </w:rPr>
        <w:t xml:space="preserve"> проверяет наличие и соответствие предоставленных запроса и прикрепле</w:t>
      </w:r>
      <w:r w:rsidR="00964D5F" w:rsidRPr="00D22FD7">
        <w:rPr>
          <w:sz w:val="28"/>
          <w:szCs w:val="28"/>
        </w:rPr>
        <w:t>н</w:t>
      </w:r>
      <w:r w:rsidR="00964D5F" w:rsidRPr="00D22FD7">
        <w:rPr>
          <w:sz w:val="28"/>
          <w:szCs w:val="28"/>
        </w:rPr>
        <w:t>ных к нему электронных документов требованиям, установленным норм</w:t>
      </w:r>
      <w:r w:rsidR="00964D5F" w:rsidRPr="00D22FD7">
        <w:rPr>
          <w:sz w:val="28"/>
          <w:szCs w:val="28"/>
        </w:rPr>
        <w:t>а</w:t>
      </w:r>
      <w:r w:rsidR="00964D5F" w:rsidRPr="00D22FD7">
        <w:rPr>
          <w:sz w:val="28"/>
          <w:szCs w:val="28"/>
        </w:rPr>
        <w:t>тивными правовыми актами к заполнению и оформлению таких документов.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lastRenderedPageBreak/>
        <w:t>При наличии всех необходимых документов и соответствия их треб</w:t>
      </w:r>
      <w:r w:rsidRPr="00D22FD7">
        <w:rPr>
          <w:sz w:val="28"/>
          <w:szCs w:val="28"/>
        </w:rPr>
        <w:t>о</w:t>
      </w:r>
      <w:r w:rsidRPr="00D22FD7">
        <w:rPr>
          <w:sz w:val="28"/>
          <w:szCs w:val="28"/>
        </w:rPr>
        <w:t>ваниям к заполнению и оформлению таких документов, установленных но</w:t>
      </w:r>
      <w:r w:rsidRPr="00D22FD7">
        <w:rPr>
          <w:sz w:val="28"/>
          <w:szCs w:val="28"/>
        </w:rPr>
        <w:t>р</w:t>
      </w:r>
      <w:r w:rsidRPr="00D22FD7">
        <w:rPr>
          <w:sz w:val="28"/>
          <w:szCs w:val="28"/>
        </w:rPr>
        <w:t xml:space="preserve">мативными правовыми актами, </w:t>
      </w:r>
      <w:r w:rsidR="009F6E7C">
        <w:rPr>
          <w:sz w:val="28"/>
          <w:szCs w:val="28"/>
        </w:rPr>
        <w:t xml:space="preserve">Ответственный специалист Управления </w:t>
      </w:r>
      <w:r w:rsidR="00704A88">
        <w:rPr>
          <w:sz w:val="28"/>
          <w:szCs w:val="28"/>
        </w:rPr>
        <w:t>либо специалист МУ «МФЦ»</w:t>
      </w:r>
      <w:r w:rsidRPr="00D22FD7">
        <w:rPr>
          <w:sz w:val="28"/>
          <w:szCs w:val="28"/>
        </w:rPr>
        <w:t xml:space="preserve"> делает соответствующую отметку в информацио</w:t>
      </w:r>
      <w:r w:rsidRPr="00D22FD7">
        <w:rPr>
          <w:sz w:val="28"/>
          <w:szCs w:val="28"/>
        </w:rPr>
        <w:t>н</w:t>
      </w:r>
      <w:r w:rsidRPr="00D22FD7">
        <w:rPr>
          <w:sz w:val="28"/>
          <w:szCs w:val="28"/>
        </w:rPr>
        <w:t>ной системе для последующего уведомления. В ходе предоставления гос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дарственной услуги информационная система отправ</w:t>
      </w:r>
      <w:r>
        <w:rPr>
          <w:sz w:val="28"/>
          <w:szCs w:val="28"/>
        </w:rPr>
        <w:t>ляет статусы услуги (например, «Документы приняты ведомством»</w:t>
      </w:r>
      <w:r w:rsidRPr="00D22FD7">
        <w:rPr>
          <w:sz w:val="28"/>
          <w:szCs w:val="28"/>
        </w:rPr>
        <w:t>) в раз</w:t>
      </w:r>
      <w:r>
        <w:rPr>
          <w:sz w:val="28"/>
          <w:szCs w:val="28"/>
        </w:rPr>
        <w:t>дел «Личный кабинет»</w:t>
      </w:r>
      <w:r w:rsidRPr="00D22FD7">
        <w:rPr>
          <w:sz w:val="28"/>
          <w:szCs w:val="28"/>
        </w:rPr>
        <w:t>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При нарушении требований, установленных к заполнению и оформл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 xml:space="preserve">нию запроса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 В ходе предоставления муниципальной услуги информационная система отправляет статусы услуги (например,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Докумен</w:t>
      </w:r>
      <w:r>
        <w:rPr>
          <w:sz w:val="28"/>
          <w:szCs w:val="28"/>
        </w:rPr>
        <w:t>ты не приняты ведомством»</w:t>
      </w:r>
      <w:r w:rsidRPr="00D22FD7">
        <w:rPr>
          <w:sz w:val="28"/>
          <w:szCs w:val="28"/>
        </w:rPr>
        <w:t xml:space="preserve"> с комментариями о нар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шении установленных требований и с указанием допущенных нарушений).</w:t>
      </w:r>
    </w:p>
    <w:p w:rsidR="00A83C02" w:rsidRDefault="00A83C02" w:rsidP="00A83C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4D5F" w:rsidRPr="00D22FD7" w:rsidRDefault="00964D5F" w:rsidP="00A8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2.15. Требования к помещениям, в которых предоставляется муниц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D22FD7">
        <w:rPr>
          <w:sz w:val="28"/>
          <w:szCs w:val="28"/>
        </w:rPr>
        <w:t>д</w:t>
      </w:r>
      <w:r w:rsidRPr="00D22FD7">
        <w:rPr>
          <w:sz w:val="28"/>
          <w:szCs w:val="28"/>
        </w:rPr>
        <w:t>ке предоставления муниципальной услуги, в том числе к обеспечению до</w:t>
      </w:r>
      <w:r w:rsidRPr="00D22FD7">
        <w:rPr>
          <w:sz w:val="28"/>
          <w:szCs w:val="28"/>
        </w:rPr>
        <w:t>с</w:t>
      </w:r>
      <w:r w:rsidRPr="00D22FD7">
        <w:rPr>
          <w:sz w:val="28"/>
          <w:szCs w:val="28"/>
        </w:rPr>
        <w:t>тупности для инвалидов указанных объектов в соответствии с законодател</w:t>
      </w:r>
      <w:r w:rsidRPr="00D22FD7">
        <w:rPr>
          <w:sz w:val="28"/>
          <w:szCs w:val="28"/>
        </w:rPr>
        <w:t>ь</w:t>
      </w:r>
      <w:r w:rsidRPr="00D22FD7">
        <w:rPr>
          <w:sz w:val="28"/>
          <w:szCs w:val="28"/>
        </w:rPr>
        <w:t>ством Российской Федерации о социальной защите инвалидов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2.15.1. Требования к помещениям, местам ожидания и приема заявит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>лей в администрации города Пятигорска: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помещение, центральный вход в администрацию города Пятигорска должен быть обор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дован информационной табличкой (вывеской), содержащей информацию о полном наименовании администрации города Пятигорска.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Помещение, выделенное для предоставления муниципальной услуги, должно соответствовать санитарно-эпидемиологическим правилам, оборуд</w:t>
      </w:r>
      <w:r w:rsidRPr="00D22FD7">
        <w:rPr>
          <w:sz w:val="28"/>
          <w:szCs w:val="28"/>
        </w:rPr>
        <w:t>о</w:t>
      </w:r>
      <w:r w:rsidRPr="00D22FD7">
        <w:rPr>
          <w:sz w:val="28"/>
          <w:szCs w:val="28"/>
        </w:rPr>
        <w:t>вано противопожарной системой и средствами пожаротушения, системой оповещения о возникновении чрезвычайной ситуации.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В указанном помещении должны размещаться стенды с информацией о перечне документов, необходимых для предоставления муниципальной усл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ги, образцами заполнения заявлений о предоставлении муниципальной усл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ги.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Рабочие места </w:t>
      </w:r>
      <w:r w:rsidR="008E380D" w:rsidRPr="001F54E9">
        <w:rPr>
          <w:sz w:val="28"/>
          <w:szCs w:val="28"/>
        </w:rPr>
        <w:t>специалистов, ответственных за предоставление мун</w:t>
      </w:r>
      <w:r w:rsidR="008E380D" w:rsidRPr="001F54E9">
        <w:rPr>
          <w:sz w:val="28"/>
          <w:szCs w:val="28"/>
        </w:rPr>
        <w:t>и</w:t>
      </w:r>
      <w:r w:rsidR="008E380D" w:rsidRPr="001F54E9">
        <w:rPr>
          <w:sz w:val="28"/>
          <w:szCs w:val="28"/>
        </w:rPr>
        <w:t>ципальной услуги,</w:t>
      </w:r>
      <w:r w:rsidRPr="00D22FD7">
        <w:rPr>
          <w:sz w:val="28"/>
          <w:szCs w:val="28"/>
        </w:rPr>
        <w:t xml:space="preserve"> оборудуются персональными компьютерами и оргтехн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>кой.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Администрация города Пятигорска осуществляет меры по обеспеч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 xml:space="preserve">нию условий доступности объектов и услуг для инвалидов в соответствии с </w:t>
      </w:r>
      <w:r w:rsidRPr="00D22FD7">
        <w:rPr>
          <w:sz w:val="28"/>
          <w:szCs w:val="28"/>
        </w:rPr>
        <w:lastRenderedPageBreak/>
        <w:t>требованиями, установленными законодательными актами, которые включ</w:t>
      </w:r>
      <w:r w:rsidRPr="00D22FD7">
        <w:rPr>
          <w:sz w:val="28"/>
          <w:szCs w:val="28"/>
        </w:rPr>
        <w:t>а</w:t>
      </w:r>
      <w:r w:rsidRPr="00D22FD7">
        <w:rPr>
          <w:sz w:val="28"/>
          <w:szCs w:val="28"/>
        </w:rPr>
        <w:t>ют: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возможность беспрепятственного входа в объекты и выхода из них;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содействие со стороны должностных лиц администрации города Пят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>горска, при необходимости, инвалиду при входе в объект и выходе из него;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оборудование на прилегающих к зданию территориях мест для парко</w:t>
      </w:r>
      <w:r w:rsidRPr="00D22FD7">
        <w:rPr>
          <w:sz w:val="28"/>
          <w:szCs w:val="28"/>
        </w:rPr>
        <w:t>в</w:t>
      </w:r>
      <w:r w:rsidRPr="00D22FD7">
        <w:rPr>
          <w:sz w:val="28"/>
          <w:szCs w:val="28"/>
        </w:rPr>
        <w:t>ки автотранспортных средств инвалидов;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>обходимости, с помощью персонала объекта;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возможность самостоятельного передвижения по объекту в целях до</w:t>
      </w:r>
      <w:r w:rsidRPr="00D22FD7">
        <w:rPr>
          <w:sz w:val="28"/>
          <w:szCs w:val="28"/>
        </w:rPr>
        <w:t>с</w:t>
      </w:r>
      <w:r w:rsidRPr="00D22FD7">
        <w:rPr>
          <w:sz w:val="28"/>
          <w:szCs w:val="28"/>
        </w:rPr>
        <w:t>тупа к месту предоставления услуги, а также с помощью должностных лиц администрации города Пятигорска, предоставляющих услуги, ассистивных и вспомогательных технологий, а также сменного кресла-коляски;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проведение инструктажа должностных лиц администрации города П</w:t>
      </w:r>
      <w:r w:rsidRPr="00D22FD7">
        <w:rPr>
          <w:sz w:val="28"/>
          <w:szCs w:val="28"/>
        </w:rPr>
        <w:t>я</w:t>
      </w:r>
      <w:r w:rsidRPr="00D22FD7">
        <w:rPr>
          <w:sz w:val="28"/>
          <w:szCs w:val="28"/>
        </w:rPr>
        <w:t>тигорска, осуществляющих первичный контакт с получателями услуги, по вопросам работы с инвалидами;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D22FD7">
        <w:rPr>
          <w:sz w:val="28"/>
          <w:szCs w:val="28"/>
        </w:rPr>
        <w:t>а</w:t>
      </w:r>
      <w:r w:rsidRPr="00D22FD7">
        <w:rPr>
          <w:sz w:val="28"/>
          <w:szCs w:val="28"/>
        </w:rPr>
        <w:t>фической информации знаками, выполненными рельефно-точечным шри</w:t>
      </w:r>
      <w:r w:rsidRPr="00D22FD7">
        <w:rPr>
          <w:sz w:val="28"/>
          <w:szCs w:val="28"/>
        </w:rPr>
        <w:t>ф</w:t>
      </w:r>
      <w:r w:rsidRPr="00D22FD7">
        <w:rPr>
          <w:sz w:val="28"/>
          <w:szCs w:val="28"/>
        </w:rPr>
        <w:t>том Брайля и на контрастном фоне;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обеспечение допуска на объект собаки-проводника при наличии док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мента, подтверждающего ее специальное обучение, выданного по форме, у</w:t>
      </w:r>
      <w:r w:rsidRPr="00D22FD7">
        <w:rPr>
          <w:sz w:val="28"/>
          <w:szCs w:val="28"/>
        </w:rPr>
        <w:t>с</w:t>
      </w:r>
      <w:r w:rsidRPr="00D22FD7">
        <w:rPr>
          <w:sz w:val="28"/>
          <w:szCs w:val="28"/>
        </w:rPr>
        <w:t>тановленной федеральным органом исполнительной власти, осуществля</w:t>
      </w:r>
      <w:r w:rsidRPr="00D22FD7">
        <w:rPr>
          <w:sz w:val="28"/>
          <w:szCs w:val="28"/>
        </w:rPr>
        <w:t>ю</w:t>
      </w:r>
      <w:r w:rsidRPr="00D22FD7">
        <w:rPr>
          <w:sz w:val="28"/>
          <w:szCs w:val="28"/>
        </w:rPr>
        <w:t>щим функции по выработке и реализации государственной политики и но</w:t>
      </w:r>
      <w:r w:rsidRPr="00D22FD7">
        <w:rPr>
          <w:sz w:val="28"/>
          <w:szCs w:val="28"/>
        </w:rPr>
        <w:t>р</w:t>
      </w:r>
      <w:r w:rsidRPr="00D22FD7">
        <w:rPr>
          <w:sz w:val="28"/>
          <w:szCs w:val="28"/>
        </w:rPr>
        <w:t>мативно-правовому регулированию в сфере социальной защиты населения;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</w:t>
      </w:r>
      <w:r w:rsidRPr="00D22FD7">
        <w:rPr>
          <w:sz w:val="28"/>
          <w:szCs w:val="28"/>
        </w:rPr>
        <w:t>б</w:t>
      </w:r>
      <w:r w:rsidRPr="00D22FD7">
        <w:rPr>
          <w:sz w:val="28"/>
          <w:szCs w:val="28"/>
        </w:rPr>
        <w:t>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обеспечение допуска сурдопереводчика, тифлосурдопереводчка, а та</w:t>
      </w:r>
      <w:r w:rsidRPr="00D22FD7">
        <w:rPr>
          <w:sz w:val="28"/>
          <w:szCs w:val="28"/>
        </w:rPr>
        <w:t>к</w:t>
      </w:r>
      <w:r w:rsidRPr="00D22FD7">
        <w:rPr>
          <w:sz w:val="28"/>
          <w:szCs w:val="28"/>
        </w:rPr>
        <w:t>же иного лица, владеющего жестовым языком;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обеспечение условий доступности для инвалидов по зрению на офиц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>альном сайте муниципального образования города-курорта Пятигорска в и</w:t>
      </w:r>
      <w:r w:rsidRPr="00D22FD7">
        <w:rPr>
          <w:sz w:val="28"/>
          <w:szCs w:val="28"/>
        </w:rPr>
        <w:t>н</w:t>
      </w:r>
      <w:r w:rsidRPr="00D22FD7">
        <w:rPr>
          <w:sz w:val="28"/>
          <w:szCs w:val="28"/>
        </w:rPr>
        <w:t>формационно-телекоммуникационной сети Интернет;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предоставление, при необходимости, услуги по месту жительства инв</w:t>
      </w:r>
      <w:r w:rsidRPr="00D22FD7">
        <w:rPr>
          <w:sz w:val="28"/>
          <w:szCs w:val="28"/>
        </w:rPr>
        <w:t>а</w:t>
      </w:r>
      <w:r w:rsidRPr="00D22FD7">
        <w:rPr>
          <w:sz w:val="28"/>
          <w:szCs w:val="28"/>
        </w:rPr>
        <w:t>лида или в дистанционном режиме;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lastRenderedPageBreak/>
        <w:t>оказание должностными лицами администрации города Пятигорска н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>обходимой инвалидам помощи в преодолении барьеров, мешающих получ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>нию ими услуг наравне с другими лицами.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2.15.2. Требования к помещениям, местам ожидания и приема заявит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 xml:space="preserve">лей в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>: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1) здание (помещение), в котором располагается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>, оборуд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ется информационной табличкой (вывеской), содержащей полное наимен</w:t>
      </w:r>
      <w:r w:rsidRPr="00D22FD7">
        <w:rPr>
          <w:sz w:val="28"/>
          <w:szCs w:val="28"/>
        </w:rPr>
        <w:t>о</w:t>
      </w:r>
      <w:r w:rsidRPr="00D22FD7">
        <w:rPr>
          <w:sz w:val="28"/>
          <w:szCs w:val="28"/>
        </w:rPr>
        <w:t xml:space="preserve">вание </w:t>
      </w:r>
      <w:r>
        <w:rPr>
          <w:sz w:val="28"/>
          <w:szCs w:val="28"/>
        </w:rPr>
        <w:t xml:space="preserve">            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>, а также информацию о режиме его работы;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2) вход в здание (помещение)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 xml:space="preserve"> и выход из него оборудую</w:t>
      </w:r>
      <w:r w:rsidRPr="00D22FD7">
        <w:rPr>
          <w:sz w:val="28"/>
          <w:szCs w:val="28"/>
        </w:rPr>
        <w:t>т</w:t>
      </w:r>
      <w:r w:rsidRPr="00D22FD7">
        <w:rPr>
          <w:sz w:val="28"/>
          <w:szCs w:val="28"/>
        </w:rPr>
        <w:t>ся соответствующими указателями с автономными источниками бесперебо</w:t>
      </w:r>
      <w:r w:rsidRPr="00D22FD7">
        <w:rPr>
          <w:sz w:val="28"/>
          <w:szCs w:val="28"/>
        </w:rPr>
        <w:t>й</w:t>
      </w:r>
      <w:r w:rsidRPr="00D22FD7">
        <w:rPr>
          <w:sz w:val="28"/>
          <w:szCs w:val="28"/>
        </w:rPr>
        <w:t>ного питания, а также лестницами с поручнями и пандусами для передвиж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>ния детских и инвалидных колясок;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3) помещения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>, предназначенные для работы с заявител</w:t>
      </w:r>
      <w:r w:rsidRPr="00D22FD7">
        <w:rPr>
          <w:sz w:val="28"/>
          <w:szCs w:val="28"/>
        </w:rPr>
        <w:t>я</w:t>
      </w:r>
      <w:r w:rsidRPr="00D22FD7">
        <w:rPr>
          <w:sz w:val="28"/>
          <w:szCs w:val="28"/>
        </w:rPr>
        <w:t>ми, располагаются на нижних этажах здания и имеют отдельный вход;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4) для организации взаимодействия с заявителями помещение</w:t>
      </w:r>
      <w:r w:rsidR="00477CAA">
        <w:rPr>
          <w:sz w:val="28"/>
          <w:szCs w:val="28"/>
        </w:rPr>
        <w:t xml:space="preserve">          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 xml:space="preserve"> делится на следующие функциональные секторы (зоны):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сектор информирования и ожидания;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сектор приема заявителей;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5) сектор информирования включает в себя: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специально оборудованное рабочее место, предназначенное для и</w:t>
      </w:r>
      <w:r w:rsidRPr="00D22FD7">
        <w:rPr>
          <w:sz w:val="28"/>
          <w:szCs w:val="28"/>
        </w:rPr>
        <w:t>н</w:t>
      </w:r>
      <w:r w:rsidRPr="00D22FD7">
        <w:rPr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</w:t>
      </w:r>
      <w:r w:rsidRPr="00D22FD7">
        <w:rPr>
          <w:sz w:val="28"/>
          <w:szCs w:val="28"/>
        </w:rPr>
        <w:t>к</w:t>
      </w:r>
      <w:r w:rsidRPr="00D22FD7">
        <w:rPr>
          <w:sz w:val="28"/>
          <w:szCs w:val="28"/>
        </w:rPr>
        <w:t>же для предоставления иной информации;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программно-аппаратный комплекс, обеспечивающий доступ заявит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 xml:space="preserve">лей к информации о муниципальных услугах, предоставляемых в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МФЦ;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платежный терминал (терминал для электронной оплаты), предста</w:t>
      </w:r>
      <w:r w:rsidRPr="00D22FD7">
        <w:rPr>
          <w:sz w:val="28"/>
          <w:szCs w:val="28"/>
        </w:rPr>
        <w:t>в</w:t>
      </w:r>
      <w:r w:rsidRPr="00D22FD7">
        <w:rPr>
          <w:sz w:val="28"/>
          <w:szCs w:val="28"/>
        </w:rPr>
        <w:t>ляющий собой программно-аппаратный комплекс, функционирующий в а</w:t>
      </w:r>
      <w:r w:rsidRPr="00D22FD7">
        <w:rPr>
          <w:sz w:val="28"/>
          <w:szCs w:val="28"/>
        </w:rPr>
        <w:t>в</w:t>
      </w:r>
      <w:r w:rsidRPr="00D22FD7">
        <w:rPr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электронную систему управления очередью, предназначенную: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для регистрации заявителя в очереди;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для отображения статуса очереди;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для автоматического перенаправления заявителя в очередь на обслуж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 xml:space="preserve">вание к следующему специалисту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>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для формирования отчетов о посещаемости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>, количестве заявителей, очередях, среднем времени ожидания (обслуживания) и о загр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женности специалистов;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lastRenderedPageBreak/>
        <w:t>6) сектор приема заявителей оборудуется окнами для приема и выдачи документов, оформляется информационными табличками с указанием ном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 xml:space="preserve">ра окна, фамилии, имени, отчества (при наличии) и должности специалиста </w:t>
      </w:r>
      <w:r>
        <w:rPr>
          <w:sz w:val="28"/>
          <w:szCs w:val="28"/>
        </w:rPr>
        <w:t xml:space="preserve">                     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>, осуществляющего прием и выдачу документов;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7) рабочее место специалиста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системам, печатающим и сканирующим устройством.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2.15.3. Требования к размещению и оформлению визуальной, текст</w:t>
      </w:r>
      <w:r w:rsidRPr="00D22FD7">
        <w:rPr>
          <w:sz w:val="28"/>
          <w:szCs w:val="28"/>
        </w:rPr>
        <w:t>о</w:t>
      </w:r>
      <w:r w:rsidRPr="00D22FD7">
        <w:rPr>
          <w:sz w:val="28"/>
          <w:szCs w:val="28"/>
        </w:rPr>
        <w:t>вой и мультимедийной информации о порядке предоставления услуги в</w:t>
      </w:r>
      <w:r w:rsidR="00477CAA">
        <w:rPr>
          <w:sz w:val="28"/>
          <w:szCs w:val="28"/>
        </w:rPr>
        <w:t xml:space="preserve">     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>: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1) информационное табло;</w:t>
      </w:r>
    </w:p>
    <w:p w:rsidR="00964D5F" w:rsidRPr="00A40E8C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2) информационные стенды, содержащие информацию, указанную в </w:t>
      </w:r>
      <w:hyperlink r:id="rId32" w:history="1">
        <w:r w:rsidRPr="00A40E8C">
          <w:rPr>
            <w:sz w:val="28"/>
            <w:szCs w:val="28"/>
          </w:rPr>
          <w:t>пункте 1.3.5</w:t>
        </w:r>
      </w:hyperlink>
      <w:r w:rsidRPr="00A40E8C">
        <w:rPr>
          <w:sz w:val="28"/>
          <w:szCs w:val="28"/>
        </w:rPr>
        <w:t xml:space="preserve"> Административного регламента;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3) информационный киоск, обеспечивающий доступ к следующей и</w:t>
      </w:r>
      <w:r w:rsidRPr="00D22FD7">
        <w:rPr>
          <w:sz w:val="28"/>
          <w:szCs w:val="28"/>
        </w:rPr>
        <w:t>н</w:t>
      </w:r>
      <w:r w:rsidRPr="00D22FD7">
        <w:rPr>
          <w:sz w:val="28"/>
          <w:szCs w:val="28"/>
        </w:rPr>
        <w:t>формации: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перечню документов, необходимых для получения услуги;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полной версии текста Административного регламента.</w:t>
      </w:r>
    </w:p>
    <w:p w:rsidR="00964D5F" w:rsidRPr="00D22FD7" w:rsidRDefault="00964D5F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smartTag w:uri="urn:schemas-microsoft-com:office:smarttags" w:element="time">
        <w:smartTagPr>
          <w:attr w:name="Hour" w:val="2"/>
          <w:attr w:name="Minute" w:val="16"/>
        </w:smartTagPr>
        <w:r w:rsidRPr="00D22FD7">
          <w:rPr>
            <w:sz w:val="28"/>
            <w:szCs w:val="28"/>
          </w:rPr>
          <w:t>2.16.</w:t>
        </w:r>
      </w:smartTag>
      <w:r w:rsidRPr="00D22FD7">
        <w:rPr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D22FD7">
        <w:rPr>
          <w:sz w:val="28"/>
          <w:szCs w:val="28"/>
        </w:rPr>
        <w:t>ж</w:t>
      </w:r>
      <w:r w:rsidRPr="00D22FD7">
        <w:rPr>
          <w:sz w:val="28"/>
          <w:szCs w:val="28"/>
        </w:rPr>
        <w:t xml:space="preserve">ность получения муниципальной услуги в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>, возможность получ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>ния информации о ходе предоставления муниципальной услуги, в том числе с использованием информационн</w:t>
      </w:r>
      <w:r w:rsidR="007D2D24">
        <w:rPr>
          <w:sz w:val="28"/>
          <w:szCs w:val="28"/>
        </w:rPr>
        <w:t>о-коммуникационных технологий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2.16.1. Показателем доступности и качества муниципальной услуги я</w:t>
      </w:r>
      <w:r w:rsidRPr="00D22FD7">
        <w:rPr>
          <w:sz w:val="28"/>
          <w:szCs w:val="28"/>
        </w:rPr>
        <w:t>в</w:t>
      </w:r>
      <w:r w:rsidRPr="00D22FD7">
        <w:rPr>
          <w:sz w:val="28"/>
          <w:szCs w:val="28"/>
        </w:rPr>
        <w:t>ляется возможность: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2) получать полную, актуальную и достоверную информацию о поря</w:t>
      </w:r>
      <w:r w:rsidRPr="00D22FD7">
        <w:rPr>
          <w:sz w:val="28"/>
          <w:szCs w:val="28"/>
        </w:rPr>
        <w:t>д</w:t>
      </w:r>
      <w:r w:rsidRPr="00D22FD7">
        <w:rPr>
          <w:sz w:val="28"/>
          <w:szCs w:val="28"/>
        </w:rPr>
        <w:t>ке предоставления муниципальной услуги;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3) получать информацию о результате предоставления муниципальной услуги;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D22FD7">
        <w:rPr>
          <w:sz w:val="28"/>
          <w:szCs w:val="28"/>
        </w:rPr>
        <w:t>я</w:t>
      </w:r>
      <w:r w:rsidRPr="00D22FD7">
        <w:rPr>
          <w:sz w:val="28"/>
          <w:szCs w:val="28"/>
        </w:rPr>
        <w:t>тое по его заявлению решение или на действие (бездействие) должностных лиц администрации города Пятигор</w:t>
      </w:r>
      <w:r>
        <w:rPr>
          <w:sz w:val="28"/>
          <w:szCs w:val="28"/>
        </w:rPr>
        <w:t xml:space="preserve">ска, </w:t>
      </w:r>
      <w:r w:rsidR="000166B1">
        <w:rPr>
          <w:sz w:val="28"/>
          <w:szCs w:val="28"/>
        </w:rPr>
        <w:t xml:space="preserve">Управления </w:t>
      </w:r>
      <w:r w:rsidR="00CD5F64">
        <w:rPr>
          <w:sz w:val="28"/>
          <w:szCs w:val="28"/>
        </w:rPr>
        <w:t xml:space="preserve">архитектуры и </w:t>
      </w:r>
      <w:r w:rsidR="000166B1">
        <w:rPr>
          <w:sz w:val="28"/>
          <w:szCs w:val="28"/>
        </w:rPr>
        <w:t>град</w:t>
      </w:r>
      <w:r w:rsidR="000166B1">
        <w:rPr>
          <w:sz w:val="28"/>
          <w:szCs w:val="28"/>
        </w:rPr>
        <w:t>о</w:t>
      </w:r>
      <w:r w:rsidR="000166B1">
        <w:rPr>
          <w:sz w:val="28"/>
          <w:szCs w:val="28"/>
        </w:rPr>
        <w:t xml:space="preserve">строительства </w:t>
      </w:r>
      <w:r w:rsidRPr="00D22FD7">
        <w:rPr>
          <w:sz w:val="28"/>
          <w:szCs w:val="28"/>
        </w:rPr>
        <w:t>администрации города Пятигорска и специалистов</w:t>
      </w:r>
      <w:r w:rsidR="00477CAA">
        <w:rPr>
          <w:sz w:val="28"/>
          <w:szCs w:val="28"/>
        </w:rPr>
        <w:t xml:space="preserve">             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>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2.16.2. Основные требования к качеству предоставления муниципал</w:t>
      </w:r>
      <w:r w:rsidRPr="00D22FD7">
        <w:rPr>
          <w:sz w:val="28"/>
          <w:szCs w:val="28"/>
        </w:rPr>
        <w:t>ь</w:t>
      </w:r>
      <w:r w:rsidRPr="00D22FD7">
        <w:rPr>
          <w:sz w:val="28"/>
          <w:szCs w:val="28"/>
        </w:rPr>
        <w:t>ной услуги: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1) своевременность предоставления муниципальной услуги;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2) достоверность и полнота информирования заявителя о ходе рассмо</w:t>
      </w:r>
      <w:r w:rsidRPr="00D22FD7">
        <w:rPr>
          <w:sz w:val="28"/>
          <w:szCs w:val="28"/>
        </w:rPr>
        <w:t>т</w:t>
      </w:r>
      <w:r w:rsidRPr="00D22FD7">
        <w:rPr>
          <w:sz w:val="28"/>
          <w:szCs w:val="28"/>
        </w:rPr>
        <w:t>рения его обращения;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lastRenderedPageBreak/>
        <w:t>3) удобство и доступность получения заявителем информации о поря</w:t>
      </w:r>
      <w:r w:rsidRPr="00D22FD7">
        <w:rPr>
          <w:sz w:val="28"/>
          <w:szCs w:val="28"/>
        </w:rPr>
        <w:t>д</w:t>
      </w:r>
      <w:r w:rsidRPr="00D22FD7">
        <w:rPr>
          <w:sz w:val="28"/>
          <w:szCs w:val="28"/>
        </w:rPr>
        <w:t>ке предоставления муниципальной услуги.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действие (бе</w:t>
      </w:r>
      <w:r w:rsidRPr="00D22FD7">
        <w:rPr>
          <w:sz w:val="28"/>
          <w:szCs w:val="28"/>
        </w:rPr>
        <w:t>з</w:t>
      </w:r>
      <w:r w:rsidRPr="00D22FD7">
        <w:rPr>
          <w:sz w:val="28"/>
          <w:szCs w:val="28"/>
        </w:rPr>
        <w:t>действие) должностных лиц.</w:t>
      </w:r>
    </w:p>
    <w:p w:rsidR="00E43753" w:rsidRDefault="00E43753" w:rsidP="00E43753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E43753" w:rsidRPr="00E43753" w:rsidRDefault="00E43753" w:rsidP="001A4E8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43753">
        <w:rPr>
          <w:sz w:val="28"/>
          <w:szCs w:val="28"/>
        </w:rPr>
        <w:t>2.17. Иные требования, в том числе учитывающие особенности предо</w:t>
      </w:r>
      <w:r w:rsidRPr="00E43753">
        <w:rPr>
          <w:sz w:val="28"/>
          <w:szCs w:val="28"/>
        </w:rPr>
        <w:t>с</w:t>
      </w:r>
      <w:r w:rsidRPr="00E43753">
        <w:rPr>
          <w:sz w:val="28"/>
          <w:szCs w:val="28"/>
        </w:rPr>
        <w:t>тавления муниципальной услуги в электронной форме.</w:t>
      </w:r>
    </w:p>
    <w:p w:rsidR="00E43753" w:rsidRPr="00E43753" w:rsidRDefault="00E43753" w:rsidP="001A4E8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43753">
        <w:rPr>
          <w:sz w:val="28"/>
          <w:szCs w:val="28"/>
        </w:rPr>
        <w:t>2.17.1. Муниципальная услуга предоставляется в электронном виде.</w:t>
      </w:r>
    </w:p>
    <w:p w:rsidR="00E43753" w:rsidRPr="00E43753" w:rsidRDefault="00E43753" w:rsidP="001A4E8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43753">
        <w:rPr>
          <w:sz w:val="28"/>
          <w:szCs w:val="28"/>
        </w:rPr>
        <w:t xml:space="preserve">2.17.2. При предоставлении муниципальной услуги через МУ </w:t>
      </w:r>
      <w:r>
        <w:rPr>
          <w:sz w:val="28"/>
          <w:szCs w:val="28"/>
        </w:rPr>
        <w:t>«</w:t>
      </w:r>
      <w:r w:rsidRPr="00E43753">
        <w:rPr>
          <w:sz w:val="28"/>
          <w:szCs w:val="28"/>
        </w:rPr>
        <w:t>МФЦ</w:t>
      </w:r>
      <w:r>
        <w:rPr>
          <w:sz w:val="28"/>
          <w:szCs w:val="28"/>
        </w:rPr>
        <w:t xml:space="preserve">» </w:t>
      </w:r>
      <w:r w:rsidRPr="00E43753">
        <w:rPr>
          <w:sz w:val="28"/>
          <w:szCs w:val="28"/>
        </w:rPr>
        <w:t>застройщик представляет документы, предусмотренные пунктом 2.6.1 н</w:t>
      </w:r>
      <w:r w:rsidRPr="00E43753">
        <w:rPr>
          <w:sz w:val="28"/>
          <w:szCs w:val="28"/>
        </w:rPr>
        <w:t>а</w:t>
      </w:r>
      <w:r w:rsidRPr="00E43753">
        <w:rPr>
          <w:sz w:val="28"/>
          <w:szCs w:val="28"/>
        </w:rPr>
        <w:t xml:space="preserve">стоящего Регламента, специалисту МУ </w:t>
      </w:r>
      <w:r>
        <w:rPr>
          <w:sz w:val="28"/>
          <w:szCs w:val="28"/>
        </w:rPr>
        <w:t>«</w:t>
      </w:r>
      <w:r w:rsidRPr="00E4375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43753">
        <w:rPr>
          <w:sz w:val="28"/>
          <w:szCs w:val="28"/>
        </w:rPr>
        <w:t>.</w:t>
      </w:r>
    </w:p>
    <w:p w:rsidR="00E43753" w:rsidRPr="00CD5F64" w:rsidRDefault="00E43753" w:rsidP="00E43753">
      <w:pPr>
        <w:autoSpaceDE w:val="0"/>
        <w:autoSpaceDN w:val="0"/>
        <w:adjustRightInd w:val="0"/>
        <w:ind w:firstLine="708"/>
        <w:jc w:val="both"/>
        <w:outlineLvl w:val="0"/>
        <w:rPr>
          <w:spacing w:val="-6"/>
          <w:sz w:val="28"/>
          <w:szCs w:val="28"/>
        </w:rPr>
      </w:pPr>
      <w:r w:rsidRPr="00CD5F64">
        <w:rPr>
          <w:spacing w:val="-6"/>
          <w:sz w:val="28"/>
          <w:szCs w:val="28"/>
        </w:rPr>
        <w:t>Специалист МУ «МФЦ» осуществляет электронное взаимодействие с должностным лицом Администрации, ответственным за регистрацию докуме</w:t>
      </w:r>
      <w:r w:rsidRPr="00CD5F64">
        <w:rPr>
          <w:spacing w:val="-6"/>
          <w:sz w:val="28"/>
          <w:szCs w:val="28"/>
        </w:rPr>
        <w:t>н</w:t>
      </w:r>
      <w:r w:rsidRPr="00CD5F64">
        <w:rPr>
          <w:spacing w:val="-6"/>
          <w:sz w:val="28"/>
          <w:szCs w:val="28"/>
        </w:rPr>
        <w:t>тов, с использованием защищенной информационно-телекоммуникационной с</w:t>
      </w:r>
      <w:r w:rsidRPr="00CD5F64">
        <w:rPr>
          <w:spacing w:val="-6"/>
          <w:sz w:val="28"/>
          <w:szCs w:val="28"/>
        </w:rPr>
        <w:t>е</w:t>
      </w:r>
      <w:r w:rsidRPr="00CD5F64">
        <w:rPr>
          <w:spacing w:val="-6"/>
          <w:sz w:val="28"/>
          <w:szCs w:val="28"/>
        </w:rPr>
        <w:t>ти.</w:t>
      </w:r>
    </w:p>
    <w:p w:rsidR="00CF159A" w:rsidRPr="00CD5F64" w:rsidRDefault="00E43753" w:rsidP="00E43753">
      <w:pPr>
        <w:autoSpaceDE w:val="0"/>
        <w:autoSpaceDN w:val="0"/>
        <w:adjustRightInd w:val="0"/>
        <w:ind w:firstLine="708"/>
        <w:jc w:val="both"/>
        <w:outlineLvl w:val="0"/>
        <w:rPr>
          <w:spacing w:val="-6"/>
          <w:sz w:val="28"/>
          <w:szCs w:val="28"/>
        </w:rPr>
      </w:pPr>
      <w:r w:rsidRPr="00CD5F64">
        <w:rPr>
          <w:spacing w:val="-6"/>
          <w:sz w:val="28"/>
          <w:szCs w:val="28"/>
        </w:rPr>
        <w:t>В случае отсутствия возможности осуществления электронного взаим</w:t>
      </w:r>
      <w:r w:rsidRPr="00CD5F64">
        <w:rPr>
          <w:spacing w:val="-6"/>
          <w:sz w:val="28"/>
          <w:szCs w:val="28"/>
        </w:rPr>
        <w:t>о</w:t>
      </w:r>
      <w:r w:rsidRPr="00CD5F64">
        <w:rPr>
          <w:spacing w:val="-6"/>
          <w:sz w:val="28"/>
          <w:szCs w:val="28"/>
        </w:rPr>
        <w:t>действия, вышеуказанные документы передаются ответственному должностному лицу Администрации с помощью курьера.</w:t>
      </w:r>
      <w:r w:rsidR="00977E51" w:rsidRPr="00CD5F64">
        <w:rPr>
          <w:spacing w:val="-6"/>
          <w:sz w:val="28"/>
          <w:szCs w:val="28"/>
        </w:rPr>
        <w:tab/>
      </w:r>
    </w:p>
    <w:p w:rsidR="00977E51" w:rsidRDefault="00977E51" w:rsidP="00964D5F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964D5F" w:rsidRPr="00D22FD7" w:rsidRDefault="00D7074E" w:rsidP="00964D5F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64D5F" w:rsidRPr="00D22FD7">
        <w:rPr>
          <w:sz w:val="28"/>
          <w:szCs w:val="28"/>
        </w:rPr>
        <w:t>. Состав, последовательность и сроки выполнения</w:t>
      </w:r>
    </w:p>
    <w:p w:rsidR="00964D5F" w:rsidRPr="00D22FD7" w:rsidRDefault="00964D5F" w:rsidP="00964D5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22FD7">
        <w:rPr>
          <w:sz w:val="28"/>
          <w:szCs w:val="28"/>
        </w:rPr>
        <w:t>административных процедур (действий), требования</w:t>
      </w:r>
    </w:p>
    <w:p w:rsidR="00964D5F" w:rsidRPr="00D22FD7" w:rsidRDefault="00964D5F" w:rsidP="00964D5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22FD7">
        <w:rPr>
          <w:sz w:val="28"/>
          <w:szCs w:val="28"/>
        </w:rPr>
        <w:t>к порядку их выполнения, в том числе особенности</w:t>
      </w:r>
    </w:p>
    <w:p w:rsidR="00964D5F" w:rsidRPr="00D22FD7" w:rsidRDefault="00964D5F" w:rsidP="00964D5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22FD7">
        <w:rPr>
          <w:sz w:val="28"/>
          <w:szCs w:val="28"/>
        </w:rPr>
        <w:t>выполнения административных процедур (действий)</w:t>
      </w:r>
    </w:p>
    <w:p w:rsidR="00964D5F" w:rsidRPr="00D22FD7" w:rsidRDefault="00964D5F" w:rsidP="00964D5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22FD7">
        <w:rPr>
          <w:sz w:val="28"/>
          <w:szCs w:val="28"/>
        </w:rPr>
        <w:t>в электронной форме, а также особенность выполнения</w:t>
      </w:r>
    </w:p>
    <w:p w:rsidR="00964D5F" w:rsidRPr="00D22FD7" w:rsidRDefault="00964D5F" w:rsidP="00964D5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22FD7">
        <w:rPr>
          <w:sz w:val="28"/>
          <w:szCs w:val="28"/>
        </w:rPr>
        <w:t xml:space="preserve">административных процедур в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</w:p>
    <w:p w:rsidR="00964D5F" w:rsidRPr="009401C4" w:rsidRDefault="00964D5F" w:rsidP="00B21295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64D5F" w:rsidRPr="00B61B5F" w:rsidRDefault="00964D5F" w:rsidP="00B212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</w:t>
      </w:r>
      <w:r w:rsidRPr="00B61B5F">
        <w:rPr>
          <w:rFonts w:ascii="Times New Roman" w:hAnsi="Times New Roman" w:cs="Times New Roman"/>
          <w:sz w:val="28"/>
          <w:szCs w:val="28"/>
        </w:rPr>
        <w:t>ю</w:t>
      </w:r>
      <w:r w:rsidRPr="00B61B5F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964D5F" w:rsidRPr="00B61B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1) </w:t>
      </w:r>
      <w:r w:rsidR="00BF0E7B">
        <w:rPr>
          <w:rFonts w:ascii="Times New Roman" w:hAnsi="Times New Roman" w:cs="Times New Roman"/>
          <w:sz w:val="28"/>
          <w:szCs w:val="28"/>
        </w:rPr>
        <w:t xml:space="preserve"> </w:t>
      </w:r>
      <w:r w:rsidRPr="00B61B5F">
        <w:rPr>
          <w:rFonts w:ascii="Times New Roman" w:hAnsi="Times New Roman" w:cs="Times New Roman"/>
          <w:sz w:val="28"/>
          <w:szCs w:val="28"/>
        </w:rPr>
        <w:t>прием заявления;</w:t>
      </w:r>
    </w:p>
    <w:p w:rsidR="00964D5F" w:rsidRPr="00B61B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ходятся в распоряжении иных органов и организаций, участвующих в пр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доставлении муниципальной услуги, и которые вправе предоставить заяв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тель;</w:t>
      </w:r>
    </w:p>
    <w:p w:rsidR="00B21295" w:rsidRPr="005C05B4" w:rsidRDefault="00964D5F" w:rsidP="005C0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3) рассмотрение заявления о предоставлении муниципальной услуги и документов, необходимых для ее получения</w:t>
      </w:r>
      <w:r w:rsidR="005C05B4">
        <w:rPr>
          <w:rFonts w:ascii="Times New Roman" w:hAnsi="Times New Roman" w:cs="Times New Roman"/>
          <w:sz w:val="28"/>
          <w:szCs w:val="28"/>
        </w:rPr>
        <w:t xml:space="preserve">, и </w:t>
      </w:r>
      <w:r w:rsidR="00B21295" w:rsidRPr="005C05B4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B21295" w:rsidRPr="005C05B4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r w:rsidR="00652CCF">
        <w:rPr>
          <w:rFonts w:ascii="Times New Roman" w:hAnsi="Times New Roman" w:cs="Times New Roman"/>
          <w:sz w:val="28"/>
          <w:szCs w:val="28"/>
        </w:rPr>
        <w:t>о предо</w:t>
      </w:r>
      <w:r w:rsidR="00652CCF">
        <w:rPr>
          <w:rFonts w:ascii="Times New Roman" w:hAnsi="Times New Roman" w:cs="Times New Roman"/>
          <w:sz w:val="28"/>
          <w:szCs w:val="28"/>
        </w:rPr>
        <w:t>с</w:t>
      </w:r>
      <w:r w:rsidR="00652CCF">
        <w:rPr>
          <w:rFonts w:ascii="Times New Roman" w:hAnsi="Times New Roman" w:cs="Times New Roman"/>
          <w:sz w:val="28"/>
          <w:szCs w:val="28"/>
        </w:rPr>
        <w:t>тавлении муниципальной услуги или отказе в предоставлении муниципал</w:t>
      </w:r>
      <w:r w:rsidR="00652CCF">
        <w:rPr>
          <w:rFonts w:ascii="Times New Roman" w:hAnsi="Times New Roman" w:cs="Times New Roman"/>
          <w:sz w:val="28"/>
          <w:szCs w:val="28"/>
        </w:rPr>
        <w:t>ь</w:t>
      </w:r>
      <w:r w:rsidR="00652CCF">
        <w:rPr>
          <w:rFonts w:ascii="Times New Roman" w:hAnsi="Times New Roman" w:cs="Times New Roman"/>
          <w:sz w:val="28"/>
          <w:szCs w:val="28"/>
        </w:rPr>
        <w:t>ной услуги;</w:t>
      </w:r>
    </w:p>
    <w:p w:rsidR="00B21295" w:rsidRDefault="005C05B4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4D5F" w:rsidRPr="00B61B5F">
        <w:rPr>
          <w:rFonts w:ascii="Times New Roman" w:hAnsi="Times New Roman" w:cs="Times New Roman"/>
          <w:sz w:val="28"/>
          <w:szCs w:val="28"/>
        </w:rPr>
        <w:t xml:space="preserve">) </w:t>
      </w:r>
      <w:r w:rsidR="00B21295">
        <w:rPr>
          <w:rFonts w:ascii="Times New Roman" w:hAnsi="Times New Roman" w:cs="Times New Roman"/>
          <w:sz w:val="28"/>
          <w:szCs w:val="28"/>
        </w:rPr>
        <w:t>направление результата предоставления муниципальной услуги за</w:t>
      </w:r>
      <w:r w:rsidR="00B21295">
        <w:rPr>
          <w:rFonts w:ascii="Times New Roman" w:hAnsi="Times New Roman" w:cs="Times New Roman"/>
          <w:sz w:val="28"/>
          <w:szCs w:val="28"/>
        </w:rPr>
        <w:t>я</w:t>
      </w:r>
      <w:r w:rsidR="00B21295">
        <w:rPr>
          <w:rFonts w:ascii="Times New Roman" w:hAnsi="Times New Roman" w:cs="Times New Roman"/>
          <w:sz w:val="28"/>
          <w:szCs w:val="28"/>
        </w:rPr>
        <w:t>вителю.</w:t>
      </w:r>
    </w:p>
    <w:p w:rsidR="00964D5F" w:rsidRPr="00B61B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3.1.1. Информация и обеспечение доступа к сведениям о государстве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ной услуге доступны на федеральной государственной информационной си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 xml:space="preserve">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964D5F" w:rsidRPr="00B61B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3.1.2. В случае возможности получения </w:t>
      </w:r>
      <w:r w:rsidR="006E2C26">
        <w:rPr>
          <w:rFonts w:ascii="Times New Roman" w:hAnsi="Times New Roman" w:cs="Times New Roman"/>
          <w:sz w:val="28"/>
          <w:szCs w:val="28"/>
        </w:rPr>
        <w:t>муниципальной</w:t>
      </w:r>
      <w:r w:rsidRPr="00B61B5F">
        <w:rPr>
          <w:rFonts w:ascii="Times New Roman" w:hAnsi="Times New Roman" w:cs="Times New Roman"/>
          <w:sz w:val="28"/>
          <w:szCs w:val="28"/>
        </w:rPr>
        <w:t xml:space="preserve"> услуги в эле</w:t>
      </w:r>
      <w:r w:rsidRPr="00B61B5F">
        <w:rPr>
          <w:rFonts w:ascii="Times New Roman" w:hAnsi="Times New Roman" w:cs="Times New Roman"/>
          <w:sz w:val="28"/>
          <w:szCs w:val="28"/>
        </w:rPr>
        <w:t>к</w:t>
      </w:r>
      <w:r w:rsidRPr="00B61B5F">
        <w:rPr>
          <w:rFonts w:ascii="Times New Roman" w:hAnsi="Times New Roman" w:cs="Times New Roman"/>
          <w:sz w:val="28"/>
          <w:szCs w:val="28"/>
        </w:rPr>
        <w:t>тронной форме запрос и документы предоставляются заявителем по эле</w:t>
      </w:r>
      <w:r w:rsidRPr="00B61B5F">
        <w:rPr>
          <w:rFonts w:ascii="Times New Roman" w:hAnsi="Times New Roman" w:cs="Times New Roman"/>
          <w:sz w:val="28"/>
          <w:szCs w:val="28"/>
        </w:rPr>
        <w:t>к</w:t>
      </w:r>
      <w:r w:rsidRPr="00B61B5F">
        <w:rPr>
          <w:rFonts w:ascii="Times New Roman" w:hAnsi="Times New Roman" w:cs="Times New Roman"/>
          <w:sz w:val="28"/>
          <w:szCs w:val="28"/>
        </w:rPr>
        <w:lastRenderedPageBreak/>
        <w:t>тронным каналам связи посредством федеральной государственной инфо</w:t>
      </w:r>
      <w:r w:rsidRPr="00B61B5F">
        <w:rPr>
          <w:rFonts w:ascii="Times New Roman" w:hAnsi="Times New Roman" w:cs="Times New Roman"/>
          <w:sz w:val="28"/>
          <w:szCs w:val="28"/>
        </w:rPr>
        <w:t>р</w:t>
      </w:r>
      <w:r w:rsidRPr="00B61B5F">
        <w:rPr>
          <w:rFonts w:ascii="Times New Roman" w:hAnsi="Times New Roman" w:cs="Times New Roman"/>
          <w:sz w:val="28"/>
          <w:szCs w:val="28"/>
        </w:rPr>
        <w:t xml:space="preserve">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</w:t>
      </w:r>
      <w:r w:rsidRPr="00B61B5F">
        <w:rPr>
          <w:rFonts w:ascii="Times New Roman" w:hAnsi="Times New Roman" w:cs="Times New Roman"/>
          <w:sz w:val="28"/>
          <w:szCs w:val="28"/>
        </w:rPr>
        <w:t>с</w:t>
      </w:r>
      <w:r w:rsidRPr="00B61B5F">
        <w:rPr>
          <w:rFonts w:ascii="Times New Roman" w:hAnsi="Times New Roman" w:cs="Times New Roman"/>
          <w:sz w:val="28"/>
          <w:szCs w:val="28"/>
        </w:rPr>
        <w:t>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путем запуска получения услуги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Личный каб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964D5F" w:rsidRPr="00B61B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3.1.3. Информирование о ходе предоставления </w:t>
      </w:r>
      <w:r w:rsidR="006E2C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1B5F">
        <w:rPr>
          <w:rFonts w:ascii="Times New Roman" w:hAnsi="Times New Roman" w:cs="Times New Roman"/>
          <w:sz w:val="28"/>
          <w:szCs w:val="28"/>
        </w:rPr>
        <w:t>услуги осуществляется при использовании федеральной государственной информ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 xml:space="preserve">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 В ходе предоставления государственной услуги информацио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ная система отправляет статусы услуги. Также информационная система м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жет отправить результат предоставления государственной услуги с комме</w:t>
      </w:r>
      <w:r w:rsidRPr="00B61B5F">
        <w:rPr>
          <w:rFonts w:ascii="Times New Roman" w:hAnsi="Times New Roman" w:cs="Times New Roman"/>
          <w:sz w:val="28"/>
          <w:szCs w:val="28"/>
        </w:rPr>
        <w:t>н</w:t>
      </w:r>
      <w:r w:rsidRPr="00B61B5F">
        <w:rPr>
          <w:rFonts w:ascii="Times New Roman" w:hAnsi="Times New Roman" w:cs="Times New Roman"/>
          <w:sz w:val="28"/>
          <w:szCs w:val="28"/>
        </w:rPr>
        <w:t>тарием. Результат может состоять из информационного сообщения или из приложенного документа и комментария.</w:t>
      </w:r>
    </w:p>
    <w:p w:rsidR="00964D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3.1.4. Для получения сведений о ходе получения государственной усл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ги заявителем указываются дата и входящий номер полученной при подаче запроса и документов электронной расписки.</w:t>
      </w:r>
    </w:p>
    <w:p w:rsidR="00964D5F" w:rsidRPr="0099016E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64D5F" w:rsidRPr="00B61B5F" w:rsidRDefault="00964D5F" w:rsidP="00B212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3.2</w:t>
      </w:r>
      <w:r w:rsidR="00877422">
        <w:rPr>
          <w:rFonts w:ascii="Times New Roman" w:hAnsi="Times New Roman" w:cs="Times New Roman"/>
          <w:sz w:val="28"/>
          <w:szCs w:val="28"/>
        </w:rPr>
        <w:t>. Прием заявления</w:t>
      </w:r>
    </w:p>
    <w:p w:rsidR="00964D5F" w:rsidRDefault="00964D5F" w:rsidP="00B21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B61B5F">
        <w:rPr>
          <w:sz w:val="28"/>
          <w:szCs w:val="28"/>
        </w:rPr>
        <w:t>3.2.1. Юридическим фактом, инициирующим начало администрати</w:t>
      </w:r>
      <w:r w:rsidRPr="00B61B5F">
        <w:rPr>
          <w:sz w:val="28"/>
          <w:szCs w:val="28"/>
        </w:rPr>
        <w:t>в</w:t>
      </w:r>
      <w:r w:rsidRPr="00B61B5F">
        <w:rPr>
          <w:sz w:val="28"/>
          <w:szCs w:val="28"/>
        </w:rPr>
        <w:t xml:space="preserve">ной процедуры, является обращения заявителя к </w:t>
      </w:r>
      <w:r w:rsidR="00C6237F">
        <w:rPr>
          <w:sz w:val="28"/>
          <w:szCs w:val="28"/>
        </w:rPr>
        <w:t>ответственному специал</w:t>
      </w:r>
      <w:r w:rsidR="00C6237F">
        <w:rPr>
          <w:sz w:val="28"/>
          <w:szCs w:val="28"/>
        </w:rPr>
        <w:t>и</w:t>
      </w:r>
      <w:r w:rsidR="00C6237F">
        <w:rPr>
          <w:sz w:val="28"/>
          <w:szCs w:val="28"/>
        </w:rPr>
        <w:t>сту Управления градостроительства</w:t>
      </w:r>
      <w:r w:rsidRPr="00B61B5F">
        <w:rPr>
          <w:sz w:val="28"/>
          <w:szCs w:val="28"/>
        </w:rPr>
        <w:t>, поступление по почте, через</w:t>
      </w:r>
      <w:r w:rsidR="00477CA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МУ</w:t>
      </w:r>
      <w:r w:rsidRPr="00B61B5F">
        <w:rPr>
          <w:sz w:val="28"/>
          <w:szCs w:val="28"/>
        </w:rPr>
        <w:t xml:space="preserve"> «МФЦ» или через региональный портал, заявления о </w:t>
      </w:r>
      <w:r w:rsidR="00C6237F">
        <w:rPr>
          <w:sz w:val="28"/>
          <w:szCs w:val="28"/>
        </w:rPr>
        <w:t>признании садов</w:t>
      </w:r>
      <w:r w:rsidR="00C6237F">
        <w:rPr>
          <w:sz w:val="28"/>
          <w:szCs w:val="28"/>
        </w:rPr>
        <w:t>о</w:t>
      </w:r>
      <w:r w:rsidR="00C6237F">
        <w:rPr>
          <w:sz w:val="28"/>
          <w:szCs w:val="28"/>
        </w:rPr>
        <w:t>го дома жилым домом и жилого дома садовым домом</w:t>
      </w:r>
      <w:r w:rsidRPr="005241FF">
        <w:rPr>
          <w:sz w:val="28"/>
          <w:szCs w:val="28"/>
        </w:rPr>
        <w:t>.</w:t>
      </w:r>
    </w:p>
    <w:p w:rsidR="00964D5F" w:rsidRPr="00B61B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3.2.2. При приеме заявления </w:t>
      </w:r>
      <w:r w:rsidR="00C6237F" w:rsidRPr="00C6237F">
        <w:rPr>
          <w:rFonts w:ascii="Times New Roman" w:hAnsi="Times New Roman" w:cs="Times New Roman"/>
          <w:sz w:val="28"/>
          <w:szCs w:val="28"/>
        </w:rPr>
        <w:t xml:space="preserve">ответственный специалист Управления </w:t>
      </w:r>
      <w:r w:rsidRPr="00B61B5F">
        <w:rPr>
          <w:rFonts w:ascii="Times New Roman" w:hAnsi="Times New Roman" w:cs="Times New Roman"/>
          <w:sz w:val="28"/>
          <w:szCs w:val="28"/>
        </w:rPr>
        <w:t xml:space="preserve">или специалист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6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разъясняет заявителю порядок предоставления муниципальной услуги и консультирует о составе документов, необходимых для предоставления муниципальной услуги.</w:t>
      </w:r>
    </w:p>
    <w:p w:rsidR="00964D5F" w:rsidRPr="00B61B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3.2.3. Результатом настоящей административной процедуры является принятие </w:t>
      </w:r>
      <w:r w:rsidR="00C6237F" w:rsidRPr="00C6237F">
        <w:rPr>
          <w:rFonts w:ascii="Times New Roman" w:hAnsi="Times New Roman" w:cs="Times New Roman"/>
          <w:sz w:val="28"/>
          <w:szCs w:val="28"/>
        </w:rPr>
        <w:t>ответственны</w:t>
      </w:r>
      <w:r w:rsidR="00C6237F">
        <w:rPr>
          <w:rFonts w:ascii="Times New Roman" w:hAnsi="Times New Roman" w:cs="Times New Roman"/>
          <w:sz w:val="28"/>
          <w:szCs w:val="28"/>
        </w:rPr>
        <w:t>м</w:t>
      </w:r>
      <w:r w:rsidR="00C6237F" w:rsidRPr="00C6237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6237F">
        <w:rPr>
          <w:rFonts w:ascii="Times New Roman" w:hAnsi="Times New Roman" w:cs="Times New Roman"/>
          <w:sz w:val="28"/>
          <w:szCs w:val="28"/>
        </w:rPr>
        <w:t>ом</w:t>
      </w:r>
      <w:r w:rsidR="00C6237F" w:rsidRPr="00C6237F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B61B5F">
        <w:rPr>
          <w:rFonts w:ascii="Times New Roman" w:hAnsi="Times New Roman" w:cs="Times New Roman"/>
          <w:sz w:val="28"/>
          <w:szCs w:val="28"/>
        </w:rPr>
        <w:t xml:space="preserve">или специалистом </w:t>
      </w:r>
      <w:r w:rsidR="00477C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6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документов.</w:t>
      </w:r>
    </w:p>
    <w:p w:rsidR="00964D5F" w:rsidRPr="00B61B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3.2.4. Способом фиксации результата административной процедуры является регистрация заявления в </w:t>
      </w:r>
      <w:r w:rsidR="00A4450D">
        <w:rPr>
          <w:rFonts w:ascii="Times New Roman" w:hAnsi="Times New Roman" w:cs="Times New Roman"/>
          <w:sz w:val="28"/>
          <w:szCs w:val="28"/>
        </w:rPr>
        <w:t>порядке делопроизводства</w:t>
      </w:r>
      <w:r w:rsidRPr="00B61B5F">
        <w:rPr>
          <w:rFonts w:ascii="Times New Roman" w:hAnsi="Times New Roman" w:cs="Times New Roman"/>
          <w:sz w:val="28"/>
          <w:szCs w:val="28"/>
        </w:rPr>
        <w:t xml:space="preserve"> и выдача заяв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телю расписки.</w:t>
      </w:r>
    </w:p>
    <w:p w:rsidR="00964D5F" w:rsidRPr="00B61B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3.2.5. Максимальный срок выполнения данн</w:t>
      </w:r>
      <w:r w:rsidR="001623A5">
        <w:rPr>
          <w:rFonts w:ascii="Times New Roman" w:hAnsi="Times New Roman" w:cs="Times New Roman"/>
          <w:sz w:val="28"/>
          <w:szCs w:val="28"/>
        </w:rPr>
        <w:t>ой административной пр</w:t>
      </w:r>
      <w:r w:rsidR="001623A5">
        <w:rPr>
          <w:rFonts w:ascii="Times New Roman" w:hAnsi="Times New Roman" w:cs="Times New Roman"/>
          <w:sz w:val="28"/>
          <w:szCs w:val="28"/>
        </w:rPr>
        <w:t>о</w:t>
      </w:r>
      <w:r w:rsidR="001623A5">
        <w:rPr>
          <w:rFonts w:ascii="Times New Roman" w:hAnsi="Times New Roman" w:cs="Times New Roman"/>
          <w:sz w:val="28"/>
          <w:szCs w:val="28"/>
        </w:rPr>
        <w:t>цедуры</w:t>
      </w:r>
      <w:r w:rsidRPr="00B61B5F">
        <w:rPr>
          <w:rFonts w:ascii="Times New Roman" w:hAnsi="Times New Roman" w:cs="Times New Roman"/>
          <w:sz w:val="28"/>
          <w:szCs w:val="28"/>
        </w:rPr>
        <w:t xml:space="preserve"> составляет 3 дня.</w:t>
      </w:r>
    </w:p>
    <w:p w:rsidR="00964D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3.2.6. Контроль за административной процедурой приема и регистр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 xml:space="preserve">ции заявления и документов для предоставления услуги осуществляет </w:t>
      </w:r>
      <w:r w:rsidR="006E2C26">
        <w:rPr>
          <w:rFonts w:ascii="Times New Roman" w:hAnsi="Times New Roman" w:cs="Times New Roman"/>
          <w:sz w:val="28"/>
          <w:szCs w:val="28"/>
        </w:rPr>
        <w:t>зав</w:t>
      </w:r>
      <w:r w:rsidR="006E2C26">
        <w:rPr>
          <w:rFonts w:ascii="Times New Roman" w:hAnsi="Times New Roman" w:cs="Times New Roman"/>
          <w:sz w:val="28"/>
          <w:szCs w:val="28"/>
        </w:rPr>
        <w:t>е</w:t>
      </w:r>
      <w:r w:rsidR="006E2C26">
        <w:rPr>
          <w:rFonts w:ascii="Times New Roman" w:hAnsi="Times New Roman" w:cs="Times New Roman"/>
          <w:sz w:val="28"/>
          <w:szCs w:val="28"/>
        </w:rPr>
        <w:t xml:space="preserve">дующий отделом </w:t>
      </w:r>
      <w:r w:rsidR="00F05F6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6E2C26">
        <w:rPr>
          <w:rFonts w:ascii="Times New Roman" w:hAnsi="Times New Roman" w:cs="Times New Roman"/>
          <w:sz w:val="28"/>
          <w:szCs w:val="28"/>
        </w:rPr>
        <w:t xml:space="preserve"> </w:t>
      </w:r>
      <w:r w:rsidRPr="00B61B5F">
        <w:rPr>
          <w:rFonts w:ascii="Times New Roman" w:hAnsi="Times New Roman" w:cs="Times New Roman"/>
          <w:sz w:val="28"/>
          <w:szCs w:val="28"/>
        </w:rPr>
        <w:t>Управлени</w:t>
      </w:r>
      <w:r w:rsidR="00C6237F">
        <w:rPr>
          <w:rFonts w:ascii="Times New Roman" w:hAnsi="Times New Roman" w:cs="Times New Roman"/>
          <w:sz w:val="28"/>
          <w:szCs w:val="28"/>
        </w:rPr>
        <w:t>я</w:t>
      </w:r>
      <w:r w:rsidRPr="00B61B5F">
        <w:rPr>
          <w:rFonts w:ascii="Times New Roman" w:hAnsi="Times New Roman" w:cs="Times New Roman"/>
          <w:sz w:val="28"/>
          <w:szCs w:val="28"/>
        </w:rPr>
        <w:t xml:space="preserve"> </w:t>
      </w:r>
      <w:r w:rsidR="00F05F60"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r w:rsidR="00C6237F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B61B5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C6237F">
        <w:rPr>
          <w:rFonts w:ascii="Times New Roman" w:hAnsi="Times New Roman" w:cs="Times New Roman"/>
          <w:sz w:val="28"/>
          <w:szCs w:val="28"/>
        </w:rPr>
        <w:t xml:space="preserve"> </w:t>
      </w:r>
      <w:r w:rsidRPr="00B61B5F">
        <w:rPr>
          <w:rFonts w:ascii="Times New Roman" w:hAnsi="Times New Roman" w:cs="Times New Roman"/>
          <w:sz w:val="28"/>
          <w:szCs w:val="28"/>
        </w:rPr>
        <w:t>и р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 xml:space="preserve">ководитель соответствующего отдела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6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B5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964D5F" w:rsidRPr="00121B4F" w:rsidRDefault="003414C3" w:rsidP="00B212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64D5F" w:rsidRPr="00B61B5F" w:rsidRDefault="00964D5F" w:rsidP="00B212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ходятся в распоряжении иных органов и организаций, участвующих в пр</w:t>
      </w:r>
      <w:r w:rsidRPr="00B61B5F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>доставлении муниципальной услуги, и которые вправе предоставить заяв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="00AE4607">
        <w:rPr>
          <w:rFonts w:ascii="Times New Roman" w:hAnsi="Times New Roman" w:cs="Times New Roman"/>
          <w:sz w:val="28"/>
          <w:szCs w:val="28"/>
        </w:rPr>
        <w:lastRenderedPageBreak/>
        <w:t>тель</w:t>
      </w:r>
    </w:p>
    <w:p w:rsidR="00964D5F" w:rsidRPr="00B61B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3.3.1. Юридическим фактом, инициирующим начало администрати</w:t>
      </w:r>
      <w:r w:rsidRPr="00B61B5F">
        <w:rPr>
          <w:rFonts w:ascii="Times New Roman" w:hAnsi="Times New Roman" w:cs="Times New Roman"/>
          <w:sz w:val="28"/>
          <w:szCs w:val="28"/>
        </w:rPr>
        <w:t>в</w:t>
      </w:r>
      <w:r w:rsidRPr="00B61B5F">
        <w:rPr>
          <w:rFonts w:ascii="Times New Roman" w:hAnsi="Times New Roman" w:cs="Times New Roman"/>
          <w:sz w:val="28"/>
          <w:szCs w:val="28"/>
        </w:rPr>
        <w:t>ной процедуры, является отсутствие в предоставленном заявителем пакете документов, необходимых в соответствии с нормативными правовыми акт</w:t>
      </w:r>
      <w:r w:rsidRPr="00B61B5F">
        <w:rPr>
          <w:rFonts w:ascii="Times New Roman" w:hAnsi="Times New Roman" w:cs="Times New Roman"/>
          <w:sz w:val="28"/>
          <w:szCs w:val="28"/>
        </w:rPr>
        <w:t>а</w:t>
      </w:r>
      <w:r w:rsidRPr="00B61B5F"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услуги, которые находятся в расп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ряжении иных органов и организаций, участвующих в предоставлении мун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964D5F" w:rsidRPr="00B61B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3.3.2. В случае </w:t>
      </w:r>
      <w:r w:rsidR="00605DF0">
        <w:rPr>
          <w:rFonts w:ascii="Times New Roman" w:hAnsi="Times New Roman" w:cs="Times New Roman"/>
          <w:sz w:val="28"/>
          <w:szCs w:val="28"/>
        </w:rPr>
        <w:t>поступления</w:t>
      </w:r>
      <w:r w:rsidRPr="00B61B5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605DF0">
        <w:rPr>
          <w:rFonts w:ascii="Times New Roman" w:hAnsi="Times New Roman" w:cs="Times New Roman"/>
          <w:sz w:val="28"/>
          <w:szCs w:val="28"/>
        </w:rPr>
        <w:t>в администрацию города Пят</w:t>
      </w:r>
      <w:r w:rsidR="00605DF0">
        <w:rPr>
          <w:rFonts w:ascii="Times New Roman" w:hAnsi="Times New Roman" w:cs="Times New Roman"/>
          <w:sz w:val="28"/>
          <w:szCs w:val="28"/>
        </w:rPr>
        <w:t>и</w:t>
      </w:r>
      <w:r w:rsidR="00605DF0">
        <w:rPr>
          <w:rFonts w:ascii="Times New Roman" w:hAnsi="Times New Roman" w:cs="Times New Roman"/>
          <w:sz w:val="28"/>
          <w:szCs w:val="28"/>
        </w:rPr>
        <w:t>горска,</w:t>
      </w:r>
      <w:r w:rsidRPr="00B61B5F">
        <w:rPr>
          <w:rFonts w:ascii="Times New Roman" w:hAnsi="Times New Roman" w:cs="Times New Roman"/>
          <w:sz w:val="28"/>
          <w:szCs w:val="28"/>
        </w:rPr>
        <w:t xml:space="preserve"> межведомственные запросы</w:t>
      </w:r>
      <w:r w:rsidR="0037106C">
        <w:rPr>
          <w:rFonts w:ascii="Times New Roman" w:hAnsi="Times New Roman" w:cs="Times New Roman"/>
          <w:sz w:val="28"/>
          <w:szCs w:val="28"/>
        </w:rPr>
        <w:t>,</w:t>
      </w:r>
      <w:r w:rsidRPr="00B61B5F">
        <w:rPr>
          <w:rFonts w:ascii="Times New Roman" w:hAnsi="Times New Roman" w:cs="Times New Roman"/>
          <w:sz w:val="28"/>
          <w:szCs w:val="28"/>
        </w:rPr>
        <w:t xml:space="preserve"> </w:t>
      </w:r>
      <w:r w:rsidR="0037106C" w:rsidRPr="00B61B5F">
        <w:rPr>
          <w:rFonts w:ascii="Times New Roman" w:hAnsi="Times New Roman" w:cs="Times New Roman"/>
          <w:sz w:val="28"/>
          <w:szCs w:val="28"/>
        </w:rPr>
        <w:t>для получения недостающих докуме</w:t>
      </w:r>
      <w:r w:rsidR="0037106C" w:rsidRPr="00B61B5F">
        <w:rPr>
          <w:rFonts w:ascii="Times New Roman" w:hAnsi="Times New Roman" w:cs="Times New Roman"/>
          <w:sz w:val="28"/>
          <w:szCs w:val="28"/>
        </w:rPr>
        <w:t>н</w:t>
      </w:r>
      <w:r w:rsidR="0037106C" w:rsidRPr="00B61B5F">
        <w:rPr>
          <w:rFonts w:ascii="Times New Roman" w:hAnsi="Times New Roman" w:cs="Times New Roman"/>
          <w:sz w:val="28"/>
          <w:szCs w:val="28"/>
        </w:rPr>
        <w:t>тов</w:t>
      </w:r>
      <w:r w:rsidR="0037106C">
        <w:rPr>
          <w:rFonts w:ascii="Times New Roman" w:hAnsi="Times New Roman" w:cs="Times New Roman"/>
          <w:sz w:val="28"/>
          <w:szCs w:val="28"/>
        </w:rPr>
        <w:t>,</w:t>
      </w:r>
      <w:r w:rsidR="0037106C" w:rsidRPr="00B61B5F">
        <w:rPr>
          <w:rFonts w:ascii="Times New Roman" w:hAnsi="Times New Roman" w:cs="Times New Roman"/>
          <w:sz w:val="28"/>
          <w:szCs w:val="28"/>
        </w:rPr>
        <w:t xml:space="preserve"> </w:t>
      </w:r>
      <w:r w:rsidRPr="00B61B5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7106C">
        <w:rPr>
          <w:rFonts w:ascii="Times New Roman" w:hAnsi="Times New Roman" w:cs="Times New Roman"/>
          <w:sz w:val="28"/>
          <w:szCs w:val="28"/>
        </w:rPr>
        <w:t>ответственный специалист Управления</w:t>
      </w:r>
      <w:r w:rsidR="00605DF0">
        <w:rPr>
          <w:rFonts w:ascii="Times New Roman" w:hAnsi="Times New Roman" w:cs="Times New Roman"/>
          <w:sz w:val="28"/>
          <w:szCs w:val="28"/>
        </w:rPr>
        <w:t xml:space="preserve"> </w:t>
      </w:r>
      <w:r w:rsidR="00F05F60"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r w:rsidR="00605DF0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B61B5F">
        <w:rPr>
          <w:rFonts w:ascii="Times New Roman" w:hAnsi="Times New Roman" w:cs="Times New Roman"/>
          <w:sz w:val="28"/>
          <w:szCs w:val="28"/>
        </w:rPr>
        <w:t>.</w:t>
      </w:r>
    </w:p>
    <w:p w:rsidR="00964D5F" w:rsidRPr="00C75F29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3.3</w:t>
      </w:r>
      <w:r w:rsidRPr="00C75F29">
        <w:rPr>
          <w:rFonts w:ascii="Times New Roman" w:hAnsi="Times New Roman" w:cs="Times New Roman"/>
          <w:sz w:val="28"/>
          <w:szCs w:val="28"/>
        </w:rPr>
        <w:t xml:space="preserve">.3. В случае приема заявления в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7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F2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5F29">
        <w:rPr>
          <w:rFonts w:ascii="Times New Roman" w:hAnsi="Times New Roman" w:cs="Times New Roman"/>
          <w:sz w:val="28"/>
          <w:szCs w:val="28"/>
        </w:rPr>
        <w:t xml:space="preserve"> межведомственный з</w:t>
      </w:r>
      <w:r w:rsidRPr="00C75F29">
        <w:rPr>
          <w:rFonts w:ascii="Times New Roman" w:hAnsi="Times New Roman" w:cs="Times New Roman"/>
          <w:sz w:val="28"/>
          <w:szCs w:val="28"/>
        </w:rPr>
        <w:t>а</w:t>
      </w:r>
      <w:r w:rsidRPr="00C75F29">
        <w:rPr>
          <w:rFonts w:ascii="Times New Roman" w:hAnsi="Times New Roman" w:cs="Times New Roman"/>
          <w:sz w:val="28"/>
          <w:szCs w:val="28"/>
        </w:rPr>
        <w:t xml:space="preserve">прос направляет специалист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7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F2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5F29">
        <w:rPr>
          <w:rFonts w:ascii="Times New Roman" w:hAnsi="Times New Roman" w:cs="Times New Roman"/>
          <w:sz w:val="28"/>
          <w:szCs w:val="28"/>
        </w:rPr>
        <w:t>. Ответственным за комплектование документов в рамках межведомственного взаимодействия является специ</w:t>
      </w:r>
      <w:r w:rsidRPr="00C75F29">
        <w:rPr>
          <w:rFonts w:ascii="Times New Roman" w:hAnsi="Times New Roman" w:cs="Times New Roman"/>
          <w:sz w:val="28"/>
          <w:szCs w:val="28"/>
        </w:rPr>
        <w:t>а</w:t>
      </w:r>
      <w:r w:rsidRPr="00C75F29">
        <w:rPr>
          <w:rFonts w:ascii="Times New Roman" w:hAnsi="Times New Roman" w:cs="Times New Roman"/>
          <w:sz w:val="28"/>
          <w:szCs w:val="28"/>
        </w:rPr>
        <w:t xml:space="preserve">лист соответствующего отдела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7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F2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5F29">
        <w:rPr>
          <w:rFonts w:ascii="Times New Roman" w:hAnsi="Times New Roman" w:cs="Times New Roman"/>
          <w:sz w:val="28"/>
          <w:szCs w:val="28"/>
        </w:rPr>
        <w:t>, который не позднее рабочего дня, следующего за днем приема документов, формирует и направляет з</w:t>
      </w:r>
      <w:r w:rsidRPr="00C75F29">
        <w:rPr>
          <w:rFonts w:ascii="Times New Roman" w:hAnsi="Times New Roman" w:cs="Times New Roman"/>
          <w:sz w:val="28"/>
          <w:szCs w:val="28"/>
        </w:rPr>
        <w:t>а</w:t>
      </w:r>
      <w:r w:rsidRPr="00C75F29">
        <w:rPr>
          <w:rFonts w:ascii="Times New Roman" w:hAnsi="Times New Roman" w:cs="Times New Roman"/>
          <w:sz w:val="28"/>
          <w:szCs w:val="28"/>
        </w:rPr>
        <w:t xml:space="preserve">просы в адрес органов и организаций, указанных в </w:t>
      </w:r>
      <w:hyperlink w:anchor="P137" w:history="1">
        <w:r w:rsidRPr="00C75F29">
          <w:rPr>
            <w:rFonts w:ascii="Times New Roman" w:hAnsi="Times New Roman" w:cs="Times New Roman"/>
            <w:sz w:val="28"/>
            <w:szCs w:val="28"/>
          </w:rPr>
          <w:t>п.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F2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Передача документов из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7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F2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5F29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5F29">
        <w:rPr>
          <w:rFonts w:ascii="Times New Roman" w:hAnsi="Times New Roman" w:cs="Times New Roman"/>
          <w:sz w:val="28"/>
          <w:szCs w:val="28"/>
        </w:rPr>
        <w:t xml:space="preserve"> фиксир</w:t>
      </w:r>
      <w:r w:rsidRPr="00C75F29">
        <w:rPr>
          <w:rFonts w:ascii="Times New Roman" w:hAnsi="Times New Roman" w:cs="Times New Roman"/>
          <w:sz w:val="28"/>
          <w:szCs w:val="28"/>
        </w:rPr>
        <w:t>у</w:t>
      </w:r>
      <w:r w:rsidRPr="00C75F29">
        <w:rPr>
          <w:rFonts w:ascii="Times New Roman" w:hAnsi="Times New Roman" w:cs="Times New Roman"/>
          <w:sz w:val="28"/>
          <w:szCs w:val="28"/>
        </w:rPr>
        <w:t>ется в соответствующем реестре передачи.</w:t>
      </w:r>
    </w:p>
    <w:p w:rsidR="00964D5F" w:rsidRPr="00B61B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получение от органов и организаций, участвующий в предоставлении муниципальной услуги, запрашиваемых документов.</w:t>
      </w:r>
    </w:p>
    <w:p w:rsidR="00964D5F" w:rsidRPr="00B61B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3.3.5. Способом фиксации </w:t>
      </w:r>
      <w:r w:rsidR="008F21BE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B61B5F">
        <w:rPr>
          <w:rFonts w:ascii="Times New Roman" w:hAnsi="Times New Roman" w:cs="Times New Roman"/>
          <w:sz w:val="28"/>
          <w:szCs w:val="28"/>
        </w:rPr>
        <w:t>административной процедуры является получение запрашиваемых документов, либо их неполучение.</w:t>
      </w:r>
    </w:p>
    <w:p w:rsidR="00964D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3.3.6. Максимальный срок выполнения данного </w:t>
      </w:r>
      <w:r w:rsidR="001623A5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B61B5F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1623A5">
        <w:rPr>
          <w:rFonts w:ascii="Times New Roman" w:hAnsi="Times New Roman" w:cs="Times New Roman"/>
          <w:sz w:val="28"/>
          <w:szCs w:val="28"/>
        </w:rPr>
        <w:t>ет</w:t>
      </w:r>
      <w:r w:rsidR="00356650">
        <w:rPr>
          <w:rFonts w:ascii="Times New Roman" w:hAnsi="Times New Roman" w:cs="Times New Roman"/>
          <w:sz w:val="28"/>
          <w:szCs w:val="28"/>
        </w:rPr>
        <w:t xml:space="preserve"> </w:t>
      </w:r>
      <w:r w:rsidR="009068BF">
        <w:rPr>
          <w:rFonts w:ascii="Times New Roman" w:hAnsi="Times New Roman" w:cs="Times New Roman"/>
          <w:sz w:val="28"/>
          <w:szCs w:val="28"/>
        </w:rPr>
        <w:t>9</w:t>
      </w:r>
      <w:r w:rsidRPr="00B61B5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64D5F" w:rsidRPr="00121B4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52CCF" w:rsidRDefault="00964D5F" w:rsidP="005C0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3.4. </w:t>
      </w:r>
      <w:r w:rsidR="00652CCF">
        <w:rPr>
          <w:rFonts w:ascii="Times New Roman" w:hAnsi="Times New Roman" w:cs="Times New Roman"/>
          <w:sz w:val="28"/>
          <w:szCs w:val="28"/>
        </w:rPr>
        <w:t>Р</w:t>
      </w:r>
      <w:r w:rsidR="00652CCF" w:rsidRPr="00B61B5F">
        <w:rPr>
          <w:rFonts w:ascii="Times New Roman" w:hAnsi="Times New Roman" w:cs="Times New Roman"/>
          <w:sz w:val="28"/>
          <w:szCs w:val="28"/>
        </w:rPr>
        <w:t>ассмотрение заявления о предоставлении муниципальной услуги и документов, необходимых для ее получения</w:t>
      </w:r>
      <w:r w:rsidR="00652CCF">
        <w:rPr>
          <w:rFonts w:ascii="Times New Roman" w:hAnsi="Times New Roman" w:cs="Times New Roman"/>
          <w:sz w:val="28"/>
          <w:szCs w:val="28"/>
        </w:rPr>
        <w:t xml:space="preserve">, и </w:t>
      </w:r>
      <w:r w:rsidR="00652CCF" w:rsidRPr="005C05B4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652CCF" w:rsidRPr="005C05B4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r w:rsidR="00652CCF">
        <w:rPr>
          <w:rFonts w:ascii="Times New Roman" w:hAnsi="Times New Roman" w:cs="Times New Roman"/>
          <w:sz w:val="28"/>
          <w:szCs w:val="28"/>
        </w:rPr>
        <w:t>о предо</w:t>
      </w:r>
      <w:r w:rsidR="00652CCF">
        <w:rPr>
          <w:rFonts w:ascii="Times New Roman" w:hAnsi="Times New Roman" w:cs="Times New Roman"/>
          <w:sz w:val="28"/>
          <w:szCs w:val="28"/>
        </w:rPr>
        <w:t>с</w:t>
      </w:r>
      <w:r w:rsidR="00652CCF">
        <w:rPr>
          <w:rFonts w:ascii="Times New Roman" w:hAnsi="Times New Roman" w:cs="Times New Roman"/>
          <w:sz w:val="28"/>
          <w:szCs w:val="28"/>
        </w:rPr>
        <w:t>тавлении муниципальной услуги или отказе в предоставлении муниципал</w:t>
      </w:r>
      <w:r w:rsidR="00652CCF">
        <w:rPr>
          <w:rFonts w:ascii="Times New Roman" w:hAnsi="Times New Roman" w:cs="Times New Roman"/>
          <w:sz w:val="28"/>
          <w:szCs w:val="28"/>
        </w:rPr>
        <w:t>ь</w:t>
      </w:r>
      <w:r w:rsidR="00652CCF">
        <w:rPr>
          <w:rFonts w:ascii="Times New Roman" w:hAnsi="Times New Roman" w:cs="Times New Roman"/>
          <w:sz w:val="28"/>
          <w:szCs w:val="28"/>
        </w:rPr>
        <w:t>ной услуги</w:t>
      </w:r>
    </w:p>
    <w:p w:rsidR="00964D5F" w:rsidRDefault="00964D5F" w:rsidP="005C0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3.4.1. Юридическим фактом, инициирующем начало административной процедуры, является</w:t>
      </w:r>
      <w:r w:rsidR="005C05B4">
        <w:rPr>
          <w:rFonts w:ascii="Times New Roman" w:hAnsi="Times New Roman" w:cs="Times New Roman"/>
          <w:sz w:val="28"/>
          <w:szCs w:val="28"/>
        </w:rPr>
        <w:t xml:space="preserve"> поступление документов</w:t>
      </w:r>
      <w:r w:rsidR="00FB0955">
        <w:rPr>
          <w:rFonts w:ascii="Times New Roman" w:hAnsi="Times New Roman" w:cs="Times New Roman"/>
          <w:sz w:val="28"/>
          <w:szCs w:val="28"/>
        </w:rPr>
        <w:t>, предусмотренных пунктами 2.</w:t>
      </w:r>
      <w:r w:rsidR="00B10F80">
        <w:rPr>
          <w:rFonts w:ascii="Times New Roman" w:hAnsi="Times New Roman" w:cs="Times New Roman"/>
          <w:sz w:val="28"/>
          <w:szCs w:val="28"/>
        </w:rPr>
        <w:t>6</w:t>
      </w:r>
      <w:r w:rsidR="00FB0955">
        <w:rPr>
          <w:rFonts w:ascii="Times New Roman" w:hAnsi="Times New Roman" w:cs="Times New Roman"/>
          <w:sz w:val="28"/>
          <w:szCs w:val="28"/>
        </w:rPr>
        <w:t xml:space="preserve"> и 2.</w:t>
      </w:r>
      <w:r w:rsidR="00B10F80">
        <w:rPr>
          <w:rFonts w:ascii="Times New Roman" w:hAnsi="Times New Roman" w:cs="Times New Roman"/>
          <w:sz w:val="28"/>
          <w:szCs w:val="28"/>
        </w:rPr>
        <w:t>7</w:t>
      </w:r>
      <w:r w:rsidR="005C05B4">
        <w:rPr>
          <w:rFonts w:ascii="Times New Roman" w:hAnsi="Times New Roman" w:cs="Times New Roman"/>
          <w:sz w:val="28"/>
          <w:szCs w:val="28"/>
        </w:rPr>
        <w:t xml:space="preserve">, в том числе полученных в </w:t>
      </w:r>
      <w:r w:rsidRPr="00B61B5F">
        <w:rPr>
          <w:rFonts w:ascii="Times New Roman" w:hAnsi="Times New Roman" w:cs="Times New Roman"/>
          <w:sz w:val="28"/>
          <w:szCs w:val="28"/>
        </w:rPr>
        <w:t xml:space="preserve"> </w:t>
      </w:r>
      <w:r w:rsidR="005C05B4">
        <w:rPr>
          <w:rFonts w:ascii="Times New Roman" w:hAnsi="Times New Roman" w:cs="Times New Roman"/>
          <w:sz w:val="28"/>
          <w:szCs w:val="28"/>
        </w:rPr>
        <w:t>порядке межведомственного взаимоде</w:t>
      </w:r>
      <w:r w:rsidR="005C05B4">
        <w:rPr>
          <w:rFonts w:ascii="Times New Roman" w:hAnsi="Times New Roman" w:cs="Times New Roman"/>
          <w:sz w:val="28"/>
          <w:szCs w:val="28"/>
        </w:rPr>
        <w:t>й</w:t>
      </w:r>
      <w:r w:rsidR="005C05B4">
        <w:rPr>
          <w:rFonts w:ascii="Times New Roman" w:hAnsi="Times New Roman" w:cs="Times New Roman"/>
          <w:sz w:val="28"/>
          <w:szCs w:val="28"/>
        </w:rPr>
        <w:t xml:space="preserve">ствия. </w:t>
      </w:r>
    </w:p>
    <w:p w:rsidR="00FB0955" w:rsidRDefault="00FB0955" w:rsidP="005C0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FB095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</w:t>
      </w:r>
      <w:r w:rsidRPr="00FB0955">
        <w:rPr>
          <w:rFonts w:ascii="Times New Roman" w:hAnsi="Times New Roman" w:cs="Times New Roman"/>
          <w:sz w:val="28"/>
          <w:szCs w:val="28"/>
        </w:rPr>
        <w:t>о</w:t>
      </w:r>
      <w:r w:rsidRPr="00FB0955">
        <w:rPr>
          <w:rFonts w:ascii="Times New Roman" w:hAnsi="Times New Roman" w:cs="Times New Roman"/>
          <w:sz w:val="28"/>
          <w:szCs w:val="28"/>
        </w:rPr>
        <w:t xml:space="preserve">верку </w:t>
      </w:r>
      <w:r>
        <w:rPr>
          <w:rFonts w:ascii="Times New Roman" w:hAnsi="Times New Roman" w:cs="Times New Roman"/>
          <w:sz w:val="28"/>
          <w:szCs w:val="28"/>
        </w:rPr>
        <w:t>документов на наличие оснований для отказа, предусмотренных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 2.9.2 настоящего Административного регламента</w:t>
      </w:r>
      <w:r w:rsidR="00B10F80">
        <w:rPr>
          <w:rFonts w:ascii="Times New Roman" w:hAnsi="Times New Roman" w:cs="Times New Roman"/>
          <w:sz w:val="28"/>
          <w:szCs w:val="28"/>
        </w:rPr>
        <w:t>, а также подготовка и подписание результата предоставления муниципальной услуги.</w:t>
      </w:r>
    </w:p>
    <w:p w:rsidR="00964D5F" w:rsidRDefault="00964D5F" w:rsidP="00B844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3.4.3. При наличии оснований для отказа в предоставлении муниц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837203">
        <w:rPr>
          <w:rFonts w:ascii="Times New Roman" w:hAnsi="Times New Roman" w:cs="Times New Roman"/>
          <w:sz w:val="28"/>
          <w:szCs w:val="28"/>
        </w:rPr>
        <w:t xml:space="preserve">ответственный специалист Управления </w:t>
      </w:r>
      <w:r w:rsidRPr="00B61B5F">
        <w:rPr>
          <w:rFonts w:ascii="Times New Roman" w:hAnsi="Times New Roman" w:cs="Times New Roman"/>
          <w:sz w:val="28"/>
          <w:szCs w:val="28"/>
        </w:rPr>
        <w:t>обеспечивает подг</w:t>
      </w:r>
      <w:r w:rsidRPr="00B61B5F">
        <w:rPr>
          <w:rFonts w:ascii="Times New Roman" w:hAnsi="Times New Roman" w:cs="Times New Roman"/>
          <w:sz w:val="28"/>
          <w:szCs w:val="28"/>
        </w:rPr>
        <w:t>о</w:t>
      </w:r>
      <w:r w:rsidRPr="00B61B5F">
        <w:rPr>
          <w:rFonts w:ascii="Times New Roman" w:hAnsi="Times New Roman" w:cs="Times New Roman"/>
          <w:sz w:val="28"/>
          <w:szCs w:val="28"/>
        </w:rPr>
        <w:t>товку</w:t>
      </w:r>
      <w:r w:rsidR="00B8441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B8441B" w:rsidRPr="00B8441B">
        <w:rPr>
          <w:rFonts w:ascii="Times New Roman" w:hAnsi="Times New Roman" w:cs="Times New Roman"/>
          <w:sz w:val="28"/>
          <w:szCs w:val="28"/>
        </w:rPr>
        <w:t>признании садового дома жилым домом или ж</w:t>
      </w:r>
      <w:r w:rsidR="00B8441B" w:rsidRPr="00B8441B">
        <w:rPr>
          <w:rFonts w:ascii="Times New Roman" w:hAnsi="Times New Roman" w:cs="Times New Roman"/>
          <w:sz w:val="28"/>
          <w:szCs w:val="28"/>
        </w:rPr>
        <w:t>и</w:t>
      </w:r>
      <w:r w:rsidR="00B8441B" w:rsidRPr="00B8441B">
        <w:rPr>
          <w:rFonts w:ascii="Times New Roman" w:hAnsi="Times New Roman" w:cs="Times New Roman"/>
          <w:sz w:val="28"/>
          <w:szCs w:val="28"/>
        </w:rPr>
        <w:t>лого дома садовым домом</w:t>
      </w:r>
      <w:r w:rsidR="00B8441B">
        <w:rPr>
          <w:rFonts w:ascii="Times New Roman" w:hAnsi="Times New Roman" w:cs="Times New Roman"/>
          <w:sz w:val="28"/>
          <w:szCs w:val="28"/>
        </w:rPr>
        <w:t xml:space="preserve"> (согласно приложению 3 к настоящему Админис</w:t>
      </w:r>
      <w:r w:rsidR="00B8441B">
        <w:rPr>
          <w:rFonts w:ascii="Times New Roman" w:hAnsi="Times New Roman" w:cs="Times New Roman"/>
          <w:sz w:val="28"/>
          <w:szCs w:val="28"/>
        </w:rPr>
        <w:t>т</w:t>
      </w:r>
      <w:r w:rsidR="00B8441B">
        <w:rPr>
          <w:rFonts w:ascii="Times New Roman" w:hAnsi="Times New Roman" w:cs="Times New Roman"/>
          <w:sz w:val="28"/>
          <w:szCs w:val="28"/>
        </w:rPr>
        <w:t>ративному регламенту)</w:t>
      </w:r>
      <w:r w:rsidR="007963BB">
        <w:rPr>
          <w:rFonts w:ascii="Times New Roman" w:hAnsi="Times New Roman" w:cs="Times New Roman"/>
          <w:sz w:val="28"/>
          <w:szCs w:val="28"/>
        </w:rPr>
        <w:t>, согласование</w:t>
      </w:r>
      <w:r w:rsidR="001E3A5F">
        <w:rPr>
          <w:rFonts w:ascii="Times New Roman" w:hAnsi="Times New Roman" w:cs="Times New Roman"/>
          <w:sz w:val="28"/>
          <w:szCs w:val="28"/>
        </w:rPr>
        <w:t xml:space="preserve"> и  </w:t>
      </w:r>
      <w:r w:rsidRPr="00B61B5F">
        <w:rPr>
          <w:rFonts w:ascii="Times New Roman" w:hAnsi="Times New Roman" w:cs="Times New Roman"/>
          <w:sz w:val="28"/>
          <w:szCs w:val="28"/>
        </w:rPr>
        <w:t>подписание</w:t>
      </w:r>
      <w:r w:rsidR="007963BB">
        <w:rPr>
          <w:rFonts w:ascii="Times New Roman" w:hAnsi="Times New Roman" w:cs="Times New Roman"/>
          <w:sz w:val="28"/>
          <w:szCs w:val="28"/>
        </w:rPr>
        <w:t xml:space="preserve"> </w:t>
      </w:r>
      <w:r w:rsidRPr="00B61B5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0B5E46">
        <w:rPr>
          <w:rFonts w:ascii="Times New Roman" w:hAnsi="Times New Roman" w:cs="Times New Roman"/>
          <w:sz w:val="28"/>
          <w:szCs w:val="28"/>
        </w:rPr>
        <w:t>р</w:t>
      </w:r>
      <w:r w:rsidR="000B5E46">
        <w:rPr>
          <w:rFonts w:ascii="Times New Roman" w:hAnsi="Times New Roman" w:cs="Times New Roman"/>
          <w:sz w:val="28"/>
          <w:szCs w:val="28"/>
        </w:rPr>
        <w:t>е</w:t>
      </w:r>
      <w:r w:rsidR="000B5E46">
        <w:rPr>
          <w:rFonts w:ascii="Times New Roman" w:hAnsi="Times New Roman" w:cs="Times New Roman"/>
          <w:sz w:val="28"/>
          <w:szCs w:val="28"/>
        </w:rPr>
        <w:lastRenderedPageBreak/>
        <w:t>шения</w:t>
      </w:r>
      <w:r w:rsidR="001E3A5F">
        <w:rPr>
          <w:rFonts w:ascii="Times New Roman" w:hAnsi="Times New Roman" w:cs="Times New Roman"/>
          <w:sz w:val="28"/>
          <w:szCs w:val="28"/>
        </w:rPr>
        <w:t>.</w:t>
      </w:r>
    </w:p>
    <w:p w:rsidR="00964D5F" w:rsidRDefault="00964D5F" w:rsidP="00B21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3.4.4. Результатом настояще</w:t>
      </w:r>
      <w:r w:rsidR="00734F39">
        <w:rPr>
          <w:rFonts w:ascii="Times New Roman" w:hAnsi="Times New Roman" w:cs="Times New Roman"/>
          <w:sz w:val="28"/>
          <w:szCs w:val="28"/>
        </w:rPr>
        <w:t>го</w:t>
      </w:r>
      <w:r w:rsidRPr="00B61B5F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734F39">
        <w:rPr>
          <w:rFonts w:ascii="Times New Roman" w:hAnsi="Times New Roman" w:cs="Times New Roman"/>
          <w:sz w:val="28"/>
          <w:szCs w:val="28"/>
        </w:rPr>
        <w:t>го</w:t>
      </w:r>
      <w:r w:rsidRPr="00B61B5F">
        <w:rPr>
          <w:rFonts w:ascii="Times New Roman" w:hAnsi="Times New Roman" w:cs="Times New Roman"/>
          <w:sz w:val="28"/>
          <w:szCs w:val="28"/>
        </w:rPr>
        <w:t xml:space="preserve"> </w:t>
      </w:r>
      <w:r w:rsidR="00734F39">
        <w:rPr>
          <w:rFonts w:ascii="Times New Roman" w:hAnsi="Times New Roman" w:cs="Times New Roman"/>
          <w:sz w:val="28"/>
          <w:szCs w:val="28"/>
        </w:rPr>
        <w:t>действия</w:t>
      </w:r>
      <w:r w:rsidRPr="00B61B5F">
        <w:rPr>
          <w:rFonts w:ascii="Times New Roman" w:hAnsi="Times New Roman" w:cs="Times New Roman"/>
          <w:sz w:val="28"/>
          <w:szCs w:val="28"/>
        </w:rPr>
        <w:t xml:space="preserve"> является подписание курирующим заместителем главы администрации города Пят</w:t>
      </w:r>
      <w:r w:rsidRPr="00B61B5F">
        <w:rPr>
          <w:rFonts w:ascii="Times New Roman" w:hAnsi="Times New Roman" w:cs="Times New Roman"/>
          <w:sz w:val="28"/>
          <w:szCs w:val="28"/>
        </w:rPr>
        <w:t>и</w:t>
      </w:r>
      <w:r w:rsidRPr="00B61B5F">
        <w:rPr>
          <w:rFonts w:ascii="Times New Roman" w:hAnsi="Times New Roman" w:cs="Times New Roman"/>
          <w:sz w:val="28"/>
          <w:szCs w:val="28"/>
        </w:rPr>
        <w:t xml:space="preserve">горска </w:t>
      </w:r>
      <w:r w:rsidR="000B5E46">
        <w:rPr>
          <w:rFonts w:ascii="Times New Roman" w:hAnsi="Times New Roman" w:cs="Times New Roman"/>
          <w:sz w:val="28"/>
          <w:szCs w:val="28"/>
        </w:rPr>
        <w:t>решения</w:t>
      </w:r>
      <w:r w:rsidR="00837203">
        <w:rPr>
          <w:rFonts w:ascii="Times New Roman" w:hAnsi="Times New Roman" w:cs="Times New Roman"/>
          <w:sz w:val="28"/>
          <w:szCs w:val="28"/>
        </w:rPr>
        <w:t xml:space="preserve"> об </w:t>
      </w:r>
      <w:r w:rsidRPr="00B61B5F">
        <w:rPr>
          <w:rFonts w:ascii="Times New Roman" w:hAnsi="Times New Roman" w:cs="Times New Roman"/>
          <w:sz w:val="28"/>
          <w:szCs w:val="28"/>
        </w:rPr>
        <w:t>отказ</w:t>
      </w:r>
      <w:r w:rsidR="00837203">
        <w:rPr>
          <w:rFonts w:ascii="Times New Roman" w:hAnsi="Times New Roman" w:cs="Times New Roman"/>
          <w:sz w:val="28"/>
          <w:szCs w:val="28"/>
        </w:rPr>
        <w:t>е</w:t>
      </w:r>
      <w:r w:rsidRPr="00B61B5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либо обеспечение выполнения дальнейших административных процедур, пред</w:t>
      </w:r>
      <w:r w:rsidRPr="00B61B5F">
        <w:rPr>
          <w:rFonts w:ascii="Times New Roman" w:hAnsi="Times New Roman" w:cs="Times New Roman"/>
          <w:sz w:val="28"/>
          <w:szCs w:val="28"/>
        </w:rPr>
        <w:t>у</w:t>
      </w:r>
      <w:r w:rsidRPr="00B61B5F">
        <w:rPr>
          <w:rFonts w:ascii="Times New Roman" w:hAnsi="Times New Roman" w:cs="Times New Roman"/>
          <w:sz w:val="28"/>
          <w:szCs w:val="28"/>
        </w:rPr>
        <w:t>смотренных настоящим Административным регламентом.</w:t>
      </w:r>
    </w:p>
    <w:p w:rsidR="005C05B4" w:rsidRPr="00D22FD7" w:rsidRDefault="001E3A5F" w:rsidP="005C05B4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При отсутствии оснований для отказа в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</w:t>
      </w:r>
      <w:r w:rsidR="005C05B4">
        <w:rPr>
          <w:rFonts w:ascii="Times New Roman" w:hAnsi="Times New Roman" w:cs="Times New Roman"/>
          <w:sz w:val="28"/>
          <w:szCs w:val="28"/>
        </w:rPr>
        <w:t xml:space="preserve"> ответственный специалист Управления </w:t>
      </w:r>
      <w:r w:rsidR="005C05B4" w:rsidRPr="00B61B5F">
        <w:rPr>
          <w:rFonts w:ascii="Times New Roman" w:hAnsi="Times New Roman" w:cs="Times New Roman"/>
          <w:sz w:val="28"/>
          <w:szCs w:val="28"/>
        </w:rPr>
        <w:t>обеспечивает подг</w:t>
      </w:r>
      <w:r w:rsidR="005C05B4" w:rsidRPr="00B61B5F">
        <w:rPr>
          <w:rFonts w:ascii="Times New Roman" w:hAnsi="Times New Roman" w:cs="Times New Roman"/>
          <w:sz w:val="28"/>
          <w:szCs w:val="28"/>
        </w:rPr>
        <w:t>о</w:t>
      </w:r>
      <w:r w:rsidR="005C05B4" w:rsidRPr="00B61B5F">
        <w:rPr>
          <w:rFonts w:ascii="Times New Roman" w:hAnsi="Times New Roman" w:cs="Times New Roman"/>
          <w:sz w:val="28"/>
          <w:szCs w:val="28"/>
        </w:rPr>
        <w:t>товку</w:t>
      </w:r>
      <w:r w:rsidR="005C05B4">
        <w:rPr>
          <w:rFonts w:ascii="Times New Roman" w:hAnsi="Times New Roman" w:cs="Times New Roman"/>
          <w:sz w:val="28"/>
          <w:szCs w:val="28"/>
        </w:rPr>
        <w:t xml:space="preserve">, </w:t>
      </w:r>
      <w:r w:rsidR="005C05B4" w:rsidRPr="005C05B4">
        <w:rPr>
          <w:rFonts w:ascii="Times New Roman" w:hAnsi="Times New Roman" w:cs="Times New Roman"/>
          <w:sz w:val="28"/>
          <w:szCs w:val="28"/>
        </w:rPr>
        <w:t>согласование и подписание проекта постановления администрации г</w:t>
      </w:r>
      <w:r w:rsidR="005C05B4" w:rsidRPr="005C05B4">
        <w:rPr>
          <w:rFonts w:ascii="Times New Roman" w:hAnsi="Times New Roman" w:cs="Times New Roman"/>
          <w:sz w:val="28"/>
          <w:szCs w:val="28"/>
        </w:rPr>
        <w:t>о</w:t>
      </w:r>
      <w:r w:rsidR="005C05B4" w:rsidRPr="005C05B4">
        <w:rPr>
          <w:rFonts w:ascii="Times New Roman" w:hAnsi="Times New Roman" w:cs="Times New Roman"/>
          <w:sz w:val="28"/>
          <w:szCs w:val="28"/>
        </w:rPr>
        <w:t xml:space="preserve">рода Пятигорска и решения о признании садового дома жилым домом или жилого дома садовым домом </w:t>
      </w:r>
      <w:r w:rsidR="005C05B4">
        <w:rPr>
          <w:rFonts w:ascii="Times New Roman" w:hAnsi="Times New Roman" w:cs="Times New Roman"/>
          <w:sz w:val="28"/>
          <w:szCs w:val="28"/>
        </w:rPr>
        <w:t>(</w:t>
      </w:r>
      <w:r w:rsidR="005C05B4" w:rsidRPr="005C05B4">
        <w:rPr>
          <w:rFonts w:ascii="Times New Roman" w:hAnsi="Times New Roman" w:cs="Times New Roman"/>
          <w:sz w:val="28"/>
          <w:szCs w:val="28"/>
        </w:rPr>
        <w:t>согласно приложения 4 к настоящему Админ</w:t>
      </w:r>
      <w:r w:rsidR="005C05B4" w:rsidRPr="005C05B4">
        <w:rPr>
          <w:rFonts w:ascii="Times New Roman" w:hAnsi="Times New Roman" w:cs="Times New Roman"/>
          <w:sz w:val="28"/>
          <w:szCs w:val="28"/>
        </w:rPr>
        <w:t>и</w:t>
      </w:r>
      <w:r w:rsidR="005C05B4" w:rsidRPr="005C05B4">
        <w:rPr>
          <w:rFonts w:ascii="Times New Roman" w:hAnsi="Times New Roman" w:cs="Times New Roman"/>
          <w:sz w:val="28"/>
          <w:szCs w:val="28"/>
        </w:rPr>
        <w:t>стративному регламенту</w:t>
      </w:r>
      <w:r w:rsidR="005C05B4">
        <w:rPr>
          <w:rFonts w:ascii="Times New Roman" w:hAnsi="Times New Roman" w:cs="Times New Roman"/>
          <w:sz w:val="28"/>
          <w:szCs w:val="28"/>
        </w:rPr>
        <w:t>)</w:t>
      </w:r>
      <w:r w:rsidR="005C05B4" w:rsidRPr="005C05B4">
        <w:rPr>
          <w:rFonts w:ascii="Times New Roman" w:hAnsi="Times New Roman" w:cs="Times New Roman"/>
          <w:sz w:val="28"/>
          <w:szCs w:val="28"/>
        </w:rPr>
        <w:t>.</w:t>
      </w:r>
    </w:p>
    <w:p w:rsidR="00F65442" w:rsidRPr="008F21BE" w:rsidRDefault="00F65442" w:rsidP="008F2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BE">
        <w:rPr>
          <w:rFonts w:ascii="Times New Roman" w:hAnsi="Times New Roman" w:cs="Times New Roman"/>
          <w:sz w:val="28"/>
          <w:szCs w:val="28"/>
        </w:rPr>
        <w:t>Подписанное Главой города Пятигорска постановление администрации города Пятигорска регистрируется в общем отделе администрации города Пятигорска</w:t>
      </w:r>
      <w:r w:rsidR="008F21BE">
        <w:rPr>
          <w:rFonts w:ascii="Times New Roman" w:hAnsi="Times New Roman" w:cs="Times New Roman"/>
          <w:sz w:val="28"/>
          <w:szCs w:val="28"/>
        </w:rPr>
        <w:t>.</w:t>
      </w:r>
    </w:p>
    <w:p w:rsidR="00F65442" w:rsidRDefault="00F65442" w:rsidP="00F65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F65442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действия </w:t>
      </w:r>
      <w:r w:rsidRPr="00F65442">
        <w:rPr>
          <w:rFonts w:ascii="Times New Roman" w:hAnsi="Times New Roman" w:cs="Times New Roman"/>
          <w:sz w:val="28"/>
          <w:szCs w:val="28"/>
        </w:rPr>
        <w:t>является принятие решения и постановления администрации города Пятигорска о признании садового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5B4">
        <w:rPr>
          <w:rFonts w:ascii="Times New Roman" w:hAnsi="Times New Roman" w:cs="Times New Roman"/>
          <w:sz w:val="28"/>
          <w:szCs w:val="28"/>
        </w:rPr>
        <w:t>дома жилым домом или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442" w:rsidRPr="005C05B4" w:rsidRDefault="00F65442" w:rsidP="00F65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</w:t>
      </w:r>
      <w:r w:rsidR="00262BC0">
        <w:rPr>
          <w:rFonts w:ascii="Times New Roman" w:hAnsi="Times New Roman" w:cs="Times New Roman"/>
          <w:sz w:val="28"/>
          <w:szCs w:val="28"/>
        </w:rPr>
        <w:t xml:space="preserve"> </w:t>
      </w:r>
      <w:r w:rsidRPr="00F6544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5C05B4">
        <w:rPr>
          <w:rFonts w:ascii="Times New Roman" w:hAnsi="Times New Roman" w:cs="Times New Roman"/>
          <w:sz w:val="28"/>
          <w:szCs w:val="28"/>
        </w:rPr>
        <w:t>решения об отказе в признании садового дома жилым домом или жилого д</w:t>
      </w:r>
      <w:r w:rsidRPr="005C05B4">
        <w:rPr>
          <w:rFonts w:ascii="Times New Roman" w:hAnsi="Times New Roman" w:cs="Times New Roman"/>
          <w:sz w:val="28"/>
          <w:szCs w:val="28"/>
        </w:rPr>
        <w:t>о</w:t>
      </w:r>
      <w:r w:rsidRPr="005C05B4">
        <w:rPr>
          <w:rFonts w:ascii="Times New Roman" w:hAnsi="Times New Roman" w:cs="Times New Roman"/>
          <w:sz w:val="28"/>
          <w:szCs w:val="28"/>
        </w:rPr>
        <w:t>ма садовым домом или решения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постановления</w:t>
      </w:r>
      <w:r w:rsidRPr="005C05B4">
        <w:rPr>
          <w:rFonts w:ascii="Times New Roman" w:hAnsi="Times New Roman" w:cs="Times New Roman"/>
          <w:sz w:val="28"/>
          <w:szCs w:val="28"/>
        </w:rPr>
        <w:t xml:space="preserve"> о признании садового дома жилым домом или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D5F" w:rsidRDefault="00F65442" w:rsidP="00262B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4D5F" w:rsidRPr="002D21F1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8</w:t>
      </w:r>
      <w:r w:rsidR="00964D5F" w:rsidRPr="002D21F1">
        <w:rPr>
          <w:rFonts w:ascii="Times New Roman" w:hAnsi="Times New Roman" w:cs="Times New Roman"/>
          <w:sz w:val="28"/>
          <w:szCs w:val="28"/>
        </w:rPr>
        <w:t>.</w:t>
      </w:r>
      <w:r w:rsidR="00262BC0">
        <w:rPr>
          <w:rFonts w:ascii="Times New Roman" w:hAnsi="Times New Roman" w:cs="Times New Roman"/>
          <w:sz w:val="28"/>
          <w:szCs w:val="28"/>
        </w:rPr>
        <w:t xml:space="preserve"> </w:t>
      </w:r>
      <w:r w:rsidR="00964D5F" w:rsidRPr="002D21F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</w:t>
      </w:r>
      <w:r w:rsidR="00734F39" w:rsidRPr="002D21F1">
        <w:rPr>
          <w:rFonts w:ascii="Times New Roman" w:hAnsi="Times New Roman" w:cs="Times New Roman"/>
          <w:sz w:val="28"/>
          <w:szCs w:val="28"/>
        </w:rPr>
        <w:t>го</w:t>
      </w:r>
      <w:r w:rsidR="00964D5F" w:rsidRPr="002D21F1">
        <w:rPr>
          <w:rFonts w:ascii="Times New Roman" w:hAnsi="Times New Roman" w:cs="Times New Roman"/>
          <w:sz w:val="28"/>
          <w:szCs w:val="28"/>
        </w:rPr>
        <w:t xml:space="preserve"> </w:t>
      </w:r>
      <w:r w:rsidR="00734F39" w:rsidRPr="002D21F1">
        <w:rPr>
          <w:rFonts w:ascii="Times New Roman" w:hAnsi="Times New Roman" w:cs="Times New Roman"/>
          <w:sz w:val="28"/>
          <w:szCs w:val="28"/>
        </w:rPr>
        <w:t>действия</w:t>
      </w:r>
      <w:r w:rsidR="00964D5F" w:rsidRPr="002D21F1">
        <w:rPr>
          <w:rFonts w:ascii="Times New Roman" w:hAnsi="Times New Roman" w:cs="Times New Roman"/>
          <w:sz w:val="28"/>
          <w:szCs w:val="28"/>
        </w:rPr>
        <w:t xml:space="preserve"> я</w:t>
      </w:r>
      <w:r w:rsidR="00964D5F" w:rsidRPr="002D21F1">
        <w:rPr>
          <w:rFonts w:ascii="Times New Roman" w:hAnsi="Times New Roman" w:cs="Times New Roman"/>
          <w:sz w:val="28"/>
          <w:szCs w:val="28"/>
        </w:rPr>
        <w:t>в</w:t>
      </w:r>
      <w:r w:rsidR="00964D5F" w:rsidRPr="002D21F1">
        <w:rPr>
          <w:rFonts w:ascii="Times New Roman" w:hAnsi="Times New Roman" w:cs="Times New Roman"/>
          <w:sz w:val="28"/>
          <w:szCs w:val="28"/>
        </w:rPr>
        <w:t xml:space="preserve">ляется оформление на бумажном носителе </w:t>
      </w:r>
      <w:r w:rsidR="000B5E46">
        <w:rPr>
          <w:rFonts w:ascii="Times New Roman" w:hAnsi="Times New Roman" w:cs="Times New Roman"/>
          <w:sz w:val="28"/>
          <w:szCs w:val="28"/>
        </w:rPr>
        <w:t>решения</w:t>
      </w:r>
      <w:r w:rsidR="00964D5F" w:rsidRPr="002D21F1">
        <w:rPr>
          <w:rFonts w:ascii="Times New Roman" w:hAnsi="Times New Roman" w:cs="Times New Roman"/>
          <w:sz w:val="28"/>
          <w:szCs w:val="28"/>
        </w:rPr>
        <w:t xml:space="preserve"> об отказе в предоставл</w:t>
      </w:r>
      <w:r w:rsidR="00964D5F" w:rsidRPr="002D21F1">
        <w:rPr>
          <w:rFonts w:ascii="Times New Roman" w:hAnsi="Times New Roman" w:cs="Times New Roman"/>
          <w:sz w:val="28"/>
          <w:szCs w:val="28"/>
        </w:rPr>
        <w:t>е</w:t>
      </w:r>
      <w:r w:rsidR="00964D5F" w:rsidRPr="002D21F1">
        <w:rPr>
          <w:rFonts w:ascii="Times New Roman" w:hAnsi="Times New Roman" w:cs="Times New Roman"/>
          <w:sz w:val="28"/>
          <w:szCs w:val="28"/>
        </w:rPr>
        <w:t xml:space="preserve">нии муниципальной услуги </w:t>
      </w:r>
      <w:r w:rsidR="00262BC0">
        <w:rPr>
          <w:rFonts w:ascii="Times New Roman" w:hAnsi="Times New Roman" w:cs="Times New Roman"/>
          <w:sz w:val="28"/>
          <w:szCs w:val="28"/>
        </w:rPr>
        <w:t xml:space="preserve">или </w:t>
      </w:r>
      <w:r w:rsidR="00964D5F" w:rsidRPr="00262BC0">
        <w:rPr>
          <w:rFonts w:ascii="Times New Roman" w:hAnsi="Times New Roman" w:cs="Times New Roman"/>
          <w:sz w:val="28"/>
          <w:szCs w:val="28"/>
        </w:rPr>
        <w:t>решения и постановления администрации города Пятигорска</w:t>
      </w:r>
      <w:r w:rsidR="00262BC0" w:rsidRPr="00262BC0">
        <w:rPr>
          <w:rFonts w:ascii="Times New Roman" w:hAnsi="Times New Roman" w:cs="Times New Roman"/>
          <w:sz w:val="28"/>
          <w:szCs w:val="28"/>
        </w:rPr>
        <w:t xml:space="preserve"> </w:t>
      </w:r>
      <w:r w:rsidR="00262BC0" w:rsidRPr="005C05B4">
        <w:rPr>
          <w:rFonts w:ascii="Times New Roman" w:hAnsi="Times New Roman" w:cs="Times New Roman"/>
          <w:sz w:val="28"/>
          <w:szCs w:val="28"/>
        </w:rPr>
        <w:t>о признании садового дома жилым домом или жилого д</w:t>
      </w:r>
      <w:r w:rsidR="00262BC0" w:rsidRPr="005C05B4">
        <w:rPr>
          <w:rFonts w:ascii="Times New Roman" w:hAnsi="Times New Roman" w:cs="Times New Roman"/>
          <w:sz w:val="28"/>
          <w:szCs w:val="28"/>
        </w:rPr>
        <w:t>о</w:t>
      </w:r>
      <w:r w:rsidR="00262BC0" w:rsidRPr="005C05B4">
        <w:rPr>
          <w:rFonts w:ascii="Times New Roman" w:hAnsi="Times New Roman" w:cs="Times New Roman"/>
          <w:sz w:val="28"/>
          <w:szCs w:val="28"/>
        </w:rPr>
        <w:t>ма садовым домом</w:t>
      </w:r>
      <w:r w:rsidR="00964D5F" w:rsidRPr="00262BC0">
        <w:rPr>
          <w:rFonts w:ascii="Times New Roman" w:hAnsi="Times New Roman" w:cs="Times New Roman"/>
          <w:sz w:val="28"/>
          <w:szCs w:val="28"/>
        </w:rPr>
        <w:t xml:space="preserve"> с присвоением регистрационного номера.</w:t>
      </w:r>
    </w:p>
    <w:p w:rsidR="006B08EF" w:rsidRDefault="006B08EF" w:rsidP="006B0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3.4.9. </w:t>
      </w:r>
      <w:r w:rsidRPr="00B61B5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B61B5F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AD0B35">
        <w:rPr>
          <w:rFonts w:ascii="Times New Roman" w:hAnsi="Times New Roman" w:cs="Times New Roman"/>
          <w:sz w:val="28"/>
          <w:szCs w:val="28"/>
        </w:rPr>
        <w:t>3</w:t>
      </w:r>
      <w:r w:rsidR="009068BF">
        <w:rPr>
          <w:rFonts w:ascii="Times New Roman" w:hAnsi="Times New Roman" w:cs="Times New Roman"/>
          <w:sz w:val="28"/>
          <w:szCs w:val="28"/>
        </w:rPr>
        <w:t>0</w:t>
      </w:r>
      <w:r w:rsidRPr="00B61B5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B08EF" w:rsidRPr="00121B4F" w:rsidRDefault="006B08EF" w:rsidP="006B08E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64D5F" w:rsidRPr="00D22FD7" w:rsidRDefault="006B08EF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64D5F" w:rsidRPr="00D22FD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64D5F" w:rsidRPr="00D22FD7">
        <w:rPr>
          <w:sz w:val="28"/>
          <w:szCs w:val="28"/>
        </w:rPr>
        <w:t xml:space="preserve">. Направление результата предоставления муниципальной услуги заявителю </w:t>
      </w:r>
    </w:p>
    <w:p w:rsidR="006B08E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3.</w:t>
      </w:r>
      <w:r w:rsidR="006B08EF">
        <w:rPr>
          <w:sz w:val="28"/>
          <w:szCs w:val="28"/>
        </w:rPr>
        <w:t>5</w:t>
      </w:r>
      <w:r w:rsidRPr="00D22FD7">
        <w:rPr>
          <w:sz w:val="28"/>
          <w:szCs w:val="28"/>
        </w:rPr>
        <w:t>.1. Юридическим фактом, инициирующим начало администрати</w:t>
      </w:r>
      <w:r w:rsidRPr="00D22FD7">
        <w:rPr>
          <w:sz w:val="28"/>
          <w:szCs w:val="28"/>
        </w:rPr>
        <w:t>в</w:t>
      </w:r>
      <w:r w:rsidRPr="00D22FD7">
        <w:rPr>
          <w:sz w:val="28"/>
          <w:szCs w:val="28"/>
        </w:rPr>
        <w:t>ной процедуры, является поступление</w:t>
      </w:r>
      <w:r w:rsidR="004C080F">
        <w:rPr>
          <w:sz w:val="28"/>
          <w:szCs w:val="28"/>
        </w:rPr>
        <w:t xml:space="preserve"> ответственному специалисту Управл</w:t>
      </w:r>
      <w:r w:rsidR="004C080F">
        <w:rPr>
          <w:sz w:val="28"/>
          <w:szCs w:val="28"/>
        </w:rPr>
        <w:t>е</w:t>
      </w:r>
      <w:r w:rsidR="004C080F">
        <w:rPr>
          <w:sz w:val="28"/>
          <w:szCs w:val="28"/>
        </w:rPr>
        <w:t xml:space="preserve">ния </w:t>
      </w:r>
      <w:r w:rsidR="006B08EF">
        <w:rPr>
          <w:sz w:val="28"/>
          <w:szCs w:val="28"/>
        </w:rPr>
        <w:t>подписанного решения</w:t>
      </w:r>
      <w:r w:rsidR="006B08EF" w:rsidRPr="002D21F1">
        <w:rPr>
          <w:sz w:val="28"/>
          <w:szCs w:val="28"/>
        </w:rPr>
        <w:t xml:space="preserve"> об отказе в предоставлении муниципальной усл</w:t>
      </w:r>
      <w:r w:rsidR="006B08EF" w:rsidRPr="002D21F1">
        <w:rPr>
          <w:sz w:val="28"/>
          <w:szCs w:val="28"/>
        </w:rPr>
        <w:t>у</w:t>
      </w:r>
      <w:r w:rsidR="006B08EF" w:rsidRPr="002D21F1">
        <w:rPr>
          <w:sz w:val="28"/>
          <w:szCs w:val="28"/>
        </w:rPr>
        <w:t xml:space="preserve">ги </w:t>
      </w:r>
      <w:r w:rsidR="006B08EF">
        <w:rPr>
          <w:sz w:val="28"/>
          <w:szCs w:val="28"/>
        </w:rPr>
        <w:t xml:space="preserve">или </w:t>
      </w:r>
      <w:r w:rsidR="006B08EF" w:rsidRPr="00262BC0">
        <w:rPr>
          <w:sz w:val="28"/>
          <w:szCs w:val="28"/>
        </w:rPr>
        <w:t xml:space="preserve">решения и постановления администрации города Пятигорска </w:t>
      </w:r>
      <w:r w:rsidR="006B08EF" w:rsidRPr="005C05B4">
        <w:rPr>
          <w:sz w:val="28"/>
          <w:szCs w:val="28"/>
        </w:rPr>
        <w:t>о пр</w:t>
      </w:r>
      <w:r w:rsidR="006B08EF" w:rsidRPr="005C05B4">
        <w:rPr>
          <w:sz w:val="28"/>
          <w:szCs w:val="28"/>
        </w:rPr>
        <w:t>и</w:t>
      </w:r>
      <w:r w:rsidR="006B08EF" w:rsidRPr="005C05B4">
        <w:rPr>
          <w:sz w:val="28"/>
          <w:szCs w:val="28"/>
        </w:rPr>
        <w:t>знании садового дома жилым домом или жилого дома садовым домом</w:t>
      </w:r>
      <w:r w:rsidR="006B08EF">
        <w:rPr>
          <w:sz w:val="28"/>
          <w:szCs w:val="28"/>
        </w:rPr>
        <w:t>.</w:t>
      </w:r>
    </w:p>
    <w:p w:rsidR="00964D5F" w:rsidRPr="00B10F80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F80">
        <w:rPr>
          <w:sz w:val="28"/>
          <w:szCs w:val="28"/>
        </w:rPr>
        <w:t>3.</w:t>
      </w:r>
      <w:r w:rsidR="006B08EF" w:rsidRPr="00B10F80">
        <w:rPr>
          <w:sz w:val="28"/>
          <w:szCs w:val="28"/>
        </w:rPr>
        <w:t>5</w:t>
      </w:r>
      <w:r w:rsidRPr="00B10F80">
        <w:rPr>
          <w:sz w:val="28"/>
          <w:szCs w:val="28"/>
        </w:rPr>
        <w:t xml:space="preserve">.2. При поступлении </w:t>
      </w:r>
      <w:r w:rsidR="00B10F80" w:rsidRPr="00B10F80">
        <w:rPr>
          <w:sz w:val="28"/>
          <w:szCs w:val="28"/>
        </w:rPr>
        <w:t>решения об отказе в предоставлении муниц</w:t>
      </w:r>
      <w:r w:rsidR="00B10F80" w:rsidRPr="00B10F80">
        <w:rPr>
          <w:sz w:val="28"/>
          <w:szCs w:val="28"/>
        </w:rPr>
        <w:t>и</w:t>
      </w:r>
      <w:r w:rsidR="00B10F80" w:rsidRPr="00B10F80">
        <w:rPr>
          <w:sz w:val="28"/>
          <w:szCs w:val="28"/>
        </w:rPr>
        <w:t>пальной услуги или решения и постановления администрации города Пят</w:t>
      </w:r>
      <w:r w:rsidR="00B10F80" w:rsidRPr="00B10F80">
        <w:rPr>
          <w:sz w:val="28"/>
          <w:szCs w:val="28"/>
        </w:rPr>
        <w:t>и</w:t>
      </w:r>
      <w:r w:rsidR="00B10F80" w:rsidRPr="00B10F80">
        <w:rPr>
          <w:sz w:val="28"/>
          <w:szCs w:val="28"/>
        </w:rPr>
        <w:t>горска о признании садового дома жилым домом или жилого дома садовым домом</w:t>
      </w:r>
      <w:r w:rsidRPr="00B10F80">
        <w:rPr>
          <w:sz w:val="28"/>
          <w:szCs w:val="28"/>
        </w:rPr>
        <w:t xml:space="preserve"> </w:t>
      </w:r>
      <w:r w:rsidR="004C080F" w:rsidRPr="00B10F80">
        <w:rPr>
          <w:sz w:val="28"/>
          <w:szCs w:val="28"/>
        </w:rPr>
        <w:t xml:space="preserve">ответственный специалист </w:t>
      </w:r>
      <w:r w:rsidR="00B47113" w:rsidRPr="00B10F80">
        <w:rPr>
          <w:sz w:val="28"/>
          <w:szCs w:val="28"/>
        </w:rPr>
        <w:t>Управления</w:t>
      </w:r>
      <w:r w:rsidR="004C080F" w:rsidRPr="00B10F80">
        <w:rPr>
          <w:sz w:val="28"/>
          <w:szCs w:val="28"/>
        </w:rPr>
        <w:t xml:space="preserve"> </w:t>
      </w:r>
      <w:r w:rsidRPr="00B10F80">
        <w:rPr>
          <w:sz w:val="28"/>
          <w:szCs w:val="28"/>
        </w:rPr>
        <w:t xml:space="preserve">обеспечивает вручение или направление заявителю копии </w:t>
      </w:r>
      <w:r w:rsidR="00B10F80">
        <w:rPr>
          <w:sz w:val="28"/>
          <w:szCs w:val="28"/>
        </w:rPr>
        <w:t>результата предоставления муниципальной услуги.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F80">
        <w:rPr>
          <w:sz w:val="28"/>
          <w:szCs w:val="28"/>
        </w:rPr>
        <w:lastRenderedPageBreak/>
        <w:t>3.</w:t>
      </w:r>
      <w:r w:rsidR="00B10F80">
        <w:rPr>
          <w:sz w:val="28"/>
          <w:szCs w:val="28"/>
        </w:rPr>
        <w:t>5</w:t>
      </w:r>
      <w:r w:rsidRPr="00B10F80">
        <w:rPr>
          <w:sz w:val="28"/>
          <w:szCs w:val="28"/>
        </w:rPr>
        <w:t>.3. Результатом настоящей административной процедуры</w:t>
      </w:r>
      <w:r w:rsidRPr="00D22FD7">
        <w:rPr>
          <w:sz w:val="28"/>
          <w:szCs w:val="28"/>
        </w:rPr>
        <w:t xml:space="preserve"> является направление</w:t>
      </w:r>
      <w:r w:rsidR="00B10F80">
        <w:rPr>
          <w:sz w:val="28"/>
          <w:szCs w:val="28"/>
        </w:rPr>
        <w:t xml:space="preserve"> или вручение</w:t>
      </w:r>
      <w:r w:rsidRPr="00D22FD7">
        <w:rPr>
          <w:sz w:val="28"/>
          <w:szCs w:val="28"/>
        </w:rPr>
        <w:t xml:space="preserve"> заявителю </w:t>
      </w:r>
      <w:r w:rsidR="00A30D22">
        <w:rPr>
          <w:sz w:val="28"/>
          <w:szCs w:val="28"/>
        </w:rPr>
        <w:t>решения</w:t>
      </w:r>
      <w:r w:rsidR="004C080F">
        <w:rPr>
          <w:sz w:val="28"/>
          <w:szCs w:val="28"/>
        </w:rPr>
        <w:t xml:space="preserve"> о </w:t>
      </w:r>
      <w:r w:rsidRPr="00D22FD7">
        <w:rPr>
          <w:sz w:val="28"/>
          <w:szCs w:val="28"/>
        </w:rPr>
        <w:t>предоставлени</w:t>
      </w:r>
      <w:r w:rsidR="004C080F">
        <w:rPr>
          <w:sz w:val="28"/>
          <w:szCs w:val="28"/>
        </w:rPr>
        <w:t>и</w:t>
      </w:r>
      <w:r w:rsidRPr="00D22FD7">
        <w:rPr>
          <w:sz w:val="28"/>
          <w:szCs w:val="28"/>
        </w:rPr>
        <w:t xml:space="preserve"> муниц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>пальной услуги</w:t>
      </w:r>
      <w:r w:rsidR="00B10F80">
        <w:rPr>
          <w:sz w:val="28"/>
          <w:szCs w:val="28"/>
        </w:rPr>
        <w:t>, способом, указанным в заявлении.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3.</w:t>
      </w:r>
      <w:r w:rsidR="00B10F80">
        <w:rPr>
          <w:sz w:val="28"/>
          <w:szCs w:val="28"/>
        </w:rPr>
        <w:t>5</w:t>
      </w:r>
      <w:r w:rsidRPr="00D22FD7">
        <w:rPr>
          <w:sz w:val="28"/>
          <w:szCs w:val="28"/>
        </w:rPr>
        <w:t>.4. Способом фиксации результата административной процедуры является оформление на бумажном носителе и отправка (вручение) заявит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 xml:space="preserve">лю письма о направлении </w:t>
      </w:r>
      <w:r w:rsidR="00B10F80">
        <w:rPr>
          <w:sz w:val="28"/>
          <w:szCs w:val="28"/>
        </w:rPr>
        <w:t>результата предоставления муниципальной услуги</w:t>
      </w:r>
      <w:r w:rsidRPr="00D22FD7">
        <w:rPr>
          <w:sz w:val="28"/>
          <w:szCs w:val="28"/>
        </w:rPr>
        <w:t xml:space="preserve"> с присвоением ему регистрационного номера и занесением данного номера в базу данных в порядке делопроизводства.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3.</w:t>
      </w:r>
      <w:r w:rsidR="00AD0B35">
        <w:rPr>
          <w:sz w:val="28"/>
          <w:szCs w:val="28"/>
        </w:rPr>
        <w:t>5</w:t>
      </w:r>
      <w:r w:rsidRPr="00D22FD7">
        <w:rPr>
          <w:sz w:val="28"/>
          <w:szCs w:val="28"/>
        </w:rPr>
        <w:t xml:space="preserve">.5. Максимальный срок выполнения данного действия составляет </w:t>
      </w:r>
      <w:r w:rsidR="00477CAA">
        <w:rPr>
          <w:sz w:val="28"/>
          <w:szCs w:val="28"/>
        </w:rPr>
        <w:t xml:space="preserve">     </w:t>
      </w:r>
      <w:r w:rsidR="00AD0B35">
        <w:rPr>
          <w:sz w:val="28"/>
          <w:szCs w:val="28"/>
        </w:rPr>
        <w:t>3</w:t>
      </w:r>
      <w:r w:rsidRPr="00B10F80">
        <w:rPr>
          <w:sz w:val="28"/>
          <w:szCs w:val="28"/>
        </w:rPr>
        <w:t xml:space="preserve"> д</w:t>
      </w:r>
      <w:r w:rsidR="00884B86" w:rsidRPr="00B10F80">
        <w:rPr>
          <w:sz w:val="28"/>
          <w:szCs w:val="28"/>
        </w:rPr>
        <w:t>н</w:t>
      </w:r>
      <w:r w:rsidR="00E41D59">
        <w:rPr>
          <w:sz w:val="28"/>
          <w:szCs w:val="28"/>
        </w:rPr>
        <w:t>я</w:t>
      </w:r>
      <w:r w:rsidRPr="00B10F80">
        <w:rPr>
          <w:sz w:val="28"/>
          <w:szCs w:val="28"/>
        </w:rPr>
        <w:t>.</w:t>
      </w:r>
    </w:p>
    <w:p w:rsidR="00B21295" w:rsidRDefault="00964D5F" w:rsidP="00F84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3.</w:t>
      </w:r>
      <w:r w:rsidR="00AD0B35">
        <w:rPr>
          <w:sz w:val="28"/>
          <w:szCs w:val="28"/>
        </w:rPr>
        <w:t>5</w:t>
      </w:r>
      <w:r w:rsidRPr="00D22FD7">
        <w:rPr>
          <w:sz w:val="28"/>
          <w:szCs w:val="28"/>
        </w:rPr>
        <w:t xml:space="preserve">.6. В случае если заявитель обратился за предоставлением услуги в </w:t>
      </w:r>
      <w:r>
        <w:rPr>
          <w:sz w:val="28"/>
          <w:szCs w:val="28"/>
        </w:rPr>
        <w:t xml:space="preserve">            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 xml:space="preserve">, </w:t>
      </w:r>
      <w:r w:rsidR="00AD0B35">
        <w:rPr>
          <w:sz w:val="28"/>
          <w:szCs w:val="28"/>
        </w:rPr>
        <w:t xml:space="preserve">уполномоченный специалист Управления </w:t>
      </w:r>
      <w:r w:rsidRPr="00D22FD7">
        <w:rPr>
          <w:sz w:val="28"/>
          <w:szCs w:val="28"/>
        </w:rPr>
        <w:t>не позднее</w:t>
      </w:r>
      <w:r w:rsidR="00F2734E">
        <w:rPr>
          <w:sz w:val="28"/>
          <w:szCs w:val="28"/>
        </w:rPr>
        <w:t>,</w:t>
      </w:r>
      <w:r w:rsidRPr="00D22FD7">
        <w:rPr>
          <w:sz w:val="28"/>
          <w:szCs w:val="28"/>
        </w:rPr>
        <w:t xml:space="preserve"> чем за 2 дня до истечения срока </w:t>
      </w:r>
      <w:r w:rsidR="008F21BE">
        <w:rPr>
          <w:sz w:val="28"/>
          <w:szCs w:val="28"/>
        </w:rPr>
        <w:t>предоставления муниципальной услуги</w:t>
      </w:r>
      <w:r w:rsidRPr="00D22FD7">
        <w:rPr>
          <w:sz w:val="28"/>
          <w:szCs w:val="28"/>
        </w:rPr>
        <w:t xml:space="preserve">, указанного в </w:t>
      </w:r>
      <w:hyperlink w:anchor="Par17" w:history="1">
        <w:r w:rsidRPr="006038E9">
          <w:rPr>
            <w:sz w:val="28"/>
            <w:szCs w:val="28"/>
          </w:rPr>
          <w:t>пункте 2.4</w:t>
        </w:r>
      </w:hyperlink>
      <w:r w:rsidR="008F21BE">
        <w:t>.</w:t>
      </w:r>
      <w:r w:rsidR="008F21BE">
        <w:rPr>
          <w:sz w:val="28"/>
          <w:szCs w:val="28"/>
        </w:rPr>
        <w:t>1</w:t>
      </w:r>
      <w:r w:rsidRPr="006038E9">
        <w:rPr>
          <w:sz w:val="28"/>
          <w:szCs w:val="28"/>
        </w:rPr>
        <w:t xml:space="preserve"> настоя</w:t>
      </w:r>
      <w:r w:rsidRPr="00D22FD7">
        <w:rPr>
          <w:sz w:val="28"/>
          <w:szCs w:val="28"/>
        </w:rPr>
        <w:t>щего Административного регламента, направляет резул</w:t>
      </w:r>
      <w:r w:rsidRPr="00D22FD7">
        <w:rPr>
          <w:sz w:val="28"/>
          <w:szCs w:val="28"/>
        </w:rPr>
        <w:t>ь</w:t>
      </w:r>
      <w:r w:rsidRPr="00D22FD7">
        <w:rPr>
          <w:sz w:val="28"/>
          <w:szCs w:val="28"/>
        </w:rPr>
        <w:t xml:space="preserve">тат предоставления муниципальной услуги в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 xml:space="preserve"> для выдачи заяв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>телю.</w:t>
      </w:r>
    </w:p>
    <w:p w:rsidR="00DA5D5F" w:rsidRDefault="00DA5D5F" w:rsidP="00F84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D5F" w:rsidRDefault="00DA5D5F" w:rsidP="00F84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D5F" w:rsidRPr="00D22FD7" w:rsidRDefault="00782295" w:rsidP="00964D5F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64D5F" w:rsidRPr="00D22FD7">
        <w:rPr>
          <w:sz w:val="28"/>
          <w:szCs w:val="28"/>
        </w:rPr>
        <w:t>. Формы контроля за исполнением</w:t>
      </w:r>
    </w:p>
    <w:p w:rsidR="00964D5F" w:rsidRPr="00D22FD7" w:rsidRDefault="00964D5F" w:rsidP="00964D5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22FD7">
        <w:rPr>
          <w:sz w:val="28"/>
          <w:szCs w:val="28"/>
        </w:rPr>
        <w:t>административного регламента</w:t>
      </w:r>
    </w:p>
    <w:p w:rsidR="00964D5F" w:rsidRPr="00D22FD7" w:rsidRDefault="00964D5F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r w:rsidRPr="00D22FD7">
        <w:rPr>
          <w:sz w:val="28"/>
          <w:szCs w:val="28"/>
        </w:rPr>
        <w:t>4.1. Порядок осуществления текущего контроля за соблюдением и и</w:t>
      </w:r>
      <w:r w:rsidRPr="00D22FD7">
        <w:rPr>
          <w:sz w:val="28"/>
          <w:szCs w:val="28"/>
        </w:rPr>
        <w:t>с</w:t>
      </w:r>
      <w:r w:rsidRPr="00D22FD7">
        <w:rPr>
          <w:sz w:val="28"/>
          <w:szCs w:val="28"/>
        </w:rPr>
        <w:t>полнением ответственными должностными лицами положений Администр</w:t>
      </w:r>
      <w:r w:rsidRPr="00D22FD7">
        <w:rPr>
          <w:sz w:val="28"/>
          <w:szCs w:val="28"/>
        </w:rPr>
        <w:t>а</w:t>
      </w:r>
      <w:r w:rsidRPr="00D22FD7">
        <w:rPr>
          <w:sz w:val="28"/>
          <w:szCs w:val="28"/>
        </w:rPr>
        <w:t>тивного регламента и иных нормативных правовых актов Российской Фед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>рации, Ставропольского края, муниципальных правовых актов города-курорта Пятигорска, устанавливающих требования к предоставлению мун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>ципальной услуги, а также приняти</w:t>
      </w:r>
      <w:r w:rsidR="00782295">
        <w:rPr>
          <w:sz w:val="28"/>
          <w:szCs w:val="28"/>
        </w:rPr>
        <w:t>ем ими решений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4.1.1. Текущий контроль за соблюдением последовательности дейс</w:t>
      </w:r>
      <w:r w:rsidRPr="00D22FD7">
        <w:rPr>
          <w:sz w:val="28"/>
          <w:szCs w:val="28"/>
        </w:rPr>
        <w:t>т</w:t>
      </w:r>
      <w:r w:rsidRPr="00D22FD7">
        <w:rPr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должностными лицами адм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 xml:space="preserve">нистрации города Пятигорска и руководителем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 xml:space="preserve"> осуществляется управляющим делами администрации города Пятигорска и руководителем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>.</w:t>
      </w:r>
    </w:p>
    <w:p w:rsidR="00964D5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4.1.2. Текущий контроль за соблюдением действий, определенных а</w:t>
      </w:r>
      <w:r w:rsidRPr="00D22FD7">
        <w:rPr>
          <w:sz w:val="28"/>
          <w:szCs w:val="28"/>
        </w:rPr>
        <w:t>д</w:t>
      </w:r>
      <w:r w:rsidRPr="00D22FD7">
        <w:rPr>
          <w:sz w:val="28"/>
          <w:szCs w:val="28"/>
        </w:rPr>
        <w:t>министративными процедурами по предоставлению муниципальной услуги, и принятием решений ответственными исполнителями Управлени</w:t>
      </w:r>
      <w:r w:rsidR="00F338A9">
        <w:rPr>
          <w:sz w:val="28"/>
          <w:szCs w:val="28"/>
        </w:rPr>
        <w:t>я</w:t>
      </w:r>
      <w:r w:rsidRPr="00D22FD7">
        <w:rPr>
          <w:sz w:val="28"/>
          <w:szCs w:val="28"/>
        </w:rPr>
        <w:t xml:space="preserve"> </w:t>
      </w:r>
      <w:r w:rsidR="00A30D22">
        <w:rPr>
          <w:sz w:val="28"/>
          <w:szCs w:val="28"/>
        </w:rPr>
        <w:t>архите</w:t>
      </w:r>
      <w:r w:rsidR="00A30D22">
        <w:rPr>
          <w:sz w:val="28"/>
          <w:szCs w:val="28"/>
        </w:rPr>
        <w:t>к</w:t>
      </w:r>
      <w:r w:rsidR="00A30D22">
        <w:rPr>
          <w:sz w:val="28"/>
          <w:szCs w:val="28"/>
        </w:rPr>
        <w:t xml:space="preserve">туры и </w:t>
      </w:r>
      <w:r w:rsidR="00F338A9">
        <w:rPr>
          <w:sz w:val="28"/>
          <w:szCs w:val="28"/>
        </w:rPr>
        <w:t>градостроительства</w:t>
      </w:r>
      <w:r w:rsidRPr="00D22FD7">
        <w:rPr>
          <w:sz w:val="28"/>
          <w:szCs w:val="28"/>
        </w:rPr>
        <w:t xml:space="preserve"> администрации города Пятигорска осуществляе</w:t>
      </w:r>
      <w:r w:rsidRPr="00D22FD7">
        <w:rPr>
          <w:sz w:val="28"/>
          <w:szCs w:val="28"/>
        </w:rPr>
        <w:t>т</w:t>
      </w:r>
      <w:r w:rsidRPr="00D22FD7">
        <w:rPr>
          <w:sz w:val="28"/>
          <w:szCs w:val="28"/>
        </w:rPr>
        <w:t xml:space="preserve">ся начальником </w:t>
      </w:r>
      <w:r w:rsidR="00F338A9" w:rsidRPr="00D22FD7">
        <w:rPr>
          <w:sz w:val="28"/>
          <w:szCs w:val="28"/>
        </w:rPr>
        <w:t>Управлени</w:t>
      </w:r>
      <w:r w:rsidR="00F338A9">
        <w:rPr>
          <w:sz w:val="28"/>
          <w:szCs w:val="28"/>
        </w:rPr>
        <w:t>я</w:t>
      </w:r>
      <w:r w:rsidR="00F338A9" w:rsidRPr="00D22FD7">
        <w:rPr>
          <w:sz w:val="28"/>
          <w:szCs w:val="28"/>
        </w:rPr>
        <w:t xml:space="preserve"> </w:t>
      </w:r>
      <w:r w:rsidR="00A30D22">
        <w:rPr>
          <w:sz w:val="28"/>
          <w:szCs w:val="28"/>
        </w:rPr>
        <w:t xml:space="preserve">архитектуры и </w:t>
      </w:r>
      <w:r w:rsidR="00F338A9">
        <w:rPr>
          <w:sz w:val="28"/>
          <w:szCs w:val="28"/>
        </w:rPr>
        <w:t>градостроительства</w:t>
      </w:r>
      <w:r w:rsidR="00F338A9" w:rsidRPr="00D22FD7">
        <w:rPr>
          <w:sz w:val="28"/>
          <w:szCs w:val="28"/>
        </w:rPr>
        <w:t xml:space="preserve"> администр</w:t>
      </w:r>
      <w:r w:rsidR="00F338A9" w:rsidRPr="00D22FD7">
        <w:rPr>
          <w:sz w:val="28"/>
          <w:szCs w:val="28"/>
        </w:rPr>
        <w:t>а</w:t>
      </w:r>
      <w:r w:rsidR="00F338A9" w:rsidRPr="00D22FD7">
        <w:rPr>
          <w:sz w:val="28"/>
          <w:szCs w:val="28"/>
        </w:rPr>
        <w:t>ции города Пятигорска</w:t>
      </w:r>
      <w:r w:rsidRPr="00D22FD7">
        <w:rPr>
          <w:sz w:val="28"/>
          <w:szCs w:val="28"/>
        </w:rPr>
        <w:t xml:space="preserve"> постоянно.</w:t>
      </w:r>
    </w:p>
    <w:p w:rsidR="00964D5F" w:rsidRPr="00D22FD7" w:rsidRDefault="00964D5F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r w:rsidRPr="00D22FD7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</w:t>
      </w:r>
      <w:r w:rsidR="00782295">
        <w:rPr>
          <w:sz w:val="28"/>
          <w:szCs w:val="28"/>
        </w:rPr>
        <w:t>ниципальной услуги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lastRenderedPageBreak/>
        <w:t>4.2.1. Контроль за полнотой и качеством предоставления муниципал</w:t>
      </w:r>
      <w:r w:rsidRPr="00D22FD7">
        <w:rPr>
          <w:sz w:val="28"/>
          <w:szCs w:val="28"/>
        </w:rPr>
        <w:t>ь</w:t>
      </w:r>
      <w:r w:rsidRPr="00D22FD7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города Пятигорска, Упра</w:t>
      </w:r>
      <w:r w:rsidRPr="00D22FD7">
        <w:rPr>
          <w:sz w:val="28"/>
          <w:szCs w:val="28"/>
        </w:rPr>
        <w:t>в</w:t>
      </w:r>
      <w:r w:rsidRPr="00D22FD7">
        <w:rPr>
          <w:sz w:val="28"/>
          <w:szCs w:val="28"/>
        </w:rPr>
        <w:t>лени</w:t>
      </w:r>
      <w:r w:rsidR="00062BFD">
        <w:rPr>
          <w:sz w:val="28"/>
          <w:szCs w:val="28"/>
        </w:rPr>
        <w:t>я</w:t>
      </w:r>
      <w:r w:rsidRPr="00D22FD7">
        <w:rPr>
          <w:sz w:val="28"/>
          <w:szCs w:val="28"/>
        </w:rPr>
        <w:t xml:space="preserve"> </w:t>
      </w:r>
      <w:r w:rsidR="00A30D22">
        <w:rPr>
          <w:sz w:val="28"/>
          <w:szCs w:val="28"/>
        </w:rPr>
        <w:t xml:space="preserve">архитектуры и </w:t>
      </w:r>
      <w:r w:rsidR="00062BFD">
        <w:rPr>
          <w:sz w:val="28"/>
          <w:szCs w:val="28"/>
        </w:rPr>
        <w:t>градостроительства</w:t>
      </w:r>
      <w:r w:rsidRPr="00D22FD7">
        <w:rPr>
          <w:sz w:val="28"/>
          <w:szCs w:val="28"/>
        </w:rPr>
        <w:t xml:space="preserve"> администрации города Пятигорска</w:t>
      </w:r>
      <w:r w:rsidR="00062BFD">
        <w:rPr>
          <w:sz w:val="28"/>
          <w:szCs w:val="28"/>
        </w:rPr>
        <w:t xml:space="preserve">, </w:t>
      </w:r>
      <w:r w:rsidRPr="00D22FD7">
        <w:rPr>
          <w:sz w:val="28"/>
          <w:szCs w:val="28"/>
        </w:rPr>
        <w:t xml:space="preserve"> и </w:t>
      </w:r>
      <w:r w:rsidR="00062BFD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 xml:space="preserve"> по предоставлению услуги.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4.2.2. Порядок и периодичность проведения плановых проверок в</w:t>
      </w:r>
      <w:r w:rsidRPr="00D22FD7">
        <w:rPr>
          <w:sz w:val="28"/>
          <w:szCs w:val="28"/>
        </w:rPr>
        <w:t>ы</w:t>
      </w:r>
      <w:r w:rsidRPr="00D22FD7">
        <w:rPr>
          <w:sz w:val="28"/>
          <w:szCs w:val="28"/>
        </w:rPr>
        <w:t>полнения адм</w:t>
      </w:r>
      <w:r w:rsidR="00062BFD">
        <w:rPr>
          <w:sz w:val="28"/>
          <w:szCs w:val="28"/>
        </w:rPr>
        <w:t xml:space="preserve">инистрацией города Пятигорска, </w:t>
      </w:r>
      <w:r w:rsidRPr="00D22FD7">
        <w:rPr>
          <w:sz w:val="28"/>
          <w:szCs w:val="28"/>
        </w:rPr>
        <w:t>Управление</w:t>
      </w:r>
      <w:r w:rsidR="00062BFD">
        <w:rPr>
          <w:sz w:val="28"/>
          <w:szCs w:val="28"/>
        </w:rPr>
        <w:t>м</w:t>
      </w:r>
      <w:r w:rsidRPr="00D22FD7">
        <w:rPr>
          <w:sz w:val="28"/>
          <w:szCs w:val="28"/>
        </w:rPr>
        <w:t xml:space="preserve"> </w:t>
      </w:r>
      <w:r w:rsidR="00A30D22">
        <w:rPr>
          <w:sz w:val="28"/>
          <w:szCs w:val="28"/>
        </w:rPr>
        <w:t xml:space="preserve">архитектуры и </w:t>
      </w:r>
      <w:r w:rsidR="00062BFD">
        <w:rPr>
          <w:sz w:val="28"/>
          <w:szCs w:val="28"/>
        </w:rPr>
        <w:t xml:space="preserve">градостроительства </w:t>
      </w:r>
      <w:r w:rsidRPr="00D22FD7">
        <w:rPr>
          <w:sz w:val="28"/>
          <w:szCs w:val="28"/>
        </w:rPr>
        <w:t>администрации города Пятигорска положений настоящ</w:t>
      </w:r>
      <w:r w:rsidRPr="00D22FD7">
        <w:rPr>
          <w:sz w:val="28"/>
          <w:szCs w:val="28"/>
        </w:rPr>
        <w:t>е</w:t>
      </w:r>
      <w:r w:rsidRPr="00D22FD7">
        <w:rPr>
          <w:sz w:val="28"/>
          <w:szCs w:val="28"/>
        </w:rPr>
        <w:t>го Административного регламента и иных нормативных правовых актов, у</w:t>
      </w:r>
      <w:r w:rsidRPr="00D22FD7">
        <w:rPr>
          <w:sz w:val="28"/>
          <w:szCs w:val="28"/>
        </w:rPr>
        <w:t>с</w:t>
      </w:r>
      <w:r w:rsidRPr="00D22FD7">
        <w:rPr>
          <w:sz w:val="28"/>
          <w:szCs w:val="28"/>
        </w:rPr>
        <w:t>танавливающих требования к предоставлению муниципальной услуги, ос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ществляются в соответствии с планом работы администрации города Пят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>горска на текущий год.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D22FD7">
        <w:rPr>
          <w:sz w:val="28"/>
          <w:szCs w:val="28"/>
        </w:rPr>
        <w:t>я</w:t>
      </w:r>
      <w:r w:rsidRPr="00D22FD7">
        <w:rPr>
          <w:sz w:val="28"/>
          <w:szCs w:val="28"/>
        </w:rPr>
        <w:t>вителя.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4.2.4. Плановые проверки и внеплановые проверки полноты и качества предоставления муниципальной услуги осуществляются подразделением, о</w:t>
      </w:r>
      <w:r w:rsidRPr="00D22FD7">
        <w:rPr>
          <w:sz w:val="28"/>
          <w:szCs w:val="28"/>
        </w:rPr>
        <w:t>т</w:t>
      </w:r>
      <w:r w:rsidRPr="00D22FD7">
        <w:rPr>
          <w:sz w:val="28"/>
          <w:szCs w:val="28"/>
        </w:rPr>
        <w:t>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964D5F" w:rsidRPr="00D22FD7" w:rsidRDefault="00964D5F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r w:rsidRPr="00D22FD7">
        <w:rPr>
          <w:sz w:val="28"/>
          <w:szCs w:val="28"/>
        </w:rPr>
        <w:t>4.3. Ответственность должностных лиц органа, предоставляющего м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</w:t>
      </w:r>
      <w:r w:rsidR="00782295">
        <w:rPr>
          <w:sz w:val="28"/>
          <w:szCs w:val="28"/>
        </w:rPr>
        <w:t>ой услуги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4.3.1. По результатам проведенных проверок в случае выявления нар</w:t>
      </w:r>
      <w:r w:rsidRPr="00D22FD7">
        <w:rPr>
          <w:sz w:val="28"/>
          <w:szCs w:val="28"/>
        </w:rPr>
        <w:t>у</w:t>
      </w:r>
      <w:r w:rsidRPr="00D22FD7">
        <w:rPr>
          <w:sz w:val="28"/>
          <w:szCs w:val="28"/>
        </w:rPr>
        <w:t>шений прав заявителей виновные лица привлекаются к дисциплинарной и (или) административной ответственности в порядке, установленном закон</w:t>
      </w:r>
      <w:r w:rsidRPr="00D22FD7">
        <w:rPr>
          <w:sz w:val="28"/>
          <w:szCs w:val="28"/>
        </w:rPr>
        <w:t>о</w:t>
      </w:r>
      <w:r w:rsidRPr="00D22FD7">
        <w:rPr>
          <w:sz w:val="28"/>
          <w:szCs w:val="28"/>
        </w:rPr>
        <w:t>дательством Российской Федерации.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4.3.2. Специалисты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>, ответственные за осуществление а</w:t>
      </w:r>
      <w:r w:rsidRPr="00D22FD7">
        <w:rPr>
          <w:sz w:val="28"/>
          <w:szCs w:val="28"/>
        </w:rPr>
        <w:t>д</w:t>
      </w:r>
      <w:r w:rsidRPr="00D22FD7">
        <w:rPr>
          <w:sz w:val="28"/>
          <w:szCs w:val="28"/>
        </w:rPr>
        <w:t>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 xml:space="preserve">4.3.3. В случае допущенных нарушений специалисты </w:t>
      </w:r>
      <w:r>
        <w:rPr>
          <w:sz w:val="28"/>
          <w:szCs w:val="28"/>
        </w:rPr>
        <w:t>МУ</w:t>
      </w:r>
      <w:r w:rsidRPr="00D22F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FD7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22FD7">
        <w:rPr>
          <w:sz w:val="28"/>
          <w:szCs w:val="28"/>
        </w:rPr>
        <w:t xml:space="preserve"> пр</w:t>
      </w:r>
      <w:r w:rsidRPr="00D22FD7">
        <w:rPr>
          <w:sz w:val="28"/>
          <w:szCs w:val="28"/>
        </w:rPr>
        <w:t>и</w:t>
      </w:r>
      <w:r w:rsidRPr="00D22FD7">
        <w:rPr>
          <w:sz w:val="28"/>
          <w:szCs w:val="28"/>
        </w:rPr>
        <w:t>влекаются к дисциплинарной</w:t>
      </w:r>
      <w:r w:rsidR="00187BD8">
        <w:rPr>
          <w:sz w:val="28"/>
          <w:szCs w:val="28"/>
        </w:rPr>
        <w:t xml:space="preserve"> </w:t>
      </w:r>
      <w:r w:rsidR="00187BD8" w:rsidRPr="00D22FD7">
        <w:rPr>
          <w:sz w:val="28"/>
          <w:szCs w:val="28"/>
        </w:rPr>
        <w:t>и (или) административной</w:t>
      </w:r>
      <w:r w:rsidRPr="00D22FD7">
        <w:rPr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964D5F" w:rsidRPr="00D22FD7" w:rsidRDefault="00964D5F" w:rsidP="00B21295">
      <w:pPr>
        <w:autoSpaceDE w:val="0"/>
        <w:autoSpaceDN w:val="0"/>
        <w:adjustRightInd w:val="0"/>
        <w:spacing w:before="200"/>
        <w:ind w:firstLine="709"/>
        <w:jc w:val="both"/>
        <w:outlineLvl w:val="1"/>
        <w:rPr>
          <w:sz w:val="28"/>
          <w:szCs w:val="28"/>
        </w:rPr>
      </w:pPr>
      <w:r w:rsidRPr="00D22FD7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64D5F" w:rsidRPr="00D22FD7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D7">
        <w:rPr>
          <w:sz w:val="28"/>
          <w:szCs w:val="28"/>
        </w:rPr>
        <w:t>4.4.1. Контроль за предоставлением муниципальной услуги со стороны граждан, их объединений и организаций осуществляется посредством обе</w:t>
      </w:r>
      <w:r w:rsidRPr="00D22FD7">
        <w:rPr>
          <w:sz w:val="28"/>
          <w:szCs w:val="28"/>
        </w:rPr>
        <w:t>с</w:t>
      </w:r>
      <w:r w:rsidRPr="00D22FD7">
        <w:rPr>
          <w:sz w:val="28"/>
          <w:szCs w:val="28"/>
        </w:rPr>
        <w:t xml:space="preserve">печения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предоставлении муниципальной услуги </w:t>
      </w:r>
      <w:r w:rsidRPr="00D22FD7">
        <w:rPr>
          <w:sz w:val="28"/>
          <w:szCs w:val="28"/>
        </w:rPr>
        <w:lastRenderedPageBreak/>
        <w:t>и возможности досудебного рассмотрения обращений (жалоб) в процессе п</w:t>
      </w:r>
      <w:r w:rsidRPr="00D22FD7">
        <w:rPr>
          <w:sz w:val="28"/>
          <w:szCs w:val="28"/>
        </w:rPr>
        <w:t>о</w:t>
      </w:r>
      <w:r w:rsidRPr="00D22FD7">
        <w:rPr>
          <w:sz w:val="28"/>
          <w:szCs w:val="28"/>
        </w:rPr>
        <w:t>лучения муниципальной услуги.</w:t>
      </w:r>
    </w:p>
    <w:p w:rsidR="00964D5F" w:rsidRPr="00F842A3" w:rsidRDefault="00782295" w:rsidP="00F842A3">
      <w:pPr>
        <w:pStyle w:val="1"/>
        <w:suppressAutoHyphens/>
        <w:spacing w:before="240" w:line="240" w:lineRule="exact"/>
        <w:ind w:left="0" w:firstLine="709"/>
        <w:jc w:val="center"/>
        <w:rPr>
          <w:szCs w:val="28"/>
        </w:rPr>
      </w:pPr>
      <w:r>
        <w:rPr>
          <w:szCs w:val="28"/>
        </w:rPr>
        <w:t>5</w:t>
      </w:r>
      <w:r w:rsidR="00964D5F">
        <w:rPr>
          <w:szCs w:val="28"/>
        </w:rPr>
        <w:t>.</w:t>
      </w:r>
      <w:r w:rsidR="00964D5F" w:rsidRPr="0028357D">
        <w:rPr>
          <w:szCs w:val="28"/>
        </w:rPr>
        <w:t xml:space="preserve"> </w:t>
      </w:r>
      <w:r w:rsidR="00964D5F" w:rsidRPr="00B3410F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B21295" w:rsidRPr="00B748F4" w:rsidRDefault="00B21295" w:rsidP="00964D5F"/>
    <w:p w:rsidR="00964D5F" w:rsidRPr="00B3410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 w:rsidRPr="00B3410F">
        <w:rPr>
          <w:rFonts w:ascii="Times New Roman" w:hAnsi="Times New Roman"/>
          <w:sz w:val="28"/>
          <w:szCs w:val="28"/>
        </w:rPr>
        <w:t>б</w:t>
      </w:r>
      <w:r w:rsidRPr="00B3410F"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 w:rsidRPr="00B3410F">
        <w:rPr>
          <w:rFonts w:ascii="Times New Roman" w:hAnsi="Times New Roman"/>
          <w:sz w:val="28"/>
          <w:szCs w:val="28"/>
        </w:rPr>
        <w:t>в</w:t>
      </w:r>
      <w:r w:rsidRPr="00B3410F">
        <w:rPr>
          <w:rFonts w:ascii="Times New Roman" w:hAnsi="Times New Roman"/>
          <w:sz w:val="28"/>
          <w:szCs w:val="28"/>
        </w:rPr>
        <w:t>ляемых) в ходе пред</w:t>
      </w:r>
      <w:r w:rsidR="00FF2A52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964D5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B3410F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7C544B" w:rsidRDefault="007C544B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D5F" w:rsidRPr="00B3410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5.2. Предмет досудеб</w:t>
      </w:r>
      <w:r w:rsidR="00FF2A52">
        <w:rPr>
          <w:rFonts w:ascii="Times New Roman" w:hAnsi="Times New Roman"/>
          <w:sz w:val="28"/>
          <w:szCs w:val="28"/>
        </w:rPr>
        <w:t>ного (внесудебного) обжалования</w:t>
      </w:r>
    </w:p>
    <w:p w:rsidR="00964D5F" w:rsidRPr="00B3410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964D5F" w:rsidRPr="00B3410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110101"/>
      <w:bookmarkEnd w:id="5"/>
      <w:r w:rsidRPr="00B3410F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B3410F">
        <w:rPr>
          <w:rFonts w:ascii="Times New Roman" w:hAnsi="Times New Roman"/>
          <w:sz w:val="28"/>
          <w:szCs w:val="28"/>
        </w:rPr>
        <w:t>т</w:t>
      </w:r>
      <w:r w:rsidRPr="00B3410F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964D5F" w:rsidRPr="00B3410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110102"/>
      <w:bookmarkEnd w:id="6"/>
      <w:r w:rsidRPr="00B3410F">
        <w:rPr>
          <w:sz w:val="28"/>
          <w:szCs w:val="28"/>
        </w:rPr>
        <w:t>2) нарушение срока предоставления муниципальной услуги. В указа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ципальных услуг в полном объеме в порядке, определенном частью 1.3 ст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тьи 16 Федерального закона от 27 июля 2010 года № 210-ФЗ «Об организ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ции предоставления государственных и муниципальных услуг»;</w:t>
      </w:r>
    </w:p>
    <w:p w:rsidR="00964D5F" w:rsidRPr="00B3410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110103"/>
      <w:bookmarkEnd w:id="7"/>
      <w:r w:rsidRPr="00B3410F">
        <w:rPr>
          <w:rFonts w:ascii="Times New Roman" w:hAnsi="Times New Roman"/>
          <w:sz w:val="28"/>
          <w:szCs w:val="28"/>
        </w:rPr>
        <w:t>3</w:t>
      </w:r>
      <w:r w:rsidRPr="00F769F8">
        <w:rPr>
          <w:rFonts w:ascii="Times New Roman" w:hAnsi="Times New Roman"/>
          <w:sz w:val="28"/>
          <w:szCs w:val="28"/>
        </w:rPr>
        <w:t>) требование у заявителя документов или информации либо осущест</w:t>
      </w:r>
      <w:r w:rsidRPr="00F769F8">
        <w:rPr>
          <w:rFonts w:ascii="Times New Roman" w:hAnsi="Times New Roman"/>
          <w:sz w:val="28"/>
          <w:szCs w:val="28"/>
        </w:rPr>
        <w:t>в</w:t>
      </w:r>
      <w:r w:rsidRPr="00F769F8">
        <w:rPr>
          <w:rFonts w:ascii="Times New Roman" w:hAnsi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F769F8">
        <w:rPr>
          <w:rFonts w:ascii="Times New Roman" w:hAnsi="Times New Roman"/>
          <w:sz w:val="28"/>
          <w:szCs w:val="28"/>
        </w:rPr>
        <w:t>е</w:t>
      </w:r>
      <w:r w:rsidRPr="00F769F8">
        <w:rPr>
          <w:rFonts w:ascii="Times New Roman" w:hAnsi="Times New Roman"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F769F8">
        <w:rPr>
          <w:rFonts w:ascii="Times New Roman" w:hAnsi="Times New Roman"/>
          <w:sz w:val="28"/>
          <w:szCs w:val="28"/>
        </w:rPr>
        <w:t>а</w:t>
      </w:r>
      <w:r w:rsidRPr="00F769F8">
        <w:rPr>
          <w:rFonts w:ascii="Times New Roman" w:hAnsi="Times New Roman"/>
          <w:sz w:val="28"/>
          <w:szCs w:val="28"/>
        </w:rPr>
        <w:t>вовыми актами для предоставления государственной или муниципальной у</w:t>
      </w:r>
      <w:r w:rsidRPr="00F769F8">
        <w:rPr>
          <w:rFonts w:ascii="Times New Roman" w:hAnsi="Times New Roman"/>
          <w:sz w:val="28"/>
          <w:szCs w:val="28"/>
        </w:rPr>
        <w:t>с</w:t>
      </w:r>
      <w:r w:rsidRPr="00F769F8">
        <w:rPr>
          <w:rFonts w:ascii="Times New Roman" w:hAnsi="Times New Roman"/>
          <w:sz w:val="28"/>
          <w:szCs w:val="28"/>
        </w:rPr>
        <w:t>луги;</w:t>
      </w:r>
    </w:p>
    <w:p w:rsidR="00964D5F" w:rsidRPr="00B3410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110104"/>
      <w:bookmarkEnd w:id="8"/>
      <w:r w:rsidRPr="00B3410F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964D5F" w:rsidRPr="00B3410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110105"/>
      <w:bookmarkEnd w:id="9"/>
      <w:r w:rsidRPr="00B3410F">
        <w:rPr>
          <w:sz w:val="28"/>
          <w:szCs w:val="28"/>
        </w:rPr>
        <w:t>5) отказ в предоставлении муниципальной услуги, если основания о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каза не предусмотрены нормативными правовыми актами Российской Фед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рации, законами и иными нормативными правовыми актами Ставропольск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го края, муниципальными нормативными правовыми актами города-курорта Пятигорска. В указанном случае досудебное (внесудебное) обжалование за</w:t>
      </w:r>
      <w:r w:rsidRPr="00B3410F">
        <w:rPr>
          <w:sz w:val="28"/>
          <w:szCs w:val="28"/>
        </w:rPr>
        <w:t>я</w:t>
      </w:r>
      <w:r w:rsidRPr="00B3410F">
        <w:rPr>
          <w:sz w:val="28"/>
          <w:szCs w:val="28"/>
        </w:rPr>
        <w:t xml:space="preserve">вителем решений и действий (бездействия) многофункционального центра, </w:t>
      </w:r>
      <w:r w:rsidRPr="00B3410F">
        <w:rPr>
          <w:sz w:val="28"/>
          <w:szCs w:val="28"/>
        </w:rPr>
        <w:lastRenderedPageBreak/>
        <w:t>работника многофункционального центра возможно в случае, если на мног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функциональный центр, решения и действия (бездействие) которого обж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луются, возложена функция по предоставлению соответствующих государс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964D5F" w:rsidRPr="00B3410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110106"/>
      <w:bookmarkEnd w:id="10"/>
      <w:r w:rsidRPr="00B3410F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B3410F">
        <w:rPr>
          <w:rFonts w:ascii="Times New Roman" w:hAnsi="Times New Roman"/>
          <w:sz w:val="28"/>
          <w:szCs w:val="28"/>
        </w:rPr>
        <w:t>у</w:t>
      </w:r>
      <w:r w:rsidRPr="00B3410F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B3410F">
        <w:rPr>
          <w:rFonts w:ascii="Times New Roman" w:hAnsi="Times New Roman"/>
          <w:sz w:val="28"/>
          <w:szCs w:val="28"/>
        </w:rPr>
        <w:t>о</w:t>
      </w:r>
      <w:r w:rsidRPr="00B3410F"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964D5F" w:rsidRPr="00B3410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110107"/>
      <w:bookmarkEnd w:id="11"/>
      <w:r w:rsidRPr="00B3410F"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ние установленного срока таких исправлений. В указанном случае досуде</w:t>
      </w:r>
      <w:r w:rsidRPr="00B3410F">
        <w:rPr>
          <w:sz w:val="28"/>
          <w:szCs w:val="28"/>
        </w:rPr>
        <w:t>б</w:t>
      </w:r>
      <w:r w:rsidRPr="00B3410F">
        <w:rPr>
          <w:sz w:val="28"/>
          <w:szCs w:val="28"/>
        </w:rPr>
        <w:t>ное (внесудебное) обжалование заявителем решений и действий (бездейс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вия) многофункционального центра, работника многофункционального це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B3410F">
        <w:rPr>
          <w:sz w:val="28"/>
          <w:szCs w:val="28"/>
        </w:rPr>
        <w:t>с</w:t>
      </w:r>
      <w:r w:rsidRPr="00B3410F">
        <w:rPr>
          <w:sz w:val="28"/>
          <w:szCs w:val="28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сударственных и муниципальных услуг».</w:t>
      </w:r>
    </w:p>
    <w:p w:rsidR="00964D5F" w:rsidRPr="00B3410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64D5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9) приостановление предоставления государственной или муниципал</w:t>
      </w:r>
      <w:r w:rsidRPr="00B3410F">
        <w:rPr>
          <w:sz w:val="28"/>
          <w:szCs w:val="28"/>
        </w:rPr>
        <w:t>ь</w:t>
      </w:r>
      <w:r w:rsidRPr="00B3410F">
        <w:rPr>
          <w:sz w:val="28"/>
          <w:szCs w:val="28"/>
        </w:rPr>
        <w:t>ной услуги, если основания приостановления не предусмотрены федерал</w:t>
      </w:r>
      <w:r w:rsidRPr="00B3410F">
        <w:rPr>
          <w:sz w:val="28"/>
          <w:szCs w:val="28"/>
        </w:rPr>
        <w:t>ь</w:t>
      </w:r>
      <w:r w:rsidRPr="00B3410F">
        <w:rPr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дарственных или муниципальных услуг в полном объеме в порядке, опред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 xml:space="preserve">ленном частью 1.3 статьи 16 Федерального закона от 27 июля 2010 года </w:t>
      </w:r>
      <w:r w:rsidR="00A30D22">
        <w:rPr>
          <w:sz w:val="28"/>
          <w:szCs w:val="28"/>
        </w:rPr>
        <w:t xml:space="preserve">                   </w:t>
      </w:r>
      <w:r w:rsidRPr="00B3410F">
        <w:rPr>
          <w:sz w:val="28"/>
          <w:szCs w:val="28"/>
        </w:rPr>
        <w:t>№ 210-ФЗ «Об организации предоставления государ</w:t>
      </w:r>
      <w:r>
        <w:rPr>
          <w:sz w:val="28"/>
          <w:szCs w:val="28"/>
        </w:rPr>
        <w:t>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услуг;</w:t>
      </w:r>
    </w:p>
    <w:p w:rsidR="00964D5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C69"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870C69">
        <w:rPr>
          <w:sz w:val="28"/>
          <w:szCs w:val="28"/>
        </w:rPr>
        <w:t>е</w:t>
      </w:r>
      <w:r w:rsidRPr="00870C69"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870C69">
        <w:rPr>
          <w:sz w:val="28"/>
          <w:szCs w:val="28"/>
        </w:rPr>
        <w:t>и</w:t>
      </w:r>
      <w:r w:rsidRPr="00870C69">
        <w:rPr>
          <w:sz w:val="28"/>
          <w:szCs w:val="28"/>
        </w:rPr>
        <w:t>ципальной услуги, либо в предоставлении государственной или муниципал</w:t>
      </w:r>
      <w:r w:rsidRPr="00870C69">
        <w:rPr>
          <w:sz w:val="28"/>
          <w:szCs w:val="28"/>
        </w:rPr>
        <w:t>ь</w:t>
      </w:r>
      <w:r w:rsidRPr="00870C69">
        <w:rPr>
          <w:sz w:val="28"/>
          <w:szCs w:val="28"/>
        </w:rPr>
        <w:t>ной услуги, за исключением случаев, предусмот</w:t>
      </w:r>
      <w:r>
        <w:rPr>
          <w:sz w:val="28"/>
          <w:szCs w:val="28"/>
        </w:rPr>
        <w:t>ренных подпунктом 4 пункта 2.7.2</w:t>
      </w:r>
      <w:r w:rsidRPr="00870C69">
        <w:rPr>
          <w:sz w:val="28"/>
          <w:szCs w:val="28"/>
        </w:rPr>
        <w:t xml:space="preserve"> настоящего Административного регламента. В указанном случае дос</w:t>
      </w:r>
      <w:r w:rsidRPr="00870C69">
        <w:rPr>
          <w:sz w:val="28"/>
          <w:szCs w:val="28"/>
        </w:rPr>
        <w:t>у</w:t>
      </w:r>
      <w:r w:rsidRPr="00870C69">
        <w:rPr>
          <w:sz w:val="28"/>
          <w:szCs w:val="28"/>
        </w:rPr>
        <w:lastRenderedPageBreak/>
        <w:t>дебное (внесудебное) обжалование заявителем решений и действий (безде</w:t>
      </w:r>
      <w:r w:rsidRPr="00870C69">
        <w:rPr>
          <w:sz w:val="28"/>
          <w:szCs w:val="28"/>
        </w:rPr>
        <w:t>й</w:t>
      </w:r>
      <w:r w:rsidRPr="00870C69"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870C69">
        <w:rPr>
          <w:sz w:val="28"/>
          <w:szCs w:val="28"/>
        </w:rPr>
        <w:t>с</w:t>
      </w:r>
      <w:r w:rsidRPr="00870C69">
        <w:rPr>
          <w:sz w:val="28"/>
          <w:szCs w:val="28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870C69">
        <w:rPr>
          <w:sz w:val="28"/>
          <w:szCs w:val="28"/>
        </w:rPr>
        <w:t>о</w:t>
      </w:r>
      <w:r w:rsidRPr="00870C69">
        <w:rPr>
          <w:sz w:val="28"/>
          <w:szCs w:val="28"/>
        </w:rPr>
        <w:t>сударственных и муниципальных услуг</w:t>
      </w:r>
      <w:r>
        <w:rPr>
          <w:sz w:val="28"/>
          <w:szCs w:val="28"/>
        </w:rPr>
        <w:t>».</w:t>
      </w:r>
    </w:p>
    <w:p w:rsidR="00964D5F" w:rsidRPr="009401C4" w:rsidRDefault="00964D5F" w:rsidP="00B2129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64D5F" w:rsidRPr="00B3410F" w:rsidRDefault="00964D5F" w:rsidP="00B21295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 w:rsidRPr="00B3410F">
        <w:rPr>
          <w:rFonts w:ascii="Times New Roman" w:hAnsi="Times New Roman"/>
          <w:sz w:val="28"/>
          <w:szCs w:val="28"/>
        </w:rPr>
        <w:t>б</w:t>
      </w:r>
      <w:r w:rsidR="00FF2A52">
        <w:rPr>
          <w:rFonts w:ascii="Times New Roman" w:hAnsi="Times New Roman"/>
          <w:sz w:val="28"/>
          <w:szCs w:val="28"/>
        </w:rPr>
        <w:t>жалования</w:t>
      </w:r>
    </w:p>
    <w:p w:rsidR="00964D5F" w:rsidRPr="00B3410F" w:rsidRDefault="00964D5F" w:rsidP="00B21295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964D5F" w:rsidRPr="00B3410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964D5F" w:rsidRPr="00B3410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Жалобы на решения и действия (бездействие) работника многофун</w:t>
      </w:r>
      <w:r w:rsidRPr="00B3410F">
        <w:rPr>
          <w:sz w:val="28"/>
          <w:szCs w:val="28"/>
        </w:rPr>
        <w:t>к</w:t>
      </w:r>
      <w:r w:rsidRPr="00B3410F"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го центра подаются учредителю многофункционального центра или должн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стному лицу, уполномоченному нормативным правовым актом субъекта Ро</w:t>
      </w:r>
      <w:r w:rsidRPr="00B3410F">
        <w:rPr>
          <w:sz w:val="28"/>
          <w:szCs w:val="28"/>
        </w:rPr>
        <w:t>с</w:t>
      </w:r>
      <w:r w:rsidRPr="00B3410F">
        <w:rPr>
          <w:sz w:val="28"/>
          <w:szCs w:val="28"/>
        </w:rPr>
        <w:t>сийской</w:t>
      </w:r>
      <w:r>
        <w:rPr>
          <w:sz w:val="28"/>
          <w:szCs w:val="28"/>
        </w:rPr>
        <w:t xml:space="preserve"> </w:t>
      </w:r>
      <w:r w:rsidRPr="00B3410F">
        <w:rPr>
          <w:sz w:val="28"/>
          <w:szCs w:val="28"/>
        </w:rPr>
        <w:t>Федерации. Жалобы на решения и действия (бездействие) работн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ков организаций, предусмотренных частью 1.1 статьи 16 Федерального зак</w:t>
      </w:r>
      <w:r w:rsidRPr="00B3410F">
        <w:rPr>
          <w:sz w:val="28"/>
          <w:szCs w:val="28"/>
        </w:rPr>
        <w:t>о</w:t>
      </w:r>
      <w:r>
        <w:rPr>
          <w:sz w:val="28"/>
          <w:szCs w:val="28"/>
        </w:rPr>
        <w:t xml:space="preserve">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smartTag w:uri="urn:schemas-microsoft-com:office:smarttags" w:element="date">
          <w:smartTagPr>
            <w:attr w:name="Year" w:val="2010"/>
            <w:attr w:name="Day" w:val="27"/>
            <w:attr w:name="Month" w:val="7"/>
            <w:attr w:name="ls" w:val="trans"/>
          </w:smartTagPr>
          <w:r>
            <w:rPr>
              <w:sz w:val="28"/>
              <w:szCs w:val="28"/>
            </w:rPr>
            <w:t>27 июля 2010</w:t>
          </w:r>
        </w:smartTag>
        <w:r>
          <w:rPr>
            <w:sz w:val="28"/>
            <w:szCs w:val="28"/>
          </w:rPr>
          <w:t xml:space="preserve"> </w:t>
        </w:r>
        <w:r w:rsidRPr="00B3410F">
          <w:rPr>
            <w:sz w:val="28"/>
            <w:szCs w:val="28"/>
          </w:rPr>
          <w:t>года</w:t>
        </w:r>
      </w:smartTag>
      <w:r w:rsidRPr="00B3410F">
        <w:rPr>
          <w:sz w:val="28"/>
          <w:szCs w:val="28"/>
        </w:rPr>
        <w:t xml:space="preserve"> № 210-ФЗ «Об организации предоставления гос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дарственных и муниципальных услуг», подаются руководителям этих орг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низаций.</w:t>
      </w:r>
    </w:p>
    <w:p w:rsidR="00964D5F" w:rsidRPr="00B3410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5.3.3. Жалоба на решения и действия (бездействие) органа, предоста</w:t>
      </w:r>
      <w:r w:rsidRPr="00B3410F">
        <w:rPr>
          <w:sz w:val="28"/>
          <w:szCs w:val="28"/>
        </w:rPr>
        <w:t>в</w:t>
      </w:r>
      <w:r w:rsidRPr="00B3410F">
        <w:rPr>
          <w:sz w:val="28"/>
          <w:szCs w:val="28"/>
        </w:rPr>
        <w:t>ляющего муниципальную услугу, должностного лица органа, предоставля</w:t>
      </w:r>
      <w:r w:rsidRPr="00B3410F">
        <w:rPr>
          <w:sz w:val="28"/>
          <w:szCs w:val="28"/>
        </w:rPr>
        <w:t>ю</w:t>
      </w:r>
      <w:r w:rsidRPr="00B3410F">
        <w:rPr>
          <w:sz w:val="28"/>
          <w:szCs w:val="28"/>
        </w:rPr>
        <w:t>щего муниципальную услугу, муниципального служащего, руководителя 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4D5F" w:rsidRPr="00B3410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тернет», официального сайта многофункционального центра, единого порт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lastRenderedPageBreak/>
        <w:t>ла государственных и муниципальных услуг либо регионального портала 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 xml:space="preserve">ганизаций, предусмотренных частью 1.1 статьи 16 Федерального закона от </w:t>
      </w:r>
      <w:r w:rsidR="00477CAA">
        <w:rPr>
          <w:sz w:val="28"/>
          <w:szCs w:val="28"/>
        </w:rPr>
        <w:t xml:space="preserve">   </w:t>
      </w:r>
      <w:r w:rsidRPr="00B3410F">
        <w:rPr>
          <w:sz w:val="28"/>
          <w:szCs w:val="28"/>
        </w:rPr>
        <w:t>27 июля 2010 года № 210-ФЗ «Об организации предоставления государс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венных и муниципальных услуг», а также их работников может быть напра</w:t>
      </w:r>
      <w:r w:rsidRPr="00B3410F">
        <w:rPr>
          <w:sz w:val="28"/>
          <w:szCs w:val="28"/>
        </w:rPr>
        <w:t>в</w:t>
      </w:r>
      <w:r w:rsidRPr="00B3410F">
        <w:rPr>
          <w:sz w:val="28"/>
          <w:szCs w:val="28"/>
        </w:rPr>
        <w:t>лена по почте, с использованием информационно-телекоммуникационной с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ти «Интернет», официальных сайтов этих организаций, единого портала 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сударственных и муниципальных услуг либо регионального портала гос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дарственных и муниципальных услуг, а также может быть принята при ли</w:t>
      </w:r>
      <w:r w:rsidRPr="00B3410F">
        <w:rPr>
          <w:sz w:val="28"/>
          <w:szCs w:val="28"/>
        </w:rPr>
        <w:t>ч</w:t>
      </w:r>
      <w:r w:rsidRPr="00B3410F">
        <w:rPr>
          <w:sz w:val="28"/>
          <w:szCs w:val="28"/>
        </w:rPr>
        <w:t>ном приеме заявителя.</w:t>
      </w:r>
    </w:p>
    <w:p w:rsidR="00964D5F" w:rsidRPr="00B3410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964D5F" w:rsidRPr="00B3410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964D5F" w:rsidRPr="00B3410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110251"/>
      <w:bookmarkEnd w:id="12"/>
      <w:r w:rsidRPr="00B3410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4D5F" w:rsidRPr="00B3410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110252"/>
      <w:bookmarkStart w:id="14" w:name="110254"/>
      <w:bookmarkStart w:id="15" w:name="11026"/>
      <w:bookmarkEnd w:id="13"/>
      <w:bookmarkEnd w:id="14"/>
      <w:bookmarkEnd w:id="15"/>
      <w:r w:rsidRPr="00B3410F">
        <w:rPr>
          <w:sz w:val="28"/>
          <w:szCs w:val="28"/>
        </w:rPr>
        <w:t>3) сведения об обжалуемых решениях и действиях (бездействии) орг</w:t>
      </w:r>
      <w:r w:rsidRPr="00B3410F">
        <w:rPr>
          <w:sz w:val="28"/>
          <w:szCs w:val="28"/>
        </w:rPr>
        <w:t>а</w:t>
      </w:r>
      <w:r w:rsidRPr="00B3410F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го, многофункционального центра, работника многофункционального це</w:t>
      </w:r>
      <w:r w:rsidRPr="00B3410F">
        <w:rPr>
          <w:sz w:val="28"/>
          <w:szCs w:val="28"/>
        </w:rPr>
        <w:t>н</w:t>
      </w:r>
      <w:r w:rsidRPr="00B3410F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B3410F">
        <w:rPr>
          <w:sz w:val="28"/>
          <w:szCs w:val="28"/>
        </w:rPr>
        <w:t>о</w:t>
      </w:r>
      <w:r>
        <w:rPr>
          <w:sz w:val="28"/>
          <w:szCs w:val="28"/>
        </w:rPr>
        <w:t xml:space="preserve">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smartTag w:uri="urn:schemas-microsoft-com:office:smarttags" w:element="date">
          <w:smartTagPr>
            <w:attr w:name="ls" w:val="trans"/>
            <w:attr w:name="Month" w:val="7"/>
            <w:attr w:name="Day" w:val="27"/>
            <w:attr w:name="Year" w:val="2010"/>
          </w:smartTagPr>
          <w:r>
            <w:rPr>
              <w:sz w:val="28"/>
              <w:szCs w:val="28"/>
            </w:rPr>
            <w:t xml:space="preserve">27 июля </w:t>
          </w:r>
          <w:r w:rsidRPr="00B3410F">
            <w:rPr>
              <w:sz w:val="28"/>
              <w:szCs w:val="28"/>
            </w:rPr>
            <w:t>2010</w:t>
          </w:r>
        </w:smartTag>
        <w:r w:rsidRPr="00B3410F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года</w:t>
        </w:r>
      </w:smartTag>
      <w:r>
        <w:rPr>
          <w:sz w:val="28"/>
          <w:szCs w:val="28"/>
        </w:rPr>
        <w:t xml:space="preserve"> </w:t>
      </w:r>
      <w:r w:rsidRPr="00B3410F">
        <w:rPr>
          <w:sz w:val="28"/>
          <w:szCs w:val="28"/>
        </w:rPr>
        <w:t>№ 210-ФЗ «Об организации предоставления гос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дарственных и муниципальных услуг», их работников;</w:t>
      </w:r>
    </w:p>
    <w:p w:rsidR="00964D5F" w:rsidRPr="00B3410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110253"/>
      <w:bookmarkEnd w:id="16"/>
      <w:r w:rsidRPr="00B3410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B3410F">
        <w:rPr>
          <w:sz w:val="28"/>
          <w:szCs w:val="28"/>
        </w:rPr>
        <w:t>у</w:t>
      </w:r>
      <w:r w:rsidRPr="00B3410F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 многофункционального центра, работника многофункционального центра, организаций, предусмотренных Федеральн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 xml:space="preserve">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B3410F">
          <w:rPr>
            <w:sz w:val="28"/>
            <w:szCs w:val="28"/>
          </w:rPr>
          <w:t>27 июля 2010 года</w:t>
        </w:r>
      </w:smartTag>
      <w:r w:rsidRPr="00B3410F">
        <w:rPr>
          <w:sz w:val="28"/>
          <w:szCs w:val="28"/>
        </w:rPr>
        <w:t xml:space="preserve"> № 210-ФЗ «Об организации предоставления государственных и муниципальных услуг», их работников.</w:t>
      </w:r>
    </w:p>
    <w:p w:rsidR="00964D5F" w:rsidRPr="00B3410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B3410F">
        <w:rPr>
          <w:rFonts w:ascii="Times New Roman" w:hAnsi="Times New Roman"/>
          <w:sz w:val="28"/>
          <w:szCs w:val="28"/>
        </w:rPr>
        <w:t>д</w:t>
      </w:r>
      <w:r w:rsidRPr="00B3410F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964D5F" w:rsidRPr="00B3410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 w:rsidRPr="00B3410F">
        <w:rPr>
          <w:rFonts w:ascii="Times New Roman" w:hAnsi="Times New Roman"/>
          <w:sz w:val="28"/>
          <w:szCs w:val="28"/>
        </w:rPr>
        <w:t>о</w:t>
      </w:r>
      <w:r w:rsidRPr="00B3410F">
        <w:rPr>
          <w:rFonts w:ascii="Times New Roman" w:hAnsi="Times New Roman"/>
          <w:sz w:val="28"/>
          <w:szCs w:val="28"/>
        </w:rPr>
        <w:t>димых для об</w:t>
      </w:r>
      <w:r w:rsidR="00FF2A52">
        <w:rPr>
          <w:rFonts w:ascii="Times New Roman" w:hAnsi="Times New Roman"/>
          <w:sz w:val="28"/>
          <w:szCs w:val="28"/>
        </w:rPr>
        <w:t>основания и рассмотрения жалобы</w:t>
      </w:r>
    </w:p>
    <w:p w:rsidR="00964D5F" w:rsidRPr="00B3410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964D5F" w:rsidRPr="00B3410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lastRenderedPageBreak/>
        <w:t>5.4.2. При желании заявителя обжаловать действие (бездействие) должностного лица Управления, последний обязан сообщить ему свою ф</w:t>
      </w:r>
      <w:r w:rsidRPr="00B3410F">
        <w:rPr>
          <w:rFonts w:ascii="Times New Roman" w:hAnsi="Times New Roman"/>
          <w:sz w:val="28"/>
          <w:szCs w:val="28"/>
        </w:rPr>
        <w:t>а</w:t>
      </w:r>
      <w:r w:rsidRPr="00B3410F">
        <w:rPr>
          <w:rFonts w:ascii="Times New Roman" w:hAnsi="Times New Roman"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964D5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 w:rsidRPr="00B3410F">
        <w:rPr>
          <w:rFonts w:ascii="Times New Roman" w:hAnsi="Times New Roman"/>
          <w:sz w:val="28"/>
          <w:szCs w:val="28"/>
        </w:rPr>
        <w:t>а</w:t>
      </w:r>
      <w:r w:rsidRPr="00B3410F"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FF2A52" w:rsidRPr="009401C4" w:rsidRDefault="00FF2A52" w:rsidP="00B21295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64D5F" w:rsidRPr="00B3410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B3410F">
        <w:rPr>
          <w:rFonts w:ascii="Times New Roman" w:hAnsi="Times New Roman"/>
          <w:sz w:val="28"/>
          <w:szCs w:val="28"/>
        </w:rPr>
        <w:t>о</w:t>
      </w:r>
      <w:r w:rsidR="00FF2A52">
        <w:rPr>
          <w:rFonts w:ascii="Times New Roman" w:hAnsi="Times New Roman"/>
          <w:sz w:val="28"/>
          <w:szCs w:val="28"/>
        </w:rPr>
        <w:t>рядке</w:t>
      </w:r>
    </w:p>
    <w:p w:rsidR="00F842A3" w:rsidRPr="00B3410F" w:rsidRDefault="00964D5F" w:rsidP="00F84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5.5.1. Жалобы подают</w:t>
      </w:r>
      <w:r w:rsidR="00F842A3">
        <w:rPr>
          <w:sz w:val="28"/>
          <w:szCs w:val="28"/>
        </w:rPr>
        <w:t>ся начальнику Управления, либо</w:t>
      </w:r>
      <w:r w:rsidRPr="00B3410F">
        <w:rPr>
          <w:sz w:val="28"/>
          <w:szCs w:val="28"/>
        </w:rPr>
        <w:t xml:space="preserve"> Главе города Пятигорска, </w:t>
      </w:r>
      <w:r w:rsidR="00B64EEC" w:rsidRPr="00B10F80">
        <w:rPr>
          <w:sz w:val="28"/>
          <w:szCs w:val="28"/>
        </w:rPr>
        <w:t xml:space="preserve">директору </w:t>
      </w:r>
      <w:r w:rsidRPr="00B10F80">
        <w:rPr>
          <w:sz w:val="28"/>
          <w:szCs w:val="28"/>
        </w:rPr>
        <w:t>многофункциональн</w:t>
      </w:r>
      <w:r w:rsidR="00B64EEC" w:rsidRPr="00B10F80">
        <w:rPr>
          <w:sz w:val="28"/>
          <w:szCs w:val="28"/>
        </w:rPr>
        <w:t>ого</w:t>
      </w:r>
      <w:r w:rsidRPr="00B10F80">
        <w:rPr>
          <w:sz w:val="28"/>
          <w:szCs w:val="28"/>
        </w:rPr>
        <w:t xml:space="preserve"> </w:t>
      </w:r>
      <w:r w:rsidRPr="00BF0E7B">
        <w:rPr>
          <w:sz w:val="28"/>
          <w:szCs w:val="28"/>
        </w:rPr>
        <w:t>центр</w:t>
      </w:r>
      <w:r w:rsidR="00B64EEC" w:rsidRPr="00BF0E7B">
        <w:rPr>
          <w:sz w:val="28"/>
          <w:szCs w:val="28"/>
        </w:rPr>
        <w:t>а</w:t>
      </w:r>
      <w:r w:rsidRPr="00BF0E7B">
        <w:rPr>
          <w:sz w:val="28"/>
          <w:szCs w:val="28"/>
        </w:rPr>
        <w:t>,</w:t>
      </w:r>
      <w:r w:rsidRPr="00B3410F">
        <w:rPr>
          <w:sz w:val="28"/>
          <w:szCs w:val="28"/>
        </w:rPr>
        <w:t xml:space="preserve"> учредителю мног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</w:t>
      </w:r>
      <w:r w:rsidRPr="00B3410F">
        <w:rPr>
          <w:sz w:val="28"/>
          <w:szCs w:val="28"/>
        </w:rPr>
        <w:t>я</w:t>
      </w:r>
      <w:r w:rsidRPr="00B3410F">
        <w:rPr>
          <w:sz w:val="28"/>
          <w:szCs w:val="28"/>
        </w:rPr>
        <w:t xml:space="preserve">щий орган (при его наличии). </w:t>
      </w:r>
    </w:p>
    <w:p w:rsidR="00964D5F" w:rsidRPr="00B3410F" w:rsidRDefault="00FF2A52" w:rsidP="00B21295">
      <w:pPr>
        <w:pStyle w:val="af3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</w:t>
      </w:r>
    </w:p>
    <w:p w:rsidR="00964D5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5.6.1. Жалоба, поступившая в Управление</w:t>
      </w:r>
      <w:r w:rsidR="00062BFD">
        <w:rPr>
          <w:sz w:val="28"/>
          <w:szCs w:val="28"/>
        </w:rPr>
        <w:t xml:space="preserve"> </w:t>
      </w:r>
      <w:r w:rsidR="00A30D22">
        <w:rPr>
          <w:sz w:val="28"/>
          <w:szCs w:val="28"/>
        </w:rPr>
        <w:t xml:space="preserve">архитектуры и </w:t>
      </w:r>
      <w:r w:rsidR="00062BFD">
        <w:rPr>
          <w:sz w:val="28"/>
          <w:szCs w:val="28"/>
        </w:rPr>
        <w:t>градостро</w:t>
      </w:r>
      <w:r w:rsidR="00062BFD">
        <w:rPr>
          <w:sz w:val="28"/>
          <w:szCs w:val="28"/>
        </w:rPr>
        <w:t>и</w:t>
      </w:r>
      <w:r w:rsidR="00062BFD">
        <w:rPr>
          <w:sz w:val="28"/>
          <w:szCs w:val="28"/>
        </w:rPr>
        <w:t>тельства администрации города Пятигорска</w:t>
      </w:r>
      <w:r w:rsidRPr="00B3410F">
        <w:rPr>
          <w:sz w:val="28"/>
          <w:szCs w:val="28"/>
        </w:rPr>
        <w:t>, либо к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</w:t>
      </w:r>
      <w:r w:rsidR="00062BFD">
        <w:rPr>
          <w:sz w:val="28"/>
          <w:szCs w:val="28"/>
        </w:rPr>
        <w:t xml:space="preserve"> </w:t>
      </w:r>
      <w:r w:rsidRPr="00B3410F">
        <w:rPr>
          <w:sz w:val="28"/>
          <w:szCs w:val="28"/>
        </w:rPr>
        <w:t>№ 210-ФЗ «Об организации предоставления государс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>венных и муниципальных услуг», либо вышестоящий орган (при его нал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>чии) подлежит рассмотрению должностным лицом, наделенным полном</w:t>
      </w:r>
      <w:r w:rsidRPr="00B3410F">
        <w:rPr>
          <w:sz w:val="28"/>
          <w:szCs w:val="28"/>
        </w:rPr>
        <w:t>о</w:t>
      </w:r>
      <w:r w:rsidRPr="00B3410F">
        <w:rPr>
          <w:sz w:val="28"/>
          <w:szCs w:val="28"/>
        </w:rPr>
        <w:t>чиями по рассмотрению жалоб, в течение 15 рабочих дней со дня ее регис</w:t>
      </w:r>
      <w:r w:rsidRPr="00B3410F">
        <w:rPr>
          <w:sz w:val="28"/>
          <w:szCs w:val="28"/>
        </w:rPr>
        <w:t>т</w:t>
      </w:r>
      <w:r w:rsidRPr="00B3410F">
        <w:rPr>
          <w:sz w:val="28"/>
          <w:szCs w:val="28"/>
        </w:rPr>
        <w:t xml:space="preserve">рации, а в случае </w:t>
      </w:r>
      <w:r w:rsidR="00A30D22">
        <w:rPr>
          <w:sz w:val="28"/>
          <w:szCs w:val="28"/>
        </w:rPr>
        <w:t xml:space="preserve">обжалования отказа Управления, </w:t>
      </w:r>
      <w:r w:rsidRPr="00B3410F">
        <w:rPr>
          <w:sz w:val="28"/>
          <w:szCs w:val="28"/>
        </w:rPr>
        <w:t xml:space="preserve">должностного лица Управления, многофункционального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bookmarkStart w:id="17" w:name="11027"/>
      <w:bookmarkEnd w:id="17"/>
    </w:p>
    <w:p w:rsidR="00964D5F" w:rsidRPr="00B3410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 w:rsidRPr="00B3410F">
        <w:rPr>
          <w:rFonts w:ascii="Times New Roman" w:hAnsi="Times New Roman"/>
          <w:sz w:val="28"/>
          <w:szCs w:val="28"/>
        </w:rPr>
        <w:t>ь</w:t>
      </w:r>
      <w:r w:rsidRPr="00B3410F">
        <w:rPr>
          <w:rFonts w:ascii="Times New Roman" w:hAnsi="Times New Roman"/>
          <w:sz w:val="28"/>
          <w:szCs w:val="28"/>
        </w:rPr>
        <w:t>но к каждой проце</w:t>
      </w:r>
      <w:r w:rsidR="00C174DB">
        <w:rPr>
          <w:rFonts w:ascii="Times New Roman" w:hAnsi="Times New Roman"/>
          <w:sz w:val="28"/>
          <w:szCs w:val="28"/>
        </w:rPr>
        <w:t>дуре либо инстанции обжалования</w:t>
      </w:r>
    </w:p>
    <w:p w:rsidR="00964D5F" w:rsidRPr="00B3410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5.7.1. По результатам рассмотрения жалобы принимается одно из сл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дующих решений:</w:t>
      </w:r>
    </w:p>
    <w:p w:rsidR="00964D5F" w:rsidRPr="00B3410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3410F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B3410F">
        <w:rPr>
          <w:rFonts w:ascii="Times New Roman" w:hAnsi="Times New Roman"/>
          <w:sz w:val="28"/>
          <w:szCs w:val="28"/>
        </w:rPr>
        <w:t>е</w:t>
      </w:r>
      <w:r w:rsidRPr="00B3410F"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 w:rsidRPr="00B3410F">
        <w:rPr>
          <w:rFonts w:ascii="Times New Roman" w:hAnsi="Times New Roman"/>
          <w:sz w:val="28"/>
          <w:szCs w:val="28"/>
        </w:rPr>
        <w:t>ь</w:t>
      </w:r>
      <w:r w:rsidRPr="00B3410F"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3410F">
        <w:rPr>
          <w:rFonts w:ascii="Times New Roman" w:hAnsi="Times New Roman"/>
          <w:sz w:val="28"/>
          <w:szCs w:val="28"/>
        </w:rPr>
        <w:t>а</w:t>
      </w:r>
      <w:r w:rsidRPr="00B3410F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B3410F">
        <w:rPr>
          <w:rFonts w:ascii="Times New Roman" w:hAnsi="Times New Roman"/>
          <w:sz w:val="28"/>
          <w:szCs w:val="28"/>
        </w:rPr>
        <w:t>ь</w:t>
      </w:r>
      <w:r w:rsidRPr="00B3410F"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964D5F" w:rsidRPr="00B3410F" w:rsidRDefault="00964D5F" w:rsidP="00B21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110271"/>
      <w:bookmarkEnd w:id="18"/>
      <w:r w:rsidRPr="00B3410F">
        <w:rPr>
          <w:sz w:val="28"/>
          <w:szCs w:val="28"/>
        </w:rPr>
        <w:t>2) в удовлетворении жалобы отказывается.</w:t>
      </w:r>
    </w:p>
    <w:p w:rsidR="00964D5F" w:rsidRDefault="00964D5F" w:rsidP="00B2129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110272"/>
      <w:bookmarkStart w:id="20" w:name="11028"/>
      <w:bookmarkEnd w:id="19"/>
      <w:bookmarkEnd w:id="20"/>
      <w:r w:rsidRPr="00B3410F">
        <w:rPr>
          <w:rFonts w:ascii="Times New Roman" w:hAnsi="Times New Roman"/>
          <w:sz w:val="28"/>
          <w:szCs w:val="28"/>
        </w:rPr>
        <w:lastRenderedPageBreak/>
        <w:t>5.7.2. Не позднее дня, следующего за днем принятия решения, заявит</w:t>
      </w:r>
      <w:r w:rsidRPr="00B3410F">
        <w:rPr>
          <w:rFonts w:ascii="Times New Roman" w:hAnsi="Times New Roman"/>
          <w:sz w:val="28"/>
          <w:szCs w:val="28"/>
        </w:rPr>
        <w:t>е</w:t>
      </w:r>
      <w:r w:rsidRPr="00B3410F"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 w:rsidRPr="00B3410F">
        <w:rPr>
          <w:rFonts w:ascii="Times New Roman" w:hAnsi="Times New Roman"/>
          <w:sz w:val="28"/>
          <w:szCs w:val="28"/>
        </w:rPr>
        <w:t>а</w:t>
      </w:r>
      <w:r w:rsidRPr="00B3410F"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964D5F" w:rsidRPr="00870C69" w:rsidRDefault="00964D5F" w:rsidP="00B10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</w:t>
      </w:r>
      <w:r w:rsidRPr="00870C69">
        <w:rPr>
          <w:sz w:val="28"/>
          <w:szCs w:val="28"/>
        </w:rPr>
        <w:t>. В случае признания жалобы подлежащей удовлетворению в отв</w:t>
      </w:r>
      <w:r w:rsidRPr="00870C69">
        <w:rPr>
          <w:sz w:val="28"/>
          <w:szCs w:val="28"/>
        </w:rPr>
        <w:t>е</w:t>
      </w:r>
      <w:r w:rsidRPr="00870C69">
        <w:rPr>
          <w:sz w:val="28"/>
          <w:szCs w:val="28"/>
        </w:rPr>
        <w:t>те з</w:t>
      </w:r>
      <w:r>
        <w:rPr>
          <w:sz w:val="28"/>
          <w:szCs w:val="28"/>
        </w:rPr>
        <w:t>аявителю, пункте 5.7.2</w:t>
      </w:r>
      <w:r w:rsidRPr="00870C69">
        <w:rPr>
          <w:sz w:val="28"/>
          <w:szCs w:val="28"/>
        </w:rPr>
        <w:t xml:space="preserve"> настоящего Административного регламента дае</w:t>
      </w:r>
      <w:r w:rsidRPr="00870C69">
        <w:rPr>
          <w:sz w:val="28"/>
          <w:szCs w:val="28"/>
        </w:rPr>
        <w:t>т</w:t>
      </w:r>
      <w:r w:rsidRPr="00870C69">
        <w:rPr>
          <w:sz w:val="28"/>
          <w:szCs w:val="28"/>
        </w:rPr>
        <w:t>ся информация о действиях, осуществляемых органом, предоставляющим г</w:t>
      </w:r>
      <w:r w:rsidRPr="00870C69">
        <w:rPr>
          <w:sz w:val="28"/>
          <w:szCs w:val="28"/>
        </w:rPr>
        <w:t>о</w:t>
      </w:r>
      <w:r w:rsidRPr="00870C69">
        <w:rPr>
          <w:sz w:val="28"/>
          <w:szCs w:val="28"/>
        </w:rPr>
        <w:t>сударственную услугу, органом, предоставляющим муниципальную услугу, многофункциональным центром, в целях незамедлительного устранения в</w:t>
      </w:r>
      <w:r w:rsidRPr="00870C69">
        <w:rPr>
          <w:sz w:val="28"/>
          <w:szCs w:val="28"/>
        </w:rPr>
        <w:t>ы</w:t>
      </w:r>
      <w:r w:rsidRPr="00870C69">
        <w:rPr>
          <w:sz w:val="28"/>
          <w:szCs w:val="28"/>
        </w:rPr>
        <w:t>явленных нарушений при оказании государственной или муниципальной у</w:t>
      </w:r>
      <w:r w:rsidRPr="00870C69">
        <w:rPr>
          <w:sz w:val="28"/>
          <w:szCs w:val="28"/>
        </w:rPr>
        <w:t>с</w:t>
      </w:r>
      <w:r w:rsidRPr="00870C69">
        <w:rPr>
          <w:sz w:val="28"/>
          <w:szCs w:val="28"/>
        </w:rPr>
        <w:t>луги, а также приносятся извинения за доставленные неудобства и указыв</w:t>
      </w:r>
      <w:r w:rsidRPr="00870C69">
        <w:rPr>
          <w:sz w:val="28"/>
          <w:szCs w:val="28"/>
        </w:rPr>
        <w:t>а</w:t>
      </w:r>
      <w:r w:rsidRPr="00870C69">
        <w:rPr>
          <w:sz w:val="28"/>
          <w:szCs w:val="28"/>
        </w:rPr>
        <w:t>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64D5F" w:rsidRPr="00B3410F" w:rsidRDefault="00964D5F" w:rsidP="00B10F8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769F8">
        <w:rPr>
          <w:rFonts w:ascii="Times New Roman" w:hAnsi="Times New Roman"/>
          <w:sz w:val="28"/>
          <w:szCs w:val="28"/>
        </w:rPr>
        <w:t>5.7.4. В случае признания жалобы не подлежащей удовлетворению в ответе заявителю</w:t>
      </w:r>
      <w:r>
        <w:rPr>
          <w:rFonts w:ascii="Times New Roman" w:hAnsi="Times New Roman"/>
          <w:sz w:val="28"/>
          <w:szCs w:val="28"/>
        </w:rPr>
        <w:t>, указанном в пункте 5.7.2</w:t>
      </w:r>
      <w:r w:rsidRPr="00F769F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/>
          <w:sz w:val="28"/>
          <w:szCs w:val="28"/>
        </w:rPr>
        <w:t>.</w:t>
      </w:r>
    </w:p>
    <w:p w:rsidR="00964D5F" w:rsidRDefault="00964D5F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E57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D26E57">
        <w:rPr>
          <w:sz w:val="28"/>
          <w:szCs w:val="28"/>
        </w:rPr>
        <w:t>у</w:t>
      </w:r>
      <w:r w:rsidRPr="00D26E57">
        <w:rPr>
          <w:sz w:val="28"/>
          <w:szCs w:val="28"/>
        </w:rPr>
        <w:t>пления должностное лицо, работник, наделенные полномочиями по рассмо</w:t>
      </w:r>
      <w:r w:rsidRPr="00D26E57">
        <w:rPr>
          <w:sz w:val="28"/>
          <w:szCs w:val="28"/>
        </w:rPr>
        <w:t>т</w:t>
      </w:r>
      <w:r w:rsidRPr="00D26E57">
        <w:rPr>
          <w:sz w:val="28"/>
          <w:szCs w:val="28"/>
        </w:rPr>
        <w:t>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:rsidR="00CC4F21" w:rsidRDefault="00CC4F21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C4F21" w:rsidRDefault="00CC4F21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C4F21" w:rsidRDefault="00CC4F21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41D59" w:rsidRDefault="00E41D59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41D59" w:rsidRDefault="00E41D59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41D59" w:rsidRDefault="00E41D59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41D59" w:rsidRDefault="00E41D59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41D59" w:rsidRDefault="00E41D59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B0E81" w:rsidRDefault="005B0E81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B0E81" w:rsidRDefault="005B0E81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B0E81" w:rsidRDefault="005B0E81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B0E81" w:rsidRDefault="005B0E81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B0E81" w:rsidRDefault="005B0E81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B0E81" w:rsidRDefault="005B0E81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B0E81" w:rsidRDefault="005B0E81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B0E81" w:rsidRDefault="005B0E81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B0E81" w:rsidRDefault="005B0E81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B0E81" w:rsidRDefault="005B0E81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41D59" w:rsidRDefault="00E41D59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41D59" w:rsidRDefault="00E41D59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41D59" w:rsidRDefault="00E41D59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C4F21" w:rsidRDefault="00CC4F21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C4F21" w:rsidRDefault="00CC4F21" w:rsidP="00B10F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64D5F" w:rsidRPr="00AE278F" w:rsidRDefault="00964D5F" w:rsidP="00AE278F">
      <w:pPr>
        <w:tabs>
          <w:tab w:val="left" w:pos="4962"/>
        </w:tabs>
        <w:autoSpaceDE w:val="0"/>
        <w:autoSpaceDN w:val="0"/>
        <w:adjustRightInd w:val="0"/>
        <w:spacing w:line="240" w:lineRule="exact"/>
        <w:ind w:leftChars="700" w:left="1680" w:firstLine="3240"/>
        <w:jc w:val="both"/>
        <w:outlineLvl w:val="1"/>
        <w:rPr>
          <w:sz w:val="28"/>
          <w:szCs w:val="28"/>
        </w:rPr>
      </w:pPr>
      <w:r w:rsidRPr="00AE278F">
        <w:rPr>
          <w:sz w:val="28"/>
          <w:szCs w:val="28"/>
        </w:rPr>
        <w:lastRenderedPageBreak/>
        <w:t>Приложение 1</w:t>
      </w:r>
    </w:p>
    <w:p w:rsidR="00964D5F" w:rsidRPr="00AE278F" w:rsidRDefault="00964D5F" w:rsidP="00AE278F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  <w:r w:rsidRPr="00AE278F">
        <w:rPr>
          <w:sz w:val="28"/>
          <w:szCs w:val="28"/>
        </w:rPr>
        <w:t>к Административному регламенту по</w:t>
      </w:r>
      <w:r w:rsidR="00AE278F">
        <w:rPr>
          <w:sz w:val="28"/>
          <w:szCs w:val="28"/>
        </w:rPr>
        <w:t xml:space="preserve"> </w:t>
      </w:r>
      <w:r w:rsidRPr="00AE278F">
        <w:rPr>
          <w:sz w:val="28"/>
          <w:szCs w:val="28"/>
        </w:rPr>
        <w:t>предоставлению</w:t>
      </w:r>
    </w:p>
    <w:p w:rsidR="00964D5F" w:rsidRPr="00AE278F" w:rsidRDefault="00964D5F" w:rsidP="00AE278F">
      <w:pPr>
        <w:tabs>
          <w:tab w:val="left" w:pos="5103"/>
        </w:tabs>
        <w:autoSpaceDE w:val="0"/>
        <w:autoSpaceDN w:val="0"/>
        <w:adjustRightInd w:val="0"/>
        <w:spacing w:line="240" w:lineRule="exact"/>
        <w:ind w:leftChars="2050" w:left="4920"/>
        <w:jc w:val="both"/>
        <w:rPr>
          <w:sz w:val="28"/>
          <w:szCs w:val="28"/>
        </w:rPr>
      </w:pPr>
      <w:r w:rsidRPr="00AE278F">
        <w:rPr>
          <w:sz w:val="28"/>
          <w:szCs w:val="28"/>
        </w:rPr>
        <w:t>муниципальной услуги «</w:t>
      </w:r>
      <w:r w:rsidR="00062BFD" w:rsidRPr="00AE278F">
        <w:rPr>
          <w:spacing w:val="-4"/>
          <w:sz w:val="28"/>
          <w:szCs w:val="28"/>
        </w:rPr>
        <w:t>Признание садового дома жилым домом или ж</w:t>
      </w:r>
      <w:r w:rsidR="00062BFD" w:rsidRPr="00AE278F">
        <w:rPr>
          <w:spacing w:val="-4"/>
          <w:sz w:val="28"/>
          <w:szCs w:val="28"/>
        </w:rPr>
        <w:t>и</w:t>
      </w:r>
      <w:r w:rsidR="00062BFD" w:rsidRPr="00AE278F">
        <w:rPr>
          <w:spacing w:val="-4"/>
          <w:sz w:val="28"/>
          <w:szCs w:val="28"/>
        </w:rPr>
        <w:t>лого дома садовым домом</w:t>
      </w:r>
      <w:r w:rsidRPr="00AE278F">
        <w:rPr>
          <w:sz w:val="28"/>
          <w:szCs w:val="28"/>
        </w:rPr>
        <w:t>»</w:t>
      </w:r>
    </w:p>
    <w:p w:rsidR="00964D5F" w:rsidRPr="00F66644" w:rsidRDefault="00964D5F" w:rsidP="00AE278F">
      <w:pPr>
        <w:tabs>
          <w:tab w:val="left" w:pos="5103"/>
        </w:tabs>
        <w:autoSpaceDE w:val="0"/>
        <w:autoSpaceDN w:val="0"/>
        <w:adjustRightInd w:val="0"/>
        <w:spacing w:line="240" w:lineRule="exact"/>
        <w:ind w:leftChars="700" w:left="1680"/>
        <w:jc w:val="both"/>
        <w:rPr>
          <w:sz w:val="20"/>
          <w:szCs w:val="20"/>
        </w:rPr>
      </w:pPr>
      <w:r w:rsidRPr="00F66644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964D5F" w:rsidRPr="00BB6575" w:rsidRDefault="00964D5F" w:rsidP="00964D5F">
      <w:pPr>
        <w:ind w:left="5670"/>
        <w:jc w:val="right"/>
        <w:rPr>
          <w:sz w:val="22"/>
          <w:szCs w:val="22"/>
        </w:rPr>
      </w:pPr>
    </w:p>
    <w:p w:rsidR="00964D5F" w:rsidRPr="0098485C" w:rsidRDefault="00964D5F" w:rsidP="00964D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485C">
        <w:rPr>
          <w:sz w:val="28"/>
          <w:szCs w:val="28"/>
        </w:rPr>
        <w:t>БЛОК-СХЕМА</w:t>
      </w:r>
    </w:p>
    <w:p w:rsidR="00964D5F" w:rsidRPr="00176AAC" w:rsidRDefault="00964D5F" w:rsidP="00964D5F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76AAC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176AAC">
        <w:rPr>
          <w:sz w:val="28"/>
          <w:szCs w:val="28"/>
        </w:rPr>
        <w:t xml:space="preserve"> муниципальной услуги</w:t>
      </w:r>
    </w:p>
    <w:p w:rsidR="00964D5F" w:rsidRDefault="00964D5F" w:rsidP="00964D5F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62BFD">
        <w:rPr>
          <w:spacing w:val="-4"/>
          <w:sz w:val="28"/>
          <w:szCs w:val="28"/>
        </w:rPr>
        <w:t>Признание садового дома жилым домом и жилого дома садовым домом</w:t>
      </w:r>
      <w:r>
        <w:rPr>
          <w:sz w:val="28"/>
          <w:szCs w:val="28"/>
        </w:rPr>
        <w:t>»</w:t>
      </w:r>
    </w:p>
    <w:p w:rsidR="00964D5F" w:rsidRDefault="00964D5F" w:rsidP="00964D5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4D5F" w:rsidRDefault="00033CE8" w:rsidP="00964D5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5" editas="canvas" style="width:459pt;height:414.1pt;mso-position-horizontal-relative:char;mso-position-vertical-relative:line" coordorigin="2274,281" coordsize="7200,64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2274;top:281;width:7200;height:6412" o:preferrelative="f">
              <v:fill o:detectmouseclick="t"/>
              <v:path o:extrusionok="t" o:connecttype="none"/>
            </v:shape>
            <v:rect id="_x0000_s1067" style="position:absolute;left:2647;top:1040;width:6632;height:563">
              <v:textbox style="mso-next-textbox:#_x0000_s1067">
                <w:txbxContent>
                  <w:p w:rsidR="00897C0F" w:rsidRPr="006153BA" w:rsidRDefault="00897C0F" w:rsidP="00652CCF">
                    <w:pPr>
                      <w:jc w:val="center"/>
                    </w:pPr>
                    <w:r>
                      <w:rPr>
                        <w:b/>
                        <w:lang w:eastAsia="ar-SA"/>
                      </w:rPr>
                      <w:t>з</w:t>
                    </w:r>
                    <w:r w:rsidRPr="006153BA">
                      <w:t>апрос документов, необходимых для предоставления муниципальной услуги, которые находятся в распоряжении иных органов и организаций</w:t>
                    </w:r>
                  </w:p>
                </w:txbxContent>
              </v:textbox>
            </v:rect>
            <v:rect id="_x0000_s1068" style="position:absolute;left:2709;top:2111;width:6447;height:1018">
              <v:textbox style="mso-next-textbox:#_x0000_s1068">
                <w:txbxContent>
                  <w:p w:rsidR="00897C0F" w:rsidRPr="00652CCF" w:rsidRDefault="00897C0F" w:rsidP="005B0E81">
                    <w:pPr>
                      <w:jc w:val="center"/>
                    </w:pPr>
                    <w:r w:rsidRPr="00652CCF">
                      <w:t>рассмотрение заявления о предоставлении муниципальной услуги и док</w:t>
                    </w:r>
                    <w:r w:rsidRPr="00652CCF">
                      <w:t>у</w:t>
                    </w:r>
                    <w:r w:rsidRPr="00652CCF">
                      <w:t xml:space="preserve">ментов, необходимых для ее получения, и </w:t>
                    </w:r>
                    <w:r w:rsidRPr="00652CCF">
                      <w:rPr>
                        <w:lang w:eastAsia="ar-SA"/>
                      </w:rPr>
                      <w:t>п</w:t>
                    </w:r>
                    <w:r w:rsidRPr="00652CCF">
                      <w:t>ринятие решения о предоставл</w:t>
                    </w:r>
                    <w:r w:rsidRPr="00652CCF">
                      <w:t>е</w:t>
                    </w:r>
                    <w:r w:rsidRPr="00652CCF">
                      <w:t>нии муниципальной услуги или отказе в предоставлении муниципальной услуги</w:t>
                    </w:r>
                  </w:p>
                </w:txbxContent>
              </v:textbox>
            </v:rect>
            <v:rect id="_x0000_s1076" style="position:absolute;left:3820;top:3410;width:4543;height:589">
              <v:textbox style="mso-next-textbox:#_x0000_s1076">
                <w:txbxContent>
                  <w:p w:rsidR="00897C0F" w:rsidRPr="00F842A3" w:rsidRDefault="00897C0F" w:rsidP="00652CCF">
                    <w:r w:rsidRPr="00F842A3">
                      <w:t>направление результата предоставления муниц</w:t>
                    </w:r>
                    <w:r w:rsidRPr="00F842A3">
                      <w:t>и</w:t>
                    </w:r>
                    <w:r w:rsidRPr="00F842A3">
                      <w:t>пальной услуги заявителю</w:t>
                    </w:r>
                  </w:p>
                </w:txbxContent>
              </v:textbox>
            </v:rect>
            <v:rect id="_x0000_s1079" style="position:absolute;left:4734;top:430;width:2131;height:350">
              <v:textbox style="mso-next-textbox:#_x0000_s1079">
                <w:txbxContent>
                  <w:p w:rsidR="00897C0F" w:rsidRPr="006153BA" w:rsidRDefault="00897C0F" w:rsidP="00652CCF">
                    <w:pPr>
                      <w:jc w:val="center"/>
                    </w:pPr>
                    <w:r w:rsidRPr="00C20BAC">
                      <w:rPr>
                        <w:lang w:eastAsia="ar-SA"/>
                      </w:rPr>
                      <w:t>п</w:t>
                    </w:r>
                    <w:r w:rsidRPr="00C20BAC">
                      <w:t>р</w:t>
                    </w:r>
                    <w:r w:rsidRPr="006153BA">
                      <w:t>ием заявления</w:t>
                    </w:r>
                  </w:p>
                </w:txbxContent>
              </v:textbox>
            </v:rect>
            <v:line id="_x0000_s1081" style="position:absolute" from="5790,782" to="5791,1062">
              <v:stroke endarrow="block"/>
            </v:line>
            <v:line id="_x0000_s1089" style="position:absolute" from="5789,1697" to="5790,2024">
              <v:stroke endarrow="block"/>
            </v:line>
            <v:line id="_x0000_s1090" style="position:absolute" from="5850,3129" to="5851,3410">
              <v:stroke endarrow="block"/>
            </v:line>
            <w10:wrap type="none"/>
            <w10:anchorlock/>
          </v:group>
        </w:pict>
      </w:r>
    </w:p>
    <w:p w:rsidR="00964D5F" w:rsidRDefault="00964D5F" w:rsidP="00964D5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4D5F" w:rsidRDefault="00964D5F" w:rsidP="00964D5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4D5F" w:rsidRDefault="00964D5F" w:rsidP="00964D5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4D5F" w:rsidRDefault="00964D5F" w:rsidP="00964D5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4D5F" w:rsidRDefault="00964D5F" w:rsidP="00964D5F">
      <w:pPr>
        <w:tabs>
          <w:tab w:val="left" w:pos="4962"/>
        </w:tabs>
        <w:autoSpaceDE w:val="0"/>
        <w:autoSpaceDN w:val="0"/>
        <w:adjustRightInd w:val="0"/>
        <w:ind w:leftChars="700" w:left="1680" w:firstLine="2708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A53451" w:rsidRDefault="00A53451" w:rsidP="00964D5F">
      <w:pPr>
        <w:tabs>
          <w:tab w:val="left" w:pos="4962"/>
        </w:tabs>
        <w:autoSpaceDE w:val="0"/>
        <w:autoSpaceDN w:val="0"/>
        <w:adjustRightInd w:val="0"/>
        <w:ind w:leftChars="700" w:left="1680" w:firstLine="2708"/>
        <w:jc w:val="both"/>
        <w:outlineLvl w:val="1"/>
        <w:rPr>
          <w:sz w:val="20"/>
          <w:szCs w:val="20"/>
        </w:rPr>
      </w:pPr>
    </w:p>
    <w:p w:rsidR="00A53451" w:rsidRDefault="00A53451" w:rsidP="00964D5F">
      <w:pPr>
        <w:tabs>
          <w:tab w:val="left" w:pos="4962"/>
        </w:tabs>
        <w:autoSpaceDE w:val="0"/>
        <w:autoSpaceDN w:val="0"/>
        <w:adjustRightInd w:val="0"/>
        <w:ind w:leftChars="700" w:left="1680" w:firstLine="2708"/>
        <w:jc w:val="both"/>
        <w:outlineLvl w:val="1"/>
        <w:rPr>
          <w:sz w:val="20"/>
          <w:szCs w:val="20"/>
        </w:rPr>
      </w:pPr>
    </w:p>
    <w:p w:rsidR="00A53451" w:rsidRDefault="00A53451" w:rsidP="00964D5F">
      <w:pPr>
        <w:tabs>
          <w:tab w:val="left" w:pos="4962"/>
        </w:tabs>
        <w:autoSpaceDE w:val="0"/>
        <w:autoSpaceDN w:val="0"/>
        <w:adjustRightInd w:val="0"/>
        <w:ind w:leftChars="700" w:left="1680" w:firstLine="2708"/>
        <w:jc w:val="both"/>
        <w:outlineLvl w:val="1"/>
        <w:rPr>
          <w:sz w:val="20"/>
          <w:szCs w:val="20"/>
        </w:rPr>
      </w:pPr>
    </w:p>
    <w:p w:rsidR="00964D5F" w:rsidRDefault="00964D5F" w:rsidP="00964D5F">
      <w:pPr>
        <w:tabs>
          <w:tab w:val="left" w:pos="4962"/>
        </w:tabs>
        <w:autoSpaceDE w:val="0"/>
        <w:autoSpaceDN w:val="0"/>
        <w:adjustRightInd w:val="0"/>
        <w:ind w:leftChars="700" w:left="1680" w:firstLine="2708"/>
        <w:jc w:val="both"/>
        <w:outlineLvl w:val="1"/>
        <w:rPr>
          <w:sz w:val="20"/>
          <w:szCs w:val="20"/>
        </w:rPr>
      </w:pPr>
    </w:p>
    <w:p w:rsidR="00652CCF" w:rsidRDefault="00652CCF" w:rsidP="00964D5F">
      <w:pPr>
        <w:tabs>
          <w:tab w:val="left" w:pos="4962"/>
        </w:tabs>
        <w:autoSpaceDE w:val="0"/>
        <w:autoSpaceDN w:val="0"/>
        <w:adjustRightInd w:val="0"/>
        <w:ind w:leftChars="700" w:left="1680" w:firstLine="2708"/>
        <w:jc w:val="both"/>
        <w:outlineLvl w:val="1"/>
        <w:rPr>
          <w:sz w:val="20"/>
          <w:szCs w:val="20"/>
        </w:rPr>
      </w:pPr>
    </w:p>
    <w:p w:rsidR="00652CCF" w:rsidRDefault="00652CCF" w:rsidP="00964D5F">
      <w:pPr>
        <w:tabs>
          <w:tab w:val="left" w:pos="4962"/>
        </w:tabs>
        <w:autoSpaceDE w:val="0"/>
        <w:autoSpaceDN w:val="0"/>
        <w:adjustRightInd w:val="0"/>
        <w:ind w:leftChars="700" w:left="1680" w:firstLine="2708"/>
        <w:jc w:val="both"/>
        <w:outlineLvl w:val="1"/>
        <w:rPr>
          <w:sz w:val="20"/>
          <w:szCs w:val="20"/>
        </w:rPr>
      </w:pPr>
    </w:p>
    <w:p w:rsidR="00964D5F" w:rsidRPr="00AE278F" w:rsidRDefault="00964D5F" w:rsidP="00AE278F">
      <w:pPr>
        <w:tabs>
          <w:tab w:val="left" w:pos="4962"/>
        </w:tabs>
        <w:autoSpaceDE w:val="0"/>
        <w:autoSpaceDN w:val="0"/>
        <w:adjustRightInd w:val="0"/>
        <w:spacing w:line="240" w:lineRule="exact"/>
        <w:ind w:leftChars="700" w:left="1680" w:firstLine="3240"/>
        <w:jc w:val="both"/>
        <w:outlineLvl w:val="1"/>
        <w:rPr>
          <w:sz w:val="28"/>
          <w:szCs w:val="28"/>
        </w:rPr>
      </w:pPr>
      <w:r w:rsidRPr="00AE278F">
        <w:rPr>
          <w:sz w:val="28"/>
          <w:szCs w:val="28"/>
        </w:rPr>
        <w:lastRenderedPageBreak/>
        <w:t>Приложение 2</w:t>
      </w:r>
    </w:p>
    <w:p w:rsidR="00AE278F" w:rsidRDefault="00964D5F" w:rsidP="00AE278F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  <w:r w:rsidRPr="00AE278F">
        <w:rPr>
          <w:sz w:val="28"/>
          <w:szCs w:val="28"/>
        </w:rPr>
        <w:t>к Административному регламенту</w:t>
      </w:r>
    </w:p>
    <w:p w:rsidR="00964D5F" w:rsidRPr="00AE278F" w:rsidRDefault="00964D5F" w:rsidP="00AE278F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  <w:r w:rsidRPr="00AE278F">
        <w:rPr>
          <w:sz w:val="28"/>
          <w:szCs w:val="28"/>
        </w:rPr>
        <w:t>по предоставлению</w:t>
      </w:r>
    </w:p>
    <w:p w:rsidR="00964D5F" w:rsidRPr="00AE278F" w:rsidRDefault="00964D5F" w:rsidP="00AE278F">
      <w:pPr>
        <w:tabs>
          <w:tab w:val="left" w:pos="5103"/>
        </w:tabs>
        <w:autoSpaceDE w:val="0"/>
        <w:autoSpaceDN w:val="0"/>
        <w:adjustRightInd w:val="0"/>
        <w:spacing w:line="240" w:lineRule="exact"/>
        <w:ind w:leftChars="2050" w:left="4920"/>
        <w:jc w:val="both"/>
        <w:rPr>
          <w:sz w:val="28"/>
          <w:szCs w:val="28"/>
        </w:rPr>
      </w:pPr>
      <w:r w:rsidRPr="00AE278F">
        <w:rPr>
          <w:sz w:val="28"/>
          <w:szCs w:val="28"/>
        </w:rPr>
        <w:t>муниципальной услуги «</w:t>
      </w:r>
      <w:r w:rsidR="00062BFD" w:rsidRPr="00AE278F">
        <w:rPr>
          <w:spacing w:val="-4"/>
          <w:sz w:val="28"/>
          <w:szCs w:val="28"/>
        </w:rPr>
        <w:t>Признание садового дома жилым домом или ж</w:t>
      </w:r>
      <w:r w:rsidR="00062BFD" w:rsidRPr="00AE278F">
        <w:rPr>
          <w:spacing w:val="-4"/>
          <w:sz w:val="28"/>
          <w:szCs w:val="28"/>
        </w:rPr>
        <w:t>и</w:t>
      </w:r>
      <w:r w:rsidR="00062BFD" w:rsidRPr="00AE278F">
        <w:rPr>
          <w:spacing w:val="-4"/>
          <w:sz w:val="28"/>
          <w:szCs w:val="28"/>
        </w:rPr>
        <w:t>лого дома садовым домом</w:t>
      </w:r>
      <w:r w:rsidRPr="00AE278F">
        <w:rPr>
          <w:sz w:val="28"/>
          <w:szCs w:val="28"/>
        </w:rPr>
        <w:t>»</w:t>
      </w:r>
    </w:p>
    <w:p w:rsidR="00964D5F" w:rsidRPr="00AE278F" w:rsidRDefault="00964D5F" w:rsidP="00AE278F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964D5F" w:rsidRPr="0017257C" w:rsidRDefault="00964D5F" w:rsidP="00964D5F">
      <w:pPr>
        <w:pStyle w:val="Con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7257C">
        <w:rPr>
          <w:rFonts w:ascii="Times New Roman" w:hAnsi="Times New Roman" w:cs="Times New Roman"/>
          <w:sz w:val="24"/>
          <w:szCs w:val="24"/>
        </w:rPr>
        <w:t>ЗАЯВЛЕНИЕ</w:t>
      </w:r>
    </w:p>
    <w:p w:rsidR="00964D5F" w:rsidRPr="0017257C" w:rsidRDefault="00964D5F" w:rsidP="00964D5F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7C">
        <w:rPr>
          <w:rFonts w:ascii="Times New Roman" w:hAnsi="Times New Roman" w:cs="Times New Roman"/>
          <w:sz w:val="24"/>
          <w:szCs w:val="24"/>
        </w:rPr>
        <w:t xml:space="preserve">о </w:t>
      </w:r>
      <w:r w:rsidR="00062BFD">
        <w:rPr>
          <w:rFonts w:ascii="Times New Roman" w:hAnsi="Times New Roman" w:cs="Times New Roman"/>
          <w:sz w:val="24"/>
          <w:szCs w:val="24"/>
        </w:rPr>
        <w:t>признании садового дома жилым домом или жилого дома садовым домом</w:t>
      </w:r>
    </w:p>
    <w:p w:rsidR="00964D5F" w:rsidRDefault="00964D5F" w:rsidP="00964D5F">
      <w:pPr>
        <w:pStyle w:val="ConsNonformat"/>
        <w:rPr>
          <w:b/>
          <w:sz w:val="24"/>
          <w:szCs w:val="24"/>
        </w:rPr>
      </w:pPr>
    </w:p>
    <w:p w:rsidR="00964D5F" w:rsidRDefault="00496F85" w:rsidP="00964D5F">
      <w:pPr>
        <w:pStyle w:val="Con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D5F">
        <w:rPr>
          <w:rFonts w:ascii="Times New Roman" w:hAnsi="Times New Roman" w:cs="Times New Roman"/>
          <w:sz w:val="28"/>
          <w:szCs w:val="28"/>
        </w:rPr>
        <w:t xml:space="preserve"> </w:t>
      </w:r>
      <w:r w:rsidR="00964D5F" w:rsidRPr="0017257C">
        <w:rPr>
          <w:rFonts w:ascii="Times New Roman" w:hAnsi="Times New Roman" w:cs="Times New Roman"/>
          <w:sz w:val="28"/>
          <w:szCs w:val="28"/>
        </w:rPr>
        <w:t>В администрацию города Пятигорска</w:t>
      </w:r>
    </w:p>
    <w:p w:rsidR="00964D5F" w:rsidRDefault="00964D5F" w:rsidP="00964D5F">
      <w:pPr>
        <w:pStyle w:val="ConsNonformat"/>
        <w:jc w:val="both"/>
        <w:rPr>
          <w:sz w:val="24"/>
          <w:szCs w:val="24"/>
          <w:u w:val="single"/>
        </w:rPr>
      </w:pPr>
    </w:p>
    <w:p w:rsidR="00964D5F" w:rsidRDefault="00964D5F" w:rsidP="00964D5F">
      <w:pPr>
        <w:pStyle w:val="ConsNonformat"/>
        <w:jc w:val="both"/>
        <w:rPr>
          <w:sz w:val="24"/>
          <w:szCs w:val="24"/>
        </w:rPr>
      </w:pPr>
      <w:r w:rsidRPr="0017257C">
        <w:rPr>
          <w:rFonts w:ascii="Times New Roman" w:hAnsi="Times New Roman" w:cs="Times New Roman"/>
          <w:sz w:val="24"/>
          <w:szCs w:val="24"/>
          <w:u w:val="single"/>
        </w:rPr>
        <w:t>от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</w:p>
    <w:p w:rsidR="00964D5F" w:rsidRPr="0017257C" w:rsidRDefault="00964D5F" w:rsidP="00964D5F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17257C">
        <w:rPr>
          <w:rFonts w:ascii="Times New Roman" w:hAnsi="Times New Roman" w:cs="Times New Roman"/>
          <w:sz w:val="16"/>
          <w:szCs w:val="16"/>
        </w:rPr>
        <w:t>(указыва</w:t>
      </w:r>
      <w:r w:rsidR="00411840">
        <w:rPr>
          <w:rFonts w:ascii="Times New Roman" w:hAnsi="Times New Roman" w:cs="Times New Roman"/>
          <w:sz w:val="16"/>
          <w:szCs w:val="16"/>
        </w:rPr>
        <w:t>ю</w:t>
      </w:r>
      <w:r w:rsidRPr="0017257C">
        <w:rPr>
          <w:rFonts w:ascii="Times New Roman" w:hAnsi="Times New Roman" w:cs="Times New Roman"/>
          <w:sz w:val="16"/>
          <w:szCs w:val="16"/>
        </w:rPr>
        <w:t xml:space="preserve">тся </w:t>
      </w:r>
      <w:r w:rsidR="00411840">
        <w:rPr>
          <w:rFonts w:ascii="Times New Roman" w:hAnsi="Times New Roman" w:cs="Times New Roman"/>
          <w:sz w:val="16"/>
          <w:szCs w:val="16"/>
        </w:rPr>
        <w:t>сведения о заявителе: фамилия, имя, отчество (заявителя – собственника садового дома или жилого дома, либо его пре</w:t>
      </w:r>
      <w:r w:rsidR="00411840">
        <w:rPr>
          <w:rFonts w:ascii="Times New Roman" w:hAnsi="Times New Roman" w:cs="Times New Roman"/>
          <w:sz w:val="16"/>
          <w:szCs w:val="16"/>
        </w:rPr>
        <w:t>д</w:t>
      </w:r>
      <w:r w:rsidR="00411840">
        <w:rPr>
          <w:rFonts w:ascii="Times New Roman" w:hAnsi="Times New Roman" w:cs="Times New Roman"/>
          <w:sz w:val="16"/>
          <w:szCs w:val="16"/>
        </w:rPr>
        <w:t>ставителя, адрес, номер телефона)</w:t>
      </w:r>
    </w:p>
    <w:p w:rsidR="007C7054" w:rsidRDefault="00964D5F" w:rsidP="00964D5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17257C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7C7054">
        <w:rPr>
          <w:rFonts w:ascii="Times New Roman" w:hAnsi="Times New Roman" w:cs="Times New Roman"/>
          <w:sz w:val="24"/>
          <w:szCs w:val="24"/>
        </w:rPr>
        <w:t>садового дома или жилого дома:</w:t>
      </w:r>
    </w:p>
    <w:p w:rsidR="00964D5F" w:rsidRDefault="00964D5F" w:rsidP="00964D5F">
      <w:pPr>
        <w:pStyle w:val="Con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496F85">
        <w:rPr>
          <w:sz w:val="24"/>
          <w:szCs w:val="24"/>
        </w:rPr>
        <w:t>_____________________________</w:t>
      </w:r>
    </w:p>
    <w:p w:rsidR="00964D5F" w:rsidRDefault="00964D5F" w:rsidP="00432B1B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17257C">
        <w:rPr>
          <w:rFonts w:ascii="Times New Roman" w:hAnsi="Times New Roman" w:cs="Times New Roman"/>
          <w:sz w:val="16"/>
          <w:szCs w:val="16"/>
        </w:rPr>
        <w:t>(указывается полный адре</w:t>
      </w:r>
      <w:r w:rsidR="00432B1B">
        <w:rPr>
          <w:rFonts w:ascii="Times New Roman" w:hAnsi="Times New Roman" w:cs="Times New Roman"/>
          <w:sz w:val="16"/>
          <w:szCs w:val="16"/>
        </w:rPr>
        <w:t>с)</w:t>
      </w:r>
    </w:p>
    <w:p w:rsidR="00411840" w:rsidRDefault="00411840" w:rsidP="00432B1B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11840" w:rsidRPr="00411840" w:rsidRDefault="00411840" w:rsidP="00411840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</w:t>
      </w:r>
      <w:r w:rsidRPr="00172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садового дома или жилого дома: ___________________________________</w:t>
      </w:r>
    </w:p>
    <w:p w:rsidR="00411840" w:rsidRPr="0017257C" w:rsidRDefault="00411840" w:rsidP="00411840">
      <w:pPr>
        <w:pStyle w:val="ConsNonformat"/>
        <w:rPr>
          <w:rFonts w:ascii="Times New Roman" w:hAnsi="Times New Roman" w:cs="Times New Roman"/>
          <w:sz w:val="16"/>
          <w:szCs w:val="16"/>
        </w:rPr>
      </w:pPr>
    </w:p>
    <w:p w:rsidR="00964D5F" w:rsidRDefault="00964D5F" w:rsidP="00964D5F">
      <w:pPr>
        <w:pStyle w:val="ConsNonformat"/>
        <w:jc w:val="both"/>
        <w:rPr>
          <w:sz w:val="24"/>
          <w:szCs w:val="24"/>
        </w:rPr>
      </w:pPr>
      <w:r w:rsidRPr="0017257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C7054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sz w:val="24"/>
          <w:szCs w:val="24"/>
        </w:rPr>
        <w:t xml:space="preserve"> ___________________________________________</w:t>
      </w:r>
      <w:r w:rsidR="00432B1B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</w:p>
    <w:p w:rsidR="00964D5F" w:rsidRPr="0017257C" w:rsidRDefault="00964D5F" w:rsidP="00964D5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17257C">
        <w:rPr>
          <w:rFonts w:ascii="Times New Roman" w:hAnsi="Times New Roman" w:cs="Times New Roman"/>
          <w:sz w:val="16"/>
          <w:szCs w:val="16"/>
        </w:rPr>
        <w:t>(</w:t>
      </w:r>
      <w:r w:rsidR="00432B1B">
        <w:rPr>
          <w:rFonts w:ascii="Times New Roman" w:hAnsi="Times New Roman" w:cs="Times New Roman"/>
          <w:sz w:val="16"/>
          <w:szCs w:val="16"/>
        </w:rPr>
        <w:t>садовый дом жилым домом или жилой дом садовым домом</w:t>
      </w:r>
      <w:r w:rsidRPr="0017257C">
        <w:rPr>
          <w:rFonts w:ascii="Times New Roman" w:hAnsi="Times New Roman" w:cs="Times New Roman"/>
          <w:sz w:val="16"/>
          <w:szCs w:val="16"/>
        </w:rPr>
        <w:t xml:space="preserve"> - нужное указать)</w:t>
      </w:r>
      <w:r>
        <w:rPr>
          <w:sz w:val="24"/>
          <w:szCs w:val="24"/>
        </w:rPr>
        <w:t xml:space="preserve">  </w:t>
      </w:r>
    </w:p>
    <w:p w:rsidR="00964D5F" w:rsidRDefault="00964D5F" w:rsidP="00964D5F">
      <w:pPr>
        <w:pStyle w:val="ConsNonformat"/>
        <w:jc w:val="both"/>
        <w:rPr>
          <w:sz w:val="24"/>
          <w:szCs w:val="24"/>
        </w:rPr>
      </w:pPr>
      <w:r w:rsidRPr="001725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4D5F" w:rsidRPr="0017257C" w:rsidRDefault="00964D5F" w:rsidP="00964D5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17257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4253F" w:rsidRDefault="0064253F" w:rsidP="0064253F">
      <w:pPr>
        <w:pStyle w:val="Con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40149">
        <w:rPr>
          <w:rFonts w:ascii="Times New Roman" w:hAnsi="Times New Roman" w:cs="Times New Roman"/>
          <w:sz w:val="24"/>
          <w:szCs w:val="24"/>
        </w:rPr>
        <w:t>)</w:t>
      </w:r>
      <w:r>
        <w:rPr>
          <w:sz w:val="24"/>
          <w:szCs w:val="24"/>
        </w:rPr>
        <w:t>______________________________________________________</w:t>
      </w:r>
      <w:r w:rsidRPr="0017257C">
        <w:rPr>
          <w:rFonts w:ascii="Times New Roman" w:hAnsi="Times New Roman" w:cs="Times New Roman"/>
          <w:sz w:val="24"/>
          <w:szCs w:val="24"/>
        </w:rPr>
        <w:t>на_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7257C">
        <w:rPr>
          <w:rFonts w:ascii="Times New Roman" w:hAnsi="Times New Roman" w:cs="Times New Roman"/>
          <w:sz w:val="24"/>
          <w:szCs w:val="24"/>
        </w:rPr>
        <w:t>__ ли</w:t>
      </w:r>
      <w:r w:rsidRPr="0017257C">
        <w:rPr>
          <w:rFonts w:ascii="Times New Roman" w:hAnsi="Times New Roman" w:cs="Times New Roman"/>
          <w:sz w:val="24"/>
          <w:szCs w:val="24"/>
        </w:rPr>
        <w:t>с</w:t>
      </w:r>
      <w:r w:rsidRPr="0017257C">
        <w:rPr>
          <w:rFonts w:ascii="Times New Roman" w:hAnsi="Times New Roman" w:cs="Times New Roman"/>
          <w:sz w:val="24"/>
          <w:szCs w:val="24"/>
        </w:rPr>
        <w:t>тах;</w:t>
      </w:r>
    </w:p>
    <w:p w:rsidR="00964D5F" w:rsidRDefault="0064253F" w:rsidP="0064253F">
      <w:pPr>
        <w:pStyle w:val="ConsNonforma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7257C">
        <w:rPr>
          <w:rFonts w:ascii="Times New Roman" w:hAnsi="Times New Roman" w:cs="Times New Roman"/>
          <w:sz w:val="16"/>
          <w:szCs w:val="16"/>
        </w:rPr>
        <w:t>(</w:t>
      </w:r>
      <w:r w:rsidRPr="0064253F">
        <w:rPr>
          <w:rFonts w:ascii="Times New Roman" w:hAnsi="Times New Roman" w:cs="Times New Roman"/>
          <w:sz w:val="12"/>
          <w:szCs w:val="12"/>
        </w:rPr>
        <w:t>указывается вид и реквизиты правоустанавливающего документа на садовый дом или жилой дом с отметкой: подлинник или нотариально заверенная копия</w:t>
      </w:r>
      <w:r w:rsidRPr="0017257C">
        <w:rPr>
          <w:rFonts w:ascii="Times New Roman" w:hAnsi="Times New Roman" w:cs="Times New Roman"/>
          <w:sz w:val="16"/>
          <w:szCs w:val="16"/>
        </w:rPr>
        <w:t>)</w:t>
      </w:r>
      <w:r w:rsidR="00964D5F">
        <w:rPr>
          <w:sz w:val="16"/>
          <w:szCs w:val="16"/>
        </w:rPr>
        <w:t xml:space="preserve">         </w:t>
      </w:r>
    </w:p>
    <w:p w:rsidR="00340149" w:rsidRDefault="00340149" w:rsidP="00340149">
      <w:pPr>
        <w:pStyle w:val="ConsNonformat"/>
        <w:jc w:val="both"/>
        <w:rPr>
          <w:sz w:val="24"/>
          <w:szCs w:val="24"/>
        </w:rPr>
      </w:pPr>
      <w:r w:rsidRPr="00340149">
        <w:rPr>
          <w:rFonts w:ascii="Times New Roman" w:hAnsi="Times New Roman" w:cs="Times New Roman"/>
          <w:sz w:val="24"/>
          <w:szCs w:val="24"/>
        </w:rPr>
        <w:t>2)</w:t>
      </w:r>
      <w:r>
        <w:rPr>
          <w:sz w:val="24"/>
          <w:szCs w:val="24"/>
        </w:rPr>
        <w:t>______________________________________________________</w:t>
      </w:r>
      <w:r w:rsidRPr="0017257C">
        <w:rPr>
          <w:rFonts w:ascii="Times New Roman" w:hAnsi="Times New Roman" w:cs="Times New Roman"/>
          <w:sz w:val="24"/>
          <w:szCs w:val="24"/>
        </w:rPr>
        <w:t>на_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7257C">
        <w:rPr>
          <w:rFonts w:ascii="Times New Roman" w:hAnsi="Times New Roman" w:cs="Times New Roman"/>
          <w:sz w:val="24"/>
          <w:szCs w:val="24"/>
        </w:rPr>
        <w:t>__ ли</w:t>
      </w:r>
      <w:r w:rsidRPr="0017257C">
        <w:rPr>
          <w:rFonts w:ascii="Times New Roman" w:hAnsi="Times New Roman" w:cs="Times New Roman"/>
          <w:sz w:val="24"/>
          <w:szCs w:val="24"/>
        </w:rPr>
        <w:t>с</w:t>
      </w:r>
      <w:r w:rsidRPr="0017257C">
        <w:rPr>
          <w:rFonts w:ascii="Times New Roman" w:hAnsi="Times New Roman" w:cs="Times New Roman"/>
          <w:sz w:val="24"/>
          <w:szCs w:val="24"/>
        </w:rPr>
        <w:t>тах;</w:t>
      </w:r>
    </w:p>
    <w:p w:rsidR="00340149" w:rsidRPr="0017257C" w:rsidRDefault="00340149" w:rsidP="00340149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</w:t>
      </w:r>
      <w:r w:rsidRPr="0017257C">
        <w:rPr>
          <w:rFonts w:ascii="Times New Roman" w:hAnsi="Times New Roman" w:cs="Times New Roman"/>
          <w:sz w:val="16"/>
          <w:szCs w:val="16"/>
        </w:rPr>
        <w:t xml:space="preserve">(указывается вид и реквизиты документа </w:t>
      </w:r>
      <w:r>
        <w:rPr>
          <w:rFonts w:ascii="Times New Roman" w:hAnsi="Times New Roman" w:cs="Times New Roman"/>
          <w:sz w:val="16"/>
          <w:szCs w:val="16"/>
        </w:rPr>
        <w:t>удостоверяющего личность заявителя</w:t>
      </w:r>
      <w:r w:rsidRPr="0017257C">
        <w:rPr>
          <w:rFonts w:ascii="Times New Roman" w:hAnsi="Times New Roman" w:cs="Times New Roman"/>
          <w:sz w:val="16"/>
          <w:szCs w:val="16"/>
        </w:rPr>
        <w:t>)</w:t>
      </w:r>
    </w:p>
    <w:p w:rsidR="00340149" w:rsidRDefault="00340149" w:rsidP="00340149">
      <w:pPr>
        <w:pStyle w:val="Con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0149">
        <w:rPr>
          <w:rFonts w:ascii="Times New Roman" w:hAnsi="Times New Roman" w:cs="Times New Roman"/>
          <w:sz w:val="24"/>
          <w:szCs w:val="24"/>
        </w:rPr>
        <w:t>)</w:t>
      </w:r>
      <w:r>
        <w:rPr>
          <w:sz w:val="24"/>
          <w:szCs w:val="24"/>
        </w:rPr>
        <w:t>______________________________________________________</w:t>
      </w:r>
      <w:r w:rsidRPr="0017257C">
        <w:rPr>
          <w:rFonts w:ascii="Times New Roman" w:hAnsi="Times New Roman" w:cs="Times New Roman"/>
          <w:sz w:val="24"/>
          <w:szCs w:val="24"/>
        </w:rPr>
        <w:t>на_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7257C">
        <w:rPr>
          <w:rFonts w:ascii="Times New Roman" w:hAnsi="Times New Roman" w:cs="Times New Roman"/>
          <w:sz w:val="24"/>
          <w:szCs w:val="24"/>
        </w:rPr>
        <w:t>__ ли</w:t>
      </w:r>
      <w:r w:rsidRPr="0017257C">
        <w:rPr>
          <w:rFonts w:ascii="Times New Roman" w:hAnsi="Times New Roman" w:cs="Times New Roman"/>
          <w:sz w:val="24"/>
          <w:szCs w:val="24"/>
        </w:rPr>
        <w:t>с</w:t>
      </w:r>
      <w:r w:rsidRPr="0017257C">
        <w:rPr>
          <w:rFonts w:ascii="Times New Roman" w:hAnsi="Times New Roman" w:cs="Times New Roman"/>
          <w:sz w:val="24"/>
          <w:szCs w:val="24"/>
        </w:rPr>
        <w:t>тах;</w:t>
      </w:r>
    </w:p>
    <w:p w:rsidR="00340149" w:rsidRDefault="00340149" w:rsidP="0034014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</w:t>
      </w:r>
      <w:r w:rsidRPr="0017257C">
        <w:rPr>
          <w:rFonts w:ascii="Times New Roman" w:hAnsi="Times New Roman" w:cs="Times New Roman"/>
          <w:sz w:val="16"/>
          <w:szCs w:val="16"/>
        </w:rPr>
        <w:t xml:space="preserve">(указывается вид и реквизиты документа </w:t>
      </w:r>
      <w:r>
        <w:rPr>
          <w:rFonts w:ascii="Times New Roman" w:hAnsi="Times New Roman" w:cs="Times New Roman"/>
          <w:sz w:val="16"/>
          <w:szCs w:val="16"/>
        </w:rPr>
        <w:t>удостоверяющего полномочия представлять интересы заявителя</w:t>
      </w:r>
      <w:r w:rsidRPr="0017257C">
        <w:rPr>
          <w:rFonts w:ascii="Times New Roman" w:hAnsi="Times New Roman" w:cs="Times New Roman"/>
          <w:sz w:val="16"/>
          <w:szCs w:val="16"/>
        </w:rPr>
        <w:t>)</w:t>
      </w:r>
    </w:p>
    <w:p w:rsidR="00964D5F" w:rsidRPr="0017257C" w:rsidRDefault="00340149" w:rsidP="00964D5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4D5F" w:rsidRPr="0017257C">
        <w:rPr>
          <w:rFonts w:ascii="Times New Roman" w:hAnsi="Times New Roman" w:cs="Times New Roman"/>
          <w:sz w:val="24"/>
          <w:szCs w:val="24"/>
        </w:rPr>
        <w:t xml:space="preserve">) </w:t>
      </w:r>
      <w:r w:rsidRPr="00340149">
        <w:rPr>
          <w:rFonts w:ascii="Times New Roman" w:hAnsi="Times New Roman" w:cs="Times New Roman"/>
          <w:sz w:val="24"/>
          <w:szCs w:val="24"/>
        </w:rPr>
        <w:t>заключение по обследованию технического состояния объекта, подтверждающее соо</w:t>
      </w:r>
      <w:r w:rsidRPr="00340149">
        <w:rPr>
          <w:rFonts w:ascii="Times New Roman" w:hAnsi="Times New Roman" w:cs="Times New Roman"/>
          <w:sz w:val="24"/>
          <w:szCs w:val="24"/>
        </w:rPr>
        <w:t>т</w:t>
      </w:r>
      <w:r w:rsidRPr="00340149">
        <w:rPr>
          <w:rFonts w:ascii="Times New Roman" w:hAnsi="Times New Roman" w:cs="Times New Roman"/>
          <w:sz w:val="24"/>
          <w:szCs w:val="24"/>
        </w:rPr>
        <w:t xml:space="preserve">ветствие садового дома требованиям к надежности и безопасности, установленным </w:t>
      </w:r>
      <w:hyperlink r:id="rId33" w:history="1">
        <w:r w:rsidRPr="00340149">
          <w:rPr>
            <w:rFonts w:ascii="Times New Roman" w:hAnsi="Times New Roman" w:cs="Times New Roman"/>
            <w:sz w:val="24"/>
            <w:szCs w:val="24"/>
          </w:rPr>
          <w:t>ч</w:t>
        </w:r>
        <w:r w:rsidRPr="00340149">
          <w:rPr>
            <w:rFonts w:ascii="Times New Roman" w:hAnsi="Times New Roman" w:cs="Times New Roman"/>
            <w:sz w:val="24"/>
            <w:szCs w:val="24"/>
          </w:rPr>
          <w:t>а</w:t>
        </w:r>
        <w:r w:rsidRPr="00340149">
          <w:rPr>
            <w:rFonts w:ascii="Times New Roman" w:hAnsi="Times New Roman" w:cs="Times New Roman"/>
            <w:sz w:val="24"/>
            <w:szCs w:val="24"/>
          </w:rPr>
          <w:t>стью 2 статьи 5</w:t>
        </w:r>
      </w:hyperlink>
      <w:r w:rsidRPr="00340149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340149">
          <w:rPr>
            <w:rFonts w:ascii="Times New Roman" w:hAnsi="Times New Roman" w:cs="Times New Roman"/>
            <w:sz w:val="24"/>
            <w:szCs w:val="24"/>
          </w:rPr>
          <w:t>статьями 7</w:t>
        </w:r>
      </w:hyperlink>
      <w:r w:rsidRPr="00340149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34014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3401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 w:rsidRPr="00340149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40149">
        <w:rPr>
          <w:rFonts w:ascii="Times New Roman" w:hAnsi="Times New Roman" w:cs="Times New Roman"/>
          <w:sz w:val="24"/>
          <w:szCs w:val="24"/>
        </w:rPr>
        <w:t xml:space="preserve"> Федерального закона «Технический регламент о без</w:t>
      </w:r>
      <w:r w:rsidRPr="00340149">
        <w:rPr>
          <w:rFonts w:ascii="Times New Roman" w:hAnsi="Times New Roman" w:cs="Times New Roman"/>
          <w:sz w:val="24"/>
          <w:szCs w:val="24"/>
        </w:rPr>
        <w:t>о</w:t>
      </w:r>
      <w:r w:rsidRPr="00340149">
        <w:rPr>
          <w:rFonts w:ascii="Times New Roman" w:hAnsi="Times New Roman" w:cs="Times New Roman"/>
          <w:sz w:val="24"/>
          <w:szCs w:val="24"/>
        </w:rPr>
        <w:t>пасности зданий и сооружений» (в случае признания садового дома жилым домом)</w:t>
      </w:r>
      <w:r w:rsidR="00964D5F" w:rsidRPr="0017257C">
        <w:rPr>
          <w:rFonts w:ascii="Times New Roman" w:hAnsi="Times New Roman" w:cs="Times New Roman"/>
          <w:sz w:val="24"/>
          <w:szCs w:val="24"/>
        </w:rPr>
        <w:t xml:space="preserve"> на _____ листах;</w:t>
      </w:r>
    </w:p>
    <w:p w:rsidR="00964D5F" w:rsidRDefault="00D66F8C" w:rsidP="00964D5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4D5F" w:rsidRPr="0017257C">
        <w:rPr>
          <w:rFonts w:ascii="Times New Roman" w:hAnsi="Times New Roman" w:cs="Times New Roman"/>
          <w:sz w:val="24"/>
          <w:szCs w:val="24"/>
        </w:rPr>
        <w:t>)</w:t>
      </w:r>
      <w:r w:rsidR="00340149" w:rsidRPr="00340149">
        <w:rPr>
          <w:rFonts w:ascii="Times New Roman" w:hAnsi="Times New Roman" w:cs="Times New Roman"/>
          <w:sz w:val="24"/>
          <w:szCs w:val="24"/>
        </w:rPr>
        <w:t xml:space="preserve"> нотариально удостоверенное согласие указанных лиц на признание садового дома ж</w:t>
      </w:r>
      <w:r w:rsidR="00340149" w:rsidRPr="00340149">
        <w:rPr>
          <w:rFonts w:ascii="Times New Roman" w:hAnsi="Times New Roman" w:cs="Times New Roman"/>
          <w:sz w:val="24"/>
          <w:szCs w:val="24"/>
        </w:rPr>
        <w:t>и</w:t>
      </w:r>
      <w:r w:rsidR="00340149" w:rsidRPr="00340149">
        <w:rPr>
          <w:rFonts w:ascii="Times New Roman" w:hAnsi="Times New Roman" w:cs="Times New Roman"/>
          <w:sz w:val="24"/>
          <w:szCs w:val="24"/>
        </w:rPr>
        <w:t>лым домом или жилого дома садовым домом</w:t>
      </w:r>
      <w:r w:rsidR="00340149">
        <w:rPr>
          <w:rFonts w:ascii="Times New Roman" w:hAnsi="Times New Roman" w:cs="Times New Roman"/>
          <w:sz w:val="24"/>
          <w:szCs w:val="24"/>
        </w:rPr>
        <w:t xml:space="preserve"> (</w:t>
      </w:r>
      <w:r w:rsidR="00340149" w:rsidRPr="00340149">
        <w:rPr>
          <w:rFonts w:ascii="Times New Roman" w:hAnsi="Times New Roman" w:cs="Times New Roman"/>
          <w:sz w:val="24"/>
          <w:szCs w:val="24"/>
        </w:rPr>
        <w:t>в случае если садовый дом или жилой дом обременен правами третьих лиц</w:t>
      </w:r>
      <w:r w:rsidR="00340149">
        <w:rPr>
          <w:rFonts w:ascii="Times New Roman" w:hAnsi="Times New Roman" w:cs="Times New Roman"/>
          <w:sz w:val="24"/>
          <w:szCs w:val="24"/>
        </w:rPr>
        <w:t>)</w:t>
      </w:r>
      <w:r w:rsidR="00964D5F" w:rsidRPr="00340149">
        <w:rPr>
          <w:rFonts w:ascii="Times New Roman" w:hAnsi="Times New Roman" w:cs="Times New Roman"/>
          <w:sz w:val="24"/>
          <w:szCs w:val="24"/>
        </w:rPr>
        <w:t>,</w:t>
      </w:r>
      <w:r w:rsidR="00964D5F" w:rsidRPr="0017257C">
        <w:rPr>
          <w:rFonts w:ascii="Times New Roman" w:hAnsi="Times New Roman" w:cs="Times New Roman"/>
          <w:sz w:val="24"/>
          <w:szCs w:val="24"/>
        </w:rPr>
        <w:t xml:space="preserve"> на</w:t>
      </w:r>
      <w:r w:rsidR="00964D5F" w:rsidRPr="001725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4D5F" w:rsidRPr="0017257C">
        <w:rPr>
          <w:rFonts w:ascii="Times New Roman" w:hAnsi="Times New Roman" w:cs="Times New Roman"/>
          <w:sz w:val="24"/>
          <w:szCs w:val="24"/>
        </w:rPr>
        <w:t>_____</w:t>
      </w:r>
      <w:r w:rsidR="00964D5F" w:rsidRPr="001725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4D5F" w:rsidRPr="0017257C">
        <w:rPr>
          <w:rFonts w:ascii="Times New Roman" w:hAnsi="Times New Roman" w:cs="Times New Roman"/>
          <w:sz w:val="24"/>
          <w:szCs w:val="24"/>
        </w:rPr>
        <w:t>листах;</w:t>
      </w:r>
    </w:p>
    <w:p w:rsidR="00C34E43" w:rsidRDefault="00C34E43" w:rsidP="00964D5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D5F" w:rsidRPr="0017257C" w:rsidRDefault="00964D5F" w:rsidP="00964D5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17257C">
        <w:rPr>
          <w:rFonts w:ascii="Times New Roman" w:hAnsi="Times New Roman" w:cs="Times New Roman"/>
          <w:sz w:val="24"/>
          <w:szCs w:val="24"/>
        </w:rPr>
        <w:t>Под</w:t>
      </w:r>
      <w:r w:rsidR="0064253F">
        <w:rPr>
          <w:rFonts w:ascii="Times New Roman" w:hAnsi="Times New Roman" w:cs="Times New Roman"/>
          <w:sz w:val="24"/>
          <w:szCs w:val="24"/>
        </w:rPr>
        <w:t>писи лиц, подавших заявление</w:t>
      </w:r>
      <w:r w:rsidRPr="0017257C">
        <w:rPr>
          <w:rFonts w:ascii="Times New Roman" w:hAnsi="Times New Roman" w:cs="Times New Roman"/>
          <w:sz w:val="24"/>
          <w:szCs w:val="24"/>
        </w:rPr>
        <w:t>:</w:t>
      </w:r>
    </w:p>
    <w:p w:rsidR="00F842A3" w:rsidRDefault="00F842A3" w:rsidP="00F842A3">
      <w:pPr>
        <w:pStyle w:val="Con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25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17257C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 20</w:t>
      </w:r>
      <w:r w:rsidRPr="001725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257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sz w:val="24"/>
          <w:szCs w:val="24"/>
        </w:rPr>
        <w:t xml:space="preserve"> ________________ _______________________</w:t>
      </w:r>
    </w:p>
    <w:p w:rsidR="00F842A3" w:rsidRPr="0064253F" w:rsidRDefault="00F842A3" w:rsidP="00F842A3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17257C">
        <w:rPr>
          <w:rFonts w:ascii="Times New Roman" w:hAnsi="Times New Roman" w:cs="Times New Roman"/>
          <w:sz w:val="16"/>
          <w:szCs w:val="16"/>
        </w:rPr>
        <w:t xml:space="preserve">(дата)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7257C">
        <w:rPr>
          <w:rFonts w:ascii="Times New Roman" w:hAnsi="Times New Roman" w:cs="Times New Roman"/>
          <w:sz w:val="16"/>
          <w:szCs w:val="16"/>
        </w:rPr>
        <w:t xml:space="preserve"> (подпись заявителя)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Pr="0017257C">
        <w:rPr>
          <w:rFonts w:ascii="Times New Roman" w:hAnsi="Times New Roman" w:cs="Times New Roman"/>
          <w:sz w:val="16"/>
          <w:szCs w:val="16"/>
        </w:rPr>
        <w:t>расшифровка подписи заявителя)</w:t>
      </w:r>
      <w:r w:rsidRPr="005F6A40">
        <w:rPr>
          <w:sz w:val="16"/>
          <w:szCs w:val="16"/>
        </w:rPr>
        <w:t xml:space="preserve">                      </w:t>
      </w:r>
    </w:p>
    <w:p w:rsidR="00C34E43" w:rsidRDefault="00964D5F" w:rsidP="00964D5F">
      <w:pPr>
        <w:pStyle w:val="Con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34E43" w:rsidRPr="00C34E43" w:rsidRDefault="00C34E43" w:rsidP="00C34E4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43EE9">
        <w:rPr>
          <w:rFonts w:ascii="Courier New" w:hAnsi="Courier New" w:cs="Courier New"/>
          <w:sz w:val="20"/>
          <w:szCs w:val="20"/>
        </w:rPr>
        <w:t xml:space="preserve">Своей  подписью  подтверждаю  согласие на обработку </w:t>
      </w:r>
      <w:r w:rsidR="00D43EE9" w:rsidRPr="00D43EE9">
        <w:rPr>
          <w:rFonts w:ascii="Courier New" w:hAnsi="Courier New" w:cs="Courier New"/>
          <w:sz w:val="20"/>
          <w:szCs w:val="20"/>
        </w:rPr>
        <w:t xml:space="preserve">моих </w:t>
      </w:r>
      <w:r w:rsidRPr="00D43EE9">
        <w:rPr>
          <w:rFonts w:ascii="Courier New" w:hAnsi="Courier New" w:cs="Courier New"/>
          <w:sz w:val="20"/>
          <w:szCs w:val="20"/>
        </w:rPr>
        <w:t>персональных данных для</w:t>
      </w:r>
      <w:r w:rsidR="00D43EE9" w:rsidRPr="00D43EE9">
        <w:rPr>
          <w:rFonts w:ascii="Courier New" w:hAnsi="Courier New" w:cs="Courier New"/>
          <w:sz w:val="20"/>
          <w:szCs w:val="20"/>
        </w:rPr>
        <w:t xml:space="preserve"> </w:t>
      </w:r>
      <w:r w:rsidRPr="00D43EE9">
        <w:rPr>
          <w:rFonts w:ascii="Courier New" w:hAnsi="Courier New" w:cs="Courier New"/>
          <w:sz w:val="20"/>
          <w:szCs w:val="20"/>
        </w:rPr>
        <w:t>целей, предусмотренных Административным регламентом.</w:t>
      </w:r>
    </w:p>
    <w:p w:rsidR="00C34E43" w:rsidRDefault="00C34E43" w:rsidP="00C34E43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964D5F" w:rsidRDefault="00964D5F" w:rsidP="00964D5F">
      <w:pPr>
        <w:pStyle w:val="ConsNonformat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</w:t>
      </w:r>
    </w:p>
    <w:p w:rsidR="00964D5F" w:rsidRPr="0064253F" w:rsidRDefault="00964D5F" w:rsidP="0064253F">
      <w:pPr>
        <w:pStyle w:val="ConsNonformat"/>
        <w:jc w:val="center"/>
        <w:rPr>
          <w:i/>
          <w:sz w:val="16"/>
          <w:szCs w:val="16"/>
        </w:rPr>
      </w:pPr>
      <w:r w:rsidRPr="0064253F">
        <w:rPr>
          <w:rFonts w:ascii="Times New Roman" w:hAnsi="Times New Roman" w:cs="Times New Roman"/>
          <w:i/>
          <w:sz w:val="16"/>
          <w:szCs w:val="16"/>
        </w:rPr>
        <w:t>(следующие позиции заполняются должностным лицом, принявшим заявление)</w:t>
      </w:r>
      <w:r w:rsidRPr="0064253F">
        <w:rPr>
          <w:i/>
          <w:sz w:val="16"/>
          <w:szCs w:val="16"/>
        </w:rPr>
        <w:t xml:space="preserve">          </w:t>
      </w:r>
    </w:p>
    <w:p w:rsidR="00F842A3" w:rsidRPr="0017257C" w:rsidRDefault="00F842A3" w:rsidP="00F842A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17257C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кументы представлены на приеме «</w:t>
      </w:r>
      <w:r w:rsidRPr="001725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___» ________________ 20</w:t>
      </w:r>
      <w:r w:rsidRPr="001725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25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42A3" w:rsidRPr="0017257C" w:rsidRDefault="00F842A3" w:rsidP="00F842A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2A3" w:rsidRPr="0017257C" w:rsidRDefault="00F842A3" w:rsidP="00F842A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17257C">
        <w:rPr>
          <w:rFonts w:ascii="Times New Roman" w:hAnsi="Times New Roman" w:cs="Times New Roman"/>
          <w:sz w:val="24"/>
          <w:szCs w:val="24"/>
        </w:rPr>
        <w:lastRenderedPageBreak/>
        <w:t>Входящий номер регистрации заявления __________________________</w:t>
      </w:r>
    </w:p>
    <w:p w:rsidR="00F842A3" w:rsidRPr="0017257C" w:rsidRDefault="00F842A3" w:rsidP="00F842A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2A3" w:rsidRDefault="00F842A3" w:rsidP="00F842A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17257C">
        <w:rPr>
          <w:rFonts w:ascii="Times New Roman" w:hAnsi="Times New Roman" w:cs="Times New Roman"/>
          <w:sz w:val="24"/>
          <w:szCs w:val="24"/>
        </w:rPr>
        <w:t>Выдана расписка в получении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725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___»</w:t>
      </w:r>
      <w:r w:rsidRPr="0017257C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_________20_</w:t>
      </w:r>
      <w:r w:rsidRPr="0017257C">
        <w:rPr>
          <w:rFonts w:ascii="Times New Roman" w:hAnsi="Times New Roman" w:cs="Times New Roman"/>
          <w:sz w:val="24"/>
          <w:szCs w:val="24"/>
        </w:rPr>
        <w:t>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57C">
        <w:rPr>
          <w:rFonts w:ascii="Times New Roman" w:hAnsi="Times New Roman" w:cs="Times New Roman"/>
          <w:sz w:val="24"/>
          <w:szCs w:val="24"/>
        </w:rPr>
        <w:t>№ ____________</w:t>
      </w:r>
    </w:p>
    <w:p w:rsidR="00F842A3" w:rsidRPr="0017257C" w:rsidRDefault="00F842A3" w:rsidP="00F842A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2A3" w:rsidRPr="00F32C24" w:rsidRDefault="00F842A3" w:rsidP="00F842A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Расписку получил «__» ________________ 20__ </w:t>
      </w:r>
      <w:r w:rsidRPr="0017257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:rsidR="00F842A3" w:rsidRPr="00F32C24" w:rsidRDefault="00F842A3" w:rsidP="00F842A3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                                        </w:t>
      </w:r>
      <w:r w:rsidRPr="00F32C24">
        <w:rPr>
          <w:rFonts w:ascii="Times New Roman" w:hAnsi="Times New Roman" w:cs="Times New Roman"/>
          <w:sz w:val="16"/>
          <w:szCs w:val="16"/>
        </w:rPr>
        <w:t xml:space="preserve">(подпись заявителя)                                              </w:t>
      </w:r>
    </w:p>
    <w:p w:rsidR="00F842A3" w:rsidRPr="00F32C24" w:rsidRDefault="00F842A3" w:rsidP="00F842A3">
      <w:pPr>
        <w:pStyle w:val="ConsNonformat"/>
        <w:jc w:val="both"/>
        <w:rPr>
          <w:rFonts w:ascii="Times New Roman" w:hAnsi="Times New Roman" w:cs="Times New Roman"/>
        </w:rPr>
      </w:pPr>
      <w:r w:rsidRPr="00F32C24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</w:t>
      </w:r>
      <w:r w:rsidRPr="00F32C24">
        <w:rPr>
          <w:rFonts w:ascii="Times New Roman" w:hAnsi="Times New Roman" w:cs="Times New Roman"/>
        </w:rPr>
        <w:t>__________________              _________</w:t>
      </w:r>
      <w:r w:rsidR="0064253F">
        <w:rPr>
          <w:rFonts w:ascii="Times New Roman" w:hAnsi="Times New Roman" w:cs="Times New Roman"/>
        </w:rPr>
        <w:t>___________________</w:t>
      </w:r>
      <w:r w:rsidRPr="00F32C24">
        <w:rPr>
          <w:rFonts w:ascii="Times New Roman" w:hAnsi="Times New Roman" w:cs="Times New Roman"/>
        </w:rPr>
        <w:t>_____________</w:t>
      </w:r>
    </w:p>
    <w:p w:rsidR="00F842A3" w:rsidRPr="0067166C" w:rsidRDefault="00F842A3" w:rsidP="00F842A3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64253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4253F" w:rsidRPr="0064253F">
        <w:rPr>
          <w:rFonts w:ascii="Times New Roman" w:hAnsi="Times New Roman" w:cs="Times New Roman"/>
          <w:sz w:val="16"/>
          <w:szCs w:val="16"/>
        </w:rPr>
        <w:t>(должность,</w:t>
      </w:r>
      <w:r w:rsidR="0064253F">
        <w:rPr>
          <w:rFonts w:ascii="Times New Roman" w:hAnsi="Times New Roman" w:cs="Times New Roman"/>
        </w:rPr>
        <w:t xml:space="preserve"> </w:t>
      </w:r>
      <w:r w:rsidRPr="00F32C24">
        <w:rPr>
          <w:rFonts w:ascii="Times New Roman" w:hAnsi="Times New Roman" w:cs="Times New Roman"/>
          <w:sz w:val="16"/>
          <w:szCs w:val="16"/>
        </w:rPr>
        <w:t xml:space="preserve">ФИО должностного лица, принявшего заявление)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32C24">
        <w:rPr>
          <w:rFonts w:ascii="Times New Roman" w:hAnsi="Times New Roman" w:cs="Times New Roman"/>
          <w:sz w:val="16"/>
          <w:szCs w:val="16"/>
        </w:rPr>
        <w:t>(подпись)</w:t>
      </w:r>
    </w:p>
    <w:p w:rsidR="009401C4" w:rsidRDefault="009401C4" w:rsidP="00964D5F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0"/>
          <w:szCs w:val="20"/>
        </w:rPr>
      </w:pPr>
    </w:p>
    <w:p w:rsidR="00C34E43" w:rsidRDefault="00C34E43" w:rsidP="00C34E43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C34E43" w:rsidRDefault="00C34E43" w:rsidP="00C34E43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C34E43" w:rsidRDefault="00C34E43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C34E43" w:rsidRDefault="00C34E43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C34E43" w:rsidRDefault="00C34E43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A53451" w:rsidRDefault="00A53451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A53451" w:rsidRDefault="00A53451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A53451" w:rsidRDefault="00A53451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A53451" w:rsidRDefault="00A53451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C34E43" w:rsidRDefault="00C34E43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C34E43" w:rsidRDefault="00C34E43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496F85" w:rsidRDefault="00496F85" w:rsidP="0064253F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14"/>
          <w:szCs w:val="14"/>
        </w:rPr>
      </w:pPr>
    </w:p>
    <w:p w:rsidR="00C34E43" w:rsidRPr="00D43EE9" w:rsidRDefault="00C34E43" w:rsidP="00C34E43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  <w:r w:rsidRPr="00D43EE9">
        <w:rPr>
          <w:sz w:val="28"/>
          <w:szCs w:val="28"/>
        </w:rPr>
        <w:lastRenderedPageBreak/>
        <w:t>Приложение 3</w:t>
      </w:r>
    </w:p>
    <w:p w:rsidR="00C34E43" w:rsidRPr="00D43EE9" w:rsidRDefault="00C34E43" w:rsidP="00C34E43">
      <w:pPr>
        <w:tabs>
          <w:tab w:val="left" w:pos="4962"/>
        </w:tabs>
        <w:autoSpaceDE w:val="0"/>
        <w:autoSpaceDN w:val="0"/>
        <w:adjustRightInd w:val="0"/>
        <w:spacing w:line="200" w:lineRule="exact"/>
        <w:ind w:left="4962" w:hanging="4962"/>
        <w:jc w:val="both"/>
        <w:rPr>
          <w:sz w:val="28"/>
          <w:szCs w:val="28"/>
        </w:rPr>
      </w:pPr>
      <w:r w:rsidRPr="00D43EE9">
        <w:rPr>
          <w:sz w:val="28"/>
          <w:szCs w:val="28"/>
        </w:rPr>
        <w:t xml:space="preserve">                                                                         к Административному регламенту по   предоставлению</w:t>
      </w:r>
    </w:p>
    <w:p w:rsidR="00C34E43" w:rsidRPr="00D43EE9" w:rsidRDefault="00C34E43" w:rsidP="00C34E43">
      <w:pPr>
        <w:tabs>
          <w:tab w:val="left" w:pos="5103"/>
        </w:tabs>
        <w:autoSpaceDE w:val="0"/>
        <w:autoSpaceDN w:val="0"/>
        <w:adjustRightInd w:val="0"/>
        <w:spacing w:line="200" w:lineRule="exact"/>
        <w:ind w:leftChars="2050" w:left="4920"/>
        <w:jc w:val="both"/>
        <w:rPr>
          <w:sz w:val="28"/>
          <w:szCs w:val="28"/>
        </w:rPr>
      </w:pPr>
      <w:r w:rsidRPr="00D43EE9">
        <w:rPr>
          <w:sz w:val="28"/>
          <w:szCs w:val="28"/>
        </w:rPr>
        <w:t>муниципальной услуги «</w:t>
      </w:r>
      <w:r w:rsidRPr="00D43EE9">
        <w:rPr>
          <w:spacing w:val="-4"/>
          <w:sz w:val="28"/>
          <w:szCs w:val="28"/>
        </w:rPr>
        <w:t>Признание садового дома жилым домом или ж</w:t>
      </w:r>
      <w:r w:rsidRPr="00D43EE9">
        <w:rPr>
          <w:spacing w:val="-4"/>
          <w:sz w:val="28"/>
          <w:szCs w:val="28"/>
        </w:rPr>
        <w:t>и</w:t>
      </w:r>
      <w:r w:rsidRPr="00D43EE9">
        <w:rPr>
          <w:spacing w:val="-4"/>
          <w:sz w:val="28"/>
          <w:szCs w:val="28"/>
        </w:rPr>
        <w:t>лого дома садовым домом</w:t>
      </w:r>
      <w:r w:rsidRPr="00D43EE9">
        <w:rPr>
          <w:sz w:val="28"/>
          <w:szCs w:val="28"/>
        </w:rPr>
        <w:t>»</w:t>
      </w:r>
    </w:p>
    <w:p w:rsidR="00496F85" w:rsidRPr="00D43EE9" w:rsidRDefault="00496F85" w:rsidP="0064253F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14"/>
          <w:szCs w:val="14"/>
        </w:rPr>
      </w:pPr>
    </w:p>
    <w:p w:rsidR="006D29B7" w:rsidRPr="00D43EE9" w:rsidRDefault="006D29B7" w:rsidP="0064253F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14"/>
          <w:szCs w:val="14"/>
        </w:rPr>
      </w:pPr>
    </w:p>
    <w:p w:rsidR="006D29B7" w:rsidRPr="00D43EE9" w:rsidRDefault="006D29B7" w:rsidP="0064253F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14"/>
          <w:szCs w:val="14"/>
        </w:rPr>
      </w:pPr>
    </w:p>
    <w:p w:rsidR="006D29B7" w:rsidRPr="00D43EE9" w:rsidRDefault="006D29B7" w:rsidP="0064253F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  <w:r w:rsidRPr="00D43EE9">
        <w:rPr>
          <w:sz w:val="28"/>
          <w:szCs w:val="28"/>
        </w:rPr>
        <w:t>ФИО И АДРЕС ЗАЯВИТЕЛЯ</w:t>
      </w:r>
    </w:p>
    <w:p w:rsidR="006D29B7" w:rsidRPr="00D43EE9" w:rsidRDefault="006D29B7" w:rsidP="0064253F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</w:p>
    <w:p w:rsidR="006D29B7" w:rsidRPr="00D43EE9" w:rsidRDefault="006D29B7" w:rsidP="0064253F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14"/>
          <w:szCs w:val="14"/>
        </w:rPr>
      </w:pPr>
    </w:p>
    <w:p w:rsidR="006D29B7" w:rsidRPr="00D43EE9" w:rsidRDefault="00B25A00" w:rsidP="006D29B7">
      <w:pPr>
        <w:pStyle w:val="Con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43EE9">
        <w:rPr>
          <w:rFonts w:ascii="Times New Roman" w:hAnsi="Times New Roman" w:cs="Times New Roman"/>
          <w:sz w:val="24"/>
          <w:szCs w:val="24"/>
        </w:rPr>
        <w:t>РЕШЕНИЕ</w:t>
      </w:r>
      <w:r w:rsidR="006D29B7" w:rsidRPr="00D43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A00" w:rsidRPr="00D43EE9" w:rsidRDefault="00B25A00" w:rsidP="006D29B7">
      <w:pPr>
        <w:pStyle w:val="Con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43EE9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6D29B7" w:rsidRPr="00D43EE9">
        <w:rPr>
          <w:rFonts w:ascii="Times New Roman" w:hAnsi="Times New Roman" w:cs="Times New Roman"/>
          <w:sz w:val="24"/>
          <w:szCs w:val="24"/>
        </w:rPr>
        <w:t xml:space="preserve"> </w:t>
      </w:r>
      <w:r w:rsidRPr="00D43EE9">
        <w:rPr>
          <w:rFonts w:ascii="Times New Roman" w:hAnsi="Times New Roman" w:cs="Times New Roman"/>
          <w:sz w:val="24"/>
          <w:szCs w:val="24"/>
        </w:rPr>
        <w:t>в  признании садового дома жилым домом или жилого дома садовым домом</w:t>
      </w:r>
    </w:p>
    <w:p w:rsidR="00B25A00" w:rsidRPr="00D43EE9" w:rsidRDefault="00B25A00" w:rsidP="00B25A00">
      <w:pPr>
        <w:spacing w:after="120"/>
        <w:jc w:val="center"/>
      </w:pPr>
      <w:r w:rsidRPr="00D43EE9">
        <w:t>Дата, номер</w:t>
      </w:r>
    </w:p>
    <w:p w:rsidR="006D29B7" w:rsidRPr="00D43EE9" w:rsidRDefault="006D29B7" w:rsidP="006D29B7">
      <w:r w:rsidRPr="00D43EE9">
        <w:t xml:space="preserve">В связи с обращением  </w:t>
      </w:r>
    </w:p>
    <w:p w:rsidR="006D29B7" w:rsidRPr="00D43EE9" w:rsidRDefault="006D29B7" w:rsidP="006D29B7">
      <w:pPr>
        <w:widowControl w:val="0"/>
        <w:pBdr>
          <w:top w:val="single" w:sz="4" w:space="1" w:color="auto"/>
        </w:pBdr>
        <w:ind w:left="2380"/>
        <w:jc w:val="center"/>
      </w:pPr>
      <w:r w:rsidRPr="00D43EE9">
        <w:t>(Ф.И.О. физического лица, наименование юридического лица - за</w:t>
      </w:r>
      <w:r w:rsidRPr="00D43EE9">
        <w:t>я</w:t>
      </w:r>
      <w:r w:rsidRPr="00D43EE9">
        <w:t>вителя)</w:t>
      </w:r>
    </w:p>
    <w:p w:rsidR="006D29B7" w:rsidRPr="00D43EE9" w:rsidRDefault="006D29B7" w:rsidP="006D29B7">
      <w:pPr>
        <w:widowControl w:val="0"/>
        <w:jc w:val="both"/>
        <w:rPr>
          <w:sz w:val="2"/>
          <w:szCs w:val="2"/>
        </w:rPr>
      </w:pPr>
      <w:r w:rsidRPr="00D43EE9">
        <w:t xml:space="preserve">о намерении признать </w:t>
      </w:r>
      <w:r w:rsidRPr="00D43EE9">
        <w:rPr>
          <w:u w:val="single"/>
        </w:rPr>
        <w:t>садовый дом жилым домом/жилой дом садовым домом</w:t>
      </w:r>
      <w:r w:rsidRPr="00D43EE9">
        <w:t>,</w:t>
      </w:r>
      <w:r w:rsidRPr="00D43EE9">
        <w:br/>
      </w:r>
    </w:p>
    <w:p w:rsidR="006D29B7" w:rsidRPr="00D43EE9" w:rsidRDefault="006D29B7" w:rsidP="006D29B7">
      <w:pPr>
        <w:widowControl w:val="0"/>
        <w:ind w:left="2968"/>
        <w:jc w:val="center"/>
      </w:pPr>
      <w:r w:rsidRPr="00D43EE9">
        <w:t>(ненужное зачеркнуть)</w:t>
      </w:r>
    </w:p>
    <w:p w:rsidR="006D29B7" w:rsidRPr="00D43EE9" w:rsidRDefault="006D29B7" w:rsidP="006D29B7">
      <w:pPr>
        <w:widowControl w:val="0"/>
      </w:pPr>
      <w:r w:rsidRPr="00D43EE9">
        <w:t xml:space="preserve">расположенный по адресу:  </w:t>
      </w:r>
    </w:p>
    <w:p w:rsidR="006D29B7" w:rsidRPr="00D43EE9" w:rsidRDefault="006D29B7" w:rsidP="006D29B7">
      <w:pPr>
        <w:widowControl w:val="0"/>
        <w:pBdr>
          <w:top w:val="single" w:sz="4" w:space="1" w:color="auto"/>
        </w:pBdr>
        <w:ind w:left="2870"/>
        <w:rPr>
          <w:sz w:val="2"/>
          <w:szCs w:val="2"/>
        </w:rPr>
      </w:pPr>
    </w:p>
    <w:p w:rsidR="006D29B7" w:rsidRPr="00D43EE9" w:rsidRDefault="006D29B7" w:rsidP="006D29B7">
      <w:pPr>
        <w:widowControl w:val="0"/>
        <w:tabs>
          <w:tab w:val="right" w:pos="9923"/>
        </w:tabs>
      </w:pPr>
      <w:r w:rsidRPr="00D43EE9">
        <w:tab/>
        <w:t>,</w:t>
      </w:r>
    </w:p>
    <w:p w:rsidR="006D29B7" w:rsidRPr="00D43EE9" w:rsidRDefault="006D29B7" w:rsidP="006D29B7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6D29B7" w:rsidRPr="00D43EE9" w:rsidRDefault="006D29B7" w:rsidP="006D29B7">
      <w:pPr>
        <w:widowControl w:val="0"/>
        <w:jc w:val="both"/>
      </w:pPr>
      <w:r w:rsidRPr="00D43EE9">
        <w:t>кадастровый номер земельного участка, в пределах которого расположен дом:</w:t>
      </w:r>
      <w:r w:rsidRPr="00D43EE9">
        <w:br/>
      </w:r>
    </w:p>
    <w:p w:rsidR="006D29B7" w:rsidRPr="00D43EE9" w:rsidRDefault="006D29B7" w:rsidP="006D29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6D29B7" w:rsidRPr="00D43EE9" w:rsidRDefault="006D29B7" w:rsidP="006D29B7">
      <w:pPr>
        <w:widowControl w:val="0"/>
      </w:pPr>
      <w:r w:rsidRPr="00D43EE9">
        <w:t xml:space="preserve">на основании  </w:t>
      </w:r>
    </w:p>
    <w:p w:rsidR="006D29B7" w:rsidRPr="00D43EE9" w:rsidRDefault="006D29B7" w:rsidP="006D29B7">
      <w:pPr>
        <w:widowControl w:val="0"/>
        <w:pBdr>
          <w:top w:val="single" w:sz="4" w:space="1" w:color="auto"/>
        </w:pBdr>
        <w:ind w:left="1503"/>
        <w:jc w:val="center"/>
      </w:pPr>
      <w:r w:rsidRPr="00D43EE9">
        <w:t>(наименование и реквизиты правоустанавливающего документа)</w:t>
      </w:r>
    </w:p>
    <w:p w:rsidR="006D29B7" w:rsidRPr="00D43EE9" w:rsidRDefault="006D29B7" w:rsidP="006D29B7">
      <w:pPr>
        <w:widowControl w:val="0"/>
        <w:tabs>
          <w:tab w:val="right" w:pos="9923"/>
        </w:tabs>
      </w:pPr>
      <w:r w:rsidRPr="00D43EE9">
        <w:tab/>
        <w:t>,</w:t>
      </w:r>
    </w:p>
    <w:p w:rsidR="006D29B7" w:rsidRPr="00D43EE9" w:rsidRDefault="006D29B7" w:rsidP="006D29B7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6D29B7" w:rsidRPr="00D43EE9" w:rsidRDefault="006D29B7" w:rsidP="006D29B7">
      <w:pPr>
        <w:widowControl w:val="0"/>
        <w:spacing w:after="120"/>
      </w:pPr>
      <w:r w:rsidRPr="00D43EE9">
        <w:t>по результатам рассмотрения представленных документов принято решение:</w:t>
      </w:r>
    </w:p>
    <w:p w:rsidR="006D29B7" w:rsidRPr="00D43EE9" w:rsidRDefault="006D29B7" w:rsidP="006D29B7">
      <w:pPr>
        <w:widowControl w:val="0"/>
      </w:pPr>
      <w:r w:rsidRPr="00D43EE9">
        <w:t xml:space="preserve">Отказать в признании </w:t>
      </w:r>
    </w:p>
    <w:p w:rsidR="006D29B7" w:rsidRPr="00D43EE9" w:rsidRDefault="006D29B7" w:rsidP="006D29B7">
      <w:pPr>
        <w:widowControl w:val="0"/>
        <w:pBdr>
          <w:top w:val="single" w:sz="4" w:space="1" w:color="auto"/>
        </w:pBdr>
        <w:ind w:left="1078"/>
        <w:jc w:val="center"/>
      </w:pPr>
      <w:r w:rsidRPr="00D43EE9">
        <w:t>(садового дома жилым домом/жилого дома садовым домом - нужное указать)</w:t>
      </w:r>
    </w:p>
    <w:p w:rsidR="00D43EE9" w:rsidRPr="00D43EE9" w:rsidRDefault="00D43EE9" w:rsidP="006D29B7">
      <w:pPr>
        <w:widowControl w:val="0"/>
        <w:tabs>
          <w:tab w:val="right" w:pos="9923"/>
        </w:tabs>
      </w:pPr>
      <w:r w:rsidRPr="00D43EE9">
        <w:t>на основании подпункта ___  пункта 2.9.2</w:t>
      </w:r>
      <w:r w:rsidR="005B0E81">
        <w:t xml:space="preserve"> Административного регламента о предоставл</w:t>
      </w:r>
      <w:r w:rsidR="005B0E81">
        <w:t>е</w:t>
      </w:r>
      <w:r w:rsidR="005B0E81">
        <w:t>нии муниципальной  услуги</w:t>
      </w:r>
      <w:r w:rsidRPr="00D43EE9">
        <w:t xml:space="preserve"> </w:t>
      </w:r>
      <w:r w:rsidR="005B0E81" w:rsidRPr="005B0E81">
        <w:t>«Признание садового дома жилым домом или жилого дома садовым домом»</w:t>
      </w:r>
      <w:r w:rsidR="005B0E81">
        <w:t xml:space="preserve"> </w:t>
      </w:r>
      <w:r w:rsidRPr="00D43EE9">
        <w:t>в связи с ____</w:t>
      </w:r>
      <w:r w:rsidR="005B0E81">
        <w:t>______________________</w:t>
      </w:r>
      <w:r w:rsidRPr="00D43EE9">
        <w:t>_____________________________</w:t>
      </w:r>
    </w:p>
    <w:p w:rsidR="006D29B7" w:rsidRPr="00D43EE9" w:rsidRDefault="00D43EE9" w:rsidP="006D29B7">
      <w:pPr>
        <w:widowControl w:val="0"/>
        <w:tabs>
          <w:tab w:val="right" w:pos="9923"/>
        </w:tabs>
      </w:pPr>
      <w:r w:rsidRPr="00D43EE9">
        <w:t xml:space="preserve">                                               </w:t>
      </w:r>
      <w:r w:rsidR="005B0E81">
        <w:t>(</w:t>
      </w:r>
      <w:r w:rsidRPr="00D43EE9">
        <w:t xml:space="preserve">указать конкретное основание для отказа) </w:t>
      </w:r>
      <w:r w:rsidR="006D29B7" w:rsidRPr="00D43EE9">
        <w:tab/>
        <w:t>.</w:t>
      </w:r>
    </w:p>
    <w:p w:rsidR="006D29B7" w:rsidRPr="00D43EE9" w:rsidRDefault="006D29B7" w:rsidP="006D29B7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6D29B7" w:rsidRPr="00D43EE9" w:rsidRDefault="00AD0B35" w:rsidP="006D29B7">
      <w:pPr>
        <w:widowControl w:val="0"/>
        <w:pBdr>
          <w:top w:val="single" w:sz="4" w:space="1" w:color="auto"/>
        </w:pBdr>
        <w:ind w:right="5685"/>
        <w:jc w:val="center"/>
      </w:pPr>
      <w:r w:rsidRPr="00D43EE9">
        <w:t xml:space="preserve"> </w:t>
      </w:r>
      <w:r w:rsidR="006D29B7" w:rsidRPr="00D43EE9">
        <w:t>(должность)</w:t>
      </w:r>
    </w:p>
    <w:tbl>
      <w:tblPr>
        <w:tblW w:w="9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79"/>
        <w:gridCol w:w="1360"/>
        <w:gridCol w:w="4079"/>
      </w:tblGrid>
      <w:tr w:rsidR="006D29B7" w:rsidRPr="00D43EE9" w:rsidTr="00432442">
        <w:trPr>
          <w:trHeight w:val="291"/>
        </w:trPr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9B7" w:rsidRPr="00D43EE9" w:rsidRDefault="006D29B7" w:rsidP="00432442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9B7" w:rsidRPr="00D43EE9" w:rsidRDefault="006D29B7" w:rsidP="00432442"/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9B7" w:rsidRPr="00D43EE9" w:rsidRDefault="006D29B7" w:rsidP="00432442">
            <w:pPr>
              <w:jc w:val="center"/>
            </w:pPr>
          </w:p>
        </w:tc>
      </w:tr>
      <w:tr w:rsidR="006D29B7" w:rsidRPr="00D43EE9" w:rsidTr="00432442">
        <w:trPr>
          <w:trHeight w:val="1780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6D29B7" w:rsidRPr="00D43EE9" w:rsidRDefault="006D29B7" w:rsidP="00432442">
            <w:pPr>
              <w:ind w:right="281"/>
              <w:jc w:val="center"/>
            </w:pPr>
            <w:r w:rsidRPr="00D43EE9">
              <w:t xml:space="preserve">(Ф.И.О. должностного лица органа </w:t>
            </w:r>
            <w:r w:rsidRPr="00D43EE9">
              <w:br/>
              <w:t>местного самоуправления муниц</w:t>
            </w:r>
            <w:r w:rsidRPr="00D43EE9">
              <w:t>и</w:t>
            </w:r>
            <w:r w:rsidRPr="00D43EE9">
              <w:t xml:space="preserve">пального образования, в границах которого </w:t>
            </w:r>
            <w:r w:rsidRPr="00D43EE9">
              <w:br/>
              <w:t>расположен садовый дом или ж</w:t>
            </w:r>
            <w:r w:rsidRPr="00D43EE9">
              <w:t>и</w:t>
            </w:r>
            <w:r w:rsidRPr="00D43EE9">
              <w:t>лой дом)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D29B7" w:rsidRPr="00D43EE9" w:rsidRDefault="006D29B7" w:rsidP="00432442">
            <w:pPr>
              <w:ind w:right="281"/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6D29B7" w:rsidRPr="00D43EE9" w:rsidRDefault="006D29B7" w:rsidP="00432442">
            <w:pPr>
              <w:ind w:right="281"/>
              <w:jc w:val="center"/>
            </w:pPr>
            <w:r w:rsidRPr="00D43EE9">
              <w:t xml:space="preserve">(подпись должностного лица органа </w:t>
            </w:r>
            <w:r w:rsidRPr="00D43EE9">
              <w:br/>
              <w:t>местного самоуправления муниц</w:t>
            </w:r>
            <w:r w:rsidRPr="00D43EE9">
              <w:t>и</w:t>
            </w:r>
            <w:r w:rsidRPr="00D43EE9">
              <w:t xml:space="preserve">пального образования, в границах которого </w:t>
            </w:r>
            <w:r w:rsidRPr="00D43EE9">
              <w:br/>
              <w:t>расположен садовый дом или ж</w:t>
            </w:r>
            <w:r w:rsidRPr="00D43EE9">
              <w:t>и</w:t>
            </w:r>
            <w:r w:rsidRPr="00D43EE9">
              <w:t>лой дом)</w:t>
            </w:r>
          </w:p>
        </w:tc>
      </w:tr>
    </w:tbl>
    <w:p w:rsidR="006D29B7" w:rsidRPr="00D43EE9" w:rsidRDefault="006D29B7" w:rsidP="006D29B7">
      <w:pPr>
        <w:widowControl w:val="0"/>
        <w:spacing w:before="120" w:after="240"/>
        <w:ind w:right="281"/>
        <w:jc w:val="right"/>
      </w:pPr>
      <w:r w:rsidRPr="00D43EE9">
        <w:t>М.П.</w:t>
      </w:r>
    </w:p>
    <w:tbl>
      <w:tblPr>
        <w:tblW w:w="93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57"/>
        <w:gridCol w:w="174"/>
        <w:gridCol w:w="423"/>
        <w:gridCol w:w="238"/>
        <w:gridCol w:w="1322"/>
        <w:gridCol w:w="344"/>
        <w:gridCol w:w="370"/>
        <w:gridCol w:w="794"/>
        <w:gridCol w:w="2380"/>
        <w:gridCol w:w="740"/>
        <w:gridCol w:w="1481"/>
      </w:tblGrid>
      <w:tr w:rsidR="006D29B7" w:rsidRPr="00D43EE9" w:rsidTr="00432442">
        <w:trPr>
          <w:trHeight w:val="5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9B7" w:rsidRPr="00D43EE9" w:rsidRDefault="006D29B7" w:rsidP="00432442">
            <w:pPr>
              <w:keepNext/>
              <w:ind w:right="281"/>
            </w:pPr>
            <w:r w:rsidRPr="00D43EE9">
              <w:t>Пол</w:t>
            </w:r>
            <w:r w:rsidRPr="00D43EE9">
              <w:t>у</w:t>
            </w:r>
            <w:r w:rsidRPr="00D43EE9">
              <w:t>чил: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9B7" w:rsidRPr="00D43EE9" w:rsidRDefault="006D29B7" w:rsidP="00432442">
            <w:pPr>
              <w:keepNext/>
              <w:ind w:right="281"/>
              <w:jc w:val="right"/>
            </w:pPr>
            <w:r w:rsidRPr="00D43EE9">
              <w:t>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9B7" w:rsidRPr="00D43EE9" w:rsidRDefault="006D29B7" w:rsidP="00432442">
            <w:pPr>
              <w:keepNext/>
              <w:ind w:right="281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9B7" w:rsidRPr="00D43EE9" w:rsidRDefault="006D29B7" w:rsidP="00432442">
            <w:pPr>
              <w:keepNext/>
              <w:ind w:right="281"/>
            </w:pPr>
            <w:r w:rsidRPr="00D43EE9">
              <w:t>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9B7" w:rsidRPr="00D43EE9" w:rsidRDefault="006D29B7" w:rsidP="00432442">
            <w:pPr>
              <w:keepNext/>
              <w:ind w:right="281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9B7" w:rsidRPr="00D43EE9" w:rsidRDefault="006D29B7" w:rsidP="00432442">
            <w:pPr>
              <w:keepNext/>
              <w:ind w:right="281"/>
              <w:jc w:val="right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9B7" w:rsidRPr="00D43EE9" w:rsidRDefault="006D29B7" w:rsidP="00432442">
            <w:pPr>
              <w:keepNext/>
              <w:ind w:right="281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9B7" w:rsidRPr="00D43EE9" w:rsidRDefault="006D29B7" w:rsidP="00432442">
            <w:pPr>
              <w:keepNext/>
              <w:ind w:left="57" w:right="281"/>
            </w:pPr>
            <w:r w:rsidRPr="00D43EE9">
              <w:t>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9B7" w:rsidRPr="00D43EE9" w:rsidRDefault="006D29B7" w:rsidP="00432442">
            <w:pPr>
              <w:keepNext/>
              <w:ind w:right="281"/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6D29B7" w:rsidRPr="00D43EE9" w:rsidRDefault="006D29B7" w:rsidP="00432442">
            <w:pPr>
              <w:keepNext/>
              <w:ind w:right="281"/>
            </w:pP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vAlign w:val="bottom"/>
          </w:tcPr>
          <w:p w:rsidR="006D29B7" w:rsidRPr="00D43EE9" w:rsidRDefault="006D29B7" w:rsidP="00432442">
            <w:pPr>
              <w:keepNext/>
              <w:ind w:right="281"/>
              <w:jc w:val="center"/>
            </w:pPr>
            <w:r w:rsidRPr="00D43EE9">
              <w:t>(заполн</w:t>
            </w:r>
            <w:r w:rsidRPr="00D43EE9">
              <w:t>я</w:t>
            </w:r>
            <w:r w:rsidRPr="00D43EE9">
              <w:t>ется</w:t>
            </w:r>
          </w:p>
        </w:tc>
      </w:tr>
      <w:tr w:rsidR="006D29B7" w:rsidTr="00432442">
        <w:trPr>
          <w:trHeight w:val="102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6D29B7" w:rsidRPr="00D43EE9" w:rsidRDefault="006D29B7" w:rsidP="00432442">
            <w:pPr>
              <w:ind w:right="281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D29B7" w:rsidRPr="00D43EE9" w:rsidRDefault="006D29B7" w:rsidP="00432442">
            <w:pPr>
              <w:ind w:right="281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D29B7" w:rsidRPr="00D43EE9" w:rsidRDefault="006D29B7" w:rsidP="00432442">
            <w:pPr>
              <w:ind w:right="281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D29B7" w:rsidRPr="00D43EE9" w:rsidRDefault="006D29B7" w:rsidP="00432442">
            <w:pPr>
              <w:ind w:right="281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D29B7" w:rsidRPr="00D43EE9" w:rsidRDefault="006D29B7" w:rsidP="00432442">
            <w:pPr>
              <w:ind w:right="281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D29B7" w:rsidRPr="00D43EE9" w:rsidRDefault="006D29B7" w:rsidP="00432442">
            <w:pPr>
              <w:ind w:right="281"/>
              <w:jc w:val="righ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D29B7" w:rsidRPr="00D43EE9" w:rsidRDefault="006D29B7" w:rsidP="00432442">
            <w:pPr>
              <w:ind w:right="281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29B7" w:rsidRPr="00D43EE9" w:rsidRDefault="006D29B7" w:rsidP="00432442">
            <w:pPr>
              <w:ind w:left="57" w:right="281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D29B7" w:rsidRPr="00D43EE9" w:rsidRDefault="006D29B7" w:rsidP="00432442">
            <w:pPr>
              <w:ind w:right="281"/>
              <w:jc w:val="center"/>
            </w:pPr>
            <w:r w:rsidRPr="00D43EE9">
              <w:t>(подпись заявит</w:t>
            </w:r>
            <w:r w:rsidRPr="00D43EE9">
              <w:t>е</w:t>
            </w:r>
            <w:r w:rsidRPr="00D43EE9">
              <w:t>ля)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</w:tcPr>
          <w:p w:rsidR="006D29B7" w:rsidRPr="00D43EE9" w:rsidRDefault="006D29B7" w:rsidP="00432442">
            <w:pPr>
              <w:ind w:right="281"/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</w:tcPr>
          <w:p w:rsidR="006D29B7" w:rsidRDefault="006D29B7" w:rsidP="00432442">
            <w:pPr>
              <w:ind w:right="281"/>
              <w:jc w:val="center"/>
            </w:pPr>
            <w:r w:rsidRPr="00D43EE9">
              <w:t>в случае получения решения лично)</w:t>
            </w:r>
          </w:p>
        </w:tc>
      </w:tr>
    </w:tbl>
    <w:p w:rsidR="00897C0F" w:rsidRDefault="00F842A3" w:rsidP="0064253F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14"/>
          <w:szCs w:val="14"/>
        </w:rPr>
      </w:pPr>
      <w:r w:rsidRPr="00F32C24">
        <w:rPr>
          <w:sz w:val="14"/>
          <w:szCs w:val="14"/>
        </w:rPr>
        <w:t xml:space="preserve"> </w:t>
      </w:r>
    </w:p>
    <w:p w:rsidR="0064253F" w:rsidRPr="00C55F57" w:rsidRDefault="0064253F" w:rsidP="0064253F">
      <w:pPr>
        <w:tabs>
          <w:tab w:val="left" w:pos="4962"/>
        </w:tabs>
        <w:autoSpaceDE w:val="0"/>
        <w:autoSpaceDN w:val="0"/>
        <w:adjustRightInd w:val="0"/>
        <w:spacing w:line="200" w:lineRule="exact"/>
        <w:ind w:leftChars="700" w:left="1680" w:firstLine="3240"/>
        <w:jc w:val="both"/>
        <w:outlineLvl w:val="1"/>
        <w:rPr>
          <w:sz w:val="28"/>
          <w:szCs w:val="28"/>
        </w:rPr>
      </w:pPr>
      <w:r w:rsidRPr="00C55F57">
        <w:rPr>
          <w:sz w:val="28"/>
          <w:szCs w:val="28"/>
        </w:rPr>
        <w:lastRenderedPageBreak/>
        <w:t>Приложение 4</w:t>
      </w:r>
    </w:p>
    <w:p w:rsidR="0064253F" w:rsidRPr="00C55F57" w:rsidRDefault="00C55F57" w:rsidP="00C55F57">
      <w:pPr>
        <w:tabs>
          <w:tab w:val="left" w:pos="4962"/>
        </w:tabs>
        <w:autoSpaceDE w:val="0"/>
        <w:autoSpaceDN w:val="0"/>
        <w:adjustRightInd w:val="0"/>
        <w:spacing w:line="200" w:lineRule="exact"/>
        <w:ind w:left="4962" w:hanging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96F85">
        <w:rPr>
          <w:sz w:val="28"/>
          <w:szCs w:val="28"/>
        </w:rPr>
        <w:t xml:space="preserve">  </w:t>
      </w:r>
      <w:r w:rsidR="0064253F" w:rsidRPr="00C55F57">
        <w:rPr>
          <w:sz w:val="28"/>
          <w:szCs w:val="28"/>
        </w:rPr>
        <w:t xml:space="preserve">к Административному регламенту по </w:t>
      </w:r>
      <w:r>
        <w:rPr>
          <w:sz w:val="28"/>
          <w:szCs w:val="28"/>
        </w:rPr>
        <w:t xml:space="preserve">  </w:t>
      </w:r>
      <w:r w:rsidR="0064253F" w:rsidRPr="00C55F57">
        <w:rPr>
          <w:sz w:val="28"/>
          <w:szCs w:val="28"/>
        </w:rPr>
        <w:t>предоставлению</w:t>
      </w:r>
    </w:p>
    <w:p w:rsidR="0064253F" w:rsidRPr="00C55F57" w:rsidRDefault="0064253F" w:rsidP="0064253F">
      <w:pPr>
        <w:tabs>
          <w:tab w:val="left" w:pos="5103"/>
        </w:tabs>
        <w:autoSpaceDE w:val="0"/>
        <w:autoSpaceDN w:val="0"/>
        <w:adjustRightInd w:val="0"/>
        <w:spacing w:line="200" w:lineRule="exact"/>
        <w:ind w:leftChars="2050" w:left="4920"/>
        <w:jc w:val="both"/>
        <w:rPr>
          <w:sz w:val="28"/>
          <w:szCs w:val="28"/>
        </w:rPr>
      </w:pPr>
      <w:r w:rsidRPr="00C55F57">
        <w:rPr>
          <w:sz w:val="28"/>
          <w:szCs w:val="28"/>
        </w:rPr>
        <w:t>муниципальной услуги «</w:t>
      </w:r>
      <w:r w:rsidRPr="00C55F57">
        <w:rPr>
          <w:spacing w:val="-4"/>
          <w:sz w:val="28"/>
          <w:szCs w:val="28"/>
        </w:rPr>
        <w:t>Признание садового дома жилым домом или ж</w:t>
      </w:r>
      <w:r w:rsidRPr="00C55F57">
        <w:rPr>
          <w:spacing w:val="-4"/>
          <w:sz w:val="28"/>
          <w:szCs w:val="28"/>
        </w:rPr>
        <w:t>и</w:t>
      </w:r>
      <w:r w:rsidRPr="00C55F57">
        <w:rPr>
          <w:spacing w:val="-4"/>
          <w:sz w:val="28"/>
          <w:szCs w:val="28"/>
        </w:rPr>
        <w:t>лого дома садовым домом</w:t>
      </w:r>
      <w:r w:rsidRPr="00C55F57">
        <w:rPr>
          <w:sz w:val="28"/>
          <w:szCs w:val="28"/>
        </w:rPr>
        <w:t>»</w:t>
      </w:r>
    </w:p>
    <w:p w:rsidR="0064253F" w:rsidRPr="00A66885" w:rsidRDefault="0064253F" w:rsidP="006425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253F" w:rsidRPr="00067B26" w:rsidRDefault="0064253F" w:rsidP="006425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53F" w:rsidRPr="0017257C" w:rsidRDefault="0064253F" w:rsidP="0064253F">
      <w:pPr>
        <w:pStyle w:val="Con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C0D07" w:rsidRDefault="0064253F" w:rsidP="006425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257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признании садового дома жилым домом или жилого дома садовым домом</w:t>
      </w:r>
    </w:p>
    <w:p w:rsidR="0064253F" w:rsidRDefault="0064253F" w:rsidP="0064253F">
      <w:pPr>
        <w:spacing w:after="120"/>
        <w:jc w:val="center"/>
      </w:pPr>
      <w:r>
        <w:t>Дата, номер</w:t>
      </w:r>
    </w:p>
    <w:p w:rsidR="0064253F" w:rsidRDefault="0064253F" w:rsidP="0064253F">
      <w:r w:rsidRPr="00BA6808">
        <w:t>В связи с обращением</w:t>
      </w:r>
      <w:r>
        <w:t xml:space="preserve">  </w:t>
      </w:r>
    </w:p>
    <w:p w:rsidR="0064253F" w:rsidRPr="005D772D" w:rsidRDefault="0064253F" w:rsidP="0064253F">
      <w:pPr>
        <w:widowControl w:val="0"/>
        <w:pBdr>
          <w:top w:val="single" w:sz="4" w:space="1" w:color="auto"/>
        </w:pBdr>
        <w:ind w:left="2380"/>
        <w:jc w:val="center"/>
      </w:pPr>
      <w:r w:rsidRPr="005D772D">
        <w:t>(Ф.И.О. физического лица, наименование юридического лица - за</w:t>
      </w:r>
      <w:r w:rsidRPr="005D772D">
        <w:t>я</w:t>
      </w:r>
      <w:r w:rsidRPr="005D772D">
        <w:t>вителя)</w:t>
      </w:r>
    </w:p>
    <w:p w:rsidR="0064253F" w:rsidRPr="00B92A67" w:rsidRDefault="0064253F" w:rsidP="0064253F">
      <w:pPr>
        <w:widowControl w:val="0"/>
        <w:jc w:val="both"/>
        <w:rPr>
          <w:sz w:val="2"/>
          <w:szCs w:val="2"/>
        </w:rPr>
      </w:pPr>
      <w:r w:rsidRPr="00BA6808">
        <w:t>о намерении</w:t>
      </w:r>
      <w:r>
        <w:t xml:space="preserve"> </w:t>
      </w:r>
      <w:r w:rsidRPr="00BA6808">
        <w:t xml:space="preserve">признать </w:t>
      </w:r>
      <w:r w:rsidRPr="00B92A67">
        <w:rPr>
          <w:u w:val="single"/>
        </w:rPr>
        <w:t>садовый дом жилым домом/жилой дом садовым домом</w:t>
      </w:r>
      <w:r w:rsidRPr="00BA6808">
        <w:t>,</w:t>
      </w:r>
      <w:r>
        <w:br/>
      </w:r>
    </w:p>
    <w:p w:rsidR="0064253F" w:rsidRPr="00B92A67" w:rsidRDefault="0064253F" w:rsidP="0064253F">
      <w:pPr>
        <w:widowControl w:val="0"/>
        <w:ind w:left="2968"/>
        <w:jc w:val="center"/>
      </w:pPr>
      <w:r w:rsidRPr="00B92A67">
        <w:t>(ненужное зачеркнуть)</w:t>
      </w:r>
    </w:p>
    <w:p w:rsidR="0064253F" w:rsidRDefault="0064253F" w:rsidP="0064253F">
      <w:pPr>
        <w:widowControl w:val="0"/>
      </w:pPr>
      <w:r w:rsidRPr="00BA6808">
        <w:t xml:space="preserve">расположенный по адресу: </w:t>
      </w:r>
      <w:r>
        <w:t xml:space="preserve"> </w:t>
      </w:r>
    </w:p>
    <w:p w:rsidR="0064253F" w:rsidRPr="00B92A67" w:rsidRDefault="0064253F" w:rsidP="0064253F">
      <w:pPr>
        <w:widowControl w:val="0"/>
        <w:pBdr>
          <w:top w:val="single" w:sz="4" w:space="1" w:color="auto"/>
        </w:pBdr>
        <w:ind w:left="2870"/>
        <w:rPr>
          <w:sz w:val="2"/>
          <w:szCs w:val="2"/>
        </w:rPr>
      </w:pPr>
    </w:p>
    <w:p w:rsidR="0064253F" w:rsidRDefault="0064253F" w:rsidP="0064253F">
      <w:pPr>
        <w:widowControl w:val="0"/>
        <w:tabs>
          <w:tab w:val="right" w:pos="9923"/>
        </w:tabs>
      </w:pPr>
      <w:r>
        <w:tab/>
        <w:t>,</w:t>
      </w:r>
    </w:p>
    <w:p w:rsidR="0064253F" w:rsidRPr="00B92A67" w:rsidRDefault="0064253F" w:rsidP="0064253F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64253F" w:rsidRPr="00BA6808" w:rsidRDefault="0064253F" w:rsidP="0064253F">
      <w:pPr>
        <w:widowControl w:val="0"/>
        <w:jc w:val="both"/>
      </w:pPr>
      <w:r w:rsidRPr="00BA6808">
        <w:t>кадастровый номер земельного участка, в пределах которого</w:t>
      </w:r>
      <w:r>
        <w:t xml:space="preserve"> </w:t>
      </w:r>
      <w:r w:rsidRPr="00BA6808">
        <w:t>расположен</w:t>
      </w:r>
      <w:r>
        <w:t xml:space="preserve"> </w:t>
      </w:r>
      <w:r w:rsidRPr="00BA6808">
        <w:t>дом:</w:t>
      </w:r>
      <w:r>
        <w:br/>
      </w:r>
    </w:p>
    <w:p w:rsidR="0064253F" w:rsidRPr="00FB2B99" w:rsidRDefault="0064253F" w:rsidP="0064253F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64253F" w:rsidRDefault="0064253F" w:rsidP="0064253F">
      <w:pPr>
        <w:widowControl w:val="0"/>
        <w:tabs>
          <w:tab w:val="right" w:pos="9923"/>
        </w:tabs>
      </w:pPr>
      <w:r>
        <w:tab/>
        <w:t>,</w:t>
      </w:r>
    </w:p>
    <w:p w:rsidR="0064253F" w:rsidRPr="00B92A67" w:rsidRDefault="0064253F" w:rsidP="0064253F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64253F" w:rsidRPr="00BA6808" w:rsidRDefault="0064253F" w:rsidP="0064253F">
      <w:pPr>
        <w:widowControl w:val="0"/>
      </w:pPr>
      <w:r w:rsidRPr="00BA6808">
        <w:t xml:space="preserve">на основании </w:t>
      </w:r>
      <w:r>
        <w:t xml:space="preserve"> </w:t>
      </w:r>
    </w:p>
    <w:p w:rsidR="0064253F" w:rsidRPr="00FB2B99" w:rsidRDefault="0064253F" w:rsidP="0064253F">
      <w:pPr>
        <w:widowControl w:val="0"/>
        <w:pBdr>
          <w:top w:val="single" w:sz="4" w:space="1" w:color="auto"/>
        </w:pBdr>
        <w:ind w:left="1503"/>
        <w:jc w:val="center"/>
      </w:pPr>
      <w:r w:rsidRPr="00FB2B99">
        <w:t>(наименование и реквизиты правоустанавливающего документа)</w:t>
      </w:r>
    </w:p>
    <w:p w:rsidR="0064253F" w:rsidRDefault="0064253F" w:rsidP="0064253F">
      <w:pPr>
        <w:widowControl w:val="0"/>
        <w:tabs>
          <w:tab w:val="right" w:pos="9923"/>
        </w:tabs>
      </w:pPr>
      <w:r>
        <w:tab/>
        <w:t>,</w:t>
      </w:r>
    </w:p>
    <w:p w:rsidR="0064253F" w:rsidRPr="00B92A67" w:rsidRDefault="0064253F" w:rsidP="0064253F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64253F" w:rsidRPr="00BA6808" w:rsidRDefault="0064253F" w:rsidP="0064253F">
      <w:pPr>
        <w:widowControl w:val="0"/>
        <w:spacing w:after="120"/>
      </w:pPr>
      <w:r w:rsidRPr="00BA6808">
        <w:t>по результатам рассмотрения представленных документов принято решение:</w:t>
      </w:r>
    </w:p>
    <w:p w:rsidR="0064253F" w:rsidRPr="00BA6808" w:rsidRDefault="0064253F" w:rsidP="0064253F">
      <w:pPr>
        <w:widowControl w:val="0"/>
      </w:pPr>
      <w:r w:rsidRPr="00BA6808">
        <w:t xml:space="preserve">Признать </w:t>
      </w:r>
      <w:r>
        <w:t xml:space="preserve"> </w:t>
      </w:r>
    </w:p>
    <w:p w:rsidR="0064253F" w:rsidRPr="00FB2B99" w:rsidRDefault="0064253F" w:rsidP="0064253F">
      <w:pPr>
        <w:widowControl w:val="0"/>
        <w:pBdr>
          <w:top w:val="single" w:sz="4" w:space="1" w:color="auto"/>
        </w:pBdr>
        <w:ind w:left="1078"/>
        <w:jc w:val="center"/>
      </w:pPr>
      <w:r w:rsidRPr="00FB2B99">
        <w:t>(садовый дом жилым домом/жилой дом садовым домом - нужное указать)</w:t>
      </w:r>
    </w:p>
    <w:p w:rsidR="0064253F" w:rsidRDefault="0064253F" w:rsidP="0064253F">
      <w:pPr>
        <w:widowControl w:val="0"/>
        <w:tabs>
          <w:tab w:val="right" w:pos="9923"/>
        </w:tabs>
      </w:pPr>
      <w:r>
        <w:tab/>
        <w:t>.</w:t>
      </w:r>
    </w:p>
    <w:p w:rsidR="0064253F" w:rsidRPr="00B92A67" w:rsidRDefault="0064253F" w:rsidP="0064253F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64253F" w:rsidRPr="001F3633" w:rsidRDefault="0064253F" w:rsidP="0064253F">
      <w:pPr>
        <w:widowControl w:val="0"/>
        <w:pBdr>
          <w:top w:val="single" w:sz="4" w:space="1" w:color="auto"/>
        </w:pBdr>
        <w:ind w:right="5685"/>
        <w:jc w:val="center"/>
      </w:pPr>
      <w:r w:rsidRPr="001F3633">
        <w:t>(должность)</w:t>
      </w:r>
    </w:p>
    <w:tbl>
      <w:tblPr>
        <w:tblW w:w="9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79"/>
        <w:gridCol w:w="1360"/>
        <w:gridCol w:w="4079"/>
      </w:tblGrid>
      <w:tr w:rsidR="0064253F" w:rsidTr="007A60D4">
        <w:trPr>
          <w:trHeight w:val="291"/>
        </w:trPr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53F" w:rsidRDefault="0064253F" w:rsidP="00C45CDF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3F" w:rsidRDefault="0064253F" w:rsidP="00C45CDF"/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53F" w:rsidRDefault="0064253F" w:rsidP="00C45CDF">
            <w:pPr>
              <w:jc w:val="center"/>
            </w:pPr>
          </w:p>
        </w:tc>
      </w:tr>
      <w:tr w:rsidR="0064253F" w:rsidTr="007A60D4">
        <w:trPr>
          <w:trHeight w:val="1780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7A60D4">
            <w:pPr>
              <w:ind w:right="281"/>
              <w:jc w:val="center"/>
            </w:pPr>
            <w:r w:rsidRPr="009D16C8">
              <w:t xml:space="preserve">(Ф.И.О. должностного лица органа </w:t>
            </w:r>
            <w:r>
              <w:br/>
            </w:r>
            <w:r w:rsidRPr="009D16C8">
              <w:t>местного самоуправления муниц</w:t>
            </w:r>
            <w:r w:rsidRPr="009D16C8">
              <w:t>и</w:t>
            </w:r>
            <w:r w:rsidRPr="009D16C8">
              <w:t xml:space="preserve">пального образования, в границах которого </w:t>
            </w:r>
            <w:r>
              <w:br/>
            </w:r>
            <w:r w:rsidRPr="009D16C8">
              <w:t>расположен садовый дом или ж</w:t>
            </w:r>
            <w:r w:rsidRPr="009D16C8">
              <w:t>и</w:t>
            </w:r>
            <w:r w:rsidRPr="009D16C8">
              <w:t>лой дом)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7A60D4">
            <w:pPr>
              <w:ind w:right="281"/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7A60D4">
            <w:pPr>
              <w:ind w:right="281"/>
              <w:jc w:val="center"/>
            </w:pPr>
            <w:r w:rsidRPr="009D16C8">
              <w:t>(подпись должностного лица органа</w:t>
            </w:r>
            <w:r>
              <w:t xml:space="preserve"> </w:t>
            </w:r>
            <w:r>
              <w:br/>
            </w:r>
            <w:r w:rsidRPr="009D16C8">
              <w:t>местного самоуправления муниц</w:t>
            </w:r>
            <w:r w:rsidRPr="009D16C8">
              <w:t>и</w:t>
            </w:r>
            <w:r w:rsidRPr="009D16C8">
              <w:t xml:space="preserve">пального образования, в границах которого </w:t>
            </w:r>
            <w:r>
              <w:br/>
            </w:r>
            <w:r w:rsidRPr="009D16C8">
              <w:t>расположен садовый дом или ж</w:t>
            </w:r>
            <w:r w:rsidRPr="009D16C8">
              <w:t>и</w:t>
            </w:r>
            <w:r w:rsidRPr="009D16C8">
              <w:t>лой дом)</w:t>
            </w:r>
          </w:p>
        </w:tc>
      </w:tr>
    </w:tbl>
    <w:p w:rsidR="0064253F" w:rsidRDefault="0064253F" w:rsidP="007A60D4">
      <w:pPr>
        <w:widowControl w:val="0"/>
        <w:spacing w:before="120" w:after="240"/>
        <w:ind w:right="281"/>
        <w:jc w:val="right"/>
      </w:pPr>
      <w:r>
        <w:t>М.П.</w:t>
      </w:r>
    </w:p>
    <w:tbl>
      <w:tblPr>
        <w:tblW w:w="93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029"/>
        <w:gridCol w:w="174"/>
        <w:gridCol w:w="423"/>
        <w:gridCol w:w="238"/>
        <w:gridCol w:w="1322"/>
        <w:gridCol w:w="344"/>
        <w:gridCol w:w="370"/>
        <w:gridCol w:w="794"/>
        <w:gridCol w:w="621"/>
        <w:gridCol w:w="282"/>
        <w:gridCol w:w="451"/>
        <w:gridCol w:w="253"/>
        <w:gridCol w:w="773"/>
        <w:gridCol w:w="740"/>
        <w:gridCol w:w="174"/>
        <w:gridCol w:w="366"/>
        <w:gridCol w:w="393"/>
        <w:gridCol w:w="389"/>
        <w:gridCol w:w="159"/>
      </w:tblGrid>
      <w:tr w:rsidR="0064253F" w:rsidTr="00BF0E7B">
        <w:trPr>
          <w:gridBefore w:val="1"/>
          <w:wBefore w:w="28" w:type="dxa"/>
          <w:trHeight w:val="5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3F" w:rsidRDefault="0064253F" w:rsidP="007A60D4">
            <w:pPr>
              <w:keepNext/>
              <w:ind w:right="281"/>
            </w:pPr>
            <w:r>
              <w:t>Пол</w:t>
            </w:r>
            <w:r>
              <w:t>у</w:t>
            </w:r>
            <w:r>
              <w:t>чил: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3F" w:rsidRDefault="0064253F" w:rsidP="007A60D4">
            <w:pPr>
              <w:keepNext/>
              <w:ind w:right="281"/>
              <w:jc w:val="right"/>
            </w:pPr>
            <w:r>
              <w:t>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53F" w:rsidRDefault="0064253F" w:rsidP="007A60D4">
            <w:pPr>
              <w:keepNext/>
              <w:ind w:right="281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3F" w:rsidRDefault="0064253F" w:rsidP="007A60D4">
            <w:pPr>
              <w:keepNext/>
              <w:ind w:right="281"/>
            </w:pPr>
            <w:r>
              <w:t>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53F" w:rsidRDefault="0064253F" w:rsidP="007A60D4">
            <w:pPr>
              <w:keepNext/>
              <w:ind w:right="281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3F" w:rsidRDefault="0064253F" w:rsidP="007A60D4">
            <w:pPr>
              <w:keepNext/>
              <w:ind w:right="281"/>
              <w:jc w:val="right"/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53F" w:rsidRDefault="0064253F" w:rsidP="007A60D4">
            <w:pPr>
              <w:keepNext/>
              <w:ind w:right="281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3F" w:rsidRDefault="0064253F" w:rsidP="007A60D4">
            <w:pPr>
              <w:keepNext/>
              <w:ind w:left="57" w:right="281"/>
            </w:pPr>
            <w:r>
              <w:t>г.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53F" w:rsidRDefault="0064253F" w:rsidP="007A60D4">
            <w:pPr>
              <w:keepNext/>
              <w:ind w:right="281"/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vAlign w:val="bottom"/>
          </w:tcPr>
          <w:p w:rsidR="0064253F" w:rsidRPr="00735058" w:rsidRDefault="0064253F" w:rsidP="007A60D4">
            <w:pPr>
              <w:keepNext/>
              <w:ind w:right="281"/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4253F" w:rsidRPr="00735058" w:rsidRDefault="0064253F" w:rsidP="007A60D4">
            <w:pPr>
              <w:keepNext/>
              <w:ind w:right="281"/>
              <w:jc w:val="center"/>
            </w:pPr>
            <w:r>
              <w:t>(заполн</w:t>
            </w:r>
            <w:r>
              <w:t>я</w:t>
            </w:r>
            <w:r>
              <w:t>ется</w:t>
            </w:r>
          </w:p>
        </w:tc>
      </w:tr>
      <w:tr w:rsidR="0064253F" w:rsidTr="00BF0E7B">
        <w:trPr>
          <w:gridBefore w:val="1"/>
          <w:wBefore w:w="28" w:type="dxa"/>
          <w:trHeight w:val="1029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7A60D4">
            <w:pPr>
              <w:ind w:right="281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7A60D4">
            <w:pPr>
              <w:ind w:right="281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7A60D4">
            <w:pPr>
              <w:ind w:right="281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7A60D4">
            <w:pPr>
              <w:ind w:right="281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7A60D4">
            <w:pPr>
              <w:ind w:right="281"/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7A60D4">
            <w:pPr>
              <w:ind w:right="281"/>
              <w:jc w:val="righ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7A60D4">
            <w:pPr>
              <w:ind w:right="281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7A60D4">
            <w:pPr>
              <w:ind w:left="57" w:right="281"/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7A60D4">
            <w:pPr>
              <w:ind w:right="281"/>
              <w:jc w:val="center"/>
            </w:pPr>
            <w:r>
              <w:t>(подпись</w:t>
            </w:r>
            <w:r w:rsidRPr="00A7316B">
              <w:t xml:space="preserve"> заявит</w:t>
            </w:r>
            <w:r w:rsidRPr="00A7316B">
              <w:t>е</w:t>
            </w:r>
            <w:r w:rsidRPr="00A7316B">
              <w:t>ля)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</w:tcPr>
          <w:p w:rsidR="0064253F" w:rsidRDefault="0064253F" w:rsidP="007A60D4">
            <w:pPr>
              <w:ind w:right="281"/>
            </w:pPr>
          </w:p>
        </w:tc>
        <w:tc>
          <w:tcPr>
            <w:tcW w:w="1481" w:type="dxa"/>
            <w:gridSpan w:val="5"/>
            <w:tcBorders>
              <w:left w:val="nil"/>
              <w:bottom w:val="nil"/>
              <w:right w:val="nil"/>
            </w:tcBorders>
          </w:tcPr>
          <w:p w:rsidR="0064253F" w:rsidRDefault="0064253F" w:rsidP="007A60D4">
            <w:pPr>
              <w:ind w:right="281"/>
              <w:jc w:val="center"/>
            </w:pPr>
            <w:r w:rsidRPr="00A7316B">
              <w:t>в случае получения решения лично)</w:t>
            </w:r>
          </w:p>
        </w:tc>
      </w:tr>
      <w:tr w:rsidR="0064253F" w:rsidTr="00BF0E7B">
        <w:trPr>
          <w:gridAfter w:val="1"/>
          <w:wAfter w:w="159" w:type="dxa"/>
          <w:trHeight w:val="341"/>
        </w:trPr>
        <w:tc>
          <w:tcPr>
            <w:tcW w:w="53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3F" w:rsidRDefault="0064253F" w:rsidP="00C45CDF">
            <w:r w:rsidRPr="00BA6808">
              <w:t>Решение направлено в адрес заявителя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3F" w:rsidRDefault="0064253F" w:rsidP="00C45CDF">
            <w:pPr>
              <w:jc w:val="right"/>
            </w:pPr>
            <w:r>
              <w:t>«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53F" w:rsidRDefault="0064253F" w:rsidP="00C45CDF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3F" w:rsidRDefault="0064253F" w:rsidP="00C45CDF">
            <w:r>
              <w:t>»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53F" w:rsidRDefault="0064253F" w:rsidP="00C45CDF">
            <w:pPr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3F" w:rsidRDefault="0064253F" w:rsidP="00C45CDF">
            <w:pPr>
              <w:jc w:val="right"/>
            </w:pPr>
            <w: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53F" w:rsidRDefault="0064253F" w:rsidP="00C45C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53F" w:rsidRDefault="0064253F" w:rsidP="00C45CDF">
            <w:pPr>
              <w:ind w:left="57"/>
            </w:pPr>
            <w:r>
              <w:t>г.</w:t>
            </w:r>
          </w:p>
        </w:tc>
      </w:tr>
      <w:tr w:rsidR="0064253F" w:rsidTr="00BF0E7B">
        <w:trPr>
          <w:gridAfter w:val="1"/>
          <w:wAfter w:w="159" w:type="dxa"/>
          <w:trHeight w:val="324"/>
        </w:trPr>
        <w:tc>
          <w:tcPr>
            <w:tcW w:w="5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253F" w:rsidRPr="0064253F" w:rsidRDefault="0064253F" w:rsidP="0064253F">
            <w:pPr>
              <w:rPr>
                <w:sz w:val="16"/>
                <w:szCs w:val="16"/>
              </w:rPr>
            </w:pPr>
            <w:r w:rsidRPr="0064253F">
              <w:rPr>
                <w:sz w:val="16"/>
                <w:szCs w:val="16"/>
              </w:rPr>
              <w:t>(заполняется в случае направления решения по почте)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C45CDF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C45CDF">
            <w:pPr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C45CDF"/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C45CDF">
            <w:pPr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C45CDF">
            <w:pPr>
              <w:jc w:val="right"/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C45CDF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4253F" w:rsidRDefault="0064253F" w:rsidP="00C45CDF">
            <w:pPr>
              <w:ind w:left="57"/>
            </w:pPr>
          </w:p>
        </w:tc>
      </w:tr>
    </w:tbl>
    <w:p w:rsidR="0064253F" w:rsidRPr="0064253F" w:rsidRDefault="0064253F" w:rsidP="0064253F">
      <w:pPr>
        <w:widowControl w:val="0"/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64253F">
        <w:rPr>
          <w:sz w:val="16"/>
          <w:szCs w:val="16"/>
        </w:rPr>
        <w:t xml:space="preserve">(Ф.И.О., подпись должностного лица, </w:t>
      </w:r>
      <w:r w:rsidRPr="0064253F">
        <w:rPr>
          <w:sz w:val="16"/>
          <w:szCs w:val="16"/>
        </w:rPr>
        <w:br/>
        <w:t>направившего решение в адрес заявителя)</w:t>
      </w:r>
    </w:p>
    <w:sectPr w:rsidR="0064253F" w:rsidRPr="0064253F" w:rsidSect="0072382B">
      <w:headerReference w:type="even" r:id="rId37"/>
      <w:headerReference w:type="default" r:id="rId38"/>
      <w:headerReference w:type="first" r:id="rId39"/>
      <w:pgSz w:w="11905" w:h="16838" w:code="9"/>
      <w:pgMar w:top="1418" w:right="567" w:bottom="1134" w:left="1985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E9" w:rsidRDefault="007A31E9">
      <w:r>
        <w:separator/>
      </w:r>
    </w:p>
  </w:endnote>
  <w:endnote w:type="continuationSeparator" w:id="1">
    <w:p w:rsidR="007A31E9" w:rsidRDefault="007A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E9" w:rsidRDefault="007A31E9">
      <w:r>
        <w:separator/>
      </w:r>
    </w:p>
  </w:footnote>
  <w:footnote w:type="continuationSeparator" w:id="1">
    <w:p w:rsidR="007A31E9" w:rsidRDefault="007A3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0F" w:rsidRDefault="00033CE8" w:rsidP="00C64D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7C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7C0F" w:rsidRDefault="00897C0F" w:rsidP="00C64DE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0F" w:rsidRDefault="00033CE8" w:rsidP="00C64D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7C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5A0B">
      <w:rPr>
        <w:rStyle w:val="a7"/>
        <w:noProof/>
      </w:rPr>
      <w:t>6</w:t>
    </w:r>
    <w:r>
      <w:rPr>
        <w:rStyle w:val="a7"/>
      </w:rPr>
      <w:fldChar w:fldCharType="end"/>
    </w:r>
  </w:p>
  <w:p w:rsidR="00897C0F" w:rsidRDefault="00897C0F" w:rsidP="00C64DED">
    <w:pPr>
      <w:pStyle w:val="a5"/>
      <w:ind w:right="360"/>
      <w:jc w:val="right"/>
    </w:pPr>
  </w:p>
  <w:p w:rsidR="00897C0F" w:rsidRDefault="00897C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0F" w:rsidRDefault="00897C0F">
    <w:pPr>
      <w:pStyle w:val="a5"/>
      <w:jc w:val="right"/>
    </w:pPr>
  </w:p>
  <w:p w:rsidR="00897C0F" w:rsidRDefault="00897C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9B6159"/>
    <w:multiLevelType w:val="hybridMultilevel"/>
    <w:tmpl w:val="5DB8CA7E"/>
    <w:lvl w:ilvl="0" w:tplc="5852AA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ED77A14"/>
    <w:multiLevelType w:val="hybridMultilevel"/>
    <w:tmpl w:val="3BE0582C"/>
    <w:lvl w:ilvl="0" w:tplc="5EC666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96910C9"/>
    <w:multiLevelType w:val="multilevel"/>
    <w:tmpl w:val="31FC038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907CE7"/>
    <w:multiLevelType w:val="hybridMultilevel"/>
    <w:tmpl w:val="BE02E7FE"/>
    <w:lvl w:ilvl="0" w:tplc="C89A3C60">
      <w:start w:val="1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01A4CC7"/>
    <w:multiLevelType w:val="multilevel"/>
    <w:tmpl w:val="5FA0CF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C18403D"/>
    <w:multiLevelType w:val="hybridMultilevel"/>
    <w:tmpl w:val="BC9EA45E"/>
    <w:lvl w:ilvl="0" w:tplc="7E46A85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2291389"/>
    <w:multiLevelType w:val="hybridMultilevel"/>
    <w:tmpl w:val="FC003C68"/>
    <w:lvl w:ilvl="0" w:tplc="D6C03F18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C55F76"/>
    <w:multiLevelType w:val="hybridMultilevel"/>
    <w:tmpl w:val="226E1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452BC"/>
    <w:multiLevelType w:val="multilevel"/>
    <w:tmpl w:val="34ECD23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40473752"/>
    <w:multiLevelType w:val="hybridMultilevel"/>
    <w:tmpl w:val="4F8E571A"/>
    <w:lvl w:ilvl="0" w:tplc="04190011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DDA6DD2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6C0B"/>
    <w:multiLevelType w:val="hybridMultilevel"/>
    <w:tmpl w:val="0E40EADC"/>
    <w:lvl w:ilvl="0" w:tplc="3CBEB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BA07732"/>
    <w:multiLevelType w:val="hybridMultilevel"/>
    <w:tmpl w:val="9A260D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C7299C"/>
    <w:multiLevelType w:val="hybridMultilevel"/>
    <w:tmpl w:val="308A6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4943C4"/>
    <w:multiLevelType w:val="multilevel"/>
    <w:tmpl w:val="126E8916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69"/>
        </w:tabs>
        <w:ind w:left="1869" w:hanging="15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23"/>
        </w:tabs>
        <w:ind w:left="222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1"/>
        </w:tabs>
        <w:ind w:left="293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>
    <w:nsid w:val="726261B5"/>
    <w:multiLevelType w:val="hybridMultilevel"/>
    <w:tmpl w:val="FCB07488"/>
    <w:lvl w:ilvl="0" w:tplc="AEECF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8004008">
      <w:start w:val="1"/>
      <w:numFmt w:val="lowerLetter"/>
      <w:lvlText w:val="%2."/>
      <w:lvlJc w:val="left"/>
      <w:pPr>
        <w:ind w:left="1620" w:hanging="360"/>
      </w:pPr>
      <w:rPr>
        <w:lang w:val="ru-RU"/>
      </w:rPr>
    </w:lvl>
    <w:lvl w:ilvl="2" w:tplc="F886E5A6">
      <w:start w:val="1"/>
      <w:numFmt w:val="decimal"/>
      <w:lvlText w:val="%3)"/>
      <w:lvlJc w:val="left"/>
      <w:pPr>
        <w:ind w:left="2985" w:hanging="8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4A402B4"/>
    <w:multiLevelType w:val="hybridMultilevel"/>
    <w:tmpl w:val="2A766092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5BD2ADC"/>
    <w:multiLevelType w:val="hybridMultilevel"/>
    <w:tmpl w:val="E89E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672FDD"/>
    <w:multiLevelType w:val="multilevel"/>
    <w:tmpl w:val="BCC680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7DD23D1C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9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17"/>
  </w:num>
  <w:num w:numId="10">
    <w:abstractNumId w:val="10"/>
  </w:num>
  <w:num w:numId="11">
    <w:abstractNumId w:val="14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3"/>
  </w:num>
  <w:num w:numId="20">
    <w:abstractNumId w:val="4"/>
  </w:num>
  <w:num w:numId="21">
    <w:abstractNumId w:val="12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E5C80"/>
    <w:rsid w:val="000004A6"/>
    <w:rsid w:val="00000D2B"/>
    <w:rsid w:val="00001411"/>
    <w:rsid w:val="00002F8B"/>
    <w:rsid w:val="00003AE9"/>
    <w:rsid w:val="000058D1"/>
    <w:rsid w:val="00006B03"/>
    <w:rsid w:val="0001177D"/>
    <w:rsid w:val="00013157"/>
    <w:rsid w:val="000137CE"/>
    <w:rsid w:val="000166B1"/>
    <w:rsid w:val="000166C3"/>
    <w:rsid w:val="0002287E"/>
    <w:rsid w:val="00023A8F"/>
    <w:rsid w:val="00025F0D"/>
    <w:rsid w:val="00027734"/>
    <w:rsid w:val="000278B2"/>
    <w:rsid w:val="00032EE1"/>
    <w:rsid w:val="00033CE8"/>
    <w:rsid w:val="00033D4B"/>
    <w:rsid w:val="00034FB6"/>
    <w:rsid w:val="00036892"/>
    <w:rsid w:val="00041B3C"/>
    <w:rsid w:val="00042841"/>
    <w:rsid w:val="00043D2C"/>
    <w:rsid w:val="00044CEF"/>
    <w:rsid w:val="00044E89"/>
    <w:rsid w:val="0004616C"/>
    <w:rsid w:val="000461F4"/>
    <w:rsid w:val="00047ABC"/>
    <w:rsid w:val="0005094C"/>
    <w:rsid w:val="000543E4"/>
    <w:rsid w:val="00055E2B"/>
    <w:rsid w:val="000562CB"/>
    <w:rsid w:val="00056BAF"/>
    <w:rsid w:val="000603D3"/>
    <w:rsid w:val="000607C7"/>
    <w:rsid w:val="00061BFF"/>
    <w:rsid w:val="00062094"/>
    <w:rsid w:val="00062BFD"/>
    <w:rsid w:val="0006482F"/>
    <w:rsid w:val="00064844"/>
    <w:rsid w:val="00064A3C"/>
    <w:rsid w:val="00064DDD"/>
    <w:rsid w:val="000702F2"/>
    <w:rsid w:val="00070373"/>
    <w:rsid w:val="000705B1"/>
    <w:rsid w:val="00071294"/>
    <w:rsid w:val="00071389"/>
    <w:rsid w:val="000713D3"/>
    <w:rsid w:val="00073A61"/>
    <w:rsid w:val="00074B44"/>
    <w:rsid w:val="0007785B"/>
    <w:rsid w:val="00081479"/>
    <w:rsid w:val="00082074"/>
    <w:rsid w:val="00085500"/>
    <w:rsid w:val="00085DF4"/>
    <w:rsid w:val="00086E56"/>
    <w:rsid w:val="00091258"/>
    <w:rsid w:val="000919F2"/>
    <w:rsid w:val="00092385"/>
    <w:rsid w:val="000941BF"/>
    <w:rsid w:val="000965DB"/>
    <w:rsid w:val="00097035"/>
    <w:rsid w:val="000A7003"/>
    <w:rsid w:val="000A773A"/>
    <w:rsid w:val="000A77A5"/>
    <w:rsid w:val="000B2ACE"/>
    <w:rsid w:val="000B40BF"/>
    <w:rsid w:val="000B4828"/>
    <w:rsid w:val="000B57E6"/>
    <w:rsid w:val="000B5D88"/>
    <w:rsid w:val="000B5E46"/>
    <w:rsid w:val="000C155A"/>
    <w:rsid w:val="000C49A8"/>
    <w:rsid w:val="000C5A5C"/>
    <w:rsid w:val="000D4F88"/>
    <w:rsid w:val="000D5688"/>
    <w:rsid w:val="000D59AC"/>
    <w:rsid w:val="000D6C62"/>
    <w:rsid w:val="000E0C0D"/>
    <w:rsid w:val="000E2BF7"/>
    <w:rsid w:val="000E2E21"/>
    <w:rsid w:val="000E2FDE"/>
    <w:rsid w:val="000E7347"/>
    <w:rsid w:val="000F05C4"/>
    <w:rsid w:val="000F086A"/>
    <w:rsid w:val="000F4492"/>
    <w:rsid w:val="000F4F9A"/>
    <w:rsid w:val="000F501F"/>
    <w:rsid w:val="000F5495"/>
    <w:rsid w:val="001018B9"/>
    <w:rsid w:val="001021F4"/>
    <w:rsid w:val="0010587A"/>
    <w:rsid w:val="001059F1"/>
    <w:rsid w:val="00106339"/>
    <w:rsid w:val="0010703E"/>
    <w:rsid w:val="00107591"/>
    <w:rsid w:val="00112A7D"/>
    <w:rsid w:val="00112B8C"/>
    <w:rsid w:val="001135E3"/>
    <w:rsid w:val="001137B9"/>
    <w:rsid w:val="00114970"/>
    <w:rsid w:val="00115C70"/>
    <w:rsid w:val="00120107"/>
    <w:rsid w:val="00120157"/>
    <w:rsid w:val="001218D4"/>
    <w:rsid w:val="00121B4F"/>
    <w:rsid w:val="0012381E"/>
    <w:rsid w:val="0012390F"/>
    <w:rsid w:val="00123A7F"/>
    <w:rsid w:val="00124E11"/>
    <w:rsid w:val="00125A1F"/>
    <w:rsid w:val="00132CD2"/>
    <w:rsid w:val="00136B78"/>
    <w:rsid w:val="00141C18"/>
    <w:rsid w:val="00141D56"/>
    <w:rsid w:val="00144478"/>
    <w:rsid w:val="00145CA6"/>
    <w:rsid w:val="00146C57"/>
    <w:rsid w:val="00147855"/>
    <w:rsid w:val="001515EF"/>
    <w:rsid w:val="00151651"/>
    <w:rsid w:val="001534D8"/>
    <w:rsid w:val="00153C07"/>
    <w:rsid w:val="00161801"/>
    <w:rsid w:val="001623A5"/>
    <w:rsid w:val="001631EB"/>
    <w:rsid w:val="00166165"/>
    <w:rsid w:val="00171B0E"/>
    <w:rsid w:val="0017257C"/>
    <w:rsid w:val="00176F17"/>
    <w:rsid w:val="0017751B"/>
    <w:rsid w:val="00180F80"/>
    <w:rsid w:val="00182B81"/>
    <w:rsid w:val="00183256"/>
    <w:rsid w:val="001854FC"/>
    <w:rsid w:val="0018662A"/>
    <w:rsid w:val="00186643"/>
    <w:rsid w:val="00187BD8"/>
    <w:rsid w:val="00193BE1"/>
    <w:rsid w:val="001948FD"/>
    <w:rsid w:val="00197B75"/>
    <w:rsid w:val="001A08C2"/>
    <w:rsid w:val="001A4E8F"/>
    <w:rsid w:val="001A725B"/>
    <w:rsid w:val="001B10AF"/>
    <w:rsid w:val="001B149B"/>
    <w:rsid w:val="001B2E3B"/>
    <w:rsid w:val="001B3A77"/>
    <w:rsid w:val="001B4109"/>
    <w:rsid w:val="001B6E62"/>
    <w:rsid w:val="001B72C2"/>
    <w:rsid w:val="001C0D07"/>
    <w:rsid w:val="001C3D15"/>
    <w:rsid w:val="001C56E8"/>
    <w:rsid w:val="001C7F13"/>
    <w:rsid w:val="001C7F17"/>
    <w:rsid w:val="001D056B"/>
    <w:rsid w:val="001D0BF1"/>
    <w:rsid w:val="001D2056"/>
    <w:rsid w:val="001D272A"/>
    <w:rsid w:val="001D2CED"/>
    <w:rsid w:val="001D2FE2"/>
    <w:rsid w:val="001D732E"/>
    <w:rsid w:val="001E3A5F"/>
    <w:rsid w:val="001E4066"/>
    <w:rsid w:val="001E5C2A"/>
    <w:rsid w:val="001E5D29"/>
    <w:rsid w:val="001E6CEC"/>
    <w:rsid w:val="001F2CC5"/>
    <w:rsid w:val="001F7DD1"/>
    <w:rsid w:val="00203C81"/>
    <w:rsid w:val="002069A2"/>
    <w:rsid w:val="00207229"/>
    <w:rsid w:val="00207BD0"/>
    <w:rsid w:val="00207CD1"/>
    <w:rsid w:val="002128D2"/>
    <w:rsid w:val="002138D7"/>
    <w:rsid w:val="002139FA"/>
    <w:rsid w:val="00214354"/>
    <w:rsid w:val="002149FD"/>
    <w:rsid w:val="00216009"/>
    <w:rsid w:val="002209BB"/>
    <w:rsid w:val="00222C13"/>
    <w:rsid w:val="0022453E"/>
    <w:rsid w:val="002254E8"/>
    <w:rsid w:val="002262B9"/>
    <w:rsid w:val="00233329"/>
    <w:rsid w:val="00234C40"/>
    <w:rsid w:val="0023618B"/>
    <w:rsid w:val="002374C3"/>
    <w:rsid w:val="002375F6"/>
    <w:rsid w:val="002404D9"/>
    <w:rsid w:val="00240797"/>
    <w:rsid w:val="002415E7"/>
    <w:rsid w:val="00241BB9"/>
    <w:rsid w:val="00243D2F"/>
    <w:rsid w:val="00244B2B"/>
    <w:rsid w:val="002475D1"/>
    <w:rsid w:val="00250B68"/>
    <w:rsid w:val="0025743C"/>
    <w:rsid w:val="00260F9B"/>
    <w:rsid w:val="00262BC0"/>
    <w:rsid w:val="0026443E"/>
    <w:rsid w:val="00264DFA"/>
    <w:rsid w:val="00270498"/>
    <w:rsid w:val="00270EA5"/>
    <w:rsid w:val="00271BA4"/>
    <w:rsid w:val="00271D5C"/>
    <w:rsid w:val="00276D47"/>
    <w:rsid w:val="00277618"/>
    <w:rsid w:val="002833C9"/>
    <w:rsid w:val="0028357D"/>
    <w:rsid w:val="0028475C"/>
    <w:rsid w:val="00290C48"/>
    <w:rsid w:val="0029138F"/>
    <w:rsid w:val="00291648"/>
    <w:rsid w:val="002929B8"/>
    <w:rsid w:val="00293833"/>
    <w:rsid w:val="002964EA"/>
    <w:rsid w:val="002A001C"/>
    <w:rsid w:val="002A1216"/>
    <w:rsid w:val="002A13CF"/>
    <w:rsid w:val="002A14B5"/>
    <w:rsid w:val="002A2202"/>
    <w:rsid w:val="002A57E2"/>
    <w:rsid w:val="002B094E"/>
    <w:rsid w:val="002B14A5"/>
    <w:rsid w:val="002B415A"/>
    <w:rsid w:val="002C18DD"/>
    <w:rsid w:val="002C46A8"/>
    <w:rsid w:val="002C5046"/>
    <w:rsid w:val="002C5679"/>
    <w:rsid w:val="002C6485"/>
    <w:rsid w:val="002C6E60"/>
    <w:rsid w:val="002C70F7"/>
    <w:rsid w:val="002C78F1"/>
    <w:rsid w:val="002D1C0C"/>
    <w:rsid w:val="002D21F1"/>
    <w:rsid w:val="002D3274"/>
    <w:rsid w:val="002D38BD"/>
    <w:rsid w:val="002D3AAB"/>
    <w:rsid w:val="002D46CD"/>
    <w:rsid w:val="002D7092"/>
    <w:rsid w:val="002D7E60"/>
    <w:rsid w:val="002E0A5C"/>
    <w:rsid w:val="002E0C7E"/>
    <w:rsid w:val="002E2D73"/>
    <w:rsid w:val="002E454D"/>
    <w:rsid w:val="002E4554"/>
    <w:rsid w:val="002F7FDB"/>
    <w:rsid w:val="003003E1"/>
    <w:rsid w:val="003008E0"/>
    <w:rsid w:val="003024A1"/>
    <w:rsid w:val="00303DB0"/>
    <w:rsid w:val="00305BAA"/>
    <w:rsid w:val="00306B05"/>
    <w:rsid w:val="003113F6"/>
    <w:rsid w:val="00314C94"/>
    <w:rsid w:val="003212E7"/>
    <w:rsid w:val="00327D19"/>
    <w:rsid w:val="00330CA8"/>
    <w:rsid w:val="00330EEC"/>
    <w:rsid w:val="00333323"/>
    <w:rsid w:val="00335467"/>
    <w:rsid w:val="00335E7B"/>
    <w:rsid w:val="00336CA0"/>
    <w:rsid w:val="00340149"/>
    <w:rsid w:val="00340803"/>
    <w:rsid w:val="003414C3"/>
    <w:rsid w:val="00345180"/>
    <w:rsid w:val="003523C3"/>
    <w:rsid w:val="003530FD"/>
    <w:rsid w:val="00353F60"/>
    <w:rsid w:val="00356650"/>
    <w:rsid w:val="00357C78"/>
    <w:rsid w:val="003610C9"/>
    <w:rsid w:val="003610F0"/>
    <w:rsid w:val="003630CF"/>
    <w:rsid w:val="00363DA9"/>
    <w:rsid w:val="00366FA9"/>
    <w:rsid w:val="0037106C"/>
    <w:rsid w:val="003715EC"/>
    <w:rsid w:val="00372106"/>
    <w:rsid w:val="00372FCA"/>
    <w:rsid w:val="0037374B"/>
    <w:rsid w:val="00374844"/>
    <w:rsid w:val="00374CCB"/>
    <w:rsid w:val="00387B33"/>
    <w:rsid w:val="00390AFD"/>
    <w:rsid w:val="00390F78"/>
    <w:rsid w:val="003927B1"/>
    <w:rsid w:val="00392A87"/>
    <w:rsid w:val="003930CC"/>
    <w:rsid w:val="00393E0D"/>
    <w:rsid w:val="003945DA"/>
    <w:rsid w:val="00395374"/>
    <w:rsid w:val="0039671E"/>
    <w:rsid w:val="00397990"/>
    <w:rsid w:val="003A0838"/>
    <w:rsid w:val="003A1A63"/>
    <w:rsid w:val="003A60C6"/>
    <w:rsid w:val="003A70B1"/>
    <w:rsid w:val="003A7BE7"/>
    <w:rsid w:val="003B1B16"/>
    <w:rsid w:val="003B4F3D"/>
    <w:rsid w:val="003B5C40"/>
    <w:rsid w:val="003C26B2"/>
    <w:rsid w:val="003C43DA"/>
    <w:rsid w:val="003C4B22"/>
    <w:rsid w:val="003C5FD4"/>
    <w:rsid w:val="003C6AD2"/>
    <w:rsid w:val="003C790A"/>
    <w:rsid w:val="003D0D31"/>
    <w:rsid w:val="003D6112"/>
    <w:rsid w:val="003E03B9"/>
    <w:rsid w:val="003E36B8"/>
    <w:rsid w:val="003E6619"/>
    <w:rsid w:val="003E7748"/>
    <w:rsid w:val="003F151F"/>
    <w:rsid w:val="003F3172"/>
    <w:rsid w:val="00401CBB"/>
    <w:rsid w:val="004023CC"/>
    <w:rsid w:val="00402ED5"/>
    <w:rsid w:val="00403045"/>
    <w:rsid w:val="00403FF3"/>
    <w:rsid w:val="004042AB"/>
    <w:rsid w:val="00404502"/>
    <w:rsid w:val="00405EA4"/>
    <w:rsid w:val="00407396"/>
    <w:rsid w:val="00411840"/>
    <w:rsid w:val="00412689"/>
    <w:rsid w:val="00412821"/>
    <w:rsid w:val="00412A27"/>
    <w:rsid w:val="00412B41"/>
    <w:rsid w:val="00413EE1"/>
    <w:rsid w:val="00415824"/>
    <w:rsid w:val="00430F64"/>
    <w:rsid w:val="00431EE3"/>
    <w:rsid w:val="0043220A"/>
    <w:rsid w:val="00432442"/>
    <w:rsid w:val="004324B6"/>
    <w:rsid w:val="00432B1B"/>
    <w:rsid w:val="00432B9F"/>
    <w:rsid w:val="00434C65"/>
    <w:rsid w:val="00436E92"/>
    <w:rsid w:val="00437188"/>
    <w:rsid w:val="004372B8"/>
    <w:rsid w:val="00437C94"/>
    <w:rsid w:val="004401A1"/>
    <w:rsid w:val="00441670"/>
    <w:rsid w:val="00441F38"/>
    <w:rsid w:val="00443375"/>
    <w:rsid w:val="0044595A"/>
    <w:rsid w:val="00445CE7"/>
    <w:rsid w:val="00446C42"/>
    <w:rsid w:val="0044758D"/>
    <w:rsid w:val="00453B6C"/>
    <w:rsid w:val="0045406A"/>
    <w:rsid w:val="0045416F"/>
    <w:rsid w:val="00454D58"/>
    <w:rsid w:val="004565C9"/>
    <w:rsid w:val="004609A6"/>
    <w:rsid w:val="00460F28"/>
    <w:rsid w:val="00461E2C"/>
    <w:rsid w:val="00463283"/>
    <w:rsid w:val="00463A08"/>
    <w:rsid w:val="00463DB2"/>
    <w:rsid w:val="00464539"/>
    <w:rsid w:val="00466FE5"/>
    <w:rsid w:val="00470968"/>
    <w:rsid w:val="00470EE1"/>
    <w:rsid w:val="004714A7"/>
    <w:rsid w:val="0047210D"/>
    <w:rsid w:val="00476C29"/>
    <w:rsid w:val="0047782E"/>
    <w:rsid w:val="00477CAA"/>
    <w:rsid w:val="0048036A"/>
    <w:rsid w:val="004826AB"/>
    <w:rsid w:val="00482FA9"/>
    <w:rsid w:val="00483A1B"/>
    <w:rsid w:val="00483F65"/>
    <w:rsid w:val="004851EA"/>
    <w:rsid w:val="00485918"/>
    <w:rsid w:val="004863AE"/>
    <w:rsid w:val="00491253"/>
    <w:rsid w:val="00496F85"/>
    <w:rsid w:val="004977DE"/>
    <w:rsid w:val="004A049D"/>
    <w:rsid w:val="004A163D"/>
    <w:rsid w:val="004A4085"/>
    <w:rsid w:val="004A537F"/>
    <w:rsid w:val="004A754C"/>
    <w:rsid w:val="004A7C70"/>
    <w:rsid w:val="004A7EA7"/>
    <w:rsid w:val="004B126A"/>
    <w:rsid w:val="004B1D91"/>
    <w:rsid w:val="004B21F1"/>
    <w:rsid w:val="004B290A"/>
    <w:rsid w:val="004B358C"/>
    <w:rsid w:val="004B581E"/>
    <w:rsid w:val="004B5B03"/>
    <w:rsid w:val="004B5FA1"/>
    <w:rsid w:val="004B6DC7"/>
    <w:rsid w:val="004B710D"/>
    <w:rsid w:val="004C080F"/>
    <w:rsid w:val="004C0E42"/>
    <w:rsid w:val="004C39FA"/>
    <w:rsid w:val="004C59E0"/>
    <w:rsid w:val="004C5A2E"/>
    <w:rsid w:val="004C5D2B"/>
    <w:rsid w:val="004D24A6"/>
    <w:rsid w:val="004D4C11"/>
    <w:rsid w:val="004E2554"/>
    <w:rsid w:val="004E322F"/>
    <w:rsid w:val="004E3B02"/>
    <w:rsid w:val="004E5C80"/>
    <w:rsid w:val="004F4840"/>
    <w:rsid w:val="004F6CDE"/>
    <w:rsid w:val="00500F39"/>
    <w:rsid w:val="00502D67"/>
    <w:rsid w:val="00505E3C"/>
    <w:rsid w:val="005067AE"/>
    <w:rsid w:val="00510D84"/>
    <w:rsid w:val="00513A80"/>
    <w:rsid w:val="005162ED"/>
    <w:rsid w:val="005170C1"/>
    <w:rsid w:val="005217D2"/>
    <w:rsid w:val="005218FC"/>
    <w:rsid w:val="0052244F"/>
    <w:rsid w:val="00523AD0"/>
    <w:rsid w:val="005241FF"/>
    <w:rsid w:val="00524A5A"/>
    <w:rsid w:val="0053050D"/>
    <w:rsid w:val="00530613"/>
    <w:rsid w:val="00532366"/>
    <w:rsid w:val="00532C43"/>
    <w:rsid w:val="005353FD"/>
    <w:rsid w:val="00542282"/>
    <w:rsid w:val="005428AF"/>
    <w:rsid w:val="00552B17"/>
    <w:rsid w:val="005532E3"/>
    <w:rsid w:val="005546A7"/>
    <w:rsid w:val="00555CEE"/>
    <w:rsid w:val="00556F1B"/>
    <w:rsid w:val="00557B84"/>
    <w:rsid w:val="00561011"/>
    <w:rsid w:val="00561358"/>
    <w:rsid w:val="00561A52"/>
    <w:rsid w:val="005623E8"/>
    <w:rsid w:val="00563E4E"/>
    <w:rsid w:val="0056487F"/>
    <w:rsid w:val="005724E9"/>
    <w:rsid w:val="00574257"/>
    <w:rsid w:val="005766D7"/>
    <w:rsid w:val="0057686A"/>
    <w:rsid w:val="005820F0"/>
    <w:rsid w:val="005821E8"/>
    <w:rsid w:val="00582546"/>
    <w:rsid w:val="00583709"/>
    <w:rsid w:val="00585EC9"/>
    <w:rsid w:val="0058673C"/>
    <w:rsid w:val="005905A0"/>
    <w:rsid w:val="00591934"/>
    <w:rsid w:val="005920AC"/>
    <w:rsid w:val="00592EFD"/>
    <w:rsid w:val="005938C3"/>
    <w:rsid w:val="005944F4"/>
    <w:rsid w:val="005964EC"/>
    <w:rsid w:val="005A1804"/>
    <w:rsid w:val="005A1CFD"/>
    <w:rsid w:val="005A35A6"/>
    <w:rsid w:val="005A4860"/>
    <w:rsid w:val="005A5FD9"/>
    <w:rsid w:val="005A6D54"/>
    <w:rsid w:val="005A7D36"/>
    <w:rsid w:val="005B0E81"/>
    <w:rsid w:val="005B2622"/>
    <w:rsid w:val="005B2B51"/>
    <w:rsid w:val="005B3589"/>
    <w:rsid w:val="005B41B3"/>
    <w:rsid w:val="005B63EC"/>
    <w:rsid w:val="005C05B4"/>
    <w:rsid w:val="005C12D0"/>
    <w:rsid w:val="005C7171"/>
    <w:rsid w:val="005C75DD"/>
    <w:rsid w:val="005D037B"/>
    <w:rsid w:val="005D29EF"/>
    <w:rsid w:val="005D3650"/>
    <w:rsid w:val="005D42F7"/>
    <w:rsid w:val="005D494A"/>
    <w:rsid w:val="005D5979"/>
    <w:rsid w:val="005D5FA9"/>
    <w:rsid w:val="005D7E50"/>
    <w:rsid w:val="005E0E0A"/>
    <w:rsid w:val="005E1AFC"/>
    <w:rsid w:val="005E251C"/>
    <w:rsid w:val="005E3318"/>
    <w:rsid w:val="005E33A7"/>
    <w:rsid w:val="005F06A0"/>
    <w:rsid w:val="005F202D"/>
    <w:rsid w:val="005F553E"/>
    <w:rsid w:val="005F6A40"/>
    <w:rsid w:val="005F6DE2"/>
    <w:rsid w:val="005F7EC8"/>
    <w:rsid w:val="0060141D"/>
    <w:rsid w:val="00603749"/>
    <w:rsid w:val="00603841"/>
    <w:rsid w:val="006038E9"/>
    <w:rsid w:val="00605A4D"/>
    <w:rsid w:val="00605DF0"/>
    <w:rsid w:val="00606ACF"/>
    <w:rsid w:val="0060746B"/>
    <w:rsid w:val="00607E94"/>
    <w:rsid w:val="00610957"/>
    <w:rsid w:val="00610BB7"/>
    <w:rsid w:val="00614BA2"/>
    <w:rsid w:val="00614F60"/>
    <w:rsid w:val="006174B6"/>
    <w:rsid w:val="00617DE0"/>
    <w:rsid w:val="00622D1F"/>
    <w:rsid w:val="00625978"/>
    <w:rsid w:val="00625F31"/>
    <w:rsid w:val="00625F50"/>
    <w:rsid w:val="006265A3"/>
    <w:rsid w:val="006321BC"/>
    <w:rsid w:val="00632D2E"/>
    <w:rsid w:val="006353DA"/>
    <w:rsid w:val="00635695"/>
    <w:rsid w:val="006414C6"/>
    <w:rsid w:val="0064253F"/>
    <w:rsid w:val="00642922"/>
    <w:rsid w:val="006459D9"/>
    <w:rsid w:val="00647A24"/>
    <w:rsid w:val="00647F53"/>
    <w:rsid w:val="00650BF5"/>
    <w:rsid w:val="00651F37"/>
    <w:rsid w:val="00651FC1"/>
    <w:rsid w:val="0065221B"/>
    <w:rsid w:val="00652C12"/>
    <w:rsid w:val="00652CCF"/>
    <w:rsid w:val="00663142"/>
    <w:rsid w:val="00670182"/>
    <w:rsid w:val="00675518"/>
    <w:rsid w:val="00676AC9"/>
    <w:rsid w:val="00681462"/>
    <w:rsid w:val="006814B6"/>
    <w:rsid w:val="00683340"/>
    <w:rsid w:val="0068668C"/>
    <w:rsid w:val="006868DE"/>
    <w:rsid w:val="0069144A"/>
    <w:rsid w:val="006914AF"/>
    <w:rsid w:val="00691B53"/>
    <w:rsid w:val="00692691"/>
    <w:rsid w:val="00693BCB"/>
    <w:rsid w:val="0069528B"/>
    <w:rsid w:val="006A0C5B"/>
    <w:rsid w:val="006A0CB3"/>
    <w:rsid w:val="006A0CEA"/>
    <w:rsid w:val="006A2347"/>
    <w:rsid w:val="006A3899"/>
    <w:rsid w:val="006B074E"/>
    <w:rsid w:val="006B08EF"/>
    <w:rsid w:val="006B1F13"/>
    <w:rsid w:val="006B2656"/>
    <w:rsid w:val="006B40BA"/>
    <w:rsid w:val="006B4DF6"/>
    <w:rsid w:val="006B4FA0"/>
    <w:rsid w:val="006B5CBF"/>
    <w:rsid w:val="006B5E50"/>
    <w:rsid w:val="006C0977"/>
    <w:rsid w:val="006C1D44"/>
    <w:rsid w:val="006C2485"/>
    <w:rsid w:val="006C3112"/>
    <w:rsid w:val="006C3F7C"/>
    <w:rsid w:val="006C4591"/>
    <w:rsid w:val="006C5BE2"/>
    <w:rsid w:val="006C64C9"/>
    <w:rsid w:val="006C6C8E"/>
    <w:rsid w:val="006C6D6A"/>
    <w:rsid w:val="006C6FC7"/>
    <w:rsid w:val="006D0CF6"/>
    <w:rsid w:val="006D0D82"/>
    <w:rsid w:val="006D2912"/>
    <w:rsid w:val="006D29B7"/>
    <w:rsid w:val="006D5F88"/>
    <w:rsid w:val="006D7272"/>
    <w:rsid w:val="006D7B33"/>
    <w:rsid w:val="006E0170"/>
    <w:rsid w:val="006E2C26"/>
    <w:rsid w:val="006E3C62"/>
    <w:rsid w:val="006E4636"/>
    <w:rsid w:val="006E4F42"/>
    <w:rsid w:val="006E6130"/>
    <w:rsid w:val="006F15A2"/>
    <w:rsid w:val="0070080F"/>
    <w:rsid w:val="00701F91"/>
    <w:rsid w:val="00702E44"/>
    <w:rsid w:val="0070343B"/>
    <w:rsid w:val="00704A88"/>
    <w:rsid w:val="00705E94"/>
    <w:rsid w:val="007061E8"/>
    <w:rsid w:val="007074AE"/>
    <w:rsid w:val="007108C9"/>
    <w:rsid w:val="007125F2"/>
    <w:rsid w:val="00714C86"/>
    <w:rsid w:val="00716DEE"/>
    <w:rsid w:val="007177DB"/>
    <w:rsid w:val="00717A71"/>
    <w:rsid w:val="007211B4"/>
    <w:rsid w:val="00722DB2"/>
    <w:rsid w:val="0072382B"/>
    <w:rsid w:val="007242B5"/>
    <w:rsid w:val="0073241F"/>
    <w:rsid w:val="0073255C"/>
    <w:rsid w:val="0073326C"/>
    <w:rsid w:val="00734468"/>
    <w:rsid w:val="00734A54"/>
    <w:rsid w:val="00734F39"/>
    <w:rsid w:val="00740D20"/>
    <w:rsid w:val="007421F2"/>
    <w:rsid w:val="0074277E"/>
    <w:rsid w:val="00745143"/>
    <w:rsid w:val="00746EAE"/>
    <w:rsid w:val="00755073"/>
    <w:rsid w:val="00761E59"/>
    <w:rsid w:val="007625E8"/>
    <w:rsid w:val="00763663"/>
    <w:rsid w:val="00763C3E"/>
    <w:rsid w:val="00763C8B"/>
    <w:rsid w:val="00764136"/>
    <w:rsid w:val="00764D88"/>
    <w:rsid w:val="00764F62"/>
    <w:rsid w:val="00766CA4"/>
    <w:rsid w:val="007728F3"/>
    <w:rsid w:val="00772FE2"/>
    <w:rsid w:val="00773E77"/>
    <w:rsid w:val="007761F4"/>
    <w:rsid w:val="00776AFA"/>
    <w:rsid w:val="007775A6"/>
    <w:rsid w:val="00782295"/>
    <w:rsid w:val="00787967"/>
    <w:rsid w:val="007916CE"/>
    <w:rsid w:val="0079208C"/>
    <w:rsid w:val="007950C4"/>
    <w:rsid w:val="007963BB"/>
    <w:rsid w:val="00796E22"/>
    <w:rsid w:val="0079751C"/>
    <w:rsid w:val="00797E73"/>
    <w:rsid w:val="007A2981"/>
    <w:rsid w:val="007A31E9"/>
    <w:rsid w:val="007A462B"/>
    <w:rsid w:val="007A498A"/>
    <w:rsid w:val="007A5A40"/>
    <w:rsid w:val="007A5D9E"/>
    <w:rsid w:val="007A60D4"/>
    <w:rsid w:val="007B2800"/>
    <w:rsid w:val="007B2CD1"/>
    <w:rsid w:val="007B4F3B"/>
    <w:rsid w:val="007B609D"/>
    <w:rsid w:val="007B7D87"/>
    <w:rsid w:val="007C1A0F"/>
    <w:rsid w:val="007C1BDC"/>
    <w:rsid w:val="007C2D1F"/>
    <w:rsid w:val="007C3D1A"/>
    <w:rsid w:val="007C4F6C"/>
    <w:rsid w:val="007C544B"/>
    <w:rsid w:val="007C5540"/>
    <w:rsid w:val="007C5720"/>
    <w:rsid w:val="007C59C8"/>
    <w:rsid w:val="007C7054"/>
    <w:rsid w:val="007C760B"/>
    <w:rsid w:val="007C7F94"/>
    <w:rsid w:val="007D0F17"/>
    <w:rsid w:val="007D17E9"/>
    <w:rsid w:val="007D1D92"/>
    <w:rsid w:val="007D2867"/>
    <w:rsid w:val="007D2D24"/>
    <w:rsid w:val="007D5129"/>
    <w:rsid w:val="007E195F"/>
    <w:rsid w:val="007E19C8"/>
    <w:rsid w:val="007E23CD"/>
    <w:rsid w:val="007E240B"/>
    <w:rsid w:val="007E3499"/>
    <w:rsid w:val="007E41C7"/>
    <w:rsid w:val="007E44E7"/>
    <w:rsid w:val="007E751A"/>
    <w:rsid w:val="007E7FEF"/>
    <w:rsid w:val="007F0855"/>
    <w:rsid w:val="007F08DC"/>
    <w:rsid w:val="007F298D"/>
    <w:rsid w:val="00802EB3"/>
    <w:rsid w:val="008050C9"/>
    <w:rsid w:val="00806712"/>
    <w:rsid w:val="008070F7"/>
    <w:rsid w:val="0080756F"/>
    <w:rsid w:val="00811192"/>
    <w:rsid w:val="00811F4C"/>
    <w:rsid w:val="00813FFC"/>
    <w:rsid w:val="00817148"/>
    <w:rsid w:val="00817B26"/>
    <w:rsid w:val="00817C56"/>
    <w:rsid w:val="0082220B"/>
    <w:rsid w:val="00822E8B"/>
    <w:rsid w:val="00823203"/>
    <w:rsid w:val="008265EA"/>
    <w:rsid w:val="00826A00"/>
    <w:rsid w:val="008272F8"/>
    <w:rsid w:val="008305A5"/>
    <w:rsid w:val="00834070"/>
    <w:rsid w:val="00835E9E"/>
    <w:rsid w:val="00836478"/>
    <w:rsid w:val="00837203"/>
    <w:rsid w:val="008373FD"/>
    <w:rsid w:val="00841666"/>
    <w:rsid w:val="00841C1E"/>
    <w:rsid w:val="008445BD"/>
    <w:rsid w:val="00845C37"/>
    <w:rsid w:val="008466C6"/>
    <w:rsid w:val="00852443"/>
    <w:rsid w:val="008530AE"/>
    <w:rsid w:val="00853761"/>
    <w:rsid w:val="00854A02"/>
    <w:rsid w:val="008574B2"/>
    <w:rsid w:val="00860521"/>
    <w:rsid w:val="00860F4E"/>
    <w:rsid w:val="00862D4E"/>
    <w:rsid w:val="00862DA1"/>
    <w:rsid w:val="00873461"/>
    <w:rsid w:val="008757CA"/>
    <w:rsid w:val="00877422"/>
    <w:rsid w:val="00880D67"/>
    <w:rsid w:val="00880DAF"/>
    <w:rsid w:val="00882081"/>
    <w:rsid w:val="008820D9"/>
    <w:rsid w:val="00883C71"/>
    <w:rsid w:val="00884B86"/>
    <w:rsid w:val="00885BE2"/>
    <w:rsid w:val="00887586"/>
    <w:rsid w:val="00890BCB"/>
    <w:rsid w:val="00891DCE"/>
    <w:rsid w:val="00891E00"/>
    <w:rsid w:val="0089421E"/>
    <w:rsid w:val="0089797D"/>
    <w:rsid w:val="00897C0F"/>
    <w:rsid w:val="008A0C15"/>
    <w:rsid w:val="008A1340"/>
    <w:rsid w:val="008A180F"/>
    <w:rsid w:val="008A1BAD"/>
    <w:rsid w:val="008A1BB9"/>
    <w:rsid w:val="008A3C5A"/>
    <w:rsid w:val="008A635C"/>
    <w:rsid w:val="008B2D23"/>
    <w:rsid w:val="008B3086"/>
    <w:rsid w:val="008B3844"/>
    <w:rsid w:val="008B3F40"/>
    <w:rsid w:val="008B59CF"/>
    <w:rsid w:val="008B6DEA"/>
    <w:rsid w:val="008B6E89"/>
    <w:rsid w:val="008B7B9F"/>
    <w:rsid w:val="008C02E7"/>
    <w:rsid w:val="008C0391"/>
    <w:rsid w:val="008C569D"/>
    <w:rsid w:val="008C60BD"/>
    <w:rsid w:val="008C7527"/>
    <w:rsid w:val="008C758A"/>
    <w:rsid w:val="008D140D"/>
    <w:rsid w:val="008D35F6"/>
    <w:rsid w:val="008D4C8A"/>
    <w:rsid w:val="008E0300"/>
    <w:rsid w:val="008E157D"/>
    <w:rsid w:val="008E1A31"/>
    <w:rsid w:val="008E3394"/>
    <w:rsid w:val="008E380D"/>
    <w:rsid w:val="008E5131"/>
    <w:rsid w:val="008E5592"/>
    <w:rsid w:val="008E559E"/>
    <w:rsid w:val="008E5B33"/>
    <w:rsid w:val="008F010E"/>
    <w:rsid w:val="008F0366"/>
    <w:rsid w:val="008F21BE"/>
    <w:rsid w:val="008F2BD5"/>
    <w:rsid w:val="008F32AE"/>
    <w:rsid w:val="008F3D28"/>
    <w:rsid w:val="008F41F9"/>
    <w:rsid w:val="008F5934"/>
    <w:rsid w:val="008F5B73"/>
    <w:rsid w:val="008F6379"/>
    <w:rsid w:val="00900EAB"/>
    <w:rsid w:val="009013B6"/>
    <w:rsid w:val="009019EF"/>
    <w:rsid w:val="00902175"/>
    <w:rsid w:val="00902FD7"/>
    <w:rsid w:val="009049CB"/>
    <w:rsid w:val="00905124"/>
    <w:rsid w:val="009059E4"/>
    <w:rsid w:val="00905F56"/>
    <w:rsid w:val="009068BF"/>
    <w:rsid w:val="00906FC7"/>
    <w:rsid w:val="0090797C"/>
    <w:rsid w:val="00911431"/>
    <w:rsid w:val="00912746"/>
    <w:rsid w:val="00913416"/>
    <w:rsid w:val="009135D2"/>
    <w:rsid w:val="009136E9"/>
    <w:rsid w:val="0091375B"/>
    <w:rsid w:val="009144C2"/>
    <w:rsid w:val="00920032"/>
    <w:rsid w:val="009223D5"/>
    <w:rsid w:val="00923893"/>
    <w:rsid w:val="009263FE"/>
    <w:rsid w:val="00927E58"/>
    <w:rsid w:val="009343DE"/>
    <w:rsid w:val="00935908"/>
    <w:rsid w:val="0093669C"/>
    <w:rsid w:val="009372AB"/>
    <w:rsid w:val="009401C4"/>
    <w:rsid w:val="00941366"/>
    <w:rsid w:val="00943022"/>
    <w:rsid w:val="0094317A"/>
    <w:rsid w:val="00944C9D"/>
    <w:rsid w:val="00945DD0"/>
    <w:rsid w:val="00946112"/>
    <w:rsid w:val="00947638"/>
    <w:rsid w:val="009502CF"/>
    <w:rsid w:val="009566BD"/>
    <w:rsid w:val="00957283"/>
    <w:rsid w:val="00957366"/>
    <w:rsid w:val="00957CB3"/>
    <w:rsid w:val="009625A3"/>
    <w:rsid w:val="00962AE1"/>
    <w:rsid w:val="0096428F"/>
    <w:rsid w:val="00964D5F"/>
    <w:rsid w:val="0097218E"/>
    <w:rsid w:val="00973450"/>
    <w:rsid w:val="00975485"/>
    <w:rsid w:val="00975BB7"/>
    <w:rsid w:val="0097728F"/>
    <w:rsid w:val="00977E51"/>
    <w:rsid w:val="00981535"/>
    <w:rsid w:val="00981B29"/>
    <w:rsid w:val="009826C3"/>
    <w:rsid w:val="00985B70"/>
    <w:rsid w:val="0098686A"/>
    <w:rsid w:val="00987789"/>
    <w:rsid w:val="0099016E"/>
    <w:rsid w:val="00990B7B"/>
    <w:rsid w:val="00991EBA"/>
    <w:rsid w:val="00993831"/>
    <w:rsid w:val="00994B4E"/>
    <w:rsid w:val="00995650"/>
    <w:rsid w:val="009A1A2E"/>
    <w:rsid w:val="009A69BD"/>
    <w:rsid w:val="009A7803"/>
    <w:rsid w:val="009B2891"/>
    <w:rsid w:val="009B36B8"/>
    <w:rsid w:val="009B3793"/>
    <w:rsid w:val="009B4F9E"/>
    <w:rsid w:val="009B6FCA"/>
    <w:rsid w:val="009C1894"/>
    <w:rsid w:val="009C2D40"/>
    <w:rsid w:val="009C342E"/>
    <w:rsid w:val="009C4099"/>
    <w:rsid w:val="009C4556"/>
    <w:rsid w:val="009C6A25"/>
    <w:rsid w:val="009D6E3A"/>
    <w:rsid w:val="009E12CC"/>
    <w:rsid w:val="009E42F3"/>
    <w:rsid w:val="009E6078"/>
    <w:rsid w:val="009E78D3"/>
    <w:rsid w:val="009F09F9"/>
    <w:rsid w:val="009F1333"/>
    <w:rsid w:val="009F3039"/>
    <w:rsid w:val="009F6E2B"/>
    <w:rsid w:val="009F6E5D"/>
    <w:rsid w:val="009F6E7C"/>
    <w:rsid w:val="00A01643"/>
    <w:rsid w:val="00A01EF2"/>
    <w:rsid w:val="00A021C0"/>
    <w:rsid w:val="00A04A18"/>
    <w:rsid w:val="00A1218F"/>
    <w:rsid w:val="00A1292D"/>
    <w:rsid w:val="00A13D15"/>
    <w:rsid w:val="00A1483E"/>
    <w:rsid w:val="00A15051"/>
    <w:rsid w:val="00A1613E"/>
    <w:rsid w:val="00A16DEA"/>
    <w:rsid w:val="00A17048"/>
    <w:rsid w:val="00A21672"/>
    <w:rsid w:val="00A22539"/>
    <w:rsid w:val="00A24D66"/>
    <w:rsid w:val="00A27464"/>
    <w:rsid w:val="00A30D22"/>
    <w:rsid w:val="00A30F90"/>
    <w:rsid w:val="00A33779"/>
    <w:rsid w:val="00A3537B"/>
    <w:rsid w:val="00A355F0"/>
    <w:rsid w:val="00A3583E"/>
    <w:rsid w:val="00A35879"/>
    <w:rsid w:val="00A3772B"/>
    <w:rsid w:val="00A40822"/>
    <w:rsid w:val="00A40E8C"/>
    <w:rsid w:val="00A42859"/>
    <w:rsid w:val="00A4450D"/>
    <w:rsid w:val="00A44C12"/>
    <w:rsid w:val="00A45AF3"/>
    <w:rsid w:val="00A45BDA"/>
    <w:rsid w:val="00A46A99"/>
    <w:rsid w:val="00A53451"/>
    <w:rsid w:val="00A53996"/>
    <w:rsid w:val="00A53AD9"/>
    <w:rsid w:val="00A54186"/>
    <w:rsid w:val="00A553CD"/>
    <w:rsid w:val="00A555F4"/>
    <w:rsid w:val="00A55A0B"/>
    <w:rsid w:val="00A562BD"/>
    <w:rsid w:val="00A56734"/>
    <w:rsid w:val="00A56E16"/>
    <w:rsid w:val="00A60D45"/>
    <w:rsid w:val="00A629B6"/>
    <w:rsid w:val="00A6326B"/>
    <w:rsid w:val="00A63642"/>
    <w:rsid w:val="00A64079"/>
    <w:rsid w:val="00A64BAD"/>
    <w:rsid w:val="00A65F72"/>
    <w:rsid w:val="00A66F80"/>
    <w:rsid w:val="00A708F0"/>
    <w:rsid w:val="00A71B0D"/>
    <w:rsid w:val="00A73860"/>
    <w:rsid w:val="00A76368"/>
    <w:rsid w:val="00A81E03"/>
    <w:rsid w:val="00A83C02"/>
    <w:rsid w:val="00A83F74"/>
    <w:rsid w:val="00A844EA"/>
    <w:rsid w:val="00A8589D"/>
    <w:rsid w:val="00A865EC"/>
    <w:rsid w:val="00A86C43"/>
    <w:rsid w:val="00A87A8F"/>
    <w:rsid w:val="00A905C2"/>
    <w:rsid w:val="00A908BD"/>
    <w:rsid w:val="00A9140C"/>
    <w:rsid w:val="00A944C6"/>
    <w:rsid w:val="00A9453A"/>
    <w:rsid w:val="00A9458F"/>
    <w:rsid w:val="00A966FF"/>
    <w:rsid w:val="00AA7E69"/>
    <w:rsid w:val="00AB115C"/>
    <w:rsid w:val="00AB2D14"/>
    <w:rsid w:val="00AB7822"/>
    <w:rsid w:val="00AB7825"/>
    <w:rsid w:val="00AB7A7A"/>
    <w:rsid w:val="00AC0E31"/>
    <w:rsid w:val="00AC14DA"/>
    <w:rsid w:val="00AC1D01"/>
    <w:rsid w:val="00AC22F5"/>
    <w:rsid w:val="00AD0B35"/>
    <w:rsid w:val="00AD2A2F"/>
    <w:rsid w:val="00AD4512"/>
    <w:rsid w:val="00AD556A"/>
    <w:rsid w:val="00AD55B1"/>
    <w:rsid w:val="00AD6200"/>
    <w:rsid w:val="00AD78CB"/>
    <w:rsid w:val="00AE22AA"/>
    <w:rsid w:val="00AE2638"/>
    <w:rsid w:val="00AE278F"/>
    <w:rsid w:val="00AE293A"/>
    <w:rsid w:val="00AE298C"/>
    <w:rsid w:val="00AE4607"/>
    <w:rsid w:val="00AE612C"/>
    <w:rsid w:val="00AF1637"/>
    <w:rsid w:val="00AF163B"/>
    <w:rsid w:val="00AF27A6"/>
    <w:rsid w:val="00AF43BF"/>
    <w:rsid w:val="00AF55E3"/>
    <w:rsid w:val="00AF7282"/>
    <w:rsid w:val="00B008D9"/>
    <w:rsid w:val="00B01630"/>
    <w:rsid w:val="00B03B86"/>
    <w:rsid w:val="00B03EA4"/>
    <w:rsid w:val="00B04A75"/>
    <w:rsid w:val="00B055DC"/>
    <w:rsid w:val="00B10F80"/>
    <w:rsid w:val="00B138A1"/>
    <w:rsid w:val="00B14DDB"/>
    <w:rsid w:val="00B14ED4"/>
    <w:rsid w:val="00B154F6"/>
    <w:rsid w:val="00B1787F"/>
    <w:rsid w:val="00B207D7"/>
    <w:rsid w:val="00B21295"/>
    <w:rsid w:val="00B22C60"/>
    <w:rsid w:val="00B25A00"/>
    <w:rsid w:val="00B26101"/>
    <w:rsid w:val="00B26797"/>
    <w:rsid w:val="00B274AA"/>
    <w:rsid w:val="00B31323"/>
    <w:rsid w:val="00B3229F"/>
    <w:rsid w:val="00B35CD0"/>
    <w:rsid w:val="00B36622"/>
    <w:rsid w:val="00B37F05"/>
    <w:rsid w:val="00B42BD2"/>
    <w:rsid w:val="00B45DA8"/>
    <w:rsid w:val="00B45FBF"/>
    <w:rsid w:val="00B47113"/>
    <w:rsid w:val="00B474E2"/>
    <w:rsid w:val="00B527AD"/>
    <w:rsid w:val="00B52D94"/>
    <w:rsid w:val="00B52EE3"/>
    <w:rsid w:val="00B555B6"/>
    <w:rsid w:val="00B5619A"/>
    <w:rsid w:val="00B61C80"/>
    <w:rsid w:val="00B6241F"/>
    <w:rsid w:val="00B64EEC"/>
    <w:rsid w:val="00B658E5"/>
    <w:rsid w:val="00B65B2F"/>
    <w:rsid w:val="00B67E4B"/>
    <w:rsid w:val="00B7041F"/>
    <w:rsid w:val="00B7062F"/>
    <w:rsid w:val="00B71743"/>
    <w:rsid w:val="00B72CDD"/>
    <w:rsid w:val="00B72E8F"/>
    <w:rsid w:val="00B748F4"/>
    <w:rsid w:val="00B76309"/>
    <w:rsid w:val="00B76852"/>
    <w:rsid w:val="00B76865"/>
    <w:rsid w:val="00B77ED8"/>
    <w:rsid w:val="00B81C2B"/>
    <w:rsid w:val="00B836B6"/>
    <w:rsid w:val="00B8394B"/>
    <w:rsid w:val="00B8441B"/>
    <w:rsid w:val="00B8521C"/>
    <w:rsid w:val="00B85360"/>
    <w:rsid w:val="00B86339"/>
    <w:rsid w:val="00B90B6A"/>
    <w:rsid w:val="00B91B28"/>
    <w:rsid w:val="00B95536"/>
    <w:rsid w:val="00B96121"/>
    <w:rsid w:val="00BA55B0"/>
    <w:rsid w:val="00BA6D24"/>
    <w:rsid w:val="00BB09F5"/>
    <w:rsid w:val="00BB0FA0"/>
    <w:rsid w:val="00BB1204"/>
    <w:rsid w:val="00BB4A6C"/>
    <w:rsid w:val="00BB557D"/>
    <w:rsid w:val="00BB6575"/>
    <w:rsid w:val="00BB6889"/>
    <w:rsid w:val="00BB751F"/>
    <w:rsid w:val="00BB76E1"/>
    <w:rsid w:val="00BB784E"/>
    <w:rsid w:val="00BB7850"/>
    <w:rsid w:val="00BC3B15"/>
    <w:rsid w:val="00BC4034"/>
    <w:rsid w:val="00BC46E1"/>
    <w:rsid w:val="00BC5AC8"/>
    <w:rsid w:val="00BC7199"/>
    <w:rsid w:val="00BC7225"/>
    <w:rsid w:val="00BD01C8"/>
    <w:rsid w:val="00BD2135"/>
    <w:rsid w:val="00BD2803"/>
    <w:rsid w:val="00BD2FE9"/>
    <w:rsid w:val="00BD4206"/>
    <w:rsid w:val="00BD46D2"/>
    <w:rsid w:val="00BD684C"/>
    <w:rsid w:val="00BE0608"/>
    <w:rsid w:val="00BE16A7"/>
    <w:rsid w:val="00BE48AE"/>
    <w:rsid w:val="00BF0109"/>
    <w:rsid w:val="00BF0E7B"/>
    <w:rsid w:val="00BF1095"/>
    <w:rsid w:val="00BF3925"/>
    <w:rsid w:val="00BF4143"/>
    <w:rsid w:val="00BF76A8"/>
    <w:rsid w:val="00C02B17"/>
    <w:rsid w:val="00C02F1E"/>
    <w:rsid w:val="00C02F3C"/>
    <w:rsid w:val="00C033BE"/>
    <w:rsid w:val="00C04DB4"/>
    <w:rsid w:val="00C05105"/>
    <w:rsid w:val="00C05792"/>
    <w:rsid w:val="00C06CF0"/>
    <w:rsid w:val="00C0766C"/>
    <w:rsid w:val="00C1210A"/>
    <w:rsid w:val="00C14156"/>
    <w:rsid w:val="00C1735B"/>
    <w:rsid w:val="00C174DB"/>
    <w:rsid w:val="00C1791B"/>
    <w:rsid w:val="00C21C27"/>
    <w:rsid w:val="00C24CAD"/>
    <w:rsid w:val="00C26EE8"/>
    <w:rsid w:val="00C303DE"/>
    <w:rsid w:val="00C312C0"/>
    <w:rsid w:val="00C33FED"/>
    <w:rsid w:val="00C344EB"/>
    <w:rsid w:val="00C34E43"/>
    <w:rsid w:val="00C35130"/>
    <w:rsid w:val="00C420AA"/>
    <w:rsid w:val="00C43587"/>
    <w:rsid w:val="00C4540C"/>
    <w:rsid w:val="00C45CDF"/>
    <w:rsid w:val="00C45DB6"/>
    <w:rsid w:val="00C45E09"/>
    <w:rsid w:val="00C46216"/>
    <w:rsid w:val="00C51CB9"/>
    <w:rsid w:val="00C51D6B"/>
    <w:rsid w:val="00C51DAB"/>
    <w:rsid w:val="00C5295A"/>
    <w:rsid w:val="00C5296D"/>
    <w:rsid w:val="00C54363"/>
    <w:rsid w:val="00C55F57"/>
    <w:rsid w:val="00C6083E"/>
    <w:rsid w:val="00C61E9C"/>
    <w:rsid w:val="00C6237F"/>
    <w:rsid w:val="00C62FAE"/>
    <w:rsid w:val="00C64DED"/>
    <w:rsid w:val="00C66366"/>
    <w:rsid w:val="00C711CC"/>
    <w:rsid w:val="00C715C2"/>
    <w:rsid w:val="00C71E9C"/>
    <w:rsid w:val="00C738EC"/>
    <w:rsid w:val="00C74167"/>
    <w:rsid w:val="00C74A9E"/>
    <w:rsid w:val="00C80CF6"/>
    <w:rsid w:val="00C823B9"/>
    <w:rsid w:val="00C824C3"/>
    <w:rsid w:val="00C87137"/>
    <w:rsid w:val="00C9254C"/>
    <w:rsid w:val="00C92C4F"/>
    <w:rsid w:val="00C93DCA"/>
    <w:rsid w:val="00C93F55"/>
    <w:rsid w:val="00C9458B"/>
    <w:rsid w:val="00C948C5"/>
    <w:rsid w:val="00C94924"/>
    <w:rsid w:val="00C955E6"/>
    <w:rsid w:val="00C96588"/>
    <w:rsid w:val="00C96F3F"/>
    <w:rsid w:val="00C974DC"/>
    <w:rsid w:val="00CA0070"/>
    <w:rsid w:val="00CA155E"/>
    <w:rsid w:val="00CA28A2"/>
    <w:rsid w:val="00CB1831"/>
    <w:rsid w:val="00CB4E65"/>
    <w:rsid w:val="00CC0A31"/>
    <w:rsid w:val="00CC24EC"/>
    <w:rsid w:val="00CC4F21"/>
    <w:rsid w:val="00CC5B8A"/>
    <w:rsid w:val="00CC5E3D"/>
    <w:rsid w:val="00CC689C"/>
    <w:rsid w:val="00CC6AB4"/>
    <w:rsid w:val="00CC77CD"/>
    <w:rsid w:val="00CD00A1"/>
    <w:rsid w:val="00CD0ABC"/>
    <w:rsid w:val="00CD1929"/>
    <w:rsid w:val="00CD1D23"/>
    <w:rsid w:val="00CD2A50"/>
    <w:rsid w:val="00CD486D"/>
    <w:rsid w:val="00CD50C0"/>
    <w:rsid w:val="00CD5F64"/>
    <w:rsid w:val="00CD6228"/>
    <w:rsid w:val="00CD6900"/>
    <w:rsid w:val="00CD704A"/>
    <w:rsid w:val="00CD76EB"/>
    <w:rsid w:val="00CE59B4"/>
    <w:rsid w:val="00CE636E"/>
    <w:rsid w:val="00CE6BD2"/>
    <w:rsid w:val="00CE6EBF"/>
    <w:rsid w:val="00CF0928"/>
    <w:rsid w:val="00CF159A"/>
    <w:rsid w:val="00CF31FD"/>
    <w:rsid w:val="00CF5540"/>
    <w:rsid w:val="00CF5B18"/>
    <w:rsid w:val="00CF61B4"/>
    <w:rsid w:val="00CF7486"/>
    <w:rsid w:val="00D00C29"/>
    <w:rsid w:val="00D01ACD"/>
    <w:rsid w:val="00D02DF3"/>
    <w:rsid w:val="00D03B64"/>
    <w:rsid w:val="00D042A2"/>
    <w:rsid w:val="00D04E6F"/>
    <w:rsid w:val="00D05DB4"/>
    <w:rsid w:val="00D06032"/>
    <w:rsid w:val="00D10859"/>
    <w:rsid w:val="00D12ECC"/>
    <w:rsid w:val="00D137EE"/>
    <w:rsid w:val="00D13CB3"/>
    <w:rsid w:val="00D153F4"/>
    <w:rsid w:val="00D15A4E"/>
    <w:rsid w:val="00D16D7B"/>
    <w:rsid w:val="00D213C0"/>
    <w:rsid w:val="00D2179F"/>
    <w:rsid w:val="00D22D4E"/>
    <w:rsid w:val="00D22FD7"/>
    <w:rsid w:val="00D23215"/>
    <w:rsid w:val="00D2379B"/>
    <w:rsid w:val="00D2407C"/>
    <w:rsid w:val="00D25C6E"/>
    <w:rsid w:val="00D25E70"/>
    <w:rsid w:val="00D26DAE"/>
    <w:rsid w:val="00D27392"/>
    <w:rsid w:val="00D3004F"/>
    <w:rsid w:val="00D32049"/>
    <w:rsid w:val="00D320E1"/>
    <w:rsid w:val="00D33367"/>
    <w:rsid w:val="00D35A3B"/>
    <w:rsid w:val="00D42EA8"/>
    <w:rsid w:val="00D43E01"/>
    <w:rsid w:val="00D43EB2"/>
    <w:rsid w:val="00D43EE9"/>
    <w:rsid w:val="00D4470D"/>
    <w:rsid w:val="00D5236B"/>
    <w:rsid w:val="00D55F34"/>
    <w:rsid w:val="00D56459"/>
    <w:rsid w:val="00D60BAF"/>
    <w:rsid w:val="00D6122E"/>
    <w:rsid w:val="00D66A88"/>
    <w:rsid w:val="00D66F8C"/>
    <w:rsid w:val="00D7074E"/>
    <w:rsid w:val="00D70CCF"/>
    <w:rsid w:val="00D77A5C"/>
    <w:rsid w:val="00D8644F"/>
    <w:rsid w:val="00D90515"/>
    <w:rsid w:val="00D916CE"/>
    <w:rsid w:val="00D92936"/>
    <w:rsid w:val="00D934E9"/>
    <w:rsid w:val="00D93A78"/>
    <w:rsid w:val="00D94D20"/>
    <w:rsid w:val="00D9751F"/>
    <w:rsid w:val="00DA2027"/>
    <w:rsid w:val="00DA25E8"/>
    <w:rsid w:val="00DA272C"/>
    <w:rsid w:val="00DA4E52"/>
    <w:rsid w:val="00DA5D5F"/>
    <w:rsid w:val="00DA7B31"/>
    <w:rsid w:val="00DB0A31"/>
    <w:rsid w:val="00DB2334"/>
    <w:rsid w:val="00DB4347"/>
    <w:rsid w:val="00DB6072"/>
    <w:rsid w:val="00DB6491"/>
    <w:rsid w:val="00DB7726"/>
    <w:rsid w:val="00DC0869"/>
    <w:rsid w:val="00DC0975"/>
    <w:rsid w:val="00DC2587"/>
    <w:rsid w:val="00DC353F"/>
    <w:rsid w:val="00DC644E"/>
    <w:rsid w:val="00DD00BA"/>
    <w:rsid w:val="00DD14AA"/>
    <w:rsid w:val="00DD6914"/>
    <w:rsid w:val="00DD6CFD"/>
    <w:rsid w:val="00DE046D"/>
    <w:rsid w:val="00DE141D"/>
    <w:rsid w:val="00DE176F"/>
    <w:rsid w:val="00DE18CC"/>
    <w:rsid w:val="00DE1CF8"/>
    <w:rsid w:val="00DE1E94"/>
    <w:rsid w:val="00DE2EC8"/>
    <w:rsid w:val="00DE6096"/>
    <w:rsid w:val="00DE6B20"/>
    <w:rsid w:val="00DE7C3D"/>
    <w:rsid w:val="00DF2456"/>
    <w:rsid w:val="00DF37A8"/>
    <w:rsid w:val="00DF47FD"/>
    <w:rsid w:val="00DF6BA6"/>
    <w:rsid w:val="00DF7364"/>
    <w:rsid w:val="00E00F4B"/>
    <w:rsid w:val="00E01D0A"/>
    <w:rsid w:val="00E062FA"/>
    <w:rsid w:val="00E07375"/>
    <w:rsid w:val="00E118BC"/>
    <w:rsid w:val="00E122F8"/>
    <w:rsid w:val="00E1257B"/>
    <w:rsid w:val="00E1393D"/>
    <w:rsid w:val="00E13BC9"/>
    <w:rsid w:val="00E13E34"/>
    <w:rsid w:val="00E1529D"/>
    <w:rsid w:val="00E158A3"/>
    <w:rsid w:val="00E178E3"/>
    <w:rsid w:val="00E17B37"/>
    <w:rsid w:val="00E2079D"/>
    <w:rsid w:val="00E209D4"/>
    <w:rsid w:val="00E223A4"/>
    <w:rsid w:val="00E237A6"/>
    <w:rsid w:val="00E241E5"/>
    <w:rsid w:val="00E24544"/>
    <w:rsid w:val="00E27F48"/>
    <w:rsid w:val="00E3105F"/>
    <w:rsid w:val="00E35802"/>
    <w:rsid w:val="00E36F96"/>
    <w:rsid w:val="00E37CC1"/>
    <w:rsid w:val="00E41D59"/>
    <w:rsid w:val="00E435F4"/>
    <w:rsid w:val="00E43753"/>
    <w:rsid w:val="00E43BDB"/>
    <w:rsid w:val="00E46C19"/>
    <w:rsid w:val="00E52E1D"/>
    <w:rsid w:val="00E52F2C"/>
    <w:rsid w:val="00E54404"/>
    <w:rsid w:val="00E5500F"/>
    <w:rsid w:val="00E57C4E"/>
    <w:rsid w:val="00E652C3"/>
    <w:rsid w:val="00E65D11"/>
    <w:rsid w:val="00E673C3"/>
    <w:rsid w:val="00E70E05"/>
    <w:rsid w:val="00E71CCF"/>
    <w:rsid w:val="00E76ADA"/>
    <w:rsid w:val="00E773EE"/>
    <w:rsid w:val="00E80A1E"/>
    <w:rsid w:val="00E828C4"/>
    <w:rsid w:val="00E83D67"/>
    <w:rsid w:val="00E862DD"/>
    <w:rsid w:val="00E86A68"/>
    <w:rsid w:val="00E9682F"/>
    <w:rsid w:val="00EA031C"/>
    <w:rsid w:val="00EA05D0"/>
    <w:rsid w:val="00EA1E2C"/>
    <w:rsid w:val="00EA3261"/>
    <w:rsid w:val="00EA4ED5"/>
    <w:rsid w:val="00EA5502"/>
    <w:rsid w:val="00EA65B5"/>
    <w:rsid w:val="00EA6A7B"/>
    <w:rsid w:val="00EA6B01"/>
    <w:rsid w:val="00EA7138"/>
    <w:rsid w:val="00EB0621"/>
    <w:rsid w:val="00EB1CF2"/>
    <w:rsid w:val="00EB285C"/>
    <w:rsid w:val="00EB426E"/>
    <w:rsid w:val="00EB47DB"/>
    <w:rsid w:val="00EB52BD"/>
    <w:rsid w:val="00EC1D37"/>
    <w:rsid w:val="00EC28C4"/>
    <w:rsid w:val="00EC2BA3"/>
    <w:rsid w:val="00EC3484"/>
    <w:rsid w:val="00EC3B94"/>
    <w:rsid w:val="00EC3E02"/>
    <w:rsid w:val="00EC7225"/>
    <w:rsid w:val="00EC7AA9"/>
    <w:rsid w:val="00ED13F1"/>
    <w:rsid w:val="00ED268C"/>
    <w:rsid w:val="00ED2853"/>
    <w:rsid w:val="00ED6695"/>
    <w:rsid w:val="00EE0491"/>
    <w:rsid w:val="00EE0D6A"/>
    <w:rsid w:val="00EE1A2F"/>
    <w:rsid w:val="00EE2965"/>
    <w:rsid w:val="00EE2DB8"/>
    <w:rsid w:val="00EE5C01"/>
    <w:rsid w:val="00EE5DF4"/>
    <w:rsid w:val="00EE747F"/>
    <w:rsid w:val="00EF65D8"/>
    <w:rsid w:val="00F027DF"/>
    <w:rsid w:val="00F0378B"/>
    <w:rsid w:val="00F040D8"/>
    <w:rsid w:val="00F046CF"/>
    <w:rsid w:val="00F05F60"/>
    <w:rsid w:val="00F06235"/>
    <w:rsid w:val="00F0645C"/>
    <w:rsid w:val="00F06653"/>
    <w:rsid w:val="00F07104"/>
    <w:rsid w:val="00F07355"/>
    <w:rsid w:val="00F11989"/>
    <w:rsid w:val="00F13822"/>
    <w:rsid w:val="00F1440B"/>
    <w:rsid w:val="00F17A14"/>
    <w:rsid w:val="00F21923"/>
    <w:rsid w:val="00F23EC4"/>
    <w:rsid w:val="00F25F75"/>
    <w:rsid w:val="00F2734E"/>
    <w:rsid w:val="00F3038F"/>
    <w:rsid w:val="00F31BE3"/>
    <w:rsid w:val="00F32C24"/>
    <w:rsid w:val="00F333C1"/>
    <w:rsid w:val="00F338A9"/>
    <w:rsid w:val="00F33FBB"/>
    <w:rsid w:val="00F35400"/>
    <w:rsid w:val="00F3551B"/>
    <w:rsid w:val="00F35EDA"/>
    <w:rsid w:val="00F408F7"/>
    <w:rsid w:val="00F40D80"/>
    <w:rsid w:val="00F44439"/>
    <w:rsid w:val="00F44E9F"/>
    <w:rsid w:val="00F46D91"/>
    <w:rsid w:val="00F476B1"/>
    <w:rsid w:val="00F519B2"/>
    <w:rsid w:val="00F533B5"/>
    <w:rsid w:val="00F542F1"/>
    <w:rsid w:val="00F54FA7"/>
    <w:rsid w:val="00F60041"/>
    <w:rsid w:val="00F603C4"/>
    <w:rsid w:val="00F615E7"/>
    <w:rsid w:val="00F6162B"/>
    <w:rsid w:val="00F63358"/>
    <w:rsid w:val="00F64CC1"/>
    <w:rsid w:val="00F65442"/>
    <w:rsid w:val="00F66644"/>
    <w:rsid w:val="00F71448"/>
    <w:rsid w:val="00F714DF"/>
    <w:rsid w:val="00F732CC"/>
    <w:rsid w:val="00F73BB3"/>
    <w:rsid w:val="00F76D42"/>
    <w:rsid w:val="00F774F7"/>
    <w:rsid w:val="00F77EB4"/>
    <w:rsid w:val="00F835B0"/>
    <w:rsid w:val="00F842A3"/>
    <w:rsid w:val="00F8446A"/>
    <w:rsid w:val="00F84ECD"/>
    <w:rsid w:val="00F85969"/>
    <w:rsid w:val="00F85E17"/>
    <w:rsid w:val="00F85F16"/>
    <w:rsid w:val="00F86051"/>
    <w:rsid w:val="00F87661"/>
    <w:rsid w:val="00F87685"/>
    <w:rsid w:val="00F87DEB"/>
    <w:rsid w:val="00F903AA"/>
    <w:rsid w:val="00F91041"/>
    <w:rsid w:val="00F91B63"/>
    <w:rsid w:val="00F93BE5"/>
    <w:rsid w:val="00F94939"/>
    <w:rsid w:val="00F96953"/>
    <w:rsid w:val="00FA00AC"/>
    <w:rsid w:val="00FA32B1"/>
    <w:rsid w:val="00FA3645"/>
    <w:rsid w:val="00FA427F"/>
    <w:rsid w:val="00FA505A"/>
    <w:rsid w:val="00FA516D"/>
    <w:rsid w:val="00FA7FBD"/>
    <w:rsid w:val="00FB0955"/>
    <w:rsid w:val="00FB0EDB"/>
    <w:rsid w:val="00FB3F4D"/>
    <w:rsid w:val="00FB44A8"/>
    <w:rsid w:val="00FB510C"/>
    <w:rsid w:val="00FC2656"/>
    <w:rsid w:val="00FC5C20"/>
    <w:rsid w:val="00FC5CBE"/>
    <w:rsid w:val="00FC7711"/>
    <w:rsid w:val="00FD26EC"/>
    <w:rsid w:val="00FD6211"/>
    <w:rsid w:val="00FD6473"/>
    <w:rsid w:val="00FD70AB"/>
    <w:rsid w:val="00FD7DBB"/>
    <w:rsid w:val="00FE2A82"/>
    <w:rsid w:val="00FE33B3"/>
    <w:rsid w:val="00FE4C4E"/>
    <w:rsid w:val="00FE5E10"/>
    <w:rsid w:val="00FE7FF1"/>
    <w:rsid w:val="00FF1167"/>
    <w:rsid w:val="00FF1284"/>
    <w:rsid w:val="00FF2A52"/>
    <w:rsid w:val="00FF2A5A"/>
    <w:rsid w:val="00FF55A3"/>
    <w:rsid w:val="00FF785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hone"/>
  <w:smartTagType w:namespaceuri="urn:schemas-microsoft-com:office:smarttags" w:name="time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28A2"/>
    <w:pPr>
      <w:keepNext/>
      <w:ind w:left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07BD0"/>
    <w:pPr>
      <w:ind w:firstLine="540"/>
      <w:jc w:val="both"/>
    </w:pPr>
    <w:rPr>
      <w:sz w:val="26"/>
    </w:rPr>
  </w:style>
  <w:style w:type="paragraph" w:styleId="2">
    <w:name w:val="Body Text Indent 2"/>
    <w:basedOn w:val="a"/>
    <w:link w:val="20"/>
    <w:rsid w:val="00207BD0"/>
    <w:pPr>
      <w:ind w:firstLine="540"/>
    </w:pPr>
    <w:rPr>
      <w:sz w:val="26"/>
    </w:rPr>
  </w:style>
  <w:style w:type="paragraph" w:styleId="a5">
    <w:name w:val="header"/>
    <w:basedOn w:val="a"/>
    <w:link w:val="a6"/>
    <w:uiPriority w:val="99"/>
    <w:rsid w:val="00207B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7BD0"/>
  </w:style>
  <w:style w:type="paragraph" w:styleId="a8">
    <w:name w:val="Body Text"/>
    <w:basedOn w:val="a"/>
    <w:rsid w:val="00207BD0"/>
    <w:pPr>
      <w:jc w:val="both"/>
    </w:pPr>
    <w:rPr>
      <w:sz w:val="28"/>
    </w:rPr>
  </w:style>
  <w:style w:type="paragraph" w:styleId="a9">
    <w:name w:val="Balloon Text"/>
    <w:basedOn w:val="a"/>
    <w:semiHidden/>
    <w:rsid w:val="00DB607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91B53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A0C5B"/>
    <w:pPr>
      <w:ind w:left="708"/>
    </w:pPr>
  </w:style>
  <w:style w:type="paragraph" w:customStyle="1" w:styleId="ConsPlusTitle">
    <w:name w:val="ConsPlusTitle"/>
    <w:uiPriority w:val="99"/>
    <w:rsid w:val="009721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rsid w:val="005B2B5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3"/>
    <w:uiPriority w:val="99"/>
    <w:rsid w:val="00991EBA"/>
    <w:rPr>
      <w:sz w:val="26"/>
      <w:szCs w:val="24"/>
      <w:lang w:val="ru-RU" w:eastAsia="ru-RU" w:bidi="ar-SA"/>
    </w:rPr>
  </w:style>
  <w:style w:type="paragraph" w:customStyle="1" w:styleId="30">
    <w:name w:val="3"/>
    <w:basedOn w:val="a"/>
    <w:rsid w:val="000607C7"/>
    <w:pPr>
      <w:spacing w:after="160" w:line="240" w:lineRule="exact"/>
    </w:pPr>
    <w:rPr>
      <w:sz w:val="20"/>
      <w:szCs w:val="20"/>
    </w:rPr>
  </w:style>
  <w:style w:type="character" w:customStyle="1" w:styleId="apple-style-span">
    <w:name w:val="apple-style-span"/>
    <w:basedOn w:val="a0"/>
    <w:rsid w:val="006D0D82"/>
  </w:style>
  <w:style w:type="paragraph" w:styleId="ad">
    <w:name w:val="Normal (Web)"/>
    <w:basedOn w:val="a"/>
    <w:rsid w:val="00880D67"/>
    <w:pPr>
      <w:suppressAutoHyphens/>
      <w:spacing w:before="280" w:after="280"/>
    </w:pPr>
    <w:rPr>
      <w:lang w:eastAsia="ar-SA"/>
    </w:rPr>
  </w:style>
  <w:style w:type="character" w:styleId="ae">
    <w:name w:val="Strong"/>
    <w:basedOn w:val="a0"/>
    <w:qFormat/>
    <w:rsid w:val="00880D67"/>
    <w:rPr>
      <w:b/>
      <w:bCs/>
    </w:rPr>
  </w:style>
  <w:style w:type="paragraph" w:customStyle="1" w:styleId="ConsPlusNormal">
    <w:name w:val="ConsPlusNormal"/>
    <w:rsid w:val="00880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0D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880D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80D6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80D67"/>
    <w:rPr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rsid w:val="00880D67"/>
    <w:rPr>
      <w:rFonts w:ascii="Courier New" w:hAnsi="Courier New" w:cs="Courier New"/>
      <w:lang w:val="ru-RU" w:eastAsia="ru-RU" w:bidi="ar-SA"/>
    </w:rPr>
  </w:style>
  <w:style w:type="character" w:styleId="af">
    <w:name w:val="Emphasis"/>
    <w:basedOn w:val="a0"/>
    <w:qFormat/>
    <w:rsid w:val="00880D67"/>
    <w:rPr>
      <w:i/>
      <w:iCs/>
    </w:rPr>
  </w:style>
  <w:style w:type="table" w:styleId="af0">
    <w:name w:val="Table Grid"/>
    <w:basedOn w:val="a1"/>
    <w:uiPriority w:val="59"/>
    <w:rsid w:val="00880D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880D67"/>
    <w:rPr>
      <w:color w:val="0000FF"/>
      <w:u w:val="single"/>
    </w:rPr>
  </w:style>
  <w:style w:type="character" w:customStyle="1" w:styleId="apple-converted-space">
    <w:name w:val="apple-converted-space"/>
    <w:rsid w:val="00880D67"/>
  </w:style>
  <w:style w:type="paragraph" w:customStyle="1" w:styleId="consplusnormal0">
    <w:name w:val="consplusnormal"/>
    <w:basedOn w:val="a"/>
    <w:rsid w:val="00880D6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880D67"/>
    <w:rPr>
      <w:sz w:val="26"/>
      <w:szCs w:val="24"/>
    </w:rPr>
  </w:style>
  <w:style w:type="paragraph" w:customStyle="1" w:styleId="31">
    <w:name w:val="Основной текст 31"/>
    <w:basedOn w:val="a"/>
    <w:rsid w:val="00880D67"/>
    <w:pPr>
      <w:widowControl w:val="0"/>
      <w:suppressAutoHyphens/>
      <w:jc w:val="both"/>
    </w:pPr>
    <w:rPr>
      <w:rFonts w:eastAsia="Lucida Sans Unicode"/>
      <w:sz w:val="32"/>
    </w:rPr>
  </w:style>
  <w:style w:type="paragraph" w:customStyle="1" w:styleId="21">
    <w:name w:val="Основной текст 21"/>
    <w:basedOn w:val="a"/>
    <w:rsid w:val="00880D67"/>
    <w:pPr>
      <w:widowControl w:val="0"/>
      <w:suppressAutoHyphens/>
    </w:pPr>
    <w:rPr>
      <w:rFonts w:eastAsia="Lucida Sans Unicode"/>
    </w:rPr>
  </w:style>
  <w:style w:type="paragraph" w:styleId="af2">
    <w:name w:val="caption"/>
    <w:basedOn w:val="a"/>
    <w:qFormat/>
    <w:rsid w:val="0098686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3">
    <w:name w:val="No Spacing"/>
    <w:uiPriority w:val="1"/>
    <w:qFormat/>
    <w:rsid w:val="00606AC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A16D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04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4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C04DB4"/>
    <w:pPr>
      <w:spacing w:before="100" w:beforeAutospacing="1" w:after="100" w:afterAutospacing="1"/>
    </w:pPr>
  </w:style>
  <w:style w:type="character" w:customStyle="1" w:styleId="ConsPlusNonformat1">
    <w:name w:val="ConsPlusNonformat Знак Знак"/>
    <w:basedOn w:val="a0"/>
    <w:uiPriority w:val="99"/>
    <w:rsid w:val="00CD50C0"/>
    <w:rPr>
      <w:rFonts w:ascii="Courier New" w:hAnsi="Courier New" w:cs="Courier New"/>
      <w:lang w:val="ru-RU" w:eastAsia="ru-RU" w:bidi="ar-SA"/>
    </w:rPr>
  </w:style>
  <w:style w:type="character" w:customStyle="1" w:styleId="af4">
    <w:name w:val="Знак Знак"/>
    <w:locked/>
    <w:rsid w:val="00CD50C0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A28A2"/>
    <w:rPr>
      <w:sz w:val="28"/>
      <w:szCs w:val="24"/>
    </w:rPr>
  </w:style>
  <w:style w:type="paragraph" w:customStyle="1" w:styleId="ConsCell">
    <w:name w:val="ConsCell"/>
    <w:rsid w:val="003D611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65BA4619E301D09B2FB996D4A76E292003CDC03CC445E7A6AA0CC7576364737D4BAF7E3ED691DEA4292A46D4639L" TargetMode="External"/><Relationship Id="rId13" Type="http://schemas.openxmlformats.org/officeDocument/2006/relationships/hyperlink" Target="consultantplus://offline/ref=0D30D8D520EF96F28AB5810114E310DA629BB24B5D7473D5D8DC8EB351F310A7FD00BC2A0C6747087179AF549Es5A1N" TargetMode="External"/><Relationship Id="rId18" Type="http://schemas.openxmlformats.org/officeDocument/2006/relationships/hyperlink" Target="consultantplus://offline/ref=00884932CEF84817C0FB644827D8599A623BD49E7F1B96F692BAAA16B7B3E91DE1684A8CD4EB45A241DAEC82C77596AEDB9904E71B257BECA640FE13wDf1K" TargetMode="External"/><Relationship Id="rId26" Type="http://schemas.openxmlformats.org/officeDocument/2006/relationships/hyperlink" Target="consultantplus://offline/ref=5A6B8858868C6C82826D9F0061E6FA977F41B45D8921970F8406BEA15ABF31465B24046C2D456CF7c9g0H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8719/3a9228a03f058b5299126f6f3d1f5b51db0d15cb/" TargetMode="External"/><Relationship Id="rId34" Type="http://schemas.openxmlformats.org/officeDocument/2006/relationships/hyperlink" Target="consultantplus://offline/ref=5FE91D813DC250AB4BF3B4AB60E3E44A1C991D23788FEDC74E287B11402723B2A8D76BF98882A9323182D0C49A8CFE82F48D71E5E94EF704KDn7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30D8D520EF96F28AB5810114E310DA629BB24B5D7473D5D8DC8EB351F310A7FD00BC2A0C6747087179AF549Es5A1N" TargetMode="External"/><Relationship Id="rId17" Type="http://schemas.openxmlformats.org/officeDocument/2006/relationships/hyperlink" Target="consultantplus://offline/ref=00884932CEF84817C0FB644827D8599A623BD49E7F1C96F699B3AA16B7B3E91DE1684A8CC6EB1DAE42DAF584CF60C0FF9EwCf5K" TargetMode="External"/><Relationship Id="rId25" Type="http://schemas.openxmlformats.org/officeDocument/2006/relationships/hyperlink" Target="consultantplus://offline/ref=5A6B8858868C6C82826D9F0061E6FA977F41B45D8921970F8406BEA15ABF31465B240469c2gEH" TargetMode="External"/><Relationship Id="rId33" Type="http://schemas.openxmlformats.org/officeDocument/2006/relationships/hyperlink" Target="consultantplus://offline/ref=5FE91D813DC250AB4BF3B4AB60E3E44A1C991D23788FEDC74E287B11402723B2A8D76BF98882A9333F82D0C49A8CFE82F48D71E5E94EF704KDn7K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918C0FC00F729DAE01FE99AC4C6695996D69177D9C608210EFCAC9EA86E3A043F1F896F9DC723C4D2923D61211W1K" TargetMode="External"/><Relationship Id="rId20" Type="http://schemas.openxmlformats.org/officeDocument/2006/relationships/hyperlink" Target="http://www.consultant.ru/document/cons_doc_LAW_148719/3bb5a33416049a01864e479d9e7f531080608b2c/" TargetMode="External"/><Relationship Id="rId29" Type="http://schemas.openxmlformats.org/officeDocument/2006/relationships/hyperlink" Target="consultantplus://offline/ref=79090932E75E990E81627A61CC5E91018BDC1FFEB0F8438929AE67E7C00E297162271C9EDD61975F3FF2F95A1BEF43F39465B7B3568704F2mFBD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30D8D520EF96F28AB5810114E310DA629BB24A587273D5D8DC8EB351F310A7FD00BC2A0C6747087179AF549Es5A1N" TargetMode="External"/><Relationship Id="rId24" Type="http://schemas.openxmlformats.org/officeDocument/2006/relationships/hyperlink" Target="consultantplus://offline/ref=5A6B8858868C6C82826D9F0061E6FA977C49BB5C8B28970F8406BEA15AcBgFH" TargetMode="External"/><Relationship Id="rId32" Type="http://schemas.openxmlformats.org/officeDocument/2006/relationships/hyperlink" Target="consultantplus://offline/ref=5A6B8858868C6C82826D810D778AA49D7A43E3558C229D50DB52B8F605EF37131B6402396E0161F790DCA6ACcAg1H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918C0FC00F729DAE01FE99AC4C6695996C68157F99608210EFCAC9EA86E3A043F1F896F9DC723C4D2923D61211W1K" TargetMode="External"/><Relationship Id="rId23" Type="http://schemas.openxmlformats.org/officeDocument/2006/relationships/hyperlink" Target="https://26gosuslugi.ru/" TargetMode="External"/><Relationship Id="rId28" Type="http://schemas.openxmlformats.org/officeDocument/2006/relationships/hyperlink" Target="consultantplus://offline/ref=79090932E75E990E81627A61CC5E91018BDC1FFEB0F8438929AE67E7C00E297162271C9EDD61965633F2F95A1BEF43F39465B7B3568704F2mFBDL" TargetMode="External"/><Relationship Id="rId36" Type="http://schemas.openxmlformats.org/officeDocument/2006/relationships/hyperlink" Target="consultantplus://offline/ref=5FE91D813DC250AB4BF3B4AB60E3E44A1C991D23788FEDC74E287B11402723B2A8D76BF98882A83A3E82D0C49A8CFE82F48D71E5E94EF704KDn7K" TargetMode="External"/><Relationship Id="rId10" Type="http://schemas.openxmlformats.org/officeDocument/2006/relationships/hyperlink" Target="consultantplus://offline/ref=5A6B8858868C6C82826D810D778AA49D7A43E35589249B5FDB59E5FC0DB63B111C6B5D2E69486DF690DCA4cAgCH" TargetMode="External"/><Relationship Id="rId19" Type="http://schemas.openxmlformats.org/officeDocument/2006/relationships/hyperlink" Target="http://www.consultant.ru/document/cons_doc_LAW_148719/d966c7d95300ab246bcc43192e4cdbac5d2b7638/" TargetMode="External"/><Relationship Id="rId31" Type="http://schemas.openxmlformats.org/officeDocument/2006/relationships/hyperlink" Target="consultantplus://offline/ref=47ED3A08316056FCF8692493C680E14DD00BA77EDF80CFA2B472785E091FADC80849C56DD0F9B335F5CF8E21E8AC7156ED15E4D5B19E85D9hDF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62E9B7953DAD2DED93B9ED37CF50AF3EBAA573FC524F94573CC281336DE9C7EDC5633688029BE0D8B22785D3W343L" TargetMode="External"/><Relationship Id="rId14" Type="http://schemas.openxmlformats.org/officeDocument/2006/relationships/hyperlink" Target="consultantplus://offline/ref=416AF0458232CBE4967E1D0C6A7CF08C9AC6D9DA7FC7B870EC711A60A85FD203E1EB67A81DA8E11ADF125A2E57W8VAK" TargetMode="External"/><Relationship Id="rId22" Type="http://schemas.openxmlformats.org/officeDocument/2006/relationships/hyperlink" Target="http://www.consultant.ru/document/cons_doc_LAW_148719/412c68ce7fd56700bec9a2750801db80aed8a961/" TargetMode="External"/><Relationship Id="rId27" Type="http://schemas.openxmlformats.org/officeDocument/2006/relationships/hyperlink" Target="consultantplus://offline/ref=79090932E75E990E81627A61CC5E91018BDC1FFEB0F8438929AE67E7C00E297162271C9EDD6196573DF2F95A1BEF43F39465B7B3568704F2mFBDL" TargetMode="External"/><Relationship Id="rId30" Type="http://schemas.openxmlformats.org/officeDocument/2006/relationships/hyperlink" Target="consultantplus://offline/ref=79090932E75E990E81627A61CC5E91018BDC1FFEB0F8438929AE67E7C00E297162271C9EDD61975E3CF2F95A1BEF43F39465B7B3568704F2mFBDL" TargetMode="External"/><Relationship Id="rId35" Type="http://schemas.openxmlformats.org/officeDocument/2006/relationships/hyperlink" Target="consultantplus://offline/ref=5FE91D813DC250AB4BF3B4AB60E3E44A1C991D23788FEDC74E287B11402723B2A8D76BF98882A83B3D82D0C49A8CFE82F48D71E5E94EF704KD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8689-A06A-4546-9C42-8EDC5288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32</Pages>
  <Words>11467</Words>
  <Characters>65367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исключении из общегородской</vt:lpstr>
    </vt:vector>
  </TitlesOfParts>
  <Company/>
  <LinksUpToDate>false</LinksUpToDate>
  <CharactersWithSpaces>76681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из общегородской</dc:title>
  <dc:creator>Пашков</dc:creator>
  <cp:lastModifiedBy>User</cp:lastModifiedBy>
  <cp:revision>34</cp:revision>
  <cp:lastPrinted>2020-10-07T12:08:00Z</cp:lastPrinted>
  <dcterms:created xsi:type="dcterms:W3CDTF">2020-09-28T11:16:00Z</dcterms:created>
  <dcterms:modified xsi:type="dcterms:W3CDTF">2020-10-07T12:36:00Z</dcterms:modified>
</cp:coreProperties>
</file>