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F72AD8" w:rsidP="00611B7A">
      <w:pPr>
        <w:spacing w:after="0" w:line="192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1079                                                                                          16.03.2020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D75F5" w:rsidRDefault="004D75F5" w:rsidP="00611B7A">
      <w:pPr>
        <w:spacing w:after="72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44528">
        <w:rPr>
          <w:rFonts w:ascii="Times New Roman" w:hAnsi="Times New Roman"/>
          <w:sz w:val="28"/>
          <w:szCs w:val="28"/>
        </w:rPr>
        <w:t xml:space="preserve">п.п. 2.4.1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B4452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B445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муниципальной услуги «</w:t>
      </w:r>
      <w:r w:rsidR="00112556">
        <w:rPr>
          <w:rFonts w:ascii="Times New Roman" w:hAnsi="Times New Roman"/>
          <w:sz w:val="28"/>
          <w:szCs w:val="28"/>
        </w:rPr>
        <w:t>Выдача разрешения на ввод объекта в эк</w:t>
      </w:r>
      <w:r w:rsidR="00112556">
        <w:rPr>
          <w:rFonts w:ascii="Times New Roman" w:hAnsi="Times New Roman"/>
          <w:sz w:val="28"/>
          <w:szCs w:val="28"/>
        </w:rPr>
        <w:t>с</w:t>
      </w:r>
      <w:r w:rsidR="00112556">
        <w:rPr>
          <w:rFonts w:ascii="Times New Roman" w:hAnsi="Times New Roman"/>
          <w:sz w:val="28"/>
          <w:szCs w:val="28"/>
        </w:rPr>
        <w:t>плуатацию</w:t>
      </w:r>
      <w:r>
        <w:rPr>
          <w:rFonts w:ascii="Times New Roman" w:hAnsi="Times New Roman"/>
          <w:sz w:val="28"/>
          <w:szCs w:val="28"/>
        </w:rPr>
        <w:t>», утвержденн</w:t>
      </w:r>
      <w:r w:rsidR="00AC3AB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 от 2</w:t>
      </w:r>
      <w:r w:rsidR="001125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1255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125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12556">
        <w:rPr>
          <w:rFonts w:ascii="Times New Roman" w:hAnsi="Times New Roman"/>
          <w:sz w:val="28"/>
          <w:szCs w:val="28"/>
        </w:rPr>
        <w:t>2984</w:t>
      </w:r>
    </w:p>
    <w:p w:rsidR="004D75F5" w:rsidRPr="00A400AE" w:rsidRDefault="004D75F5" w:rsidP="00611B7A">
      <w:pPr>
        <w:spacing w:after="48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</w:t>
      </w:r>
      <w:proofErr w:type="spellStart"/>
      <w:r w:rsidR="0030715C">
        <w:rPr>
          <w:rFonts w:ascii="Times New Roman" w:hAnsi="Times New Roman"/>
          <w:color w:val="000000" w:themeColor="text1"/>
          <w:sz w:val="28"/>
          <w:szCs w:val="28"/>
        </w:rPr>
        <w:t>ча-стью</w:t>
      </w:r>
      <w:proofErr w:type="spellEnd"/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 6 статьи 57.3 Градостроительного кодекса Российской Федерации, 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деральным законом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27 июля 2010 года № 210-ФЗ «Об организации пр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доставления государственных и муниципальных услуг», постановлением а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министрации города Пятигорска от 08.02.2012 № 403 «О порядке разработки и утверждения</w:t>
      </w:r>
      <w:proofErr w:type="gramEnd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административных регламентов предоставления муниципал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ных услуг» и Уставом муниципального образования города-курорта Пят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горска,-</w:t>
      </w:r>
    </w:p>
    <w:p w:rsidR="004D75F5" w:rsidRDefault="004D75F5" w:rsidP="00611B7A">
      <w:pPr>
        <w:spacing w:after="480" w:line="240" w:lineRule="auto"/>
        <w:ind w:right="-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BF6FCD" w:rsidRPr="00A400AE" w:rsidRDefault="004D75F5" w:rsidP="00611B7A">
      <w:pPr>
        <w:spacing w:after="48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B44528">
        <w:rPr>
          <w:rFonts w:ascii="Times New Roman" w:hAnsi="Times New Roman"/>
          <w:sz w:val="28"/>
          <w:szCs w:val="28"/>
        </w:rPr>
        <w:t xml:space="preserve">п.п. 2.4.1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B4452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B445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муниципальной услуги «</w:t>
      </w:r>
      <w:r w:rsidR="00112556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», утвержденн</w:t>
      </w:r>
      <w:r w:rsidR="00AC3AB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горска от </w:t>
      </w:r>
      <w:r w:rsidR="00BF3D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F3D8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BF3D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3D89">
        <w:rPr>
          <w:rFonts w:ascii="Times New Roman" w:hAnsi="Times New Roman"/>
          <w:sz w:val="28"/>
          <w:szCs w:val="28"/>
        </w:rPr>
        <w:t>2984</w:t>
      </w:r>
      <w:r>
        <w:rPr>
          <w:rFonts w:ascii="Times New Roman" w:hAnsi="Times New Roman"/>
          <w:sz w:val="28"/>
          <w:szCs w:val="28"/>
        </w:rPr>
        <w:t>,</w:t>
      </w:r>
      <w:r w:rsidR="005039C0">
        <w:rPr>
          <w:rFonts w:ascii="Times New Roman" w:hAnsi="Times New Roman"/>
          <w:sz w:val="28"/>
          <w:szCs w:val="28"/>
        </w:rPr>
        <w:t>заменив</w:t>
      </w:r>
      <w:r w:rsidR="00BF6FCD">
        <w:rPr>
          <w:rFonts w:ascii="Times New Roman" w:hAnsi="Times New Roman"/>
          <w:sz w:val="28"/>
          <w:szCs w:val="28"/>
        </w:rPr>
        <w:t>словосочетание «</w:t>
      </w:r>
      <w:r w:rsidR="00A400AE" w:rsidRPr="00A400AE">
        <w:rPr>
          <w:rStyle w:val="a8"/>
          <w:rFonts w:ascii="Times New Roman" w:hAnsi="Times New Roman"/>
          <w:b w:val="0"/>
        </w:rPr>
        <w:t>предоставляется в срок не более 7 рабочих дней со дня поступления заявления</w:t>
      </w:r>
      <w:r w:rsidR="00A400AE">
        <w:rPr>
          <w:rStyle w:val="a8"/>
          <w:rFonts w:ascii="Times New Roman" w:hAnsi="Times New Roman"/>
          <w:b w:val="0"/>
        </w:rPr>
        <w:t>» на словосочетание «</w:t>
      </w:r>
      <w:r w:rsidR="00A400AE" w:rsidRPr="00A400AE">
        <w:rPr>
          <w:rStyle w:val="a8"/>
          <w:rFonts w:ascii="Times New Roman" w:hAnsi="Times New Roman"/>
          <w:b w:val="0"/>
          <w:bCs w:val="0"/>
          <w:color w:val="000000" w:themeColor="text1"/>
        </w:rPr>
        <w:t>предоставляется в течение 5 рабочих дней со дня поступления заявления».</w:t>
      </w:r>
      <w:proofErr w:type="gramEnd"/>
    </w:p>
    <w:p w:rsidR="004D75F5" w:rsidRDefault="004D75F5" w:rsidP="00611B7A">
      <w:pPr>
        <w:spacing w:after="48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</w:t>
      </w:r>
      <w:r w:rsidR="00B44528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 администрации города Пятигорска Ростовцева Вячеслава Вячеславовича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5F5" w:rsidRDefault="00A400AE" w:rsidP="00611B7A">
      <w:pPr>
        <w:pStyle w:val="a5"/>
        <w:spacing w:after="72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75F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75F5" w:rsidRDefault="004D75F5" w:rsidP="00611B7A">
      <w:pPr>
        <w:pStyle w:val="a3"/>
        <w:tabs>
          <w:tab w:val="left" w:pos="709"/>
        </w:tabs>
        <w:spacing w:after="72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21E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Пятигорска                                                   </w:t>
      </w:r>
      <w:proofErr w:type="spellStart"/>
      <w:r w:rsidR="00A400AE">
        <w:rPr>
          <w:rFonts w:ascii="Times New Roman" w:hAnsi="Times New Roman"/>
          <w:sz w:val="28"/>
          <w:szCs w:val="28"/>
        </w:rPr>
        <w:t>А.В.Скрипник</w:t>
      </w:r>
      <w:bookmarkStart w:id="0" w:name="_GoBack"/>
      <w:bookmarkEnd w:id="0"/>
      <w:proofErr w:type="spellEnd"/>
    </w:p>
    <w:sectPr w:rsidR="004D75F5" w:rsidSect="0011255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100700"/>
    <w:rsid w:val="00112556"/>
    <w:rsid w:val="00117586"/>
    <w:rsid w:val="001F04C2"/>
    <w:rsid w:val="00235066"/>
    <w:rsid w:val="0028016F"/>
    <w:rsid w:val="0030715C"/>
    <w:rsid w:val="004023A0"/>
    <w:rsid w:val="00497753"/>
    <w:rsid w:val="004A3FDF"/>
    <w:rsid w:val="004D75F5"/>
    <w:rsid w:val="005039C0"/>
    <w:rsid w:val="005663DE"/>
    <w:rsid w:val="005E694E"/>
    <w:rsid w:val="00611B7A"/>
    <w:rsid w:val="00671376"/>
    <w:rsid w:val="006957E6"/>
    <w:rsid w:val="00695C77"/>
    <w:rsid w:val="006F4731"/>
    <w:rsid w:val="008B2019"/>
    <w:rsid w:val="00981E8C"/>
    <w:rsid w:val="009E1136"/>
    <w:rsid w:val="009F2058"/>
    <w:rsid w:val="00A400AE"/>
    <w:rsid w:val="00AC3604"/>
    <w:rsid w:val="00AC3ABF"/>
    <w:rsid w:val="00B33590"/>
    <w:rsid w:val="00B44528"/>
    <w:rsid w:val="00B92857"/>
    <w:rsid w:val="00BF3D89"/>
    <w:rsid w:val="00BF6FCD"/>
    <w:rsid w:val="00C611B7"/>
    <w:rsid w:val="00C8176A"/>
    <w:rsid w:val="00D41D79"/>
    <w:rsid w:val="00D67840"/>
    <w:rsid w:val="00E21E47"/>
    <w:rsid w:val="00E45C06"/>
    <w:rsid w:val="00EB56DA"/>
    <w:rsid w:val="00F7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E00F-A299-4B0F-A449-B84A6601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2020-03-04T10:09:00Z</cp:lastPrinted>
  <dcterms:created xsi:type="dcterms:W3CDTF">2020-01-28T13:05:00Z</dcterms:created>
  <dcterms:modified xsi:type="dcterms:W3CDTF">2020-03-17T12:22:00Z</dcterms:modified>
</cp:coreProperties>
</file>