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474E1D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474E1D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42F20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42F20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3F6DE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42F2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142F20" w:rsidRDefault="00086DCA" w:rsidP="00882BE9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bookmarkStart w:id="0" w:name="_GoBack"/>
      <w:bookmarkEnd w:id="0"/>
      <w:r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постановлением 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д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3F6DE8" w:rsidRPr="002D511C">
        <w:rPr>
          <w:rFonts w:ascii="Times New Roman" w:hAnsi="Times New Roman"/>
          <w:sz w:val="26"/>
          <w:szCs w:val="26"/>
        </w:rPr>
        <w:t xml:space="preserve">приказа </w:t>
      </w:r>
      <w:r w:rsidR="003F6DE8">
        <w:rPr>
          <w:rFonts w:ascii="Times New Roman" w:hAnsi="Times New Roman"/>
          <w:sz w:val="26"/>
          <w:szCs w:val="26"/>
        </w:rPr>
        <w:t>М</w:t>
      </w:r>
      <w:r w:rsidR="003F6DE8" w:rsidRPr="002D511C">
        <w:rPr>
          <w:rFonts w:ascii="Times New Roman" w:hAnsi="Times New Roman"/>
          <w:sz w:val="26"/>
          <w:szCs w:val="26"/>
        </w:rPr>
        <w:t>инистерства ф</w:t>
      </w:r>
      <w:r w:rsidR="003F6DE8" w:rsidRPr="002D511C">
        <w:rPr>
          <w:rFonts w:ascii="Times New Roman" w:hAnsi="Times New Roman"/>
          <w:sz w:val="26"/>
          <w:szCs w:val="26"/>
        </w:rPr>
        <w:t>и</w:t>
      </w:r>
      <w:r w:rsidR="003F6DE8" w:rsidRPr="002D511C">
        <w:rPr>
          <w:rFonts w:ascii="Times New Roman" w:hAnsi="Times New Roman"/>
          <w:sz w:val="26"/>
          <w:szCs w:val="26"/>
        </w:rPr>
        <w:t>нансов Российской Федерации от 01.06.2023 № 80н «Об утверждении кодов (п</w:t>
      </w:r>
      <w:r w:rsidR="003F6DE8" w:rsidRPr="002D511C">
        <w:rPr>
          <w:rFonts w:ascii="Times New Roman" w:hAnsi="Times New Roman"/>
          <w:sz w:val="26"/>
          <w:szCs w:val="26"/>
        </w:rPr>
        <w:t>е</w:t>
      </w:r>
      <w:r w:rsidR="003F6DE8" w:rsidRPr="002D511C">
        <w:rPr>
          <w:rFonts w:ascii="Times New Roman" w:hAnsi="Times New Roman"/>
          <w:sz w:val="26"/>
          <w:szCs w:val="26"/>
        </w:rPr>
        <w:t>речней кодов) бюджетной классификации Российской Федерации на 2024 год (на 2024 год и на плановый период 2025 и 2026 годов)»</w:t>
      </w:r>
      <w:r w:rsidR="003F6DE8">
        <w:rPr>
          <w:rFonts w:ascii="Times New Roman" w:hAnsi="Times New Roman"/>
          <w:sz w:val="26"/>
          <w:szCs w:val="26"/>
        </w:rPr>
        <w:t xml:space="preserve">, 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пис</w:t>
      </w:r>
      <w:r w:rsidR="003F6DE8">
        <w:rPr>
          <w:rFonts w:ascii="Times New Roman" w:hAnsi="Times New Roman"/>
          <w:sz w:val="26"/>
          <w:szCs w:val="26"/>
          <w:lang w:eastAsia="ru-RU"/>
        </w:rPr>
        <w:t>ем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МУ «Управление </w:t>
      </w:r>
      <w:r w:rsidR="00142F20">
        <w:rPr>
          <w:rFonts w:ascii="Times New Roman" w:hAnsi="Times New Roman"/>
          <w:sz w:val="26"/>
          <w:szCs w:val="26"/>
          <w:lang w:eastAsia="ru-RU"/>
        </w:rPr>
        <w:t>горо</w:t>
      </w:r>
      <w:r w:rsidR="00142F20">
        <w:rPr>
          <w:rFonts w:ascii="Times New Roman" w:hAnsi="Times New Roman"/>
          <w:sz w:val="26"/>
          <w:szCs w:val="26"/>
          <w:lang w:eastAsia="ru-RU"/>
        </w:rPr>
        <w:t>д</w:t>
      </w:r>
      <w:r w:rsidR="00142F20">
        <w:rPr>
          <w:rFonts w:ascii="Times New Roman" w:hAnsi="Times New Roman"/>
          <w:sz w:val="26"/>
          <w:szCs w:val="26"/>
          <w:lang w:eastAsia="ru-RU"/>
        </w:rPr>
        <w:t>ского хозяйства, транспорта и связи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 администрации г. Пятигорска» от </w:t>
      </w:r>
      <w:r w:rsidR="00142F20">
        <w:rPr>
          <w:rFonts w:ascii="Times New Roman" w:hAnsi="Times New Roman"/>
          <w:sz w:val="26"/>
          <w:szCs w:val="26"/>
          <w:lang w:eastAsia="ru-RU"/>
        </w:rPr>
        <w:t>11.03</w:t>
      </w:r>
      <w:r w:rsidR="00720A94">
        <w:rPr>
          <w:rFonts w:ascii="Times New Roman" w:hAnsi="Times New Roman"/>
          <w:sz w:val="26"/>
          <w:szCs w:val="26"/>
          <w:lang w:eastAsia="ru-RU"/>
        </w:rPr>
        <w:t>.202</w:t>
      </w:r>
      <w:r w:rsidR="005850F4">
        <w:rPr>
          <w:rFonts w:ascii="Times New Roman" w:hAnsi="Times New Roman"/>
          <w:sz w:val="26"/>
          <w:szCs w:val="26"/>
          <w:lang w:eastAsia="ru-RU"/>
        </w:rPr>
        <w:t>4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142F20">
        <w:rPr>
          <w:rFonts w:ascii="Times New Roman" w:hAnsi="Times New Roman"/>
          <w:sz w:val="26"/>
          <w:szCs w:val="26"/>
          <w:lang w:eastAsia="ru-RU"/>
        </w:rPr>
        <w:t>685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,</w:t>
      </w:r>
      <w:r w:rsidR="00142F20">
        <w:rPr>
          <w:rFonts w:ascii="Times New Roman" w:hAnsi="Times New Roman"/>
          <w:sz w:val="26"/>
          <w:szCs w:val="26"/>
          <w:lang w:eastAsia="ru-RU"/>
        </w:rPr>
        <w:t>аппарата Правительства Ставропольского края</w:t>
      </w:r>
      <w:r w:rsidR="003F6DE8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142F20">
        <w:rPr>
          <w:rFonts w:ascii="Times New Roman" w:hAnsi="Times New Roman"/>
          <w:sz w:val="26"/>
          <w:szCs w:val="26"/>
          <w:lang w:eastAsia="ru-RU"/>
        </w:rPr>
        <w:t>20</w:t>
      </w:r>
      <w:r w:rsidR="003F6DE8">
        <w:rPr>
          <w:rFonts w:ascii="Times New Roman" w:hAnsi="Times New Roman"/>
          <w:sz w:val="26"/>
          <w:szCs w:val="26"/>
          <w:lang w:eastAsia="ru-RU"/>
        </w:rPr>
        <w:t xml:space="preserve">.02.2024 № </w:t>
      </w:r>
      <w:r w:rsidR="00142F20">
        <w:rPr>
          <w:rFonts w:ascii="Times New Roman" w:hAnsi="Times New Roman"/>
          <w:sz w:val="26"/>
          <w:szCs w:val="26"/>
          <w:lang w:eastAsia="ru-RU"/>
        </w:rPr>
        <w:t>35-38.2/3195</w:t>
      </w:r>
      <w:r w:rsidR="003F6DE8">
        <w:rPr>
          <w:rFonts w:ascii="Times New Roman" w:hAnsi="Times New Roman"/>
          <w:sz w:val="26"/>
          <w:szCs w:val="26"/>
          <w:lang w:eastAsia="ru-RU"/>
        </w:rPr>
        <w:t>,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6B25" w:rsidRDefault="00CE1EC7" w:rsidP="003F6DE8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3F6DE8">
        <w:rPr>
          <w:rFonts w:ascii="Times New Roman" w:hAnsi="Times New Roman"/>
          <w:sz w:val="26"/>
          <w:szCs w:val="26"/>
          <w:lang w:eastAsia="ru-RU"/>
        </w:rPr>
        <w:t>и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3F6DE8">
        <w:rPr>
          <w:rFonts w:ascii="Times New Roman" w:hAnsi="Times New Roman"/>
          <w:sz w:val="26"/>
          <w:szCs w:val="26"/>
          <w:lang w:eastAsia="ru-RU"/>
        </w:rPr>
        <w:t>я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3F6DE8" w:rsidRPr="003F6DE8" w:rsidRDefault="003F6DE8" w:rsidP="003F6DE8">
      <w:pPr>
        <w:pStyle w:val="a9"/>
        <w:ind w:left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B5E3E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617291" w:rsidRPr="003F6DE8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1"/>
        <w:gridCol w:w="7371"/>
      </w:tblGrid>
      <w:tr w:rsidR="00142F20" w:rsidRPr="00B6131F" w:rsidTr="00230999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2 02 25555 04 0000 150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Pr="003F6DE8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C5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617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C1F42" w:rsidRPr="003F6DE8" w:rsidRDefault="00CC1F4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142F20" w:rsidRPr="00B6131F" w:rsidTr="00DC463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2 02 25750 04 0000 150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Субсидии бюджетам  городских округов на реализацию мер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приятий по модернизации школьных систем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DE8" w:rsidRDefault="003F6DE8" w:rsidP="003F6DE8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3F6DE8" w:rsidRPr="003F6DE8" w:rsidRDefault="003F6DE8" w:rsidP="003F6DE8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1"/>
        <w:gridCol w:w="7371"/>
      </w:tblGrid>
      <w:tr w:rsidR="00142F20" w:rsidRPr="00B6131F" w:rsidTr="00D504CD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2 02 29999 04 1254 150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Прочие субсидии  бюджетам городских округов (реализация инициативных проектов)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P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2F20" w:rsidRDefault="00142F20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F20" w:rsidRDefault="00142F20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3F6DE8" w:rsidRP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142F20" w:rsidRPr="00B6131F" w:rsidTr="006F1FC0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2 02 29999 04 1266 150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(реализация мер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приятий по модернизации школьных систем образования (заве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р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шение работ по капитальному ремонту)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P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6DE8" w:rsidRDefault="003F6DE8" w:rsidP="003F6DE8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 w:rsidR="00142F20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3F6DE8" w:rsidRPr="003F6DE8" w:rsidRDefault="003F6DE8" w:rsidP="003F6DE8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1"/>
        <w:gridCol w:w="7371"/>
      </w:tblGrid>
      <w:tr w:rsidR="00142F20" w:rsidRPr="00B6131F" w:rsidTr="009202A6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1 16 01123 01 0022 140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142F20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142F2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эксплуатацию, налагаемые комиссиями по делам несовершенн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летних и защите их прав Ставропольского края, образованными в муниципальных округах (городских округах) Ставропольского края)</w:t>
            </w:r>
          </w:p>
        </w:tc>
      </w:tr>
      <w:tr w:rsidR="00142F20" w:rsidRPr="00B6131F" w:rsidTr="009202A6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1 16 01123 01 0023 140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142F20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142F2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го и габаритного контроля, налагаемые комиссиями по делам н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е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совершеннолетних и защите их прав Ставропольского края, о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б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разованными в муниципальных округах (городских округах) Ставропольского края)</w:t>
            </w:r>
          </w:p>
        </w:tc>
      </w:tr>
      <w:tr w:rsidR="00142F20" w:rsidRPr="00B6131F" w:rsidTr="009202A6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>1 16 01123 01 0024 140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20" w:rsidRPr="00142F20" w:rsidRDefault="00142F20" w:rsidP="00142F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F20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142F20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142F2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грузов, налагаемые комиссиями по делам несовершеннолетних и защите их прав Ставропольского края, образованными в муниципальных округах (городских о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к</w:t>
            </w:r>
            <w:r w:rsidRPr="00142F20">
              <w:rPr>
                <w:rFonts w:ascii="Times New Roman" w:hAnsi="Times New Roman"/>
                <w:sz w:val="26"/>
                <w:szCs w:val="26"/>
              </w:rPr>
              <w:t>ругах) Ставропольского края)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Pr="003F6DE8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6DE8" w:rsidRPr="00961102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сведения главн</w:t>
      </w:r>
      <w:r w:rsidR="003F6DE8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3F6DE8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3. Главн</w:t>
      </w:r>
      <w:r w:rsidR="003F6DE8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3F6DE8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 xml:space="preserve">не </w:t>
      </w:r>
      <w:r w:rsidRPr="00BA6EF3">
        <w:rPr>
          <w:rFonts w:ascii="Times New Roman" w:hAnsi="Times New Roman"/>
          <w:sz w:val="27"/>
          <w:szCs w:val="27"/>
        </w:rPr>
        <w:lastRenderedPageBreak/>
        <w:t>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</w:p>
    <w:p w:rsidR="001F2CB3" w:rsidRPr="00BA6EF3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«Финансовое управления администрации  г. Пятигорска»  Н.В.Ершову.</w:t>
      </w:r>
    </w:p>
    <w:p w:rsidR="002B76E9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2CB3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BB5E3E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AE64D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</w:t>
      </w:r>
      <w:r w:rsidR="00BB5E3E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1D8C" w:rsidSect="00142F20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B94689A"/>
    <w:multiLevelType w:val="hybridMultilevel"/>
    <w:tmpl w:val="E5E4EFC2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3ED1B58"/>
    <w:multiLevelType w:val="hybridMultilevel"/>
    <w:tmpl w:val="72582AF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69D19AF"/>
    <w:multiLevelType w:val="hybridMultilevel"/>
    <w:tmpl w:val="CBF27A6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7AB24A56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2F20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71AC"/>
    <w:rsid w:val="00277C2F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F6DE8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1D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AE64D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3AA5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C5F42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33B502B64C473F9CA3F65ACC6FA2C97A8BBAB0941667AAD35D882D6117C28E3D47626A58521E48E5B7B9018A9DF41850E87D43B4F9441yE1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F928-3623-467E-8FAB-9EE888D7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2024-02-26T12:02:00Z</cp:lastPrinted>
  <dcterms:created xsi:type="dcterms:W3CDTF">2024-03-11T12:13:00Z</dcterms:created>
  <dcterms:modified xsi:type="dcterms:W3CDTF">2024-03-20T12:20:00Z</dcterms:modified>
</cp:coreProperties>
</file>