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3368FB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3368FB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31E4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31E4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011CEB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C956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9561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791A" w:rsidRDefault="00DA791A" w:rsidP="00DA791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617" w:rsidRDefault="00C95617" w:rsidP="00C95617">
      <w:pPr>
        <w:pStyle w:val="a8"/>
        <w:numPr>
          <w:ilvl w:val="0"/>
          <w:numId w:val="2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95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48"/>
        <w:gridCol w:w="6924"/>
      </w:tblGrid>
      <w:tr w:rsidR="00C95617" w:rsidRPr="00C95617" w:rsidTr="00C95617">
        <w:trPr>
          <w:cantSplit/>
          <w:trHeight w:val="2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17" w:rsidRPr="00C95617" w:rsidRDefault="00C95617" w:rsidP="00C9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956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17" w:rsidRPr="00C95617" w:rsidRDefault="00C95617" w:rsidP="00C9561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956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МУНИЦИПАЛЬНОЕ УЧРЕЖДЕНИЕ ДУМА ГОРОДА ПЯТИГОРСКА</w:t>
            </w:r>
          </w:p>
        </w:tc>
      </w:tr>
    </w:tbl>
    <w:p w:rsidR="00C95617" w:rsidRDefault="00C95617" w:rsidP="00C9561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DFB" w:rsidRPr="00C95617" w:rsidRDefault="000A0DFB" w:rsidP="00C9561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95617" w:rsidRDefault="00C95617" w:rsidP="00631E44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изложить в новой редакции</w:t>
      </w:r>
    </w:p>
    <w:tbl>
      <w:tblPr>
        <w:tblpPr w:leftFromText="180" w:rightFromText="180" w:vertAnchor="text" w:tblpY="1"/>
        <w:tblOverlap w:val="never"/>
        <w:tblW w:w="956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45"/>
        <w:gridCol w:w="6915"/>
      </w:tblGrid>
      <w:tr w:rsidR="00C95617" w:rsidRPr="00C95617" w:rsidTr="00A91A42">
        <w:trPr>
          <w:cantSplit/>
          <w:trHeight w:val="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17" w:rsidRPr="00C95617" w:rsidRDefault="00C95617" w:rsidP="00C9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956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17" w:rsidRPr="00C95617" w:rsidRDefault="00C95617" w:rsidP="00C9561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9561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ДУМА ГОРОДА ПЯТИГОРСКА</w:t>
            </w:r>
          </w:p>
        </w:tc>
      </w:tr>
    </w:tbl>
    <w:p w:rsidR="00C95617" w:rsidRDefault="00C95617" w:rsidP="00631E44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78D" w:rsidRPr="00A91A42" w:rsidRDefault="008B078D" w:rsidP="00A91A42">
      <w:pPr>
        <w:pStyle w:val="a8"/>
        <w:numPr>
          <w:ilvl w:val="0"/>
          <w:numId w:val="2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42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0"/>
        <w:gridCol w:w="1758"/>
        <w:gridCol w:w="6973"/>
      </w:tblGrid>
      <w:tr w:rsidR="00C75C93" w:rsidRPr="00B941B7" w:rsidTr="00C321B5">
        <w:trPr>
          <w:cantSplit/>
          <w:trHeight w:val="25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93" w:rsidRPr="00C75C93" w:rsidRDefault="00631E44" w:rsidP="007F72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C75C93" w:rsidRPr="00C75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93" w:rsidRPr="00C75C93" w:rsidRDefault="00C75C93" w:rsidP="007F72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5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2 02 29999 04 1160 150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93" w:rsidRPr="00C75C93" w:rsidRDefault="00C75C93" w:rsidP="007F7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5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  <w:r w:rsidR="00631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B078D" w:rsidRDefault="008B078D" w:rsidP="008B078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78D" w:rsidRDefault="00631E44" w:rsidP="008B078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</w:t>
      </w:r>
      <w:r w:rsidR="008B078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631E44" w:rsidRPr="00842C35" w:rsidTr="00EC6354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4" w:rsidRPr="00631E44" w:rsidRDefault="00631E44" w:rsidP="007F72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31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4" w:rsidRPr="00631E44" w:rsidRDefault="00631E44" w:rsidP="007F72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2 02 29999 04 1204 150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4" w:rsidRPr="00631E44" w:rsidRDefault="00631E44" w:rsidP="007F7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B078D" w:rsidRDefault="008B078D" w:rsidP="00DA791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A42" w:rsidRDefault="00A91A42" w:rsidP="00A91A4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</w:t>
      </w:r>
      <w:r w:rsidR="000A0D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и коды </w:t>
      </w:r>
      <w:r w:rsidRPr="00A91A42">
        <w:rPr>
          <w:rFonts w:ascii="Times New Roman" w:eastAsia="Times New Roman" w:hAnsi="Times New Roman"/>
          <w:sz w:val="28"/>
          <w:szCs w:val="28"/>
          <w:lang w:eastAsia="ru-RU"/>
        </w:rPr>
        <w:t>главных распорядителей средств бюджета города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администрацииг. Пятигорска»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0A0D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0A0D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DFB" w:rsidRDefault="000A0DFB" w:rsidP="00A91A4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DFB" w:rsidRDefault="000A0DFB" w:rsidP="00A91A4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95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48"/>
        <w:gridCol w:w="6924"/>
      </w:tblGrid>
      <w:tr w:rsidR="000A0DFB" w:rsidRPr="00C95617" w:rsidTr="000A0DFB">
        <w:trPr>
          <w:cantSplit/>
          <w:trHeight w:val="41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DFB" w:rsidRPr="000A0DFB" w:rsidRDefault="000A0DFB" w:rsidP="000A0DF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0D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DFB" w:rsidRPr="000A0DFB" w:rsidRDefault="000A0DFB" w:rsidP="000A0D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DF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Дума города Пятигорска</w:t>
            </w:r>
          </w:p>
        </w:tc>
      </w:tr>
    </w:tbl>
    <w:p w:rsidR="000A0DFB" w:rsidRDefault="000A0DFB" w:rsidP="00A91A4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DFB" w:rsidRDefault="000A0DFB" w:rsidP="000A0DF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pPr w:leftFromText="180" w:rightFromText="180" w:vertAnchor="text" w:tblpY="1"/>
        <w:tblOverlap w:val="never"/>
        <w:tblW w:w="956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45"/>
        <w:gridCol w:w="6915"/>
      </w:tblGrid>
      <w:tr w:rsidR="000A0DFB" w:rsidRPr="00C95617" w:rsidTr="000A0DFB">
        <w:trPr>
          <w:cantSplit/>
          <w:trHeight w:val="42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DFB" w:rsidRPr="000A0DFB" w:rsidRDefault="000A0DFB" w:rsidP="009B640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0D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DFB" w:rsidRPr="000A0DFB" w:rsidRDefault="000A0DFB" w:rsidP="000A0D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DFB">
              <w:rPr>
                <w:rFonts w:ascii="Times New Roman" w:hAnsi="Times New Roman"/>
                <w:color w:val="000000"/>
                <w:sz w:val="28"/>
                <w:szCs w:val="28"/>
              </w:rPr>
              <w:t>Дума города Пятигорска</w:t>
            </w:r>
          </w:p>
        </w:tc>
      </w:tr>
    </w:tbl>
    <w:p w:rsidR="00A91A42" w:rsidRDefault="00A91A42" w:rsidP="00A91A4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0A0DFB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>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0A0DFB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>. 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0A0DFB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3318F2" w:rsidRDefault="003318F2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8F2" w:rsidRDefault="003318F2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B941B7" w:rsidP="004F506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D274BA" w:rsidRPr="003D32B2" w:rsidRDefault="00D274BA" w:rsidP="004F506C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="005124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24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24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24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24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242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B941B7"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sectPr w:rsidR="00D274BA" w:rsidRPr="003D32B2" w:rsidSect="000A0DFB">
      <w:pgSz w:w="11906" w:h="16838" w:code="9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43ED1B58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12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8"/>
  </w:num>
  <w:num w:numId="23">
    <w:abstractNumId w:val="5"/>
  </w:num>
  <w:num w:numId="24">
    <w:abstractNumId w:val="27"/>
  </w:num>
  <w:num w:numId="25">
    <w:abstractNumId w:val="13"/>
  </w:num>
  <w:num w:numId="26">
    <w:abstractNumId w:val="23"/>
  </w:num>
  <w:num w:numId="27">
    <w:abstractNumId w:val="6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368FB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242B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D5BD2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D3BE-410A-46FB-88A2-83043924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5</cp:revision>
  <cp:lastPrinted>2019-01-31T08:35:00Z</cp:lastPrinted>
  <dcterms:created xsi:type="dcterms:W3CDTF">2019-02-01T08:13:00Z</dcterms:created>
  <dcterms:modified xsi:type="dcterms:W3CDTF">2019-04-22T08:14:00Z</dcterms:modified>
</cp:coreProperties>
</file>