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Default="00544BF2" w:rsidP="002A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B50E90" w:rsidRPr="005E5F6B">
        <w:rPr>
          <w:rFonts w:ascii="Times New Roman" w:hAnsi="Times New Roman" w:cs="Times New Roman"/>
          <w:sz w:val="27"/>
          <w:szCs w:val="27"/>
        </w:rPr>
        <w:t>(в ред. от 20.08.2018 № 3224</w:t>
      </w:r>
      <w:r w:rsidR="00263757" w:rsidRPr="005E5F6B">
        <w:rPr>
          <w:rFonts w:ascii="Times New Roman" w:hAnsi="Times New Roman" w:cs="Times New Roman"/>
          <w:sz w:val="27"/>
          <w:szCs w:val="27"/>
        </w:rPr>
        <w:t>)</w:t>
      </w:r>
      <w:r w:rsidR="00530641" w:rsidRPr="005E5F6B">
        <w:rPr>
          <w:rFonts w:ascii="Times New Roman" w:hAnsi="Times New Roman" w:cs="Times New Roman"/>
          <w:sz w:val="27"/>
          <w:szCs w:val="27"/>
        </w:rPr>
        <w:t>,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 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A1062" w:rsidRPr="002A1062">
        <w:rPr>
          <w:rFonts w:ascii="Times New Roman" w:hAnsi="Times New Roman" w:cs="Times New Roman"/>
          <w:sz w:val="27"/>
          <w:szCs w:val="27"/>
        </w:rPr>
        <w:t>Проект решения Думы города Пятигорска «О внесении изменений в решение Думы города Пятигорска «О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Пятигорска»»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2A1062">
        <w:rPr>
          <w:rFonts w:ascii="Times New Roman" w:hAnsi="Times New Roman" w:cs="Times New Roman"/>
          <w:sz w:val="27"/>
          <w:szCs w:val="27"/>
        </w:rPr>
        <w:t>Муниципальным учреждением «Управление имущественных отношений</w:t>
      </w:r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2A1062">
        <w:rPr>
          <w:rFonts w:ascii="Times New Roman" w:hAnsi="Times New Roman" w:cs="Times New Roman"/>
          <w:sz w:val="27"/>
          <w:szCs w:val="27"/>
        </w:rPr>
        <w:t>31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A1062">
        <w:rPr>
          <w:rFonts w:ascii="Times New Roman" w:hAnsi="Times New Roman" w:cs="Times New Roman"/>
          <w:sz w:val="27"/>
          <w:szCs w:val="27"/>
        </w:rPr>
        <w:t>августа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A1062">
        <w:rPr>
          <w:rFonts w:ascii="Times New Roman" w:hAnsi="Times New Roman" w:cs="Times New Roman"/>
          <w:sz w:val="27"/>
          <w:szCs w:val="27"/>
        </w:rPr>
        <w:t>14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A1062">
        <w:rPr>
          <w:rFonts w:ascii="Times New Roman" w:hAnsi="Times New Roman" w:cs="Times New Roman"/>
          <w:sz w:val="27"/>
          <w:szCs w:val="27"/>
        </w:rPr>
        <w:t>сентября</w:t>
      </w:r>
      <w:r w:rsidR="005E5F6B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2022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proofErr w:type="spellStart"/>
      <w:r w:rsidR="00851047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И</w:t>
      </w:r>
      <w:r w:rsidR="00512D81"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1</w:t>
      </w:r>
      <w:r w:rsidR="002A1062">
        <w:rPr>
          <w:b w:val="0"/>
          <w:caps w:val="0"/>
          <w:sz w:val="27"/>
          <w:szCs w:val="27"/>
        </w:rPr>
        <w:t>6.09</w:t>
      </w:r>
      <w:bookmarkStart w:id="2" w:name="_GoBack"/>
      <w:bookmarkEnd w:id="2"/>
      <w:r w:rsidR="00AA133F">
        <w:rPr>
          <w:b w:val="0"/>
          <w:caps w:val="0"/>
          <w:sz w:val="27"/>
          <w:szCs w:val="27"/>
        </w:rPr>
        <w:t>.2022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F2"/>
    <w:rsid w:val="00001A2F"/>
    <w:rsid w:val="00003221"/>
    <w:rsid w:val="0003159C"/>
    <w:rsid w:val="00032D16"/>
    <w:rsid w:val="00061FA3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56AC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A1062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1857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16291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3C11-085F-418C-A822-F34E610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2021-08-25T08:34:00Z</cp:lastPrinted>
  <dcterms:created xsi:type="dcterms:W3CDTF">2022-04-05T13:36:00Z</dcterms:created>
  <dcterms:modified xsi:type="dcterms:W3CDTF">2022-09-16T09:25:00Z</dcterms:modified>
</cp:coreProperties>
</file>