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53" w:rsidRPr="00EF4A53" w:rsidRDefault="00EF4A53" w:rsidP="00EF4A53">
      <w:pPr>
        <w:pStyle w:val="ConsPlusTitlePage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 xml:space="preserve">17.06.2022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EF4A5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2262</w:t>
      </w:r>
    </w:p>
    <w:p w:rsidR="00EF4A53" w:rsidRDefault="00EF4A53">
      <w:pPr>
        <w:pStyle w:val="ConsPlusTitle"/>
        <w:jc w:val="center"/>
      </w:pPr>
    </w:p>
    <w:p w:rsidR="00EF4A53" w:rsidRDefault="00EF4A53">
      <w:pPr>
        <w:pStyle w:val="ConsPlusTitle"/>
        <w:ind w:firstLine="540"/>
        <w:jc w:val="both"/>
      </w:pPr>
    </w:p>
    <w:p w:rsidR="00EF4A53" w:rsidRDefault="00EF4A53">
      <w:pPr>
        <w:pStyle w:val="ConsPlusTitle"/>
        <w:ind w:firstLine="540"/>
        <w:jc w:val="both"/>
      </w:pPr>
    </w:p>
    <w:p w:rsidR="00EF4A53" w:rsidRDefault="00EF4A53">
      <w:pPr>
        <w:pStyle w:val="ConsPlusTitle"/>
        <w:ind w:firstLine="540"/>
        <w:jc w:val="both"/>
      </w:pPr>
    </w:p>
    <w:p w:rsidR="00EF4A53" w:rsidRPr="00EF4A53" w:rsidRDefault="00EF4A53" w:rsidP="00EF4A5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</w:rPr>
      </w:pPr>
      <w:r w:rsidRPr="00EF4A53">
        <w:rPr>
          <w:rFonts w:ascii="Times New Roman" w:hAnsi="Times New Roman" w:cs="Times New Roman"/>
          <w:b w:val="0"/>
          <w:sz w:val="28"/>
        </w:rPr>
        <w:t>О внесении изменения в приложение к постановлению администрации города Пятигорска от 19.02.2018 N 457 "Об утверждении перечня муниципального имущества, предназначенного для предоставления в аренду субъектам малого и среднего предпринимательства"</w:t>
      </w:r>
    </w:p>
    <w:p w:rsidR="00EF4A53" w:rsidRDefault="00EF4A53">
      <w:pPr>
        <w:pStyle w:val="ConsPlusNormal"/>
        <w:jc w:val="both"/>
      </w:pPr>
    </w:p>
    <w:p w:rsidR="00EF4A53" w:rsidRPr="00EF4A53" w:rsidRDefault="00EF4A5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</w:t>
      </w:r>
      <w:hyperlink r:id="rId4">
        <w:r w:rsidRPr="00EF4A53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EF4A53">
        <w:rPr>
          <w:rFonts w:ascii="Times New Roman" w:hAnsi="Times New Roman" w:cs="Times New Roman"/>
          <w:sz w:val="28"/>
        </w:rPr>
        <w:t xml:space="preserve"> от 24 июля 2007 года N 209-ФЗ "О развитии малого и среднего предпринимательства в Российской Федерации", </w:t>
      </w:r>
      <w:hyperlink r:id="rId5">
        <w:r w:rsidRPr="00EF4A53">
          <w:rPr>
            <w:rFonts w:ascii="Times New Roman" w:hAnsi="Times New Roman" w:cs="Times New Roman"/>
            <w:color w:val="0000FF"/>
            <w:sz w:val="28"/>
          </w:rPr>
          <w:t>Порядком</w:t>
        </w:r>
      </w:hyperlink>
      <w:r w:rsidRPr="00EF4A53">
        <w:rPr>
          <w:rFonts w:ascii="Times New Roman" w:hAnsi="Times New Roman" w:cs="Times New Roman"/>
          <w:sz w:val="28"/>
        </w:rPr>
        <w:t xml:space="preserve">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предпринимательства, утвержденным решением Думы города Пятигорска от 30 марта 2021 г. N 10-66 РД и принимая во внимание протокол заседания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города-курорта Пятигорска от 15 июня 2022 года, постановляю:</w:t>
      </w: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 xml:space="preserve">1. Внести изменение в </w:t>
      </w:r>
      <w:hyperlink r:id="rId6">
        <w:r w:rsidRPr="00EF4A53">
          <w:rPr>
            <w:rFonts w:ascii="Times New Roman" w:hAnsi="Times New Roman" w:cs="Times New Roman"/>
            <w:color w:val="0000FF"/>
            <w:sz w:val="28"/>
          </w:rPr>
          <w:t>приложение</w:t>
        </w:r>
      </w:hyperlink>
      <w:r w:rsidRPr="00EF4A53">
        <w:rPr>
          <w:rFonts w:ascii="Times New Roman" w:hAnsi="Times New Roman" w:cs="Times New Roman"/>
          <w:sz w:val="28"/>
        </w:rPr>
        <w:t xml:space="preserve"> к постановлению администрации города Пятигорска от 19.02.2018 N 457 "Об утверждении перечня муниципального имущества, предназначенного для предоставления в аренду субъектам малого и среднего предпринимательства", дополнив его пунктом 34 согласно </w:t>
      </w:r>
      <w:hyperlink w:anchor="P32">
        <w:r w:rsidRPr="00EF4A53">
          <w:rPr>
            <w:rFonts w:ascii="Times New Roman" w:hAnsi="Times New Roman" w:cs="Times New Roman"/>
            <w:color w:val="0000FF"/>
            <w:sz w:val="28"/>
          </w:rPr>
          <w:t>приложению</w:t>
        </w:r>
      </w:hyperlink>
      <w:r w:rsidRPr="00EF4A53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EF4A53" w:rsidRPr="00EF4A53" w:rsidRDefault="00EF4A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 xml:space="preserve">2. Контроль за выполнением настоящего постановления возложить на заместителя главы администрации города Пятигорска - начальника Муниципального учреждения "Управление общественной безопасности администрации города Пятигорска" </w:t>
      </w:r>
      <w:proofErr w:type="spellStart"/>
      <w:r w:rsidRPr="00EF4A53">
        <w:rPr>
          <w:rFonts w:ascii="Times New Roman" w:hAnsi="Times New Roman" w:cs="Times New Roman"/>
          <w:sz w:val="28"/>
        </w:rPr>
        <w:t>Бородаева</w:t>
      </w:r>
      <w:proofErr w:type="spellEnd"/>
      <w:r w:rsidRPr="00EF4A53">
        <w:rPr>
          <w:rFonts w:ascii="Times New Roman" w:hAnsi="Times New Roman" w:cs="Times New Roman"/>
          <w:sz w:val="28"/>
        </w:rPr>
        <w:t xml:space="preserve"> А.Ю.</w:t>
      </w:r>
    </w:p>
    <w:p w:rsidR="00EF4A53" w:rsidRPr="00EF4A53" w:rsidRDefault="00EF4A5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опубликования.</w:t>
      </w: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 w:rsidP="00EF4A53">
      <w:pPr>
        <w:pStyle w:val="ConsPlusNormal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>Временно исполняющий полномочия</w:t>
      </w:r>
    </w:p>
    <w:p w:rsidR="00EF4A53" w:rsidRPr="00EF4A53" w:rsidRDefault="00EF4A53" w:rsidP="00EF4A53">
      <w:pPr>
        <w:pStyle w:val="ConsPlusNormal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 xml:space="preserve">Главы города Пятигорска       </w:t>
      </w:r>
      <w:r>
        <w:rPr>
          <w:rFonts w:ascii="Times New Roman" w:hAnsi="Times New Roman" w:cs="Times New Roman"/>
          <w:sz w:val="28"/>
        </w:rPr>
        <w:t xml:space="preserve">    </w:t>
      </w:r>
      <w:r w:rsidRPr="00EF4A53"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EF4A53">
        <w:rPr>
          <w:rFonts w:ascii="Times New Roman" w:hAnsi="Times New Roman" w:cs="Times New Roman"/>
          <w:sz w:val="28"/>
        </w:rPr>
        <w:t xml:space="preserve">         С.А.М</w:t>
      </w:r>
      <w:r>
        <w:rPr>
          <w:rFonts w:ascii="Times New Roman" w:hAnsi="Times New Roman" w:cs="Times New Roman"/>
          <w:sz w:val="28"/>
        </w:rPr>
        <w:t>арченко</w:t>
      </w: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F4A53" w:rsidRDefault="00EF4A53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EF4A53" w:rsidRPr="00EF4A53" w:rsidRDefault="00EF4A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>к постановлению</w:t>
      </w:r>
    </w:p>
    <w:p w:rsidR="00EF4A53" w:rsidRPr="00EF4A53" w:rsidRDefault="00EF4A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>администрации города Пятигорска</w:t>
      </w:r>
    </w:p>
    <w:p w:rsidR="00EF4A53" w:rsidRPr="00EF4A53" w:rsidRDefault="00EF4A5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F4A53">
        <w:rPr>
          <w:rFonts w:ascii="Times New Roman" w:hAnsi="Times New Roman" w:cs="Times New Roman"/>
          <w:sz w:val="28"/>
        </w:rPr>
        <w:t>от 17.06.2022 N 2262</w:t>
      </w: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EF4A53" w:rsidRPr="00EA3430" w:rsidRDefault="00EF4A5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0" w:name="P32"/>
      <w:bookmarkEnd w:id="0"/>
      <w:r w:rsidRPr="00EA3430">
        <w:rPr>
          <w:rFonts w:ascii="Times New Roman" w:hAnsi="Times New Roman" w:cs="Times New Roman"/>
          <w:b w:val="0"/>
          <w:sz w:val="28"/>
        </w:rPr>
        <w:t>ПЕРЕЧЕНЬ</w:t>
      </w:r>
    </w:p>
    <w:p w:rsidR="00EF4A53" w:rsidRPr="00EA3430" w:rsidRDefault="00EF4A5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A3430">
        <w:rPr>
          <w:rFonts w:ascii="Times New Roman" w:hAnsi="Times New Roman" w:cs="Times New Roman"/>
          <w:b w:val="0"/>
          <w:sz w:val="28"/>
        </w:rPr>
        <w:t>МУНИЦИПАЛЬНОГО ИМУЩЕСТВА, ПРЕДНАЗНАЧЕННОГО</w:t>
      </w:r>
    </w:p>
    <w:p w:rsidR="00EF4A53" w:rsidRPr="00EA3430" w:rsidRDefault="00EF4A5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A3430">
        <w:rPr>
          <w:rFonts w:ascii="Times New Roman" w:hAnsi="Times New Roman" w:cs="Times New Roman"/>
          <w:b w:val="0"/>
          <w:sz w:val="28"/>
        </w:rPr>
        <w:t>ДЛЯ ПРЕДОСТАВЛЕНИЯ В АРЕНДУ СУБЪЕКТАМ МАЛОГО</w:t>
      </w:r>
    </w:p>
    <w:p w:rsidR="00EF4A53" w:rsidRPr="00EA3430" w:rsidRDefault="00EF4A5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EA3430">
        <w:rPr>
          <w:rFonts w:ascii="Times New Roman" w:hAnsi="Times New Roman" w:cs="Times New Roman"/>
          <w:b w:val="0"/>
          <w:sz w:val="28"/>
        </w:rPr>
        <w:t>И СРЕДНЕГО ПРЕДПРИНИМАТЕЛЬСТВА</w:t>
      </w:r>
    </w:p>
    <w:p w:rsidR="00EF4A53" w:rsidRPr="00EF4A53" w:rsidRDefault="00EF4A5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71"/>
        <w:gridCol w:w="1757"/>
        <w:gridCol w:w="2324"/>
        <w:gridCol w:w="1644"/>
        <w:gridCol w:w="1188"/>
      </w:tblGrid>
      <w:tr w:rsidR="00EF4A53" w:rsidRPr="00EF4A53" w:rsidTr="00EF4A53">
        <w:tc>
          <w:tcPr>
            <w:tcW w:w="567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1871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Номер в реестре имущества</w:t>
            </w:r>
          </w:p>
        </w:tc>
        <w:tc>
          <w:tcPr>
            <w:tcW w:w="1757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Адрес (местоположение) объекта</w:t>
            </w:r>
          </w:p>
        </w:tc>
        <w:tc>
          <w:tcPr>
            <w:tcW w:w="2324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Кадастровый номер</w:t>
            </w:r>
          </w:p>
        </w:tc>
        <w:tc>
          <w:tcPr>
            <w:tcW w:w="1644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Наименование имущества</w:t>
            </w:r>
          </w:p>
        </w:tc>
        <w:tc>
          <w:tcPr>
            <w:tcW w:w="1188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Площадь, кв. м</w:t>
            </w:r>
          </w:p>
        </w:tc>
      </w:tr>
      <w:tr w:rsidR="00EF4A53" w:rsidRPr="00EF4A53" w:rsidTr="00EF4A53">
        <w:tc>
          <w:tcPr>
            <w:tcW w:w="567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"34</w:t>
            </w:r>
          </w:p>
        </w:tc>
        <w:tc>
          <w:tcPr>
            <w:tcW w:w="1871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П1300000464</w:t>
            </w:r>
          </w:p>
        </w:tc>
        <w:tc>
          <w:tcPr>
            <w:tcW w:w="1757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г. Пятигорск, ул. Адмиральского, д. 2, корп. 1</w:t>
            </w:r>
          </w:p>
        </w:tc>
        <w:tc>
          <w:tcPr>
            <w:tcW w:w="2324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26:33:100101:3338</w:t>
            </w:r>
          </w:p>
        </w:tc>
        <w:tc>
          <w:tcPr>
            <w:tcW w:w="1644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Нежилые помещения 1-го этажа</w:t>
            </w:r>
          </w:p>
        </w:tc>
        <w:tc>
          <w:tcPr>
            <w:tcW w:w="1188" w:type="dxa"/>
          </w:tcPr>
          <w:p w:rsidR="00EF4A53" w:rsidRPr="00EF4A53" w:rsidRDefault="00EF4A5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EF4A53">
              <w:rPr>
                <w:rFonts w:ascii="Times New Roman" w:hAnsi="Times New Roman" w:cs="Times New Roman"/>
                <w:sz w:val="22"/>
              </w:rPr>
              <w:t>11,9"</w:t>
            </w:r>
          </w:p>
        </w:tc>
      </w:tr>
    </w:tbl>
    <w:p w:rsidR="00664B45" w:rsidRPr="00EF4A53" w:rsidRDefault="00664B45" w:rsidP="00EF4A53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664B45" w:rsidRPr="00EF4A53" w:rsidSect="007B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53"/>
    <w:rsid w:val="00664B45"/>
    <w:rsid w:val="00EA3430"/>
    <w:rsid w:val="00EF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31AE-CFE5-4012-9F6C-B0FEDC613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A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4A5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4A5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4588442DDC3FED50D4C79A9E348520C905F4577F78D5621BA904EFF8DDD491F59BC05D8C825048B8088F12952FEFF6011BA28875CF89A41793D01kA10H" TargetMode="External"/><Relationship Id="rId5" Type="http://schemas.openxmlformats.org/officeDocument/2006/relationships/hyperlink" Target="consultantplus://offline/ref=DC84588442DDC3FED50D4C79A9E348520C905F4577F68C5B21BB904EFF8DDD491F59BC05D8C825048B8088F12C52FEFF6011BA28875CF89A41793D01kA10H" TargetMode="External"/><Relationship Id="rId4" Type="http://schemas.openxmlformats.org/officeDocument/2006/relationships/hyperlink" Target="consultantplus://offline/ref=DC84588442DDC3FED50D5274BF8F16580893084E71F8860575E99619A0DDDB1C4D19E25C998A36058C9E8AF02Ak51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2022-07-26T07:53:00Z</dcterms:created>
  <dcterms:modified xsi:type="dcterms:W3CDTF">2022-07-26T08:12:00Z</dcterms:modified>
</cp:coreProperties>
</file>