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EA" w:rsidRDefault="00025FEA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4</w:t>
      </w:r>
    </w:p>
    <w:p w:rsidR="00025FEA" w:rsidRDefault="00025FEA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025FEA" w:rsidRDefault="00025FEA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</w:p>
    <w:p w:rsidR="00025FEA" w:rsidRDefault="00025FEA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экономического развития </w:t>
      </w:r>
    </w:p>
    <w:p w:rsidR="00025FEA" w:rsidRDefault="00025FEA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</w:t>
      </w:r>
    </w:p>
    <w:p w:rsidR="00025FEA" w:rsidRDefault="00025FEA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</w:p>
    <w:p w:rsidR="00025FEA" w:rsidRDefault="00995393" w:rsidP="00025FEA">
      <w:pPr>
        <w:spacing w:line="240" w:lineRule="exact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04 октября 2022 г. № 297/од</w:t>
      </w:r>
    </w:p>
    <w:p w:rsidR="00025FEA" w:rsidRDefault="00025FEA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9F7E03" w:rsidRPr="00410E27" w:rsidRDefault="00025FEA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F7E03" w:rsidRPr="00410E27">
        <w:rPr>
          <w:sz w:val="28"/>
          <w:szCs w:val="28"/>
          <w:lang w:eastAsia="ru-RU"/>
        </w:rPr>
        <w:t>УТВЕРЖДЕНА</w:t>
      </w:r>
    </w:p>
    <w:p w:rsidR="009F7E03" w:rsidRPr="00410E27" w:rsidRDefault="009F7E03" w:rsidP="009F7E03">
      <w:pPr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приказом министерства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экономического развития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Ставропольского края</w:t>
      </w:r>
    </w:p>
    <w:p w:rsidR="009F7E03" w:rsidRPr="00410E27" w:rsidRDefault="009F7E03" w:rsidP="009F7E03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  <w:lang w:eastAsia="ru-RU"/>
        </w:rPr>
      </w:pPr>
    </w:p>
    <w:p w:rsidR="009F7E03" w:rsidRDefault="009F7E03" w:rsidP="009F7E03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  <w:r w:rsidRPr="00F12C47">
        <w:rPr>
          <w:sz w:val="28"/>
          <w:szCs w:val="28"/>
          <w:lang w:eastAsia="ru-RU"/>
        </w:rPr>
        <w:t xml:space="preserve">от </w:t>
      </w:r>
      <w:r w:rsidR="00C5644B">
        <w:rPr>
          <w:sz w:val="28"/>
          <w:szCs w:val="28"/>
          <w:lang w:eastAsia="ru-RU"/>
        </w:rPr>
        <w:t xml:space="preserve">12 ноября </w:t>
      </w:r>
      <w:r w:rsidRPr="00F12C47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21</w:t>
      </w:r>
      <w:r w:rsidRPr="00F12C47">
        <w:rPr>
          <w:sz w:val="28"/>
          <w:szCs w:val="28"/>
          <w:lang w:eastAsia="ru-RU"/>
        </w:rPr>
        <w:t xml:space="preserve"> г. № </w:t>
      </w:r>
      <w:r w:rsidR="00C5644B">
        <w:rPr>
          <w:sz w:val="28"/>
          <w:szCs w:val="28"/>
          <w:lang w:eastAsia="ru-RU"/>
        </w:rPr>
        <w:t>234</w:t>
      </w:r>
      <w:r w:rsidRPr="00F12C47">
        <w:rPr>
          <w:sz w:val="28"/>
          <w:szCs w:val="28"/>
          <w:lang w:eastAsia="ru-RU"/>
        </w:rPr>
        <w:t>/од</w:t>
      </w:r>
    </w:p>
    <w:p w:rsidR="009E08A0" w:rsidRDefault="009E08A0" w:rsidP="009F7E03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  <w:lang w:eastAsia="ru-RU"/>
        </w:rPr>
      </w:pPr>
    </w:p>
    <w:p w:rsidR="009F7E03" w:rsidRPr="00025FEA" w:rsidRDefault="009F7E03" w:rsidP="009F7E03">
      <w:pPr>
        <w:autoSpaceDE w:val="0"/>
        <w:autoSpaceDN w:val="0"/>
        <w:adjustRightInd w:val="0"/>
        <w:rPr>
          <w:sz w:val="16"/>
          <w:szCs w:val="28"/>
          <w:lang w:eastAsia="ru-RU"/>
        </w:rPr>
      </w:pPr>
    </w:p>
    <w:p w:rsidR="009F7E03" w:rsidRPr="00025FEA" w:rsidRDefault="009F7E03" w:rsidP="009F7E03">
      <w:pPr>
        <w:autoSpaceDE w:val="0"/>
        <w:autoSpaceDN w:val="0"/>
        <w:adjustRightInd w:val="0"/>
        <w:rPr>
          <w:sz w:val="16"/>
          <w:szCs w:val="28"/>
          <w:lang w:eastAsia="ru-RU"/>
        </w:rPr>
      </w:pPr>
    </w:p>
    <w:p w:rsidR="009E08A0" w:rsidRPr="00523878" w:rsidRDefault="009E08A0" w:rsidP="009E08A0">
      <w:pPr>
        <w:suppressAutoHyphens/>
        <w:autoSpaceDE w:val="0"/>
        <w:jc w:val="right"/>
        <w:rPr>
          <w:rFonts w:eastAsia="Arial"/>
          <w:sz w:val="28"/>
          <w:szCs w:val="28"/>
        </w:rPr>
      </w:pPr>
      <w:r w:rsidRPr="00523878">
        <w:rPr>
          <w:rFonts w:eastAsia="Arial"/>
          <w:sz w:val="28"/>
          <w:szCs w:val="28"/>
        </w:rPr>
        <w:t>Форма</w:t>
      </w:r>
    </w:p>
    <w:p w:rsidR="009E08A0" w:rsidRPr="00523878" w:rsidRDefault="009E08A0" w:rsidP="009E08A0">
      <w:pPr>
        <w:suppressAutoHyphens/>
        <w:autoSpaceDE w:val="0"/>
        <w:jc w:val="right"/>
        <w:rPr>
          <w:rFonts w:eastAsia="Arial"/>
          <w:sz w:val="20"/>
          <w:szCs w:val="28"/>
        </w:rPr>
      </w:pP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8"/>
          <w:szCs w:val="28"/>
        </w:rPr>
      </w:pPr>
      <w:r w:rsidRPr="00523878">
        <w:rPr>
          <w:rFonts w:eastAsia="Arial"/>
          <w:sz w:val="28"/>
          <w:szCs w:val="28"/>
        </w:rPr>
        <w:t>УТВЕРЖДАЮ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Cs w:val="28"/>
        </w:rPr>
      </w:pPr>
      <w:r w:rsidRPr="00523878">
        <w:rPr>
          <w:rFonts w:eastAsia="Arial"/>
          <w:szCs w:val="28"/>
        </w:rPr>
        <w:t>__________________________________________________________________________________</w:t>
      </w:r>
      <w:r>
        <w:rPr>
          <w:rFonts w:eastAsia="Arial"/>
          <w:szCs w:val="28"/>
        </w:rPr>
        <w:t>_____________________________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0"/>
          <w:szCs w:val="28"/>
        </w:rPr>
      </w:pPr>
      <w:r w:rsidRPr="00523878">
        <w:rPr>
          <w:rFonts w:eastAsia="Arial"/>
          <w:sz w:val="20"/>
          <w:szCs w:val="28"/>
        </w:rPr>
        <w:t>(должность руководителя юридического лица/ Ф.И.О. индивидуального предпринимателя)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0"/>
          <w:szCs w:val="28"/>
        </w:rPr>
      </w:pPr>
      <w:r w:rsidRPr="00523878">
        <w:rPr>
          <w:rFonts w:eastAsia="Arial"/>
          <w:sz w:val="28"/>
          <w:szCs w:val="28"/>
        </w:rPr>
        <w:t>______________    ________________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20"/>
          <w:szCs w:val="28"/>
        </w:rPr>
      </w:pPr>
      <w:r w:rsidRPr="00523878">
        <w:rPr>
          <w:rFonts w:eastAsia="Arial"/>
          <w:sz w:val="20"/>
          <w:szCs w:val="28"/>
        </w:rPr>
        <w:t xml:space="preserve">           (подпись)                    (расшифровка подписи)</w:t>
      </w:r>
    </w:p>
    <w:p w:rsidR="009E08A0" w:rsidRPr="00523878" w:rsidRDefault="009E08A0" w:rsidP="009E08A0">
      <w:pPr>
        <w:suppressAutoHyphens/>
        <w:autoSpaceDE w:val="0"/>
        <w:ind w:left="4820"/>
        <w:jc w:val="center"/>
        <w:rPr>
          <w:rFonts w:eastAsia="Arial"/>
          <w:sz w:val="8"/>
          <w:szCs w:val="28"/>
        </w:rPr>
      </w:pPr>
    </w:p>
    <w:p w:rsidR="009E08A0" w:rsidRPr="00523878" w:rsidRDefault="009E08A0" w:rsidP="009E08A0">
      <w:pPr>
        <w:suppressAutoHyphens/>
        <w:autoSpaceDE w:val="0"/>
        <w:ind w:left="4820"/>
        <w:rPr>
          <w:rFonts w:eastAsia="Arial"/>
          <w:sz w:val="20"/>
          <w:szCs w:val="28"/>
        </w:rPr>
      </w:pPr>
      <w:r w:rsidRPr="00523878">
        <w:rPr>
          <w:rFonts w:eastAsia="Arial"/>
          <w:sz w:val="20"/>
          <w:szCs w:val="28"/>
        </w:rPr>
        <w:t xml:space="preserve">                                МП</w:t>
      </w:r>
    </w:p>
    <w:p w:rsidR="009E08A0" w:rsidRPr="00523878" w:rsidRDefault="009E08A0" w:rsidP="009E08A0">
      <w:pPr>
        <w:suppressAutoHyphens/>
        <w:autoSpaceDE w:val="0"/>
        <w:jc w:val="right"/>
        <w:rPr>
          <w:rFonts w:eastAsia="Arial"/>
          <w:sz w:val="28"/>
          <w:szCs w:val="28"/>
        </w:rPr>
      </w:pPr>
    </w:p>
    <w:p w:rsidR="009E08A0" w:rsidRPr="00025FEA" w:rsidRDefault="009E08A0" w:rsidP="009E08A0">
      <w:pPr>
        <w:suppressAutoHyphens/>
        <w:autoSpaceDE w:val="0"/>
        <w:jc w:val="center"/>
        <w:rPr>
          <w:rFonts w:eastAsia="Arial"/>
          <w:sz w:val="18"/>
          <w:szCs w:val="18"/>
        </w:rPr>
      </w:pPr>
    </w:p>
    <w:p w:rsidR="009E01E8" w:rsidRPr="009E08A0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r w:rsidRPr="009E08A0">
        <w:rPr>
          <w:rFonts w:eastAsia="Arial"/>
          <w:sz w:val="28"/>
          <w:szCs w:val="28"/>
        </w:rPr>
        <w:t>БИЗНЕС-ПЛАН</w:t>
      </w:r>
    </w:p>
    <w:p w:rsidR="009E01E8" w:rsidRPr="009E08A0" w:rsidRDefault="009E01E8" w:rsidP="009E08A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9E08A0">
        <w:rPr>
          <w:sz w:val="28"/>
          <w:szCs w:val="28"/>
        </w:rPr>
        <w:t>проекта</w:t>
      </w:r>
      <w:r w:rsidR="008D4B78" w:rsidRPr="009E08A0">
        <w:rPr>
          <w:sz w:val="28"/>
          <w:szCs w:val="28"/>
        </w:rPr>
        <w:t xml:space="preserve"> в сфере </w:t>
      </w:r>
      <w:r w:rsidR="003D49ED">
        <w:rPr>
          <w:sz w:val="28"/>
          <w:szCs w:val="28"/>
        </w:rPr>
        <w:t>предпринимательской деятельности</w:t>
      </w:r>
    </w:p>
    <w:p w:rsidR="009E01E8" w:rsidRPr="00025FEA" w:rsidRDefault="009E01E8" w:rsidP="009E01E8">
      <w:pPr>
        <w:tabs>
          <w:tab w:val="left" w:pos="0"/>
        </w:tabs>
        <w:spacing w:line="240" w:lineRule="exact"/>
        <w:ind w:firstLine="709"/>
        <w:jc w:val="both"/>
        <w:rPr>
          <w:sz w:val="18"/>
          <w:szCs w:val="18"/>
        </w:rPr>
      </w:pPr>
    </w:p>
    <w:p w:rsidR="009E01E8" w:rsidRPr="009E08A0" w:rsidRDefault="009E01E8" w:rsidP="009E01E8">
      <w:pPr>
        <w:tabs>
          <w:tab w:val="left" w:pos="0"/>
        </w:tabs>
        <w:jc w:val="both"/>
        <w:rPr>
          <w:sz w:val="28"/>
          <w:szCs w:val="28"/>
        </w:rPr>
      </w:pPr>
      <w:r w:rsidRPr="009E08A0">
        <w:rPr>
          <w:sz w:val="28"/>
          <w:szCs w:val="28"/>
        </w:rPr>
        <w:t>__________________________________________________________________</w:t>
      </w:r>
    </w:p>
    <w:p w:rsidR="009E01E8" w:rsidRPr="009E08A0" w:rsidRDefault="009E01E8" w:rsidP="009E01E8">
      <w:pPr>
        <w:tabs>
          <w:tab w:val="left" w:pos="0"/>
        </w:tabs>
        <w:ind w:firstLine="709"/>
        <w:jc w:val="center"/>
        <w:rPr>
          <w:sz w:val="22"/>
          <w:szCs w:val="22"/>
        </w:rPr>
      </w:pPr>
      <w:proofErr w:type="gramStart"/>
      <w:r w:rsidRPr="009E08A0">
        <w:rPr>
          <w:sz w:val="22"/>
          <w:szCs w:val="22"/>
        </w:rPr>
        <w:t>(наименование проекта, наименование юридического лица</w:t>
      </w:r>
      <w:proofErr w:type="gramEnd"/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proofErr w:type="gramStart"/>
      <w:r w:rsidRPr="009E08A0">
        <w:rPr>
          <w:rFonts w:eastAsia="Arial"/>
          <w:sz w:val="22"/>
          <w:szCs w:val="22"/>
        </w:rPr>
        <w:t>(Ф.И.О. индивидуального предпринимателя))</w:t>
      </w:r>
      <w:proofErr w:type="gramEnd"/>
    </w:p>
    <w:p w:rsidR="00B72C74" w:rsidRPr="00025FEA" w:rsidRDefault="00B72C74" w:rsidP="008D4B78">
      <w:pPr>
        <w:autoSpaceDE w:val="0"/>
        <w:autoSpaceDN w:val="0"/>
        <w:adjustRightInd w:val="0"/>
        <w:spacing w:line="228" w:lineRule="auto"/>
        <w:jc w:val="both"/>
        <w:rPr>
          <w:sz w:val="18"/>
          <w:szCs w:val="18"/>
          <w:lang w:eastAsia="ru-RU"/>
        </w:rPr>
      </w:pPr>
    </w:p>
    <w:p w:rsidR="009E01E8" w:rsidRDefault="009E01E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1. Общее описание проекта</w:t>
      </w:r>
    </w:p>
    <w:p w:rsidR="008D4B78" w:rsidRPr="00025FEA" w:rsidRDefault="008D4B7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1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077"/>
        <w:gridCol w:w="5493"/>
      </w:tblGrid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Наименование</w:t>
            </w:r>
            <w:r>
              <w:rPr>
                <w:sz w:val="28"/>
                <w:szCs w:val="28"/>
                <w:lang w:eastAsia="ru-RU"/>
              </w:rPr>
              <w:t xml:space="preserve">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проекта: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начала реализации прое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та: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3C64" w:rsidTr="009F7E03">
        <w:tc>
          <w:tcPr>
            <w:tcW w:w="4077" w:type="dxa"/>
          </w:tcPr>
          <w:p w:rsidR="009F7E03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  <w:p w:rsidR="00523C64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(населенный пункт Ставр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польского края):</w:t>
            </w:r>
          </w:p>
        </w:tc>
        <w:tc>
          <w:tcPr>
            <w:tcW w:w="5493" w:type="dxa"/>
          </w:tcPr>
          <w:p w:rsidR="00523C64" w:rsidRDefault="00523C64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5B713B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 w:rsidRPr="00134DCC">
              <w:rPr>
                <w:sz w:val="28"/>
                <w:szCs w:val="28"/>
                <w:lang w:eastAsia="ru-RU"/>
              </w:rPr>
              <w:t>Общий объем затрат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D4B78">
              <w:rPr>
                <w:sz w:val="28"/>
                <w:szCs w:val="28"/>
                <w:lang w:eastAsia="ru-RU"/>
              </w:rPr>
              <w:t>по прое</w:t>
            </w:r>
            <w:r w:rsidR="008D4B78">
              <w:rPr>
                <w:sz w:val="28"/>
                <w:szCs w:val="28"/>
                <w:lang w:eastAsia="ru-RU"/>
              </w:rPr>
              <w:t>к</w:t>
            </w:r>
            <w:r w:rsidR="008D4B78">
              <w:rPr>
                <w:sz w:val="28"/>
                <w:szCs w:val="28"/>
                <w:lang w:eastAsia="ru-RU"/>
              </w:rPr>
              <w:t>ту, тыс. рублей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E08A0" w:rsidTr="00F736B7">
        <w:tc>
          <w:tcPr>
            <w:tcW w:w="9570" w:type="dxa"/>
            <w:gridSpan w:val="2"/>
          </w:tcPr>
          <w:p w:rsidR="009E08A0" w:rsidRDefault="009E08A0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8D4B78" w:rsidTr="009F7E03">
        <w:tc>
          <w:tcPr>
            <w:tcW w:w="4077" w:type="dxa"/>
          </w:tcPr>
          <w:p w:rsidR="008D4B78" w:rsidRDefault="008D4B78" w:rsidP="009E08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4B78" w:rsidTr="009F7E03">
        <w:tc>
          <w:tcPr>
            <w:tcW w:w="4077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средства гранта</w:t>
            </w:r>
          </w:p>
        </w:tc>
        <w:tc>
          <w:tcPr>
            <w:tcW w:w="5493" w:type="dxa"/>
          </w:tcPr>
          <w:p w:rsidR="008D4B78" w:rsidRDefault="008D4B78" w:rsidP="003A1BC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D7CEF" w:rsidTr="009F7E03">
        <w:tc>
          <w:tcPr>
            <w:tcW w:w="4077" w:type="dxa"/>
          </w:tcPr>
          <w:p w:rsidR="008D7CEF" w:rsidRPr="003D49ED" w:rsidRDefault="008D7CEF" w:rsidP="003D49E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3D49ED">
              <w:rPr>
                <w:spacing w:val="-6"/>
                <w:sz w:val="28"/>
                <w:szCs w:val="28"/>
                <w:lang w:eastAsia="ru-RU"/>
              </w:rPr>
              <w:lastRenderedPageBreak/>
              <w:t>Срок экономической окупаем</w:t>
            </w:r>
            <w:r w:rsidRPr="003D49ED">
              <w:rPr>
                <w:spacing w:val="-6"/>
                <w:sz w:val="28"/>
                <w:szCs w:val="28"/>
                <w:lang w:eastAsia="ru-RU"/>
              </w:rPr>
              <w:t>о</w:t>
            </w:r>
            <w:r w:rsidRPr="003D49ED">
              <w:rPr>
                <w:spacing w:val="-6"/>
                <w:sz w:val="28"/>
                <w:szCs w:val="28"/>
                <w:lang w:eastAsia="ru-RU"/>
              </w:rPr>
              <w:t>сти проекта</w:t>
            </w:r>
            <w:r w:rsidR="00EE40AE" w:rsidRPr="003D49ED">
              <w:rPr>
                <w:spacing w:val="-6"/>
                <w:sz w:val="28"/>
                <w:szCs w:val="28"/>
                <w:lang w:eastAsia="ru-RU"/>
              </w:rPr>
              <w:t xml:space="preserve"> (+6 месяцев)</w:t>
            </w:r>
          </w:p>
        </w:tc>
        <w:tc>
          <w:tcPr>
            <w:tcW w:w="5493" w:type="dxa"/>
          </w:tcPr>
          <w:p w:rsidR="008D7CEF" w:rsidRPr="00DF3E1F" w:rsidRDefault="008D7CEF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  <w:tr w:rsidR="008D7CEF" w:rsidTr="009F7E03">
        <w:tc>
          <w:tcPr>
            <w:tcW w:w="4077" w:type="dxa"/>
          </w:tcPr>
          <w:p w:rsidR="008D7CEF" w:rsidRPr="003D49ED" w:rsidRDefault="008D7CEF" w:rsidP="003D49E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  <w:lang w:eastAsia="ru-RU"/>
              </w:rPr>
            </w:pPr>
            <w:r w:rsidRPr="003D49ED">
              <w:rPr>
                <w:spacing w:val="-6"/>
                <w:sz w:val="28"/>
                <w:szCs w:val="28"/>
                <w:lang w:eastAsia="ru-RU"/>
              </w:rPr>
              <w:t>Срок бюджетной окупаемости проекта</w:t>
            </w:r>
            <w:r w:rsidR="00EE40AE" w:rsidRPr="003D49ED">
              <w:rPr>
                <w:spacing w:val="-6"/>
                <w:sz w:val="28"/>
                <w:szCs w:val="28"/>
                <w:lang w:eastAsia="ru-RU"/>
              </w:rPr>
              <w:t xml:space="preserve"> (+6 месяцев)</w:t>
            </w:r>
          </w:p>
        </w:tc>
        <w:tc>
          <w:tcPr>
            <w:tcW w:w="5493" w:type="dxa"/>
          </w:tcPr>
          <w:p w:rsidR="008D7CEF" w:rsidRPr="00DF3E1F" w:rsidRDefault="008D7CEF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  <w:tr w:rsidR="009E08A0" w:rsidTr="009F7E03">
        <w:tc>
          <w:tcPr>
            <w:tcW w:w="4077" w:type="dxa"/>
          </w:tcPr>
          <w:p w:rsidR="009E08A0" w:rsidRDefault="009E08A0" w:rsidP="003D49E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планируемых к созданию новых рабочих мест</w:t>
            </w:r>
            <w:r w:rsidR="003D49ED">
              <w:rPr>
                <w:sz w:val="28"/>
                <w:szCs w:val="28"/>
                <w:lang w:eastAsia="ru-RU"/>
              </w:rPr>
              <w:t xml:space="preserve"> (полных ставок) </w:t>
            </w:r>
            <w:r w:rsidR="003D49ED" w:rsidRPr="006A5613">
              <w:rPr>
                <w:spacing w:val="-4"/>
                <w:sz w:val="28"/>
                <w:szCs w:val="28"/>
                <w:lang w:eastAsia="ru-RU"/>
              </w:rPr>
              <w:t>в ходе реализ</w:t>
            </w:r>
            <w:r w:rsidR="003D49ED" w:rsidRPr="006A5613">
              <w:rPr>
                <w:spacing w:val="-4"/>
                <w:sz w:val="28"/>
                <w:szCs w:val="28"/>
                <w:lang w:eastAsia="ru-RU"/>
              </w:rPr>
              <w:t>а</w:t>
            </w:r>
            <w:r w:rsidR="003D49ED" w:rsidRPr="006A5613">
              <w:rPr>
                <w:spacing w:val="-4"/>
                <w:sz w:val="28"/>
                <w:szCs w:val="28"/>
                <w:lang w:eastAsia="ru-RU"/>
              </w:rPr>
              <w:t>ции проекта</w:t>
            </w:r>
            <w:r w:rsidR="003D49ED">
              <w:rPr>
                <w:spacing w:val="-4"/>
                <w:sz w:val="28"/>
                <w:szCs w:val="28"/>
                <w:lang w:eastAsia="ru-RU"/>
              </w:rPr>
              <w:t xml:space="preserve"> с указанием дол</w:t>
            </w:r>
            <w:r w:rsidR="003D49ED">
              <w:rPr>
                <w:spacing w:val="-4"/>
                <w:sz w:val="28"/>
                <w:szCs w:val="28"/>
                <w:lang w:eastAsia="ru-RU"/>
              </w:rPr>
              <w:t>ж</w:t>
            </w:r>
            <w:r w:rsidR="003D49ED">
              <w:rPr>
                <w:spacing w:val="-4"/>
                <w:sz w:val="28"/>
                <w:szCs w:val="28"/>
                <w:lang w:eastAsia="ru-RU"/>
              </w:rPr>
              <w:t>ностей и окладов</w:t>
            </w:r>
          </w:p>
        </w:tc>
        <w:tc>
          <w:tcPr>
            <w:tcW w:w="5493" w:type="dxa"/>
          </w:tcPr>
          <w:p w:rsidR="009E08A0" w:rsidRPr="00DF3E1F" w:rsidRDefault="009E08A0" w:rsidP="008D4B78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ru-RU"/>
              </w:rPr>
            </w:pPr>
          </w:p>
        </w:tc>
      </w:tr>
    </w:tbl>
    <w:p w:rsidR="008D4B78" w:rsidRPr="00325FDC" w:rsidRDefault="008D4B78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9F7E03" w:rsidRPr="00410E27">
        <w:rPr>
          <w:sz w:val="28"/>
          <w:szCs w:val="28"/>
          <w:lang w:eastAsia="ru-RU"/>
        </w:rPr>
        <w:t>Общее описание субъекта малого и среднего предпринимательства</w:t>
      </w:r>
      <w:r w:rsidR="00CA146A">
        <w:rPr>
          <w:sz w:val="28"/>
          <w:szCs w:val="28"/>
          <w:lang w:eastAsia="ru-RU"/>
        </w:rPr>
        <w:t xml:space="preserve"> в Ставропольском крае</w:t>
      </w:r>
      <w:r w:rsidR="003D49ED">
        <w:rPr>
          <w:sz w:val="28"/>
          <w:szCs w:val="28"/>
          <w:lang w:eastAsia="ru-RU"/>
        </w:rPr>
        <w:t>, созданного физическим лицом в возрасте до 2 лет включительно (далее – молодой предприниматель)</w:t>
      </w:r>
    </w:p>
    <w:p w:rsidR="009F7E03" w:rsidRPr="00325FDC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18"/>
          <w:szCs w:val="28"/>
          <w:lang w:eastAsia="ru-RU"/>
        </w:rPr>
      </w:pPr>
    </w:p>
    <w:p w:rsidR="003D49ED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Вид экономической деятельности</w:t>
      </w:r>
      <w:r w:rsidR="003D49ED">
        <w:rPr>
          <w:sz w:val="28"/>
          <w:szCs w:val="28"/>
          <w:lang w:eastAsia="ru-RU"/>
        </w:rPr>
        <w:t>.</w:t>
      </w:r>
    </w:p>
    <w:p w:rsidR="003D49ED" w:rsidRDefault="003D49ED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9F7E03" w:rsidRPr="00410E27">
        <w:rPr>
          <w:sz w:val="28"/>
          <w:szCs w:val="28"/>
          <w:lang w:eastAsia="ru-RU"/>
        </w:rPr>
        <w:t xml:space="preserve">ата регистрации </w:t>
      </w:r>
      <w:r>
        <w:rPr>
          <w:sz w:val="28"/>
          <w:szCs w:val="28"/>
          <w:lang w:eastAsia="ru-RU"/>
        </w:rPr>
        <w:t>молодого предпринимателя.</w:t>
      </w:r>
      <w:r w:rsidR="009F7E03" w:rsidRPr="00410E27">
        <w:rPr>
          <w:sz w:val="28"/>
          <w:szCs w:val="28"/>
          <w:lang w:eastAsia="ru-RU"/>
        </w:rPr>
        <w:t xml:space="preserve"> </w:t>
      </w:r>
    </w:p>
    <w:p w:rsidR="009F7E03" w:rsidRPr="00410E27" w:rsidRDefault="003D49ED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F7E03" w:rsidRPr="00410E27">
        <w:rPr>
          <w:sz w:val="28"/>
          <w:szCs w:val="28"/>
          <w:lang w:eastAsia="ru-RU"/>
        </w:rPr>
        <w:t>аличие помещений, находящихся в собственности или аренде (су</w:t>
      </w:r>
      <w:r w:rsidR="009F7E03" w:rsidRPr="00410E27">
        <w:rPr>
          <w:sz w:val="28"/>
          <w:szCs w:val="28"/>
          <w:lang w:eastAsia="ru-RU"/>
        </w:rPr>
        <w:t>б</w:t>
      </w:r>
      <w:r w:rsidR="009F7E03" w:rsidRPr="00410E27">
        <w:rPr>
          <w:sz w:val="28"/>
          <w:szCs w:val="28"/>
          <w:lang w:eastAsia="ru-RU"/>
        </w:rPr>
        <w:t>аренде), с указанием площади, срока действия договора аренды (субаренды) и т.д.</w:t>
      </w:r>
    </w:p>
    <w:p w:rsidR="009F7E03" w:rsidRPr="00410E27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Численность работников у </w:t>
      </w:r>
      <w:r w:rsidR="003D49ED">
        <w:rPr>
          <w:sz w:val="28"/>
          <w:szCs w:val="28"/>
          <w:lang w:eastAsia="ru-RU"/>
        </w:rPr>
        <w:t>молодого предпринимателя</w:t>
      </w:r>
      <w:r w:rsidRPr="00410E27">
        <w:rPr>
          <w:sz w:val="28"/>
          <w:szCs w:val="28"/>
          <w:lang w:eastAsia="ru-RU"/>
        </w:rPr>
        <w:t xml:space="preserve"> </w:t>
      </w:r>
      <w:r w:rsidR="003D49ED">
        <w:rPr>
          <w:sz w:val="28"/>
          <w:szCs w:val="28"/>
          <w:lang w:eastAsia="ru-RU"/>
        </w:rPr>
        <w:t>на дату пре</w:t>
      </w:r>
      <w:r w:rsidR="003D49ED">
        <w:rPr>
          <w:sz w:val="28"/>
          <w:szCs w:val="28"/>
          <w:lang w:eastAsia="ru-RU"/>
        </w:rPr>
        <w:t>д</w:t>
      </w:r>
      <w:r w:rsidR="003D49ED">
        <w:rPr>
          <w:sz w:val="28"/>
          <w:szCs w:val="28"/>
          <w:lang w:eastAsia="ru-RU"/>
        </w:rPr>
        <w:t>ставления заявки</w:t>
      </w:r>
      <w:r w:rsidRPr="00410E27">
        <w:rPr>
          <w:sz w:val="28"/>
          <w:szCs w:val="28"/>
          <w:lang w:eastAsia="ru-RU"/>
        </w:rPr>
        <w:t xml:space="preserve"> (перечислить должности, на основании штатного распис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ния с указанием заработной платы по категориям работников и среднемеся</w:t>
      </w:r>
      <w:r w:rsidRPr="00410E27">
        <w:rPr>
          <w:sz w:val="28"/>
          <w:szCs w:val="28"/>
          <w:lang w:eastAsia="ru-RU"/>
        </w:rPr>
        <w:t>ч</w:t>
      </w:r>
      <w:r w:rsidRPr="00410E27">
        <w:rPr>
          <w:sz w:val="28"/>
          <w:szCs w:val="28"/>
          <w:lang w:eastAsia="ru-RU"/>
        </w:rPr>
        <w:t>ной заработной платы работников).</w:t>
      </w:r>
      <w:r w:rsidR="00B3353C">
        <w:rPr>
          <w:sz w:val="28"/>
          <w:szCs w:val="28"/>
          <w:lang w:eastAsia="ru-RU"/>
        </w:rPr>
        <w:t xml:space="preserve"> </w:t>
      </w:r>
    </w:p>
    <w:p w:rsidR="009F7E03" w:rsidRPr="00410E27" w:rsidRDefault="009F7E03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Информация о деятельности </w:t>
      </w:r>
      <w:r w:rsidR="003D49ED">
        <w:rPr>
          <w:sz w:val="28"/>
          <w:szCs w:val="28"/>
          <w:lang w:eastAsia="ru-RU"/>
        </w:rPr>
        <w:t>молодого предпринимателя</w:t>
      </w:r>
      <w:r w:rsidRPr="00410E27">
        <w:rPr>
          <w:sz w:val="28"/>
          <w:szCs w:val="28"/>
          <w:lang w:eastAsia="ru-RU"/>
        </w:rPr>
        <w:t xml:space="preserve"> за 2</w:t>
      </w:r>
      <w:r w:rsidR="005F3F5E">
        <w:rPr>
          <w:sz w:val="28"/>
          <w:szCs w:val="28"/>
          <w:lang w:eastAsia="ru-RU"/>
        </w:rPr>
        <w:t>02</w:t>
      </w:r>
      <w:r w:rsidR="009E08A0">
        <w:rPr>
          <w:sz w:val="28"/>
          <w:szCs w:val="28"/>
          <w:lang w:eastAsia="ru-RU"/>
        </w:rPr>
        <w:t>1</w:t>
      </w:r>
      <w:r w:rsidR="005F3F5E">
        <w:rPr>
          <w:sz w:val="28"/>
          <w:szCs w:val="28"/>
          <w:lang w:eastAsia="ru-RU"/>
        </w:rPr>
        <w:t xml:space="preserve"> год и истекший период 202</w:t>
      </w:r>
      <w:r w:rsidR="009E08A0">
        <w:rPr>
          <w:sz w:val="28"/>
          <w:szCs w:val="28"/>
          <w:lang w:eastAsia="ru-RU"/>
        </w:rPr>
        <w:t>2</w:t>
      </w:r>
      <w:r w:rsidRPr="00410E27">
        <w:rPr>
          <w:sz w:val="28"/>
          <w:szCs w:val="28"/>
          <w:lang w:eastAsia="ru-RU"/>
        </w:rPr>
        <w:t xml:space="preserve"> года</w:t>
      </w:r>
      <w:r w:rsidR="005F3F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или за весь период осуществления деятельности</w:t>
      </w:r>
      <w:r w:rsidR="00853604">
        <w:rPr>
          <w:sz w:val="28"/>
          <w:szCs w:val="28"/>
        </w:rPr>
        <w:t xml:space="preserve"> в качестве субъекта </w:t>
      </w:r>
      <w:r w:rsidR="003D49ED">
        <w:rPr>
          <w:sz w:val="28"/>
          <w:szCs w:val="28"/>
        </w:rPr>
        <w:t xml:space="preserve">малого и среднего </w:t>
      </w:r>
      <w:r w:rsidR="0085360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(в случае, если </w:t>
      </w:r>
      <w:r w:rsidR="003D49ED">
        <w:rPr>
          <w:sz w:val="28"/>
          <w:szCs w:val="28"/>
        </w:rPr>
        <w:t>молодой предприниматель</w:t>
      </w:r>
      <w:r>
        <w:rPr>
          <w:sz w:val="28"/>
          <w:szCs w:val="28"/>
        </w:rPr>
        <w:t xml:space="preserve"> зарегистрирован менее 2 лет назад)</w:t>
      </w:r>
      <w:r w:rsidRPr="00410E27">
        <w:rPr>
          <w:sz w:val="28"/>
          <w:szCs w:val="28"/>
          <w:lang w:eastAsia="ru-RU"/>
        </w:rPr>
        <w:t>:</w:t>
      </w:r>
    </w:p>
    <w:p w:rsidR="009F7E03" w:rsidRPr="003A1BC1" w:rsidRDefault="009F7E03" w:rsidP="009F7E03">
      <w:pPr>
        <w:autoSpaceDE w:val="0"/>
        <w:autoSpaceDN w:val="0"/>
        <w:adjustRightInd w:val="0"/>
        <w:ind w:firstLine="709"/>
        <w:jc w:val="both"/>
        <w:rPr>
          <w:sz w:val="20"/>
          <w:szCs w:val="28"/>
          <w:lang w:eastAsia="ru-RU"/>
        </w:rPr>
      </w:pPr>
    </w:p>
    <w:p w:rsidR="009F7E03" w:rsidRPr="00410E27" w:rsidRDefault="009F7E03" w:rsidP="009F7E0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95"/>
        <w:gridCol w:w="3402"/>
        <w:gridCol w:w="601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F7E03" w:rsidRPr="00410E27" w:rsidTr="003D49ED"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F7E03" w:rsidRPr="00410E27" w:rsidTr="003D49ED"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rPr>
          <w:trHeight w:val="235"/>
        </w:trPr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rPr>
          <w:trHeight w:val="271"/>
        </w:trPr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rPr>
          <w:trHeight w:val="604"/>
        </w:trPr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Прибыль</w:t>
            </w:r>
          </w:p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  <w:tr w:rsidR="009F7E03" w:rsidRPr="00410E27" w:rsidTr="003D49ED">
        <w:trPr>
          <w:trHeight w:val="346"/>
        </w:trPr>
        <w:tc>
          <w:tcPr>
            <w:tcW w:w="595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601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F7E03" w:rsidRPr="00410E27" w:rsidRDefault="009F7E03" w:rsidP="008372E9">
            <w:pPr>
              <w:autoSpaceDE w:val="0"/>
              <w:autoSpaceDN w:val="0"/>
              <w:adjustRightInd w:val="0"/>
              <w:spacing w:line="19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9F7E03" w:rsidRPr="00325FDC" w:rsidRDefault="009F7E03" w:rsidP="00325FDC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1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F7E03" w:rsidRPr="00325FDC" w:rsidRDefault="009F7E03" w:rsidP="00EE40AE">
      <w:pPr>
        <w:autoSpaceDE w:val="0"/>
        <w:autoSpaceDN w:val="0"/>
        <w:adjustRightInd w:val="0"/>
        <w:ind w:firstLine="540"/>
        <w:jc w:val="both"/>
        <w:rPr>
          <w:sz w:val="20"/>
          <w:szCs w:val="28"/>
          <w:lang w:eastAsia="ru-RU"/>
        </w:rPr>
      </w:pPr>
      <w:r w:rsidRPr="00325FDC">
        <w:rPr>
          <w:sz w:val="20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523C64" w:rsidRDefault="009F7E03" w:rsidP="00EE40A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 w:rsidRPr="00325FDC">
        <w:rPr>
          <w:sz w:val="20"/>
          <w:szCs w:val="28"/>
          <w:lang w:eastAsia="ru-RU"/>
        </w:rPr>
        <w:t>&lt;**&gt; сумма налогов нарастающим итогом, указанных по строке «5».</w:t>
      </w:r>
    </w:p>
    <w:p w:rsidR="00523C64" w:rsidRPr="00325FDC" w:rsidRDefault="00523C64" w:rsidP="003A1BC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p w:rsidR="008D4B78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523C64">
        <w:rPr>
          <w:sz w:val="28"/>
          <w:szCs w:val="28"/>
          <w:lang w:eastAsia="ru-RU"/>
        </w:rPr>
        <w:t>. Описание проблемы и обоснование ее актуальности для Ставропол</w:t>
      </w:r>
      <w:r w:rsidR="00523C64">
        <w:rPr>
          <w:sz w:val="28"/>
          <w:szCs w:val="28"/>
          <w:lang w:eastAsia="ru-RU"/>
        </w:rPr>
        <w:t>ь</w:t>
      </w:r>
      <w:r w:rsidR="00523C64">
        <w:rPr>
          <w:sz w:val="28"/>
          <w:szCs w:val="28"/>
          <w:lang w:eastAsia="ru-RU"/>
        </w:rPr>
        <w:t>ского края, на решение которой направлен проект (не более 1 – 2 стр</w:t>
      </w:r>
      <w:r w:rsidR="00523C64">
        <w:rPr>
          <w:sz w:val="28"/>
          <w:szCs w:val="28"/>
          <w:lang w:eastAsia="ru-RU"/>
        </w:rPr>
        <w:t>а</w:t>
      </w:r>
      <w:r w:rsidR="00523C64">
        <w:rPr>
          <w:sz w:val="28"/>
          <w:szCs w:val="28"/>
          <w:lang w:eastAsia="ru-RU"/>
        </w:rPr>
        <w:t>ниц):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текущей ситуации;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обоснование необходимости реализации проекта, общественная знач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мость;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круг лиц, которых касается решаемая проблема</w:t>
      </w:r>
      <w:r w:rsidR="00F75695">
        <w:rPr>
          <w:sz w:val="28"/>
          <w:szCs w:val="28"/>
          <w:lang w:eastAsia="ru-RU"/>
        </w:rPr>
        <w:t xml:space="preserve"> (целевая ауди</w:t>
      </w:r>
      <w:r w:rsidR="008372E9">
        <w:rPr>
          <w:sz w:val="28"/>
          <w:szCs w:val="28"/>
          <w:lang w:eastAsia="ru-RU"/>
        </w:rPr>
        <w:t>т</w:t>
      </w:r>
      <w:r w:rsidR="00F75695">
        <w:rPr>
          <w:sz w:val="28"/>
          <w:szCs w:val="28"/>
          <w:lang w:eastAsia="ru-RU"/>
        </w:rPr>
        <w:t>ория)</w:t>
      </w:r>
      <w:r>
        <w:rPr>
          <w:sz w:val="28"/>
          <w:szCs w:val="28"/>
          <w:lang w:eastAsia="ru-RU"/>
        </w:rPr>
        <w:t>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ожидаемые результаты, которые планируется достичь в ходе реализ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 проекта;</w:t>
      </w:r>
    </w:p>
    <w:p w:rsidR="00523C64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дальнейшее развитие проекта.</w:t>
      </w:r>
    </w:p>
    <w:p w:rsidR="00523C64" w:rsidRPr="006C5F0E" w:rsidRDefault="00523C64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  <w:lang w:eastAsia="ru-RU"/>
        </w:rPr>
      </w:pPr>
    </w:p>
    <w:p w:rsidR="00523C64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23C64">
        <w:rPr>
          <w:sz w:val="28"/>
          <w:szCs w:val="28"/>
          <w:lang w:eastAsia="ru-RU"/>
        </w:rPr>
        <w:t xml:space="preserve">. </w:t>
      </w:r>
      <w:r w:rsidR="006C5F0E">
        <w:rPr>
          <w:sz w:val="28"/>
          <w:szCs w:val="28"/>
          <w:lang w:eastAsia="ru-RU"/>
        </w:rPr>
        <w:t>Планируемый г</w:t>
      </w:r>
      <w:r w:rsidR="003D49ED">
        <w:rPr>
          <w:sz w:val="28"/>
          <w:szCs w:val="28"/>
          <w:lang w:eastAsia="ru-RU"/>
        </w:rPr>
        <w:t>рафик создания новых рабочих мест (полных ставок)</w:t>
      </w:r>
      <w:r w:rsidR="006C5F0E">
        <w:rPr>
          <w:sz w:val="28"/>
          <w:szCs w:val="28"/>
          <w:lang w:eastAsia="ru-RU"/>
        </w:rPr>
        <w:t xml:space="preserve"> в течение года со дня предоставления гранта</w:t>
      </w:r>
      <w:r>
        <w:rPr>
          <w:sz w:val="28"/>
          <w:szCs w:val="28"/>
          <w:lang w:eastAsia="ru-RU"/>
        </w:rPr>
        <w:t>:</w:t>
      </w:r>
    </w:p>
    <w:p w:rsidR="00B3353C" w:rsidRPr="006C5F0E" w:rsidRDefault="00B3353C" w:rsidP="00325FDC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675"/>
        <w:gridCol w:w="2835"/>
        <w:gridCol w:w="2977"/>
        <w:gridCol w:w="3083"/>
      </w:tblGrid>
      <w:tr w:rsidR="003D49ED" w:rsidRPr="005B713B" w:rsidTr="005B713B">
        <w:tc>
          <w:tcPr>
            <w:tcW w:w="675" w:type="dxa"/>
          </w:tcPr>
          <w:p w:rsidR="003D49ED" w:rsidRPr="005B713B" w:rsidRDefault="005B713B" w:rsidP="005B713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ru-RU"/>
              </w:rPr>
            </w:pPr>
            <w:r w:rsidRPr="005B713B">
              <w:rPr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5B713B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B713B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5B713B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5B713B" w:rsidRDefault="005B713B" w:rsidP="005B713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ru-RU"/>
              </w:rPr>
            </w:pPr>
            <w:r w:rsidRPr="005B713B">
              <w:rPr>
                <w:sz w:val="26"/>
                <w:szCs w:val="26"/>
                <w:lang w:eastAsia="ru-RU"/>
              </w:rPr>
              <w:t xml:space="preserve">Наименование </w:t>
            </w:r>
          </w:p>
          <w:p w:rsidR="003D49ED" w:rsidRPr="005B713B" w:rsidRDefault="005B713B" w:rsidP="005B713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ru-RU"/>
              </w:rPr>
            </w:pPr>
            <w:r w:rsidRPr="005B713B">
              <w:rPr>
                <w:sz w:val="26"/>
                <w:szCs w:val="26"/>
                <w:lang w:eastAsia="ru-RU"/>
              </w:rPr>
              <w:t>должности</w:t>
            </w:r>
          </w:p>
        </w:tc>
        <w:tc>
          <w:tcPr>
            <w:tcW w:w="2977" w:type="dxa"/>
          </w:tcPr>
          <w:p w:rsidR="005B713B" w:rsidRDefault="005B713B" w:rsidP="005B713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ru-RU"/>
              </w:rPr>
            </w:pPr>
            <w:r w:rsidRPr="005B713B">
              <w:rPr>
                <w:sz w:val="26"/>
                <w:szCs w:val="26"/>
                <w:lang w:eastAsia="ru-RU"/>
              </w:rPr>
              <w:t xml:space="preserve">Размер </w:t>
            </w:r>
          </w:p>
          <w:p w:rsidR="003D49ED" w:rsidRPr="005B713B" w:rsidRDefault="005B713B" w:rsidP="005B713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ru-RU"/>
              </w:rPr>
            </w:pPr>
            <w:r w:rsidRPr="005B713B">
              <w:rPr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3083" w:type="dxa"/>
          </w:tcPr>
          <w:p w:rsidR="003D49ED" w:rsidRPr="005B713B" w:rsidRDefault="005B713B" w:rsidP="005B713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ru-RU"/>
              </w:rPr>
            </w:pPr>
            <w:r w:rsidRPr="005B713B">
              <w:rPr>
                <w:sz w:val="26"/>
                <w:szCs w:val="26"/>
                <w:lang w:eastAsia="ru-RU"/>
              </w:rPr>
              <w:t>Планируемый период создания рабочего места</w:t>
            </w:r>
          </w:p>
        </w:tc>
      </w:tr>
      <w:tr w:rsidR="003D49ED" w:rsidTr="005B713B">
        <w:tc>
          <w:tcPr>
            <w:tcW w:w="675" w:type="dxa"/>
          </w:tcPr>
          <w:p w:rsidR="003D49ED" w:rsidRDefault="005B713B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3D49ED" w:rsidRDefault="003D49ED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49ED" w:rsidRDefault="003D49ED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3D49ED" w:rsidRDefault="003D49ED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49ED" w:rsidTr="005B713B">
        <w:tc>
          <w:tcPr>
            <w:tcW w:w="675" w:type="dxa"/>
          </w:tcPr>
          <w:p w:rsidR="003D49ED" w:rsidRDefault="005B713B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3D49ED" w:rsidRDefault="003D49ED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49ED" w:rsidRDefault="003D49ED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3D49ED" w:rsidRDefault="003D49ED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B713B" w:rsidTr="005B713B">
        <w:tc>
          <w:tcPr>
            <w:tcW w:w="675" w:type="dxa"/>
          </w:tcPr>
          <w:p w:rsidR="005B713B" w:rsidRDefault="005B713B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5B713B" w:rsidRDefault="005B713B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B713B" w:rsidRDefault="005B713B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5B713B" w:rsidRDefault="005B713B" w:rsidP="00325FDC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358C2" w:rsidRPr="00325FDC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p w:rsidR="008372E9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325FDC">
        <w:rPr>
          <w:sz w:val="28"/>
          <w:szCs w:val="28"/>
          <w:lang w:eastAsia="ru-RU"/>
        </w:rPr>
        <w:t>Направления расходования гранта</w:t>
      </w:r>
      <w:r>
        <w:rPr>
          <w:sz w:val="28"/>
          <w:szCs w:val="28"/>
          <w:lang w:eastAsia="ru-RU"/>
        </w:rPr>
        <w:t>:</w:t>
      </w:r>
    </w:p>
    <w:p w:rsidR="00C358C2" w:rsidRPr="00325FDC" w:rsidRDefault="00C358C2" w:rsidP="00B3353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  <w:lang w:eastAsia="ru-RU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10"/>
        <w:gridCol w:w="1418"/>
        <w:gridCol w:w="1559"/>
        <w:gridCol w:w="1418"/>
        <w:gridCol w:w="1665"/>
      </w:tblGrid>
      <w:tr w:rsidR="000B487D" w:rsidRPr="000B487D" w:rsidTr="00DF3E1F">
        <w:tc>
          <w:tcPr>
            <w:tcW w:w="3510" w:type="dxa"/>
            <w:vMerge w:val="restart"/>
          </w:tcPr>
          <w:p w:rsidR="000B487D" w:rsidRPr="000B487D" w:rsidRDefault="00325FDC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Статьи затрат</w:t>
            </w:r>
          </w:p>
        </w:tc>
        <w:tc>
          <w:tcPr>
            <w:tcW w:w="1418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Сумма ра</w:t>
            </w:r>
            <w:r w:rsidRPr="000B487D">
              <w:rPr>
                <w:sz w:val="24"/>
                <w:szCs w:val="28"/>
                <w:lang w:eastAsia="ru-RU"/>
              </w:rPr>
              <w:t>с</w:t>
            </w:r>
            <w:r w:rsidRPr="000B487D">
              <w:rPr>
                <w:sz w:val="24"/>
                <w:szCs w:val="28"/>
                <w:lang w:eastAsia="ru-RU"/>
              </w:rPr>
              <w:t>ходов, руб.</w:t>
            </w:r>
          </w:p>
        </w:tc>
        <w:tc>
          <w:tcPr>
            <w:tcW w:w="2977" w:type="dxa"/>
            <w:gridSpan w:val="2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Источники финансиров</w:t>
            </w:r>
            <w:r w:rsidRPr="000B487D">
              <w:rPr>
                <w:sz w:val="24"/>
                <w:szCs w:val="28"/>
                <w:lang w:eastAsia="ru-RU"/>
              </w:rPr>
              <w:t>а</w:t>
            </w:r>
            <w:r w:rsidRPr="000B487D">
              <w:rPr>
                <w:sz w:val="24"/>
                <w:szCs w:val="28"/>
                <w:lang w:eastAsia="ru-RU"/>
              </w:rPr>
              <w:t>ния, руб.</w:t>
            </w:r>
          </w:p>
        </w:tc>
        <w:tc>
          <w:tcPr>
            <w:tcW w:w="1665" w:type="dxa"/>
            <w:vMerge w:val="restart"/>
          </w:tcPr>
          <w:p w:rsidR="000B487D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Расшифровка расходов</w:t>
            </w:r>
          </w:p>
        </w:tc>
      </w:tr>
      <w:tr w:rsidR="000B487D" w:rsidRPr="000B487D" w:rsidTr="00DF3E1F">
        <w:tc>
          <w:tcPr>
            <w:tcW w:w="3510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DF3E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Грант</w:t>
            </w:r>
          </w:p>
        </w:tc>
        <w:tc>
          <w:tcPr>
            <w:tcW w:w="1418" w:type="dxa"/>
          </w:tcPr>
          <w:p w:rsidR="000B487D" w:rsidRPr="000B487D" w:rsidRDefault="000B487D" w:rsidP="00325FD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proofErr w:type="spellStart"/>
            <w:r w:rsidRPr="000B487D">
              <w:rPr>
                <w:sz w:val="24"/>
                <w:szCs w:val="28"/>
                <w:lang w:eastAsia="ru-RU"/>
              </w:rPr>
              <w:t>Софинанс</w:t>
            </w:r>
            <w:r w:rsidRPr="000B487D">
              <w:rPr>
                <w:sz w:val="24"/>
                <w:szCs w:val="28"/>
                <w:lang w:eastAsia="ru-RU"/>
              </w:rPr>
              <w:t>и</w:t>
            </w:r>
            <w:r w:rsidRPr="000B487D">
              <w:rPr>
                <w:sz w:val="24"/>
                <w:szCs w:val="28"/>
                <w:lang w:eastAsia="ru-RU"/>
              </w:rPr>
              <w:t>рование</w:t>
            </w:r>
            <w:proofErr w:type="spellEnd"/>
            <w:r w:rsidRPr="000B487D">
              <w:rPr>
                <w:sz w:val="24"/>
                <w:szCs w:val="28"/>
                <w:lang w:eastAsia="ru-RU"/>
              </w:rPr>
              <w:t xml:space="preserve"> (не менее </w:t>
            </w:r>
            <w:r w:rsidR="00325FDC">
              <w:rPr>
                <w:sz w:val="24"/>
                <w:szCs w:val="28"/>
                <w:lang w:eastAsia="ru-RU"/>
              </w:rPr>
              <w:t>25</w:t>
            </w:r>
            <w:r w:rsidRPr="000B487D">
              <w:rPr>
                <w:sz w:val="24"/>
                <w:szCs w:val="28"/>
                <w:lang w:eastAsia="ru-RU"/>
              </w:rPr>
              <w:t xml:space="preserve"> %)</w:t>
            </w:r>
          </w:p>
        </w:tc>
        <w:tc>
          <w:tcPr>
            <w:tcW w:w="1665" w:type="dxa"/>
            <w:vMerge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DF3E1F" w:rsidRPr="00DF3E1F" w:rsidRDefault="00DF3E1F">
      <w:pPr>
        <w:rPr>
          <w:sz w:val="2"/>
          <w:szCs w:val="2"/>
        </w:rPr>
      </w:pPr>
    </w:p>
    <w:tbl>
      <w:tblPr>
        <w:tblStyle w:val="aa"/>
        <w:tblW w:w="957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510"/>
        <w:gridCol w:w="1418"/>
        <w:gridCol w:w="1559"/>
        <w:gridCol w:w="1418"/>
        <w:gridCol w:w="1665"/>
      </w:tblGrid>
      <w:tr w:rsidR="00C358C2" w:rsidRPr="000B487D" w:rsidTr="00DF3E1F">
        <w:trPr>
          <w:tblHeader/>
        </w:trPr>
        <w:tc>
          <w:tcPr>
            <w:tcW w:w="3510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65" w:type="dxa"/>
          </w:tcPr>
          <w:p w:rsidR="00C358C2" w:rsidRPr="000B487D" w:rsidRDefault="000B487D" w:rsidP="000B48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8"/>
                <w:lang w:eastAsia="ru-RU"/>
              </w:rPr>
            </w:pPr>
            <w:r w:rsidRPr="000B487D">
              <w:rPr>
                <w:sz w:val="24"/>
                <w:szCs w:val="28"/>
                <w:lang w:eastAsia="ru-RU"/>
              </w:rPr>
              <w:t>5</w:t>
            </w:r>
          </w:p>
        </w:tc>
      </w:tr>
      <w:tr w:rsidR="00C358C2" w:rsidRPr="000B487D" w:rsidTr="00DF3E1F">
        <w:tc>
          <w:tcPr>
            <w:tcW w:w="3510" w:type="dxa"/>
          </w:tcPr>
          <w:p w:rsidR="00C358C2" w:rsidRPr="00E661C1" w:rsidRDefault="000B487D" w:rsidP="000B3AE1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  <w:lang w:eastAsia="ru-RU"/>
              </w:rPr>
            </w:pPr>
            <w:r w:rsidRPr="00E661C1">
              <w:rPr>
                <w:spacing w:val="-6"/>
                <w:szCs w:val="28"/>
                <w:lang w:eastAsia="ru-RU"/>
              </w:rPr>
              <w:t>аренда нежилого помещения, испол</w:t>
            </w:r>
            <w:r w:rsidRPr="00E661C1">
              <w:rPr>
                <w:spacing w:val="-6"/>
                <w:szCs w:val="28"/>
                <w:lang w:eastAsia="ru-RU"/>
              </w:rPr>
              <w:t>ь</w:t>
            </w:r>
            <w:r w:rsidRPr="00E661C1">
              <w:rPr>
                <w:spacing w:val="-6"/>
                <w:szCs w:val="28"/>
                <w:lang w:eastAsia="ru-RU"/>
              </w:rPr>
              <w:t>зуемого для реализации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E661C1" w:rsidRDefault="000B487D" w:rsidP="000B3AE1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  <w:lang w:eastAsia="ru-RU"/>
              </w:rPr>
            </w:pPr>
            <w:r w:rsidRPr="00E661C1">
              <w:rPr>
                <w:spacing w:val="-6"/>
                <w:szCs w:val="28"/>
                <w:lang w:eastAsia="ru-RU"/>
              </w:rPr>
              <w:t>ремонт нежилого помещения, вкл</w:t>
            </w:r>
            <w:r w:rsidRPr="00E661C1">
              <w:rPr>
                <w:spacing w:val="-6"/>
                <w:szCs w:val="28"/>
                <w:lang w:eastAsia="ru-RU"/>
              </w:rPr>
              <w:t>ю</w:t>
            </w:r>
            <w:r w:rsidRPr="00E661C1">
              <w:rPr>
                <w:spacing w:val="-6"/>
                <w:szCs w:val="28"/>
                <w:lang w:eastAsia="ru-RU"/>
              </w:rPr>
              <w:t>чая приобретение строительных м</w:t>
            </w:r>
            <w:r w:rsidRPr="00E661C1">
              <w:rPr>
                <w:spacing w:val="-6"/>
                <w:szCs w:val="28"/>
                <w:lang w:eastAsia="ru-RU"/>
              </w:rPr>
              <w:t>а</w:t>
            </w:r>
            <w:r w:rsidRPr="00E661C1">
              <w:rPr>
                <w:spacing w:val="-6"/>
                <w:szCs w:val="28"/>
                <w:lang w:eastAsia="ru-RU"/>
              </w:rPr>
              <w:t>териалов, оборудования, необходим</w:t>
            </w:r>
            <w:r w:rsidRPr="00E661C1">
              <w:rPr>
                <w:spacing w:val="-6"/>
                <w:szCs w:val="28"/>
                <w:lang w:eastAsia="ru-RU"/>
              </w:rPr>
              <w:t>о</w:t>
            </w:r>
            <w:r w:rsidRPr="00E661C1">
              <w:rPr>
                <w:spacing w:val="-6"/>
                <w:szCs w:val="28"/>
                <w:lang w:eastAsia="ru-RU"/>
              </w:rPr>
              <w:t>го для ремонта помещения, испол</w:t>
            </w:r>
            <w:r w:rsidRPr="00E661C1">
              <w:rPr>
                <w:spacing w:val="-6"/>
                <w:szCs w:val="28"/>
                <w:lang w:eastAsia="ru-RU"/>
              </w:rPr>
              <w:t>ь</w:t>
            </w:r>
            <w:r w:rsidRPr="00E661C1">
              <w:rPr>
                <w:spacing w:val="-6"/>
                <w:szCs w:val="28"/>
                <w:lang w:eastAsia="ru-RU"/>
              </w:rPr>
              <w:t>зуемого для реализации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аренда и (или) приобретение орг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низационной техники, оборудов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ния (в том числе инвентаря, меб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 xml:space="preserve">ли), </w:t>
            </w:r>
            <w:proofErr w:type="gramStart"/>
            <w:r w:rsidRPr="00DF3E1F">
              <w:rPr>
                <w:szCs w:val="28"/>
                <w:lang w:eastAsia="ru-RU"/>
              </w:rPr>
              <w:t>используемых</w:t>
            </w:r>
            <w:proofErr w:type="gramEnd"/>
            <w:r w:rsidRPr="00DF3E1F">
              <w:rPr>
                <w:szCs w:val="28"/>
                <w:lang w:eastAsia="ru-RU"/>
              </w:rPr>
              <w:t xml:space="preserve"> для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выплата по передаче прав на франшизу (паушальный платеж) для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технологическое присоединение помещения, используемого для реализации проекта, к объектам инженерной инфраструктуры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оплата коммунальных услуг и у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луг электроснабжения при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оформление результатов интелле</w:t>
            </w:r>
            <w:r w:rsidRPr="00DF3E1F">
              <w:rPr>
                <w:szCs w:val="28"/>
                <w:lang w:eastAsia="ru-RU"/>
              </w:rPr>
              <w:t>к</w:t>
            </w:r>
            <w:r w:rsidRPr="00DF3E1F">
              <w:rPr>
                <w:szCs w:val="28"/>
                <w:lang w:eastAsia="ru-RU"/>
              </w:rPr>
              <w:t>туальной деятельности для реал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>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lastRenderedPageBreak/>
              <w:t>приобретение основных средств, необходимых для реализации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екта (за исключением приобрет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ния зданий, сооружений, земел</w:t>
            </w:r>
            <w:r w:rsidRPr="00DF3E1F">
              <w:rPr>
                <w:szCs w:val="28"/>
                <w:lang w:eastAsia="ru-RU"/>
              </w:rPr>
              <w:t>ь</w:t>
            </w:r>
            <w:r w:rsidRPr="00DF3E1F">
              <w:rPr>
                <w:szCs w:val="28"/>
                <w:lang w:eastAsia="ru-RU"/>
              </w:rPr>
              <w:t>ных участков, автомобилей)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переоборудование транспортных сре</w:t>
            </w:r>
            <w:proofErr w:type="gramStart"/>
            <w:r w:rsidRPr="00DF3E1F">
              <w:rPr>
                <w:szCs w:val="28"/>
                <w:lang w:eastAsia="ru-RU"/>
              </w:rPr>
              <w:t>дств дл</w:t>
            </w:r>
            <w:proofErr w:type="gramEnd"/>
            <w:r w:rsidRPr="00DF3E1F">
              <w:rPr>
                <w:szCs w:val="28"/>
                <w:lang w:eastAsia="ru-RU"/>
              </w:rPr>
              <w:t xml:space="preserve">я перевозки </w:t>
            </w:r>
            <w:proofErr w:type="spellStart"/>
            <w:r w:rsidRPr="00DF3E1F">
              <w:rPr>
                <w:szCs w:val="28"/>
                <w:lang w:eastAsia="ru-RU"/>
              </w:rPr>
              <w:t>малом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бильных</w:t>
            </w:r>
            <w:proofErr w:type="spellEnd"/>
            <w:r w:rsidRPr="00DF3E1F">
              <w:rPr>
                <w:szCs w:val="28"/>
                <w:lang w:eastAsia="ru-RU"/>
              </w:rPr>
              <w:t xml:space="preserve"> групп населения, в том числе инвалидов, при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 xml:space="preserve">оплата услуг связи, в том числе </w:t>
            </w:r>
            <w:r w:rsidR="00853604">
              <w:rPr>
                <w:szCs w:val="28"/>
                <w:lang w:eastAsia="ru-RU"/>
              </w:rPr>
              <w:t xml:space="preserve">информационно-телекоммуникационной </w:t>
            </w:r>
            <w:r w:rsidRPr="00DF3E1F">
              <w:rPr>
                <w:szCs w:val="28"/>
                <w:lang w:eastAsia="ru-RU"/>
              </w:rPr>
              <w:t>сети «И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тернет»</w:t>
            </w:r>
            <w:r w:rsidR="00853604">
              <w:rPr>
                <w:szCs w:val="28"/>
                <w:lang w:eastAsia="ru-RU"/>
              </w:rPr>
              <w:t xml:space="preserve"> (далее – сеть «Интернет»)</w:t>
            </w:r>
            <w:r w:rsidRPr="00DF3E1F">
              <w:rPr>
                <w:szCs w:val="28"/>
                <w:lang w:eastAsia="ru-RU"/>
              </w:rPr>
              <w:t>, при реализации проекта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0B487D" w:rsidRPr="000B487D" w:rsidTr="00DF3E1F">
        <w:tc>
          <w:tcPr>
            <w:tcW w:w="3510" w:type="dxa"/>
          </w:tcPr>
          <w:p w:rsidR="000B487D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оплата услуг по созданию, техн</w:t>
            </w:r>
            <w:r w:rsidRPr="00DF3E1F">
              <w:rPr>
                <w:szCs w:val="28"/>
                <w:lang w:eastAsia="ru-RU"/>
              </w:rPr>
              <w:t>и</w:t>
            </w:r>
            <w:r w:rsidRPr="00DF3E1F">
              <w:rPr>
                <w:szCs w:val="28"/>
                <w:lang w:eastAsia="ru-RU"/>
              </w:rPr>
              <w:t xml:space="preserve">ческой поддержке, наполнению, развитию и продвижению проекта в средствах массовой информации и сети «Интернет» (услуг </w:t>
            </w:r>
            <w:proofErr w:type="spellStart"/>
            <w:r w:rsidRPr="00DF3E1F">
              <w:rPr>
                <w:szCs w:val="28"/>
                <w:lang w:eastAsia="ru-RU"/>
              </w:rPr>
              <w:t>хостинга</w:t>
            </w:r>
            <w:proofErr w:type="spellEnd"/>
            <w:r w:rsidRPr="00DF3E1F">
              <w:rPr>
                <w:szCs w:val="28"/>
                <w:lang w:eastAsia="ru-RU"/>
              </w:rPr>
              <w:t>, расходов на регистрацию доме</w:t>
            </w:r>
            <w:r w:rsidRPr="00DF3E1F">
              <w:rPr>
                <w:szCs w:val="28"/>
                <w:lang w:eastAsia="ru-RU"/>
              </w:rPr>
              <w:t>н</w:t>
            </w:r>
            <w:r w:rsidRPr="00DF3E1F">
              <w:rPr>
                <w:szCs w:val="28"/>
                <w:lang w:eastAsia="ru-RU"/>
              </w:rPr>
              <w:t>ных имен в сети «Интернет» и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 xml:space="preserve">дление регистрации, расходов на поисковую оптимизацию, услуг или работ по модернизации сайта и </w:t>
            </w:r>
            <w:proofErr w:type="spellStart"/>
            <w:r w:rsidRPr="00DF3E1F">
              <w:rPr>
                <w:szCs w:val="28"/>
                <w:lang w:eastAsia="ru-RU"/>
              </w:rPr>
              <w:t>аккаунтов</w:t>
            </w:r>
            <w:proofErr w:type="spellEnd"/>
            <w:r w:rsidRPr="00DF3E1F">
              <w:rPr>
                <w:szCs w:val="28"/>
                <w:lang w:eastAsia="ru-RU"/>
              </w:rPr>
              <w:t xml:space="preserve"> в социальных сетях)</w:t>
            </w: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0B487D" w:rsidRPr="000B487D" w:rsidRDefault="000B487D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0B487D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программного обе</w:t>
            </w:r>
            <w:r w:rsidRPr="00DF3E1F">
              <w:rPr>
                <w:szCs w:val="28"/>
                <w:lang w:eastAsia="ru-RU"/>
              </w:rPr>
              <w:t>с</w:t>
            </w:r>
            <w:r w:rsidRPr="00DF3E1F">
              <w:rPr>
                <w:szCs w:val="28"/>
                <w:lang w:eastAsia="ru-RU"/>
              </w:rPr>
              <w:t>печения и неисключительных прав на программное обеспечение для реализации проекта, в том числе расходы, связанные с получением прав по лицензионному соглаш</w:t>
            </w:r>
            <w:r w:rsidRPr="00DF3E1F">
              <w:rPr>
                <w:szCs w:val="28"/>
                <w:lang w:eastAsia="ru-RU"/>
              </w:rPr>
              <w:t>е</w:t>
            </w:r>
            <w:r w:rsidRPr="00DF3E1F">
              <w:rPr>
                <w:szCs w:val="28"/>
                <w:lang w:eastAsia="ru-RU"/>
              </w:rPr>
              <w:t>нию, расходы по адаптации, н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стройке, внедрению и модифик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программного обеспечения, расходы по сопровождению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граммного обеспечения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C358C2" w:rsidRPr="000B487D" w:rsidTr="00DF3E1F">
        <w:tc>
          <w:tcPr>
            <w:tcW w:w="3510" w:type="dxa"/>
          </w:tcPr>
          <w:p w:rsidR="00C358C2" w:rsidRPr="00DF3E1F" w:rsidRDefault="00DF3E1F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приобретение сырья, расходных материалов, необходимых для пр</w:t>
            </w:r>
            <w:r w:rsidRPr="00DF3E1F">
              <w:rPr>
                <w:szCs w:val="28"/>
                <w:lang w:eastAsia="ru-RU"/>
              </w:rPr>
              <w:t>о</w:t>
            </w:r>
            <w:r w:rsidRPr="00DF3E1F">
              <w:rPr>
                <w:szCs w:val="28"/>
                <w:lang w:eastAsia="ru-RU"/>
              </w:rPr>
              <w:t>изводства продукции при реализ</w:t>
            </w:r>
            <w:r w:rsidRPr="00DF3E1F">
              <w:rPr>
                <w:szCs w:val="28"/>
                <w:lang w:eastAsia="ru-RU"/>
              </w:rPr>
              <w:t>а</w:t>
            </w:r>
            <w:r w:rsidRPr="00DF3E1F">
              <w:rPr>
                <w:szCs w:val="28"/>
                <w:lang w:eastAsia="ru-RU"/>
              </w:rPr>
              <w:t>ции проекта</w:t>
            </w: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58C2" w:rsidRPr="000B487D" w:rsidRDefault="00C358C2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0B3AE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F3E1F">
              <w:rPr>
                <w:szCs w:val="28"/>
                <w:lang w:eastAsia="ru-RU"/>
              </w:rPr>
              <w:t>уплата первого взноса (аванса) при заключении договора лизинга и (или) лизинговых платежей для 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E661C1" w:rsidRDefault="00DF3E1F" w:rsidP="000B3AE1">
            <w:pPr>
              <w:autoSpaceDE w:val="0"/>
              <w:autoSpaceDN w:val="0"/>
              <w:adjustRightInd w:val="0"/>
              <w:jc w:val="both"/>
              <w:rPr>
                <w:spacing w:val="-6"/>
                <w:szCs w:val="28"/>
                <w:lang w:eastAsia="ru-RU"/>
              </w:rPr>
            </w:pPr>
            <w:r w:rsidRPr="00E661C1">
              <w:rPr>
                <w:spacing w:val="-6"/>
                <w:szCs w:val="28"/>
                <w:lang w:eastAsia="ru-RU"/>
              </w:rPr>
              <w:t>реализация мероприятий по проф</w:t>
            </w:r>
            <w:r w:rsidRPr="00E661C1">
              <w:rPr>
                <w:spacing w:val="-6"/>
                <w:szCs w:val="28"/>
                <w:lang w:eastAsia="ru-RU"/>
              </w:rPr>
              <w:t>и</w:t>
            </w:r>
            <w:r w:rsidRPr="00E661C1">
              <w:rPr>
                <w:spacing w:val="-6"/>
                <w:szCs w:val="28"/>
                <w:lang w:eastAsia="ru-RU"/>
              </w:rPr>
              <w:t xml:space="preserve">лактике новой </w:t>
            </w:r>
            <w:proofErr w:type="spellStart"/>
            <w:r w:rsidRPr="00E661C1">
              <w:rPr>
                <w:spacing w:val="-6"/>
                <w:szCs w:val="28"/>
                <w:lang w:eastAsia="ru-RU"/>
              </w:rPr>
              <w:t>коронавирусной</w:t>
            </w:r>
            <w:proofErr w:type="spellEnd"/>
            <w:r w:rsidRPr="00E661C1">
              <w:rPr>
                <w:spacing w:val="-6"/>
                <w:szCs w:val="28"/>
                <w:lang w:eastAsia="ru-RU"/>
              </w:rPr>
              <w:t xml:space="preserve"> и</w:t>
            </w:r>
            <w:r w:rsidRPr="00E661C1">
              <w:rPr>
                <w:spacing w:val="-6"/>
                <w:szCs w:val="28"/>
                <w:lang w:eastAsia="ru-RU"/>
              </w:rPr>
              <w:t>н</w:t>
            </w:r>
            <w:r w:rsidRPr="00E661C1">
              <w:rPr>
                <w:spacing w:val="-6"/>
                <w:szCs w:val="28"/>
                <w:lang w:eastAsia="ru-RU"/>
              </w:rPr>
              <w:t>фекции, включая мероприятия, св</w:t>
            </w:r>
            <w:r w:rsidRPr="00E661C1">
              <w:rPr>
                <w:spacing w:val="-6"/>
                <w:szCs w:val="28"/>
                <w:lang w:eastAsia="ru-RU"/>
              </w:rPr>
              <w:t>я</w:t>
            </w:r>
            <w:r w:rsidRPr="00E661C1">
              <w:rPr>
                <w:spacing w:val="-6"/>
                <w:szCs w:val="28"/>
                <w:lang w:eastAsia="ru-RU"/>
              </w:rPr>
              <w:t>занные с обеспечением выполнения санитарно-эпидемиологических тр</w:t>
            </w:r>
            <w:r w:rsidRPr="00E661C1">
              <w:rPr>
                <w:spacing w:val="-6"/>
                <w:szCs w:val="28"/>
                <w:lang w:eastAsia="ru-RU"/>
              </w:rPr>
              <w:t>е</w:t>
            </w:r>
            <w:r w:rsidRPr="00E661C1">
              <w:rPr>
                <w:spacing w:val="-6"/>
                <w:szCs w:val="28"/>
                <w:lang w:eastAsia="ru-RU"/>
              </w:rPr>
              <w:t>бований при реализации проекта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  <w:tr w:rsidR="00DF3E1F" w:rsidRPr="000B487D" w:rsidTr="00DF3E1F">
        <w:tc>
          <w:tcPr>
            <w:tcW w:w="3510" w:type="dxa"/>
          </w:tcPr>
          <w:p w:rsidR="00DF3E1F" w:rsidRPr="00DF3E1F" w:rsidRDefault="00DF3E1F" w:rsidP="00DF3E1F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DF3E1F" w:rsidRPr="000B487D" w:rsidRDefault="00DF3E1F" w:rsidP="00B335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B487D" w:rsidRPr="00CD5CDB" w:rsidRDefault="000B487D" w:rsidP="00DF3E1F">
      <w:pPr>
        <w:autoSpaceDE w:val="0"/>
        <w:autoSpaceDN w:val="0"/>
        <w:adjustRightInd w:val="0"/>
        <w:jc w:val="both"/>
        <w:rPr>
          <w:sz w:val="18"/>
          <w:szCs w:val="28"/>
          <w:lang w:eastAsia="ru-RU"/>
        </w:rPr>
      </w:pPr>
    </w:p>
    <w:p w:rsidR="00C27E4F" w:rsidRDefault="00C27E4F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C2D40" w:rsidRDefault="00EE40AE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E01E8" w:rsidRPr="00410E27">
        <w:rPr>
          <w:sz w:val="28"/>
          <w:szCs w:val="28"/>
          <w:lang w:eastAsia="ru-RU"/>
        </w:rPr>
        <w:t xml:space="preserve">. </w:t>
      </w:r>
      <w:r w:rsidR="006C2D40" w:rsidRPr="00410E27">
        <w:rPr>
          <w:sz w:val="28"/>
          <w:szCs w:val="28"/>
          <w:lang w:eastAsia="ru-RU"/>
        </w:rPr>
        <w:t>Финансовый прогноз</w:t>
      </w:r>
    </w:p>
    <w:p w:rsidR="00CD5CDB" w:rsidRPr="00EE40AE" w:rsidRDefault="00CD5CDB" w:rsidP="00CD5CDB">
      <w:pPr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ru-RU"/>
        </w:rPr>
      </w:pPr>
    </w:p>
    <w:p w:rsidR="00CD5CDB" w:rsidRPr="00410E27" w:rsidRDefault="00CD5CDB" w:rsidP="00CD5CDB">
      <w:pPr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CD5CDB" w:rsidRPr="00410E27" w:rsidRDefault="00CD5CDB" w:rsidP="00CD5C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CD5CDB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Прибыль </w:t>
            </w:r>
          </w:p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410E27">
              <w:rPr>
                <w:sz w:val="28"/>
                <w:szCs w:val="28"/>
                <w:lang w:eastAsia="ru-RU"/>
              </w:rPr>
              <w:t xml:space="preserve"> расходы)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CD5CDB" w:rsidRPr="00410E27" w:rsidTr="002A27AF">
        <w:tc>
          <w:tcPr>
            <w:tcW w:w="629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CD5CDB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40AE">
              <w:rPr>
                <w:szCs w:val="28"/>
                <w:lang w:eastAsia="ru-RU"/>
              </w:rPr>
              <w:t>&lt;**&gt;</w:t>
            </w: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CD5CDB" w:rsidRPr="00410E27" w:rsidRDefault="00CD5CDB" w:rsidP="002A27AF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D5CDB" w:rsidRPr="00EE40AE" w:rsidRDefault="00CD5CDB" w:rsidP="00CD5CDB">
      <w:pPr>
        <w:autoSpaceDE w:val="0"/>
        <w:autoSpaceDN w:val="0"/>
        <w:adjustRightInd w:val="0"/>
        <w:ind w:firstLine="540"/>
        <w:jc w:val="both"/>
        <w:rPr>
          <w:sz w:val="20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CD5CDB" w:rsidRPr="00EE25B2" w:rsidRDefault="00CD5CDB" w:rsidP="00CD5CDB">
      <w:pPr>
        <w:autoSpaceDE w:val="0"/>
        <w:autoSpaceDN w:val="0"/>
        <w:adjustRightInd w:val="0"/>
        <w:ind w:firstLine="540"/>
        <w:jc w:val="both"/>
        <w:rPr>
          <w:sz w:val="18"/>
          <w:szCs w:val="28"/>
          <w:lang w:eastAsia="ru-RU"/>
        </w:rPr>
      </w:pPr>
      <w:bookmarkStart w:id="0" w:name="P568"/>
      <w:bookmarkEnd w:id="0"/>
      <w:r w:rsidRPr="00EE25B2">
        <w:rPr>
          <w:sz w:val="1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CD5CDB" w:rsidRPr="00410E27" w:rsidRDefault="00CD5CDB" w:rsidP="00CD5C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E25B2">
        <w:rPr>
          <w:sz w:val="18"/>
          <w:szCs w:val="28"/>
          <w:lang w:eastAsia="ru-RU"/>
        </w:rPr>
        <w:t>&lt;**&gt; сумма налогов нарастающим итогом, указанных по строке «5».</w:t>
      </w:r>
    </w:p>
    <w:p w:rsidR="009E01E8" w:rsidRPr="00325FDC" w:rsidRDefault="009E01E8" w:rsidP="00CD5CDB">
      <w:pPr>
        <w:autoSpaceDE w:val="0"/>
        <w:autoSpaceDN w:val="0"/>
        <w:adjustRightInd w:val="0"/>
        <w:jc w:val="both"/>
        <w:rPr>
          <w:sz w:val="18"/>
          <w:szCs w:val="28"/>
          <w:lang w:eastAsia="ru-RU"/>
        </w:rPr>
      </w:pPr>
    </w:p>
    <w:p w:rsidR="00CD5CDB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Срок экономической окупаемости = </w:t>
      </w:r>
      <w:r w:rsidR="005B713B" w:rsidRPr="00134DCC">
        <w:rPr>
          <w:sz w:val="28"/>
          <w:szCs w:val="28"/>
          <w:lang w:eastAsia="ru-RU"/>
        </w:rPr>
        <w:t>Общий объем затрат</w:t>
      </w:r>
      <w:r w:rsidR="005B713B">
        <w:rPr>
          <w:sz w:val="28"/>
          <w:szCs w:val="28"/>
          <w:lang w:eastAsia="ru-RU"/>
        </w:rPr>
        <w:t xml:space="preserve"> по прое</w:t>
      </w:r>
      <w:r w:rsidR="005B713B">
        <w:rPr>
          <w:sz w:val="28"/>
          <w:szCs w:val="28"/>
          <w:lang w:eastAsia="ru-RU"/>
        </w:rPr>
        <w:t>к</w:t>
      </w:r>
      <w:r w:rsidR="005B713B">
        <w:rPr>
          <w:sz w:val="28"/>
          <w:szCs w:val="28"/>
          <w:lang w:eastAsia="ru-RU"/>
        </w:rPr>
        <w:t>ту/ среднемесячный размер прибыли при реализации проекта +</w:t>
      </w:r>
      <w:r>
        <w:rPr>
          <w:sz w:val="28"/>
          <w:szCs w:val="28"/>
          <w:lang w:eastAsia="ru-RU"/>
        </w:rPr>
        <w:t xml:space="preserve"> 6 месяцев </w:t>
      </w:r>
    </w:p>
    <w:p w:rsidR="00EE40AE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Срок б</w:t>
      </w:r>
      <w:r w:rsidR="00EE40AE">
        <w:rPr>
          <w:sz w:val="28"/>
          <w:szCs w:val="28"/>
          <w:lang w:eastAsia="ru-RU"/>
        </w:rPr>
        <w:t>юджетной окупаемости проекта</w:t>
      </w:r>
      <w:r>
        <w:rPr>
          <w:sz w:val="28"/>
          <w:szCs w:val="28"/>
          <w:lang w:eastAsia="ru-RU"/>
        </w:rPr>
        <w:t xml:space="preserve"> = </w:t>
      </w:r>
      <w:r w:rsidR="005B713B" w:rsidRPr="00134DCC">
        <w:rPr>
          <w:sz w:val="28"/>
          <w:szCs w:val="28"/>
          <w:lang w:eastAsia="ru-RU"/>
        </w:rPr>
        <w:t>Общий объем затрат</w:t>
      </w:r>
      <w:r w:rsidR="005B713B">
        <w:rPr>
          <w:sz w:val="28"/>
          <w:szCs w:val="28"/>
          <w:lang w:eastAsia="ru-RU"/>
        </w:rPr>
        <w:t xml:space="preserve"> по проекту / среднемесячный объем уплачиваемых налогов в бюджет Ставр</w:t>
      </w:r>
      <w:r w:rsidR="005B713B">
        <w:rPr>
          <w:sz w:val="28"/>
          <w:szCs w:val="28"/>
          <w:lang w:eastAsia="ru-RU"/>
        </w:rPr>
        <w:t>о</w:t>
      </w:r>
      <w:r w:rsidR="005B713B">
        <w:rPr>
          <w:sz w:val="28"/>
          <w:szCs w:val="28"/>
          <w:lang w:eastAsia="ru-RU"/>
        </w:rPr>
        <w:t>польского края при реализации проекта</w:t>
      </w:r>
      <w:r>
        <w:rPr>
          <w:sz w:val="28"/>
          <w:szCs w:val="28"/>
          <w:lang w:eastAsia="ru-RU"/>
        </w:rPr>
        <w:t xml:space="preserve"> + 6 месяцев</w:t>
      </w:r>
      <w:r w:rsidR="00025FEA">
        <w:rPr>
          <w:sz w:val="28"/>
          <w:szCs w:val="28"/>
          <w:lang w:eastAsia="ru-RU"/>
        </w:rPr>
        <w:t>.».</w:t>
      </w:r>
    </w:p>
    <w:p w:rsidR="00CD5CDB" w:rsidRDefault="00CD5CDB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E25B2" w:rsidRDefault="00EE25B2" w:rsidP="00EE25B2">
      <w:pPr>
        <w:rPr>
          <w:sz w:val="28"/>
          <w:szCs w:val="28"/>
        </w:rPr>
      </w:pPr>
    </w:p>
    <w:p w:rsidR="00EE25B2" w:rsidRDefault="00EE25B2" w:rsidP="00EE25B2">
      <w:pPr>
        <w:rPr>
          <w:sz w:val="28"/>
          <w:szCs w:val="28"/>
        </w:rPr>
      </w:pPr>
    </w:p>
    <w:p w:rsidR="00EE25B2" w:rsidRDefault="00EE25B2" w:rsidP="00EE25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EE25B2" w:rsidRDefault="00EE25B2" w:rsidP="00EE25B2">
      <w:pPr>
        <w:spacing w:line="240" w:lineRule="exact"/>
      </w:pPr>
      <w:r>
        <w:rPr>
          <w:sz w:val="28"/>
          <w:szCs w:val="28"/>
        </w:rPr>
        <w:t xml:space="preserve">развития Ставропольского края                                                          </w:t>
      </w:r>
      <w:proofErr w:type="spellStart"/>
      <w:r>
        <w:rPr>
          <w:sz w:val="28"/>
          <w:szCs w:val="28"/>
        </w:rPr>
        <w:t>С.А.Крынин</w:t>
      </w:r>
      <w:proofErr w:type="spellEnd"/>
    </w:p>
    <w:sectPr w:rsidR="00EE25B2" w:rsidSect="00DF3E1F">
      <w:headerReference w:type="even" r:id="rId6"/>
      <w:headerReference w:type="default" r:id="rId7"/>
      <w:pgSz w:w="11906" w:h="16838"/>
      <w:pgMar w:top="123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1D" w:rsidRDefault="0023641D" w:rsidP="00075049">
      <w:r>
        <w:separator/>
      </w:r>
    </w:p>
  </w:endnote>
  <w:endnote w:type="continuationSeparator" w:id="0">
    <w:p w:rsidR="0023641D" w:rsidRDefault="0023641D" w:rsidP="0007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1D" w:rsidRDefault="0023641D" w:rsidP="00075049">
      <w:r>
        <w:separator/>
      </w:r>
    </w:p>
  </w:footnote>
  <w:footnote w:type="continuationSeparator" w:id="0">
    <w:p w:rsidR="0023641D" w:rsidRDefault="0023641D" w:rsidP="0007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9" w:rsidRDefault="006F740D" w:rsidP="008372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372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72E9">
      <w:rPr>
        <w:rStyle w:val="a3"/>
        <w:noProof/>
      </w:rPr>
      <w:t>8</w:t>
    </w:r>
    <w:r>
      <w:rPr>
        <w:rStyle w:val="a3"/>
      </w:rPr>
      <w:fldChar w:fldCharType="end"/>
    </w:r>
  </w:p>
  <w:p w:rsidR="008372E9" w:rsidRDefault="008372E9" w:rsidP="008372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9" w:rsidRPr="00F36188" w:rsidRDefault="006F740D" w:rsidP="00C834F2">
    <w:pPr>
      <w:pStyle w:val="a4"/>
      <w:framePr w:wrap="around" w:vAnchor="text" w:hAnchor="page" w:x="11251" w:y="-3"/>
      <w:rPr>
        <w:rStyle w:val="a3"/>
        <w:rFonts w:ascii="Times New Roman" w:hAnsi="Times New Roman"/>
        <w:sz w:val="28"/>
        <w:szCs w:val="28"/>
      </w:rPr>
    </w:pPr>
    <w:r w:rsidRPr="00F36188">
      <w:rPr>
        <w:rStyle w:val="a3"/>
        <w:rFonts w:ascii="Times New Roman" w:hAnsi="Times New Roman"/>
        <w:sz w:val="28"/>
        <w:szCs w:val="28"/>
      </w:rPr>
      <w:fldChar w:fldCharType="begin"/>
    </w:r>
    <w:r w:rsidR="008372E9" w:rsidRPr="00F36188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F36188">
      <w:rPr>
        <w:rStyle w:val="a3"/>
        <w:rFonts w:ascii="Times New Roman" w:hAnsi="Times New Roman"/>
        <w:sz w:val="28"/>
        <w:szCs w:val="28"/>
      </w:rPr>
      <w:fldChar w:fldCharType="separate"/>
    </w:r>
    <w:r w:rsidR="00995393">
      <w:rPr>
        <w:rStyle w:val="a3"/>
        <w:rFonts w:ascii="Times New Roman" w:hAnsi="Times New Roman"/>
        <w:noProof/>
        <w:sz w:val="28"/>
        <w:szCs w:val="28"/>
      </w:rPr>
      <w:t>2</w:t>
    </w:r>
    <w:r w:rsidRPr="00F36188">
      <w:rPr>
        <w:rStyle w:val="a3"/>
        <w:rFonts w:ascii="Times New Roman" w:hAnsi="Times New Roman"/>
        <w:sz w:val="28"/>
        <w:szCs w:val="28"/>
      </w:rPr>
      <w:fldChar w:fldCharType="end"/>
    </w:r>
  </w:p>
  <w:p w:rsidR="008372E9" w:rsidRDefault="008372E9" w:rsidP="008372E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E8"/>
    <w:rsid w:val="00025FEA"/>
    <w:rsid w:val="00075049"/>
    <w:rsid w:val="00092E34"/>
    <w:rsid w:val="000B3AE1"/>
    <w:rsid w:val="000B487D"/>
    <w:rsid w:val="001A02DA"/>
    <w:rsid w:val="001B2CC2"/>
    <w:rsid w:val="001F1B61"/>
    <w:rsid w:val="002236E7"/>
    <w:rsid w:val="0023641D"/>
    <w:rsid w:val="00267488"/>
    <w:rsid w:val="00294BAC"/>
    <w:rsid w:val="00295E6E"/>
    <w:rsid w:val="00325FDC"/>
    <w:rsid w:val="0036602D"/>
    <w:rsid w:val="003A1BC1"/>
    <w:rsid w:val="003C237A"/>
    <w:rsid w:val="003D49ED"/>
    <w:rsid w:val="004724DD"/>
    <w:rsid w:val="00523C64"/>
    <w:rsid w:val="00546C51"/>
    <w:rsid w:val="0055444B"/>
    <w:rsid w:val="0056092F"/>
    <w:rsid w:val="005B713B"/>
    <w:rsid w:val="005F3F5E"/>
    <w:rsid w:val="00610D7E"/>
    <w:rsid w:val="00632433"/>
    <w:rsid w:val="00651467"/>
    <w:rsid w:val="00653FAD"/>
    <w:rsid w:val="006C2D40"/>
    <w:rsid w:val="006C5F0E"/>
    <w:rsid w:val="006C6B7B"/>
    <w:rsid w:val="006F740D"/>
    <w:rsid w:val="007117A3"/>
    <w:rsid w:val="0072138B"/>
    <w:rsid w:val="00772D8F"/>
    <w:rsid w:val="007E1F4D"/>
    <w:rsid w:val="0082001B"/>
    <w:rsid w:val="008372E9"/>
    <w:rsid w:val="00853604"/>
    <w:rsid w:val="008D4B78"/>
    <w:rsid w:val="008D7CEF"/>
    <w:rsid w:val="008F0552"/>
    <w:rsid w:val="009605C9"/>
    <w:rsid w:val="00995393"/>
    <w:rsid w:val="009C09EF"/>
    <w:rsid w:val="009E01E8"/>
    <w:rsid w:val="009E08A0"/>
    <w:rsid w:val="009F7E03"/>
    <w:rsid w:val="00A20551"/>
    <w:rsid w:val="00AA16EE"/>
    <w:rsid w:val="00AC39B0"/>
    <w:rsid w:val="00AE3D4F"/>
    <w:rsid w:val="00B17793"/>
    <w:rsid w:val="00B3353C"/>
    <w:rsid w:val="00B72C74"/>
    <w:rsid w:val="00C27E4F"/>
    <w:rsid w:val="00C358C2"/>
    <w:rsid w:val="00C43D08"/>
    <w:rsid w:val="00C5644B"/>
    <w:rsid w:val="00C705F3"/>
    <w:rsid w:val="00C834F2"/>
    <w:rsid w:val="00CA146A"/>
    <w:rsid w:val="00CD5CDB"/>
    <w:rsid w:val="00CF07D2"/>
    <w:rsid w:val="00D003FF"/>
    <w:rsid w:val="00D81377"/>
    <w:rsid w:val="00D9766B"/>
    <w:rsid w:val="00DB4A7E"/>
    <w:rsid w:val="00DD7581"/>
    <w:rsid w:val="00DF3E1F"/>
    <w:rsid w:val="00E0028F"/>
    <w:rsid w:val="00E06BF1"/>
    <w:rsid w:val="00E661C1"/>
    <w:rsid w:val="00E709A7"/>
    <w:rsid w:val="00EA177C"/>
    <w:rsid w:val="00EC1320"/>
    <w:rsid w:val="00EC5531"/>
    <w:rsid w:val="00EE25B2"/>
    <w:rsid w:val="00EE40AE"/>
    <w:rsid w:val="00F40E1A"/>
    <w:rsid w:val="00F47659"/>
    <w:rsid w:val="00F75695"/>
    <w:rsid w:val="00F824D0"/>
    <w:rsid w:val="00F9267C"/>
    <w:rsid w:val="00FE69ED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1E8"/>
  </w:style>
  <w:style w:type="paragraph" w:styleId="a4">
    <w:name w:val="header"/>
    <w:basedOn w:val="a"/>
    <w:link w:val="a5"/>
    <w:rsid w:val="009E01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E01E8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8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3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D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25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7</cp:revision>
  <cp:lastPrinted>2022-09-26T07:00:00Z</cp:lastPrinted>
  <dcterms:created xsi:type="dcterms:W3CDTF">2022-09-19T14:59:00Z</dcterms:created>
  <dcterms:modified xsi:type="dcterms:W3CDTF">2022-10-05T12:17:00Z</dcterms:modified>
</cp:coreProperties>
</file>