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1C" w:rsidRDefault="000C351C" w:rsidP="000C351C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510C8D" wp14:editId="615B3917">
                <wp:simplePos x="0" y="0"/>
                <wp:positionH relativeFrom="column">
                  <wp:posOffset>2510790</wp:posOffset>
                </wp:positionH>
                <wp:positionV relativeFrom="paragraph">
                  <wp:posOffset>3810</wp:posOffset>
                </wp:positionV>
                <wp:extent cx="3434715" cy="18288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51C" w:rsidRPr="000C351C" w:rsidRDefault="000C351C" w:rsidP="000C351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C35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25530E" w:rsidRDefault="000C351C" w:rsidP="000C351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C35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Заместитель главы администрации города Пятигорска-начальник Муниципального учреждения «Управление общественной безопасности администрации города </w:t>
                            </w:r>
                          </w:p>
                          <w:p w:rsidR="000C351C" w:rsidRDefault="000C351C" w:rsidP="000C351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C35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Пятигорска»</w:t>
                            </w:r>
                          </w:p>
                          <w:p w:rsidR="000C351C" w:rsidRDefault="000C351C" w:rsidP="000C351C">
                            <w:pPr>
                              <w:pStyle w:val="a5"/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C351C" w:rsidRDefault="000C351C" w:rsidP="000C351C">
                            <w:pPr>
                              <w:pStyle w:val="a5"/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А.Ю.Бородаев</w:t>
                            </w:r>
                            <w:proofErr w:type="spellEnd"/>
                          </w:p>
                          <w:p w:rsidR="000C351C" w:rsidRDefault="000C351C" w:rsidP="000C351C">
                            <w:pPr>
                              <w:pStyle w:val="a5"/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C351C" w:rsidRPr="000C351C" w:rsidRDefault="000E580F" w:rsidP="000C351C">
                            <w:pPr>
                              <w:pStyle w:val="a5"/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«____» ___________________2021</w:t>
                            </w:r>
                            <w:r w:rsidR="000C35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10C8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7.7pt;margin-top:.3pt;width:270.45pt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" stroked="f">
                <v:textbox>
                  <w:txbxContent>
                    <w:p w:rsidR="000C351C" w:rsidRPr="000C351C" w:rsidRDefault="000C351C" w:rsidP="000C351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C35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25530E" w:rsidRDefault="000C351C" w:rsidP="000C351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C35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Заместитель главы администрации города Пятигорска-начальник Муниципального учреждения «Управление общественной безопасности администрации города </w:t>
                      </w:r>
                    </w:p>
                    <w:p w:rsidR="000C351C" w:rsidRDefault="000C351C" w:rsidP="000C351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C35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Пятигорска»</w:t>
                      </w:r>
                    </w:p>
                    <w:p w:rsidR="000C351C" w:rsidRDefault="000C351C" w:rsidP="000C351C">
                      <w:pPr>
                        <w:pStyle w:val="a5"/>
                        <w:spacing w:line="240" w:lineRule="exac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C351C" w:rsidRDefault="000C351C" w:rsidP="000C351C">
                      <w:pPr>
                        <w:pStyle w:val="a5"/>
                        <w:spacing w:line="240" w:lineRule="exac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А.Ю.Бородаев</w:t>
                      </w:r>
                      <w:proofErr w:type="spellEnd"/>
                    </w:p>
                    <w:p w:rsidR="000C351C" w:rsidRDefault="000C351C" w:rsidP="000C351C">
                      <w:pPr>
                        <w:pStyle w:val="a5"/>
                        <w:spacing w:line="240" w:lineRule="exac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C351C" w:rsidRPr="000C351C" w:rsidRDefault="000E580F" w:rsidP="000C351C">
                      <w:pPr>
                        <w:pStyle w:val="a5"/>
                        <w:spacing w:line="240" w:lineRule="exac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«____» ___________________2021</w:t>
                      </w:r>
                      <w:r w:rsidR="000C35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351C" w:rsidRDefault="000C351C" w:rsidP="000C351C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C351C" w:rsidRDefault="000C351C" w:rsidP="000C351C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C351C" w:rsidRDefault="000C351C" w:rsidP="000C351C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C351C" w:rsidRDefault="000C351C" w:rsidP="000C351C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C351C" w:rsidRDefault="000C351C" w:rsidP="000C351C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C351C" w:rsidRDefault="000C351C" w:rsidP="000C351C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C351C" w:rsidRDefault="000C351C" w:rsidP="000C351C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C351C" w:rsidRDefault="000C351C" w:rsidP="000C351C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C351C" w:rsidRDefault="000C351C" w:rsidP="000C351C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B70FB" w:rsidRDefault="00BB70FB" w:rsidP="000C351C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B70FB" w:rsidRDefault="00BB70FB" w:rsidP="000C351C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B70FB" w:rsidRDefault="00BB70FB" w:rsidP="000C351C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B70FB" w:rsidRDefault="00BB70FB" w:rsidP="000C351C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B70FB" w:rsidRDefault="00BB70FB" w:rsidP="000C351C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B70FB" w:rsidRDefault="00BB70FB" w:rsidP="000C351C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B70FB" w:rsidRDefault="00BB70FB" w:rsidP="000C351C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B70FB" w:rsidRDefault="00BB70FB" w:rsidP="000C351C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B70FB" w:rsidRDefault="00BB70FB" w:rsidP="000C351C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B70FB" w:rsidRDefault="00BB70FB" w:rsidP="000C351C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C351C" w:rsidRDefault="000C351C" w:rsidP="000C351C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582A1D" w:rsidRDefault="000C351C" w:rsidP="000C351C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КУРСОВОГО ОБУЧЕНИЯ </w:t>
      </w:r>
      <w:r w:rsidR="00582A1D">
        <w:rPr>
          <w:rFonts w:ascii="Times New Roman" w:hAnsi="Times New Roman" w:cs="Times New Roman"/>
          <w:sz w:val="28"/>
          <w:szCs w:val="28"/>
        </w:rPr>
        <w:t xml:space="preserve">В ОБЛАСТИ ГРАЖДАНСКОЙ ОБОРОНЫ </w:t>
      </w:r>
    </w:p>
    <w:p w:rsidR="00582A1D" w:rsidRDefault="00C00067" w:rsidP="00582A1D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0C351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73BF8">
        <w:rPr>
          <w:rFonts w:ascii="Times New Roman" w:hAnsi="Times New Roman" w:cs="Times New Roman"/>
          <w:sz w:val="28"/>
          <w:szCs w:val="28"/>
        </w:rPr>
        <w:t>И ГОРОДА</w:t>
      </w:r>
      <w:r w:rsidR="00582A1D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="00255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B24" w:rsidRDefault="0025530E" w:rsidP="00582A1D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35B24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0C351C">
        <w:rPr>
          <w:rFonts w:ascii="Times New Roman" w:hAnsi="Times New Roman" w:cs="Times New Roman"/>
          <w:sz w:val="28"/>
          <w:szCs w:val="28"/>
        </w:rPr>
        <w:t xml:space="preserve">ОРГАНИЗАЦИЙ ПОДВЕДОМСТВЕННЫХ </w:t>
      </w:r>
    </w:p>
    <w:p w:rsidR="000C351C" w:rsidRDefault="000C351C" w:rsidP="00D35B24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</w:t>
      </w:r>
      <w:r w:rsidR="00473B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ПЯТИГОРСКА.</w:t>
      </w:r>
    </w:p>
    <w:p w:rsidR="000C351C" w:rsidRDefault="000C351C" w:rsidP="000C351C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5530E" w:rsidRDefault="0025530E" w:rsidP="000C351C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70FB" w:rsidRDefault="00BB70FB" w:rsidP="000C351C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70FB" w:rsidRDefault="00BB70FB" w:rsidP="000C351C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70FB" w:rsidRDefault="00BB70FB" w:rsidP="000C351C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70FB" w:rsidRDefault="00BB70FB" w:rsidP="000C351C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70FB" w:rsidRDefault="00BB70FB" w:rsidP="000C351C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70FB" w:rsidRDefault="00BB70FB" w:rsidP="000C351C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70FB" w:rsidRDefault="00BB70FB" w:rsidP="000C351C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70FB" w:rsidRDefault="00BB70FB" w:rsidP="000C351C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70FB" w:rsidRDefault="00BB70FB" w:rsidP="000C351C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70FB" w:rsidRDefault="00BB70FB" w:rsidP="000C351C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70FB" w:rsidRDefault="00BB70FB" w:rsidP="000C351C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70FB" w:rsidRDefault="00BB70FB" w:rsidP="000C351C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70FB" w:rsidRDefault="00BB70FB" w:rsidP="000C351C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70FB" w:rsidRDefault="00BB70FB" w:rsidP="000C351C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70FB" w:rsidRDefault="00BB70FB" w:rsidP="000C351C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70FB" w:rsidRDefault="00BB70FB" w:rsidP="00BB70FB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Пятигорск</w:t>
      </w:r>
    </w:p>
    <w:p w:rsidR="00BB70FB" w:rsidRDefault="000E580F" w:rsidP="00BB70FB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BB70F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B70FB" w:rsidRPr="00BB70FB" w:rsidRDefault="00BB70FB" w:rsidP="00BB7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7513"/>
        <w:gridCol w:w="1978"/>
      </w:tblGrid>
      <w:tr w:rsidR="00BB70FB" w:rsidTr="00B75B18">
        <w:tc>
          <w:tcPr>
            <w:tcW w:w="7513" w:type="dxa"/>
            <w:vAlign w:val="center"/>
          </w:tcPr>
          <w:p w:rsidR="00BB70FB" w:rsidRDefault="00BB70FB" w:rsidP="00BB70FB">
            <w:pPr>
              <w:spacing w:after="303"/>
              <w:ind w:right="6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7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978" w:type="dxa"/>
            <w:vAlign w:val="center"/>
          </w:tcPr>
          <w:p w:rsidR="00BB70FB" w:rsidRDefault="00BB70FB" w:rsidP="00B75B18">
            <w:pPr>
              <w:spacing w:after="303"/>
              <w:ind w:right="6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Номера страниц</w:t>
            </w:r>
          </w:p>
        </w:tc>
      </w:tr>
      <w:tr w:rsidR="00BB70FB" w:rsidTr="00B75B18">
        <w:tc>
          <w:tcPr>
            <w:tcW w:w="7513" w:type="dxa"/>
          </w:tcPr>
          <w:p w:rsidR="00BB70FB" w:rsidRPr="00BB70FB" w:rsidRDefault="00BB70FB" w:rsidP="00B75B18">
            <w:pPr>
              <w:spacing w:after="303"/>
              <w:ind w:right="6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I.</w:t>
            </w:r>
            <w:r w:rsidR="00E64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B7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ОБЩИЕ ПОЛОЖЕНИЯ</w:t>
            </w:r>
          </w:p>
        </w:tc>
        <w:tc>
          <w:tcPr>
            <w:tcW w:w="1978" w:type="dxa"/>
          </w:tcPr>
          <w:p w:rsidR="00BB70FB" w:rsidRDefault="004746FE" w:rsidP="00B75B18">
            <w:pPr>
              <w:spacing w:after="303"/>
              <w:ind w:right="6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B70FB" w:rsidTr="00B75B18">
        <w:tc>
          <w:tcPr>
            <w:tcW w:w="7513" w:type="dxa"/>
          </w:tcPr>
          <w:p w:rsidR="00BB70FB" w:rsidRDefault="00BB70FB" w:rsidP="00B75B18">
            <w:pPr>
              <w:spacing w:after="303"/>
              <w:ind w:right="6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BB7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 И ОСНОВНЫЕ ЗАДАЧИ КУРСОВОГО ОБУЧЕНИЯ</w:t>
            </w:r>
          </w:p>
        </w:tc>
        <w:tc>
          <w:tcPr>
            <w:tcW w:w="1978" w:type="dxa"/>
          </w:tcPr>
          <w:p w:rsidR="00BB70FB" w:rsidRDefault="00E64AB8" w:rsidP="00B75B18">
            <w:pPr>
              <w:spacing w:after="303"/>
              <w:ind w:right="6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B70FB" w:rsidTr="00B75B18">
        <w:tc>
          <w:tcPr>
            <w:tcW w:w="7513" w:type="dxa"/>
          </w:tcPr>
          <w:p w:rsidR="00BB70FB" w:rsidRDefault="00BB70FB" w:rsidP="00B75B18">
            <w:pPr>
              <w:spacing w:after="303"/>
              <w:ind w:right="6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III.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КУРСОВОГО ОБУЧЕНИЯ</w:t>
            </w:r>
          </w:p>
        </w:tc>
        <w:tc>
          <w:tcPr>
            <w:tcW w:w="1978" w:type="dxa"/>
          </w:tcPr>
          <w:p w:rsidR="00BB70FB" w:rsidRDefault="00E64AB8" w:rsidP="00B75B18">
            <w:pPr>
              <w:spacing w:after="303"/>
              <w:ind w:right="6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B70FB" w:rsidTr="00B75B18">
        <w:trPr>
          <w:trHeight w:val="912"/>
        </w:trPr>
        <w:tc>
          <w:tcPr>
            <w:tcW w:w="7513" w:type="dxa"/>
          </w:tcPr>
          <w:p w:rsidR="00BB70FB" w:rsidRPr="00B75B18" w:rsidRDefault="00B75B18" w:rsidP="00B75B18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51C">
              <w:rPr>
                <w:rFonts w:ascii="Times New Roman" w:hAnsi="Times New Roman" w:cs="Times New Roman"/>
                <w:sz w:val="28"/>
                <w:szCs w:val="28"/>
              </w:rPr>
              <w:t>3.1 Рекомендуемый порядок и последовательность проведения курсового обучения.</w:t>
            </w:r>
          </w:p>
        </w:tc>
        <w:tc>
          <w:tcPr>
            <w:tcW w:w="1978" w:type="dxa"/>
          </w:tcPr>
          <w:p w:rsidR="00BB70FB" w:rsidRDefault="00E64AB8" w:rsidP="00BB70FB">
            <w:pPr>
              <w:spacing w:after="303"/>
              <w:ind w:right="6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B70FB" w:rsidTr="00B75B18">
        <w:tc>
          <w:tcPr>
            <w:tcW w:w="7513" w:type="dxa"/>
          </w:tcPr>
          <w:p w:rsidR="00BB70FB" w:rsidRDefault="00BB70FB" w:rsidP="00B75B18">
            <w:pPr>
              <w:spacing w:after="303"/>
              <w:ind w:right="6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 Руководство курсовым обучением и учет результатов</w:t>
            </w:r>
          </w:p>
        </w:tc>
        <w:tc>
          <w:tcPr>
            <w:tcW w:w="1978" w:type="dxa"/>
          </w:tcPr>
          <w:p w:rsidR="00BB70FB" w:rsidRDefault="00E64AB8" w:rsidP="00BB70FB">
            <w:pPr>
              <w:spacing w:after="303"/>
              <w:ind w:right="6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B70FB" w:rsidTr="00B75B18">
        <w:tc>
          <w:tcPr>
            <w:tcW w:w="7513" w:type="dxa"/>
          </w:tcPr>
          <w:p w:rsidR="00BB70FB" w:rsidRDefault="00BB70FB" w:rsidP="00B75B18">
            <w:pPr>
              <w:spacing w:after="303"/>
              <w:ind w:right="6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3.3. Мероприят</w:t>
            </w:r>
            <w:r w:rsidR="00B75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по обеспечению требований без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опасности</w:t>
            </w:r>
          </w:p>
        </w:tc>
        <w:tc>
          <w:tcPr>
            <w:tcW w:w="1978" w:type="dxa"/>
          </w:tcPr>
          <w:p w:rsidR="00BB70FB" w:rsidRDefault="00E64AB8" w:rsidP="00BB70FB">
            <w:pPr>
              <w:spacing w:after="303"/>
              <w:ind w:right="6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B70FB" w:rsidTr="00B75B18">
        <w:tc>
          <w:tcPr>
            <w:tcW w:w="7513" w:type="dxa"/>
          </w:tcPr>
          <w:p w:rsidR="00BB70FB" w:rsidRDefault="00BB70FB" w:rsidP="00B75B18">
            <w:pPr>
              <w:spacing w:after="303"/>
              <w:ind w:right="6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BB7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РЕКОМЕНДУЕМЫЕ РЕЗУЛЬТАТЫ КУРСОВОГО ОБУЧЕНИЯ</w:t>
            </w:r>
          </w:p>
        </w:tc>
        <w:tc>
          <w:tcPr>
            <w:tcW w:w="1978" w:type="dxa"/>
          </w:tcPr>
          <w:p w:rsidR="00BB70FB" w:rsidRDefault="00E64AB8" w:rsidP="00BB70FB">
            <w:pPr>
              <w:spacing w:after="303"/>
              <w:ind w:right="6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B70FB" w:rsidTr="00B75B18">
        <w:tc>
          <w:tcPr>
            <w:tcW w:w="7513" w:type="dxa"/>
          </w:tcPr>
          <w:p w:rsidR="00BB70FB" w:rsidRDefault="00BB70FB" w:rsidP="00B75B18">
            <w:pPr>
              <w:spacing w:after="303"/>
              <w:ind w:right="6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V.</w:t>
            </w:r>
            <w:r w:rsidR="00B75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1978" w:type="dxa"/>
          </w:tcPr>
          <w:p w:rsidR="00BB70FB" w:rsidRDefault="00E64AB8" w:rsidP="00BB70FB">
            <w:pPr>
              <w:spacing w:after="303"/>
              <w:ind w:right="6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B70FB" w:rsidTr="00B75B18">
        <w:tc>
          <w:tcPr>
            <w:tcW w:w="7513" w:type="dxa"/>
          </w:tcPr>
          <w:p w:rsidR="00BB70FB" w:rsidRDefault="00BB70FB" w:rsidP="00B75B18">
            <w:pPr>
              <w:spacing w:after="303"/>
              <w:ind w:right="6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VI.</w:t>
            </w:r>
            <w:r w:rsidR="00B75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ТЕМ ЗАНЯТИЙ</w:t>
            </w:r>
          </w:p>
        </w:tc>
        <w:tc>
          <w:tcPr>
            <w:tcW w:w="1978" w:type="dxa"/>
          </w:tcPr>
          <w:p w:rsidR="00BB70FB" w:rsidRDefault="00E64AB8" w:rsidP="00BB70FB">
            <w:pPr>
              <w:spacing w:after="303"/>
              <w:ind w:right="6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BB70FB" w:rsidTr="009853A5">
        <w:trPr>
          <w:trHeight w:val="801"/>
        </w:trPr>
        <w:tc>
          <w:tcPr>
            <w:tcW w:w="7513" w:type="dxa"/>
          </w:tcPr>
          <w:p w:rsidR="00BB70FB" w:rsidRDefault="00BB70FB" w:rsidP="00B75B18">
            <w:pPr>
              <w:spacing w:after="303"/>
              <w:ind w:right="6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VII</w:t>
            </w:r>
            <w:r w:rsidRPr="00BB7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75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РЕКОМЕНДУЕМАЯ УЧЕБНО-МАТЕРИАЛЬНАЯ БАЗА</w:t>
            </w:r>
          </w:p>
        </w:tc>
        <w:tc>
          <w:tcPr>
            <w:tcW w:w="1978" w:type="dxa"/>
          </w:tcPr>
          <w:p w:rsidR="00BB70FB" w:rsidRDefault="00E64AB8" w:rsidP="00BB70FB">
            <w:pPr>
              <w:spacing w:after="303"/>
              <w:ind w:right="6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B70FB" w:rsidTr="00B75B18">
        <w:tc>
          <w:tcPr>
            <w:tcW w:w="7513" w:type="dxa"/>
          </w:tcPr>
          <w:p w:rsidR="00BB70FB" w:rsidRDefault="00BB70FB" w:rsidP="00BB70FB">
            <w:pPr>
              <w:spacing w:after="303"/>
              <w:ind w:right="6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7.1. Учебные объекты</w:t>
            </w:r>
          </w:p>
        </w:tc>
        <w:tc>
          <w:tcPr>
            <w:tcW w:w="1978" w:type="dxa"/>
          </w:tcPr>
          <w:p w:rsidR="00BB70FB" w:rsidRDefault="00E64AB8" w:rsidP="00BB70FB">
            <w:pPr>
              <w:spacing w:after="303"/>
              <w:ind w:right="6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B70FB" w:rsidTr="00B75B18">
        <w:tc>
          <w:tcPr>
            <w:tcW w:w="7513" w:type="dxa"/>
          </w:tcPr>
          <w:p w:rsidR="00BB70FB" w:rsidRDefault="00BB70FB" w:rsidP="00BB70FB">
            <w:pPr>
              <w:spacing w:after="303"/>
              <w:ind w:right="6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7.2. Средства обеспечения учебного процесса</w:t>
            </w:r>
          </w:p>
        </w:tc>
        <w:tc>
          <w:tcPr>
            <w:tcW w:w="1978" w:type="dxa"/>
          </w:tcPr>
          <w:p w:rsidR="00BB70FB" w:rsidRDefault="00E64AB8" w:rsidP="00BB70FB">
            <w:pPr>
              <w:spacing w:after="303"/>
              <w:ind w:right="6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BB70FB" w:rsidRPr="00BB70FB" w:rsidRDefault="00BB70FB" w:rsidP="00BB70FB">
      <w:pPr>
        <w:spacing w:after="303"/>
        <w:ind w:left="701" w:right="687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5B18" w:rsidRDefault="00B75B18">
      <w:pPr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br w:type="page"/>
      </w:r>
    </w:p>
    <w:p w:rsidR="0025530E" w:rsidRDefault="00473BF8" w:rsidP="00C00067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="0025530E">
        <w:rPr>
          <w:rFonts w:ascii="Times New Roman" w:hAnsi="Times New Roman" w:cs="Times New Roman"/>
          <w:sz w:val="28"/>
          <w:szCs w:val="28"/>
        </w:rPr>
        <w:t>.ОБЩИЕ ПОЛОЖЕНИЯ</w:t>
      </w:r>
    </w:p>
    <w:p w:rsidR="00473BF8" w:rsidRPr="00E64AB8" w:rsidRDefault="00473BF8" w:rsidP="00473BF8">
      <w:pPr>
        <w:pStyle w:val="a5"/>
        <w:spacing w:line="240" w:lineRule="atLeast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25530E" w:rsidRDefault="00B94EC6" w:rsidP="00BF13B7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13B7">
        <w:rPr>
          <w:rFonts w:ascii="Times New Roman" w:hAnsi="Times New Roman" w:cs="Times New Roman"/>
          <w:sz w:val="28"/>
          <w:szCs w:val="28"/>
        </w:rPr>
        <w:t>1.</w:t>
      </w:r>
      <w:r w:rsidR="00BB70FB" w:rsidRPr="00BB70FB">
        <w:rPr>
          <w:rFonts w:ascii="Times New Roman" w:hAnsi="Times New Roman" w:cs="Times New Roman"/>
          <w:sz w:val="28"/>
          <w:szCs w:val="28"/>
        </w:rPr>
        <w:t xml:space="preserve"> </w:t>
      </w:r>
      <w:r w:rsidR="00582A1D">
        <w:rPr>
          <w:rFonts w:ascii="Times New Roman" w:hAnsi="Times New Roman" w:cs="Times New Roman"/>
          <w:sz w:val="28"/>
          <w:szCs w:val="28"/>
        </w:rPr>
        <w:t>П</w:t>
      </w:r>
      <w:r w:rsidR="0025530E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582A1D">
        <w:rPr>
          <w:rFonts w:ascii="Times New Roman" w:hAnsi="Times New Roman" w:cs="Times New Roman"/>
          <w:sz w:val="28"/>
          <w:szCs w:val="28"/>
        </w:rPr>
        <w:t xml:space="preserve">курсового обучения в области гражданской обороны </w:t>
      </w:r>
      <w:r w:rsidR="00C00067">
        <w:rPr>
          <w:rFonts w:ascii="Times New Roman" w:hAnsi="Times New Roman" w:cs="Times New Roman"/>
          <w:sz w:val="28"/>
          <w:szCs w:val="28"/>
        </w:rPr>
        <w:t>работни</w:t>
      </w:r>
      <w:r w:rsidR="00582A1D">
        <w:rPr>
          <w:rFonts w:ascii="Times New Roman" w:hAnsi="Times New Roman" w:cs="Times New Roman"/>
          <w:sz w:val="28"/>
          <w:szCs w:val="28"/>
        </w:rPr>
        <w:t>ков администрации гор</w:t>
      </w:r>
      <w:r w:rsidR="00473BF8">
        <w:rPr>
          <w:rFonts w:ascii="Times New Roman" w:hAnsi="Times New Roman" w:cs="Times New Roman"/>
          <w:sz w:val="28"/>
          <w:szCs w:val="28"/>
        </w:rPr>
        <w:t>ода</w:t>
      </w:r>
      <w:r w:rsidR="00582A1D">
        <w:rPr>
          <w:rFonts w:ascii="Times New Roman" w:hAnsi="Times New Roman" w:cs="Times New Roman"/>
          <w:sz w:val="28"/>
          <w:szCs w:val="28"/>
        </w:rPr>
        <w:t xml:space="preserve"> Пятигорска и организаций подведомственных администрации </w:t>
      </w:r>
      <w:r w:rsidR="00473BF8">
        <w:rPr>
          <w:rFonts w:ascii="Times New Roman" w:hAnsi="Times New Roman" w:cs="Times New Roman"/>
          <w:sz w:val="28"/>
          <w:szCs w:val="28"/>
        </w:rPr>
        <w:t>города</w:t>
      </w:r>
      <w:r w:rsidR="000A6749">
        <w:rPr>
          <w:rFonts w:ascii="Times New Roman" w:hAnsi="Times New Roman" w:cs="Times New Roman"/>
          <w:sz w:val="28"/>
          <w:szCs w:val="28"/>
        </w:rPr>
        <w:t xml:space="preserve"> Пятигорска (далее – </w:t>
      </w:r>
      <w:r w:rsidR="00582A1D">
        <w:rPr>
          <w:rFonts w:ascii="Times New Roman" w:hAnsi="Times New Roman" w:cs="Times New Roman"/>
          <w:sz w:val="28"/>
          <w:szCs w:val="28"/>
        </w:rPr>
        <w:t xml:space="preserve">Программа) </w:t>
      </w:r>
      <w:r w:rsidR="0025530E">
        <w:rPr>
          <w:rFonts w:ascii="Times New Roman" w:hAnsi="Times New Roman" w:cs="Times New Roman"/>
          <w:sz w:val="28"/>
          <w:szCs w:val="28"/>
        </w:rPr>
        <w:t>разработана в соответствии с примерной программой</w:t>
      </w:r>
      <w:r w:rsidR="00582A1D">
        <w:rPr>
          <w:rFonts w:ascii="Times New Roman" w:hAnsi="Times New Roman" w:cs="Times New Roman"/>
          <w:sz w:val="28"/>
          <w:szCs w:val="28"/>
        </w:rPr>
        <w:t xml:space="preserve"> курсового обучения работающего населения в области гражданской обороны разработанн</w:t>
      </w:r>
      <w:r w:rsidR="007455A6">
        <w:rPr>
          <w:rFonts w:ascii="Times New Roman" w:hAnsi="Times New Roman" w:cs="Times New Roman"/>
          <w:sz w:val="28"/>
          <w:szCs w:val="28"/>
        </w:rPr>
        <w:t>ой МЧС России и утвержденной Заместителем Министра Российской Федерации по делам гражданской обороны, чрезвычайным ситуациям и ликвидации последствий стихийных бедствий (утверждена 20</w:t>
      </w:r>
      <w:r w:rsidR="00582A1D">
        <w:rPr>
          <w:rFonts w:ascii="Times New Roman" w:hAnsi="Times New Roman" w:cs="Times New Roman"/>
          <w:sz w:val="28"/>
          <w:szCs w:val="28"/>
        </w:rPr>
        <w:t>.11.2020 года</w:t>
      </w:r>
      <w:r w:rsidR="007455A6">
        <w:rPr>
          <w:rFonts w:ascii="Times New Roman" w:hAnsi="Times New Roman" w:cs="Times New Roman"/>
          <w:sz w:val="28"/>
          <w:szCs w:val="28"/>
        </w:rPr>
        <w:t xml:space="preserve"> № 2-4-71-27-11</w:t>
      </w:r>
      <w:r w:rsidR="00582A1D">
        <w:rPr>
          <w:rFonts w:ascii="Times New Roman" w:hAnsi="Times New Roman" w:cs="Times New Roman"/>
          <w:sz w:val="28"/>
          <w:szCs w:val="28"/>
        </w:rPr>
        <w:t>).</w:t>
      </w:r>
    </w:p>
    <w:p w:rsidR="00473BF8" w:rsidRDefault="00B94EC6" w:rsidP="00473BF8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13B7">
        <w:rPr>
          <w:rFonts w:ascii="Times New Roman" w:hAnsi="Times New Roman" w:cs="Times New Roman"/>
          <w:sz w:val="28"/>
          <w:szCs w:val="28"/>
        </w:rPr>
        <w:t>2.</w:t>
      </w:r>
      <w:r w:rsidR="00BB70FB" w:rsidRPr="00BB70FB">
        <w:rPr>
          <w:rFonts w:ascii="Times New Roman" w:hAnsi="Times New Roman" w:cs="Times New Roman"/>
          <w:sz w:val="28"/>
          <w:szCs w:val="28"/>
        </w:rPr>
        <w:t xml:space="preserve"> </w:t>
      </w:r>
      <w:r w:rsidR="00473BF8">
        <w:rPr>
          <w:rFonts w:ascii="Times New Roman" w:hAnsi="Times New Roman" w:cs="Times New Roman"/>
          <w:sz w:val="28"/>
          <w:szCs w:val="28"/>
        </w:rPr>
        <w:t>Программа предназначена для руководителей структурных подразделе</w:t>
      </w:r>
      <w:r w:rsidR="000A6749">
        <w:rPr>
          <w:rFonts w:ascii="Times New Roman" w:hAnsi="Times New Roman" w:cs="Times New Roman"/>
          <w:sz w:val="28"/>
          <w:szCs w:val="28"/>
        </w:rPr>
        <w:t>ний администрации города</w:t>
      </w:r>
      <w:r w:rsidR="00473BF8">
        <w:rPr>
          <w:rFonts w:ascii="Times New Roman" w:hAnsi="Times New Roman" w:cs="Times New Roman"/>
          <w:sz w:val="28"/>
          <w:szCs w:val="28"/>
        </w:rPr>
        <w:t xml:space="preserve"> Пятигорска, учреждений и организаций подведомственных администрации города Пятигорска для орга</w:t>
      </w:r>
      <w:r w:rsidR="00C00067">
        <w:rPr>
          <w:rFonts w:ascii="Times New Roman" w:hAnsi="Times New Roman" w:cs="Times New Roman"/>
          <w:sz w:val="28"/>
          <w:szCs w:val="28"/>
        </w:rPr>
        <w:t>низации подготовки работников организаций</w:t>
      </w:r>
      <w:r w:rsidR="00473BF8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</w:t>
      </w:r>
      <w:r w:rsidR="000A6749">
        <w:rPr>
          <w:rFonts w:ascii="Times New Roman" w:hAnsi="Times New Roman" w:cs="Times New Roman"/>
          <w:sz w:val="28"/>
          <w:szCs w:val="28"/>
        </w:rPr>
        <w:t xml:space="preserve"> (далее – ГО)</w:t>
      </w:r>
      <w:r w:rsidR="00473BF8">
        <w:rPr>
          <w:rFonts w:ascii="Times New Roman" w:hAnsi="Times New Roman" w:cs="Times New Roman"/>
          <w:sz w:val="28"/>
          <w:szCs w:val="28"/>
        </w:rPr>
        <w:t>.</w:t>
      </w:r>
    </w:p>
    <w:p w:rsidR="00473BF8" w:rsidRDefault="00B94EC6" w:rsidP="00473BF8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13B7">
        <w:rPr>
          <w:rFonts w:ascii="Times New Roman" w:hAnsi="Times New Roman" w:cs="Times New Roman"/>
          <w:sz w:val="28"/>
          <w:szCs w:val="28"/>
        </w:rPr>
        <w:t>3.</w:t>
      </w:r>
      <w:r w:rsidR="00BB70FB" w:rsidRPr="00BB70FB">
        <w:rPr>
          <w:rFonts w:ascii="Times New Roman" w:hAnsi="Times New Roman" w:cs="Times New Roman"/>
          <w:sz w:val="28"/>
          <w:szCs w:val="28"/>
        </w:rPr>
        <w:t xml:space="preserve"> </w:t>
      </w:r>
      <w:r w:rsidR="00473BF8">
        <w:rPr>
          <w:rFonts w:ascii="Times New Roman" w:hAnsi="Times New Roman" w:cs="Times New Roman"/>
          <w:sz w:val="28"/>
          <w:szCs w:val="28"/>
        </w:rPr>
        <w:t>Программа раскрывает организацию,</w:t>
      </w:r>
      <w:r w:rsidR="00C00067">
        <w:rPr>
          <w:rFonts w:ascii="Times New Roman" w:hAnsi="Times New Roman" w:cs="Times New Roman"/>
          <w:sz w:val="28"/>
          <w:szCs w:val="28"/>
        </w:rPr>
        <w:t xml:space="preserve"> порядок обучения работников</w:t>
      </w:r>
      <w:r w:rsidR="00473BF8">
        <w:rPr>
          <w:rFonts w:ascii="Times New Roman" w:hAnsi="Times New Roman" w:cs="Times New Roman"/>
          <w:sz w:val="28"/>
          <w:szCs w:val="28"/>
        </w:rPr>
        <w:t xml:space="preserve"> организации и рекомендуемые результаты обучения, которые необходимо достичь в ходе освоения Программы.</w:t>
      </w:r>
    </w:p>
    <w:p w:rsidR="00582A1D" w:rsidRPr="00E64AB8" w:rsidRDefault="00582A1D" w:rsidP="000C351C">
      <w:pPr>
        <w:pStyle w:val="a5"/>
        <w:spacing w:line="240" w:lineRule="atLeast"/>
        <w:jc w:val="both"/>
        <w:rPr>
          <w:rFonts w:ascii="Times New Roman" w:hAnsi="Times New Roman" w:cs="Times New Roman"/>
          <w:sz w:val="12"/>
          <w:szCs w:val="28"/>
        </w:rPr>
      </w:pPr>
    </w:p>
    <w:p w:rsidR="002A5471" w:rsidRPr="000C351C" w:rsidRDefault="00473BF8" w:rsidP="00C00067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="002A5471" w:rsidRPr="000C351C">
        <w:rPr>
          <w:rFonts w:ascii="Times New Roman" w:hAnsi="Times New Roman" w:cs="Times New Roman"/>
          <w:sz w:val="28"/>
          <w:szCs w:val="28"/>
        </w:rPr>
        <w:t>. ЦЕЛЬ И ОСНОВНЫЕ ЗАДАЧИ КУРСОВОГО ОБУЧЕНИЯ</w:t>
      </w:r>
    </w:p>
    <w:p w:rsidR="00473BF8" w:rsidRPr="00E64AB8" w:rsidRDefault="00473BF8" w:rsidP="00473BF8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12"/>
          <w:szCs w:val="28"/>
        </w:rPr>
      </w:pPr>
    </w:p>
    <w:p w:rsidR="002A5471" w:rsidRPr="000C351C" w:rsidRDefault="00B94EC6" w:rsidP="00473BF8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F13B7">
        <w:rPr>
          <w:rFonts w:ascii="Times New Roman" w:hAnsi="Times New Roman" w:cs="Times New Roman"/>
          <w:sz w:val="28"/>
          <w:szCs w:val="28"/>
        </w:rPr>
        <w:t>1.</w:t>
      </w:r>
      <w:r w:rsidR="00BB70FB" w:rsidRPr="00BB70FB">
        <w:rPr>
          <w:rFonts w:ascii="Times New Roman" w:hAnsi="Times New Roman" w:cs="Times New Roman"/>
          <w:sz w:val="28"/>
          <w:szCs w:val="28"/>
        </w:rPr>
        <w:t xml:space="preserve"> </w:t>
      </w:r>
      <w:r w:rsidR="002A5471" w:rsidRPr="000C351C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473BF8">
        <w:rPr>
          <w:rFonts w:ascii="Times New Roman" w:hAnsi="Times New Roman" w:cs="Times New Roman"/>
          <w:sz w:val="28"/>
          <w:szCs w:val="28"/>
        </w:rPr>
        <w:t>курсового обучения по Программе</w:t>
      </w:r>
      <w:r w:rsidR="002A5471" w:rsidRPr="000C351C">
        <w:rPr>
          <w:rFonts w:ascii="Times New Roman" w:hAnsi="Times New Roman" w:cs="Times New Roman"/>
          <w:sz w:val="28"/>
          <w:szCs w:val="28"/>
        </w:rPr>
        <w:t xml:space="preserve"> является повышение готовности работающего населения к умелым и адекватным действиям при угрозе и возникновении опасностей, присущих военным конфлик</w:t>
      </w:r>
      <w:r w:rsidR="009853A5">
        <w:rPr>
          <w:rFonts w:ascii="Times New Roman" w:hAnsi="Times New Roman" w:cs="Times New Roman"/>
          <w:sz w:val="28"/>
          <w:szCs w:val="28"/>
        </w:rPr>
        <w:t>там и чрезвычайным ситуациям (далее – ЧС)</w:t>
      </w:r>
      <w:r w:rsidR="00C00067">
        <w:rPr>
          <w:rFonts w:ascii="Times New Roman" w:hAnsi="Times New Roman" w:cs="Times New Roman"/>
          <w:sz w:val="28"/>
          <w:szCs w:val="28"/>
        </w:rPr>
        <w:t>, характерны</w:t>
      </w:r>
      <w:r w:rsidR="003D659C">
        <w:rPr>
          <w:rFonts w:ascii="Times New Roman" w:hAnsi="Times New Roman" w:cs="Times New Roman"/>
          <w:sz w:val="28"/>
          <w:szCs w:val="28"/>
        </w:rPr>
        <w:t>м для города Пятигорска и района</w:t>
      </w:r>
      <w:r w:rsidR="00C00067">
        <w:rPr>
          <w:rFonts w:ascii="Times New Roman" w:hAnsi="Times New Roman" w:cs="Times New Roman"/>
          <w:sz w:val="28"/>
          <w:szCs w:val="28"/>
        </w:rPr>
        <w:t xml:space="preserve"> Кавказских Минеральных Вод</w:t>
      </w:r>
      <w:r w:rsidR="002A5471" w:rsidRPr="000C351C">
        <w:rPr>
          <w:rFonts w:ascii="Times New Roman" w:hAnsi="Times New Roman" w:cs="Times New Roman"/>
          <w:sz w:val="28"/>
          <w:szCs w:val="28"/>
        </w:rPr>
        <w:t>.</w:t>
      </w:r>
    </w:p>
    <w:p w:rsidR="002A5471" w:rsidRPr="000C351C" w:rsidRDefault="00B94EC6" w:rsidP="00C00067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F13B7">
        <w:rPr>
          <w:rFonts w:ascii="Times New Roman" w:hAnsi="Times New Roman" w:cs="Times New Roman"/>
          <w:sz w:val="28"/>
          <w:szCs w:val="28"/>
        </w:rPr>
        <w:t>2.</w:t>
      </w:r>
      <w:r w:rsidR="00BB70FB" w:rsidRPr="00BB70FB">
        <w:rPr>
          <w:rFonts w:ascii="Times New Roman" w:hAnsi="Times New Roman" w:cs="Times New Roman"/>
          <w:sz w:val="28"/>
          <w:szCs w:val="28"/>
        </w:rPr>
        <w:t xml:space="preserve"> </w:t>
      </w:r>
      <w:r w:rsidR="002A5471" w:rsidRPr="000C351C">
        <w:rPr>
          <w:rFonts w:ascii="Times New Roman" w:hAnsi="Times New Roman" w:cs="Times New Roman"/>
          <w:sz w:val="28"/>
          <w:szCs w:val="28"/>
        </w:rPr>
        <w:t>Основными задачами курсового обучения являются:</w:t>
      </w:r>
    </w:p>
    <w:p w:rsidR="00C00067" w:rsidRDefault="002A5471" w:rsidP="00C00067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 xml:space="preserve">усвоение поражающих факторов источников ЧС, характерных для места расположения организации, </w:t>
      </w:r>
      <w:r w:rsidR="00C00067">
        <w:rPr>
          <w:rFonts w:ascii="Times New Roman" w:hAnsi="Times New Roman" w:cs="Times New Roman"/>
          <w:sz w:val="28"/>
          <w:szCs w:val="28"/>
        </w:rPr>
        <w:t>а также различных видов оружия;</w:t>
      </w:r>
    </w:p>
    <w:p w:rsidR="00C00067" w:rsidRDefault="002A5471" w:rsidP="00C00067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>изучение способов защиты от опасностей, возникающих при военных конфликтах или вследствие этих конфликтов, а также</w:t>
      </w:r>
      <w:r w:rsidR="00C00067">
        <w:rPr>
          <w:rFonts w:ascii="Times New Roman" w:hAnsi="Times New Roman" w:cs="Times New Roman"/>
          <w:sz w:val="28"/>
          <w:szCs w:val="28"/>
        </w:rPr>
        <w:t xml:space="preserve"> при ЧС;</w:t>
      </w:r>
    </w:p>
    <w:p w:rsidR="00C00067" w:rsidRDefault="002A5471" w:rsidP="00C00067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>изучение порядка и последова</w:t>
      </w:r>
      <w:r w:rsidR="009853A5">
        <w:rPr>
          <w:rFonts w:ascii="Times New Roman" w:hAnsi="Times New Roman" w:cs="Times New Roman"/>
          <w:sz w:val="28"/>
          <w:szCs w:val="28"/>
        </w:rPr>
        <w:t>тельности действий по си</w:t>
      </w:r>
      <w:r w:rsidR="000A6749">
        <w:rPr>
          <w:rFonts w:ascii="Times New Roman" w:hAnsi="Times New Roman" w:cs="Times New Roman"/>
          <w:sz w:val="28"/>
          <w:szCs w:val="28"/>
        </w:rPr>
        <w:t>гналу ГО</w:t>
      </w:r>
      <w:r w:rsidR="00C00067">
        <w:rPr>
          <w:rFonts w:ascii="Times New Roman" w:hAnsi="Times New Roman" w:cs="Times New Roman"/>
          <w:sz w:val="28"/>
          <w:szCs w:val="28"/>
        </w:rPr>
        <w:t xml:space="preserve"> «ВНИМАНИЕ ВСЕМ» </w:t>
      </w:r>
      <w:r w:rsidRPr="000C351C">
        <w:rPr>
          <w:rFonts w:ascii="Times New Roman" w:hAnsi="Times New Roman" w:cs="Times New Roman"/>
          <w:sz w:val="28"/>
          <w:szCs w:val="28"/>
        </w:rPr>
        <w:t xml:space="preserve">с информированием населения о порядке действий при воздушной тревоге, химической тревоге, радиационной опасности, угрозе катастрофического </w:t>
      </w:r>
      <w:r w:rsidR="00C00067">
        <w:rPr>
          <w:rFonts w:ascii="Times New Roman" w:hAnsi="Times New Roman" w:cs="Times New Roman"/>
          <w:sz w:val="28"/>
          <w:szCs w:val="28"/>
        </w:rPr>
        <w:t>затопления и других опасностях;</w:t>
      </w:r>
    </w:p>
    <w:p w:rsidR="00C00067" w:rsidRDefault="002A5471" w:rsidP="00C00067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>изучение приемов оказа</w:t>
      </w:r>
      <w:r w:rsidR="00C00067">
        <w:rPr>
          <w:rFonts w:ascii="Times New Roman" w:hAnsi="Times New Roman" w:cs="Times New Roman"/>
          <w:sz w:val="28"/>
          <w:szCs w:val="28"/>
        </w:rPr>
        <w:t>ния первой помощи пострадавшим;</w:t>
      </w:r>
    </w:p>
    <w:p w:rsidR="00C00067" w:rsidRDefault="002A5471" w:rsidP="00C00067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>выработка навыков в пользовании средствами индиви</w:t>
      </w:r>
      <w:r w:rsidR="00C00067">
        <w:rPr>
          <w:rFonts w:ascii="Times New Roman" w:hAnsi="Times New Roman" w:cs="Times New Roman"/>
          <w:sz w:val="28"/>
          <w:szCs w:val="28"/>
        </w:rPr>
        <w:t>дуальной и коллективной защиты;</w:t>
      </w:r>
    </w:p>
    <w:p w:rsidR="002A5471" w:rsidRPr="000C351C" w:rsidRDefault="002A5471" w:rsidP="00C00067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>освоение практического применения полученных знаний в интересах обеспечения безопасности жизнедеятельности; подготовка работников организации к выполнению своих должностных обязанностей в условиях угрозы и возникновения опасностей при ЧС и военных конфликтах.</w:t>
      </w:r>
    </w:p>
    <w:p w:rsidR="002A5471" w:rsidRPr="000C351C" w:rsidRDefault="00B94EC6" w:rsidP="00C00067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F13B7">
        <w:rPr>
          <w:rFonts w:ascii="Times New Roman" w:hAnsi="Times New Roman" w:cs="Times New Roman"/>
          <w:sz w:val="28"/>
          <w:szCs w:val="28"/>
        </w:rPr>
        <w:t>3.</w:t>
      </w:r>
      <w:r w:rsidR="00BB70FB" w:rsidRPr="00BB70FB">
        <w:rPr>
          <w:rFonts w:ascii="Times New Roman" w:hAnsi="Times New Roman" w:cs="Times New Roman"/>
          <w:sz w:val="28"/>
          <w:szCs w:val="28"/>
        </w:rPr>
        <w:t xml:space="preserve"> </w:t>
      </w:r>
      <w:r w:rsidR="002A5471" w:rsidRPr="000C351C">
        <w:rPr>
          <w:rFonts w:ascii="Times New Roman" w:hAnsi="Times New Roman" w:cs="Times New Roman"/>
          <w:sz w:val="28"/>
          <w:szCs w:val="28"/>
        </w:rPr>
        <w:t>Основными принципами курсового обучения являются:</w:t>
      </w:r>
    </w:p>
    <w:p w:rsidR="002A5471" w:rsidRPr="000C351C" w:rsidRDefault="00C00067" w:rsidP="00C00067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</w:t>
      </w:r>
      <w:r w:rsidR="002A5471" w:rsidRPr="000C351C">
        <w:rPr>
          <w:rFonts w:ascii="Times New Roman" w:hAnsi="Times New Roman" w:cs="Times New Roman"/>
          <w:sz w:val="28"/>
          <w:szCs w:val="28"/>
        </w:rPr>
        <w:t xml:space="preserve"> работников организации знаниям и навыкам, необходимым в условиях угрозы и возникновения опасностей при ЧС и военных конфликтах;</w:t>
      </w:r>
    </w:p>
    <w:p w:rsidR="00C00067" w:rsidRDefault="002A5471" w:rsidP="00C00067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>наглядность и максимальное при</w:t>
      </w:r>
      <w:r w:rsidR="00C00067">
        <w:rPr>
          <w:rFonts w:ascii="Times New Roman" w:hAnsi="Times New Roman" w:cs="Times New Roman"/>
          <w:sz w:val="28"/>
          <w:szCs w:val="28"/>
        </w:rPr>
        <w:t>ближение к реальной обстановке;</w:t>
      </w:r>
    </w:p>
    <w:p w:rsidR="00C00067" w:rsidRDefault="002A5471" w:rsidP="00C00067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lastRenderedPageBreak/>
        <w:t>умелое сочетание раз</w:t>
      </w:r>
      <w:r w:rsidR="00C00067">
        <w:rPr>
          <w:rFonts w:ascii="Times New Roman" w:hAnsi="Times New Roman" w:cs="Times New Roman"/>
          <w:sz w:val="28"/>
          <w:szCs w:val="28"/>
        </w:rPr>
        <w:t>личных форм и методов обучения;</w:t>
      </w:r>
    </w:p>
    <w:p w:rsidR="002A5471" w:rsidRPr="000C351C" w:rsidRDefault="002A5471" w:rsidP="000A6749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 xml:space="preserve">системность и методическая последовательность обучения («от простого к сложному, </w:t>
      </w:r>
      <w:r w:rsidR="000A6749">
        <w:rPr>
          <w:rFonts w:ascii="Times New Roman" w:hAnsi="Times New Roman" w:cs="Times New Roman"/>
          <w:sz w:val="28"/>
          <w:szCs w:val="28"/>
        </w:rPr>
        <w:t xml:space="preserve">от известного к неизвестному»), </w:t>
      </w:r>
      <w:r w:rsidRPr="000C351C">
        <w:rPr>
          <w:rFonts w:ascii="Times New Roman" w:hAnsi="Times New Roman" w:cs="Times New Roman"/>
          <w:sz w:val="28"/>
          <w:szCs w:val="28"/>
        </w:rPr>
        <w:t>созна</w:t>
      </w:r>
      <w:r w:rsidR="000A6749">
        <w:rPr>
          <w:rFonts w:ascii="Times New Roman" w:hAnsi="Times New Roman" w:cs="Times New Roman"/>
          <w:sz w:val="28"/>
          <w:szCs w:val="28"/>
        </w:rPr>
        <w:t xml:space="preserve">тельность, активность и </w:t>
      </w:r>
      <w:r w:rsidRPr="000C351C">
        <w:rPr>
          <w:rFonts w:ascii="Times New Roman" w:hAnsi="Times New Roman" w:cs="Times New Roman"/>
          <w:sz w:val="28"/>
          <w:szCs w:val="28"/>
        </w:rPr>
        <w:t>доступность обучения.</w:t>
      </w:r>
    </w:p>
    <w:p w:rsidR="002A5471" w:rsidRPr="000C351C" w:rsidRDefault="00B94EC6" w:rsidP="00C00067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BB70FB" w:rsidRPr="00BB70FB">
        <w:rPr>
          <w:rFonts w:ascii="Times New Roman" w:hAnsi="Times New Roman" w:cs="Times New Roman"/>
          <w:sz w:val="28"/>
          <w:szCs w:val="28"/>
        </w:rPr>
        <w:t xml:space="preserve"> </w:t>
      </w:r>
      <w:r w:rsidR="002A5471" w:rsidRPr="000C351C">
        <w:rPr>
          <w:rFonts w:ascii="Times New Roman" w:hAnsi="Times New Roman" w:cs="Times New Roman"/>
          <w:sz w:val="28"/>
          <w:szCs w:val="28"/>
        </w:rPr>
        <w:t>По характеру учебной деятельности занятия, проводимые в ходе курсового обучения, подразделяются на теоретические и практические.</w:t>
      </w:r>
    </w:p>
    <w:p w:rsidR="002A5471" w:rsidRPr="000C351C" w:rsidRDefault="00B94EC6" w:rsidP="000A6749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</w:t>
      </w:r>
      <w:r w:rsidR="00BB70FB" w:rsidRPr="00BB70FB">
        <w:rPr>
          <w:rFonts w:ascii="Times New Roman" w:hAnsi="Times New Roman" w:cs="Times New Roman"/>
          <w:sz w:val="28"/>
          <w:szCs w:val="28"/>
        </w:rPr>
        <w:t xml:space="preserve"> </w:t>
      </w:r>
      <w:r w:rsidR="002A5471" w:rsidRPr="000C351C">
        <w:rPr>
          <w:rFonts w:ascii="Times New Roman" w:hAnsi="Times New Roman" w:cs="Times New Roman"/>
          <w:sz w:val="28"/>
          <w:szCs w:val="28"/>
        </w:rPr>
        <w:t>Основной формой теоретических занятий при курсовом обучении работающего населения является лекция.</w:t>
      </w:r>
      <w:r w:rsidR="000A6749">
        <w:rPr>
          <w:rFonts w:ascii="Times New Roman" w:hAnsi="Times New Roman" w:cs="Times New Roman"/>
          <w:sz w:val="28"/>
          <w:szCs w:val="28"/>
        </w:rPr>
        <w:t xml:space="preserve"> </w:t>
      </w:r>
      <w:r w:rsidR="002A5471" w:rsidRPr="000C351C">
        <w:rPr>
          <w:rFonts w:ascii="Times New Roman" w:hAnsi="Times New Roman" w:cs="Times New Roman"/>
          <w:sz w:val="28"/>
          <w:szCs w:val="28"/>
        </w:rPr>
        <w:t>В ходе лекции руководитель занятия, с использованием современных обучающих программ, видеофильмов, плакатов и других наглядных пособий, передает знания обучаемым по наиболее важным и сложным вопросам.</w:t>
      </w:r>
    </w:p>
    <w:p w:rsidR="002A5471" w:rsidRPr="000C351C" w:rsidRDefault="00B94EC6" w:rsidP="00C00067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 w:rsidR="00BB70FB" w:rsidRPr="00BB70FB">
        <w:rPr>
          <w:rFonts w:ascii="Times New Roman" w:hAnsi="Times New Roman" w:cs="Times New Roman"/>
          <w:sz w:val="28"/>
          <w:szCs w:val="28"/>
        </w:rPr>
        <w:t xml:space="preserve"> </w:t>
      </w:r>
      <w:r w:rsidR="002A5471" w:rsidRPr="000C351C">
        <w:rPr>
          <w:rFonts w:ascii="Times New Roman" w:hAnsi="Times New Roman" w:cs="Times New Roman"/>
          <w:sz w:val="28"/>
          <w:szCs w:val="28"/>
        </w:rPr>
        <w:t>Формами практических занятий работающего населения являются тренировки и комплексные занятия.</w:t>
      </w:r>
    </w:p>
    <w:p w:rsidR="002A5471" w:rsidRPr="000C351C" w:rsidRDefault="002A5471" w:rsidP="00C00067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067">
        <w:rPr>
          <w:rFonts w:ascii="Times New Roman" w:hAnsi="Times New Roman" w:cs="Times New Roman"/>
          <w:b/>
          <w:sz w:val="28"/>
          <w:szCs w:val="28"/>
        </w:rPr>
        <w:t xml:space="preserve">Тренировка </w:t>
      </w:r>
      <w:r w:rsidRPr="000C351C">
        <w:rPr>
          <w:rFonts w:ascii="Times New Roman" w:hAnsi="Times New Roman" w:cs="Times New Roman"/>
          <w:sz w:val="28"/>
          <w:szCs w:val="28"/>
        </w:rPr>
        <w:t>проводится с целью выработки, поддержания и совершенствования работниками организации необходимых практических навыков в использовании индивидуальных и коллективных средств зашиты, первичных средств пожаротушения и оказания первой помощи.</w:t>
      </w:r>
    </w:p>
    <w:p w:rsidR="002A5471" w:rsidRPr="00C00067" w:rsidRDefault="002A5471" w:rsidP="00C00067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067">
        <w:rPr>
          <w:rFonts w:ascii="Times New Roman" w:hAnsi="Times New Roman" w:cs="Times New Roman"/>
          <w:b/>
          <w:sz w:val="28"/>
          <w:szCs w:val="28"/>
        </w:rPr>
        <w:t>Комплексное занятие - основной вид практической подготовки работников организации по действиям в различных условиях обстановки.</w:t>
      </w:r>
    </w:p>
    <w:p w:rsidR="002A5471" w:rsidRPr="000C351C" w:rsidRDefault="002A5471" w:rsidP="000A6749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>В ходе комплексного занятия все работники организации, независимо от занимаемых должностей, обучаются по единому замыслу правильному и однообразному действию в сложившейся обстановке.</w:t>
      </w:r>
      <w:r w:rsidR="000A6749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Pr="000C351C">
        <w:rPr>
          <w:rFonts w:ascii="Times New Roman" w:hAnsi="Times New Roman" w:cs="Times New Roman"/>
          <w:sz w:val="28"/>
          <w:szCs w:val="28"/>
        </w:rPr>
        <w:t>практические действия, обучаемые отрабатывают последовательно по вводным,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 или после.</w:t>
      </w:r>
    </w:p>
    <w:p w:rsidR="002A5471" w:rsidRPr="000C351C" w:rsidRDefault="002A5471" w:rsidP="00C00067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>Для обеспечения высокого качества проведения комплексного занятия и максимальной загрузки обучаемых, руководитель занятия привлекает необходимое количество помощников (инструкторов).</w:t>
      </w:r>
    </w:p>
    <w:p w:rsidR="00C00067" w:rsidRPr="00E64AB8" w:rsidRDefault="00C00067" w:rsidP="000C351C">
      <w:pPr>
        <w:pStyle w:val="a5"/>
        <w:spacing w:line="240" w:lineRule="atLeast"/>
        <w:jc w:val="both"/>
        <w:rPr>
          <w:rFonts w:ascii="Times New Roman" w:hAnsi="Times New Roman" w:cs="Times New Roman"/>
          <w:sz w:val="12"/>
          <w:szCs w:val="28"/>
        </w:rPr>
      </w:pPr>
    </w:p>
    <w:p w:rsidR="002A5471" w:rsidRDefault="00C00067" w:rsidP="00C00067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A5471" w:rsidRPr="000C351C">
        <w:rPr>
          <w:rFonts w:ascii="Times New Roman" w:hAnsi="Times New Roman" w:cs="Times New Roman"/>
          <w:sz w:val="28"/>
          <w:szCs w:val="28"/>
        </w:rPr>
        <w:t>. ОРГАНИЗАЦИЯ КУРСОВОГО ОБУЧЕНИЯ</w:t>
      </w:r>
    </w:p>
    <w:p w:rsidR="00C00067" w:rsidRPr="00E64AB8" w:rsidRDefault="00C00067" w:rsidP="00C00067">
      <w:pPr>
        <w:pStyle w:val="a5"/>
        <w:spacing w:line="240" w:lineRule="atLeast"/>
        <w:jc w:val="center"/>
        <w:rPr>
          <w:rFonts w:ascii="Times New Roman" w:hAnsi="Times New Roman" w:cs="Times New Roman"/>
          <w:sz w:val="12"/>
          <w:szCs w:val="28"/>
        </w:rPr>
      </w:pPr>
    </w:p>
    <w:p w:rsidR="002A5471" w:rsidRPr="000C351C" w:rsidRDefault="006D5396" w:rsidP="00C00067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Рекомендуемый п</w:t>
      </w:r>
      <w:r w:rsidR="002A5471" w:rsidRPr="000C351C">
        <w:rPr>
          <w:rFonts w:ascii="Times New Roman" w:hAnsi="Times New Roman" w:cs="Times New Roman"/>
          <w:sz w:val="28"/>
          <w:szCs w:val="28"/>
        </w:rPr>
        <w:t>орядок и последовательность проведения курсового обучения.</w:t>
      </w:r>
    </w:p>
    <w:p w:rsidR="002A5471" w:rsidRPr="000C351C" w:rsidRDefault="002A5471" w:rsidP="000A6749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>Курсовое обучение раб</w:t>
      </w:r>
      <w:r w:rsidR="00C00067">
        <w:rPr>
          <w:rFonts w:ascii="Times New Roman" w:hAnsi="Times New Roman" w:cs="Times New Roman"/>
          <w:sz w:val="28"/>
          <w:szCs w:val="28"/>
        </w:rPr>
        <w:t>отающего населения проводится</w:t>
      </w:r>
      <w:r w:rsidRPr="000C351C">
        <w:rPr>
          <w:rFonts w:ascii="Times New Roman" w:hAnsi="Times New Roman" w:cs="Times New Roman"/>
          <w:sz w:val="28"/>
          <w:szCs w:val="28"/>
        </w:rPr>
        <w:t xml:space="preserve"> ежегодно в соответствии с Программой и расписанием занятий на год.</w:t>
      </w:r>
      <w:r w:rsidR="000A6749">
        <w:rPr>
          <w:rFonts w:ascii="Times New Roman" w:hAnsi="Times New Roman" w:cs="Times New Roman"/>
          <w:sz w:val="28"/>
          <w:szCs w:val="28"/>
        </w:rPr>
        <w:t xml:space="preserve"> </w:t>
      </w:r>
      <w:r w:rsidR="00855D43">
        <w:rPr>
          <w:rFonts w:ascii="Times New Roman" w:hAnsi="Times New Roman" w:cs="Times New Roman"/>
          <w:sz w:val="28"/>
          <w:szCs w:val="28"/>
        </w:rPr>
        <w:t>Занятия проводятся</w:t>
      </w:r>
      <w:r w:rsidRPr="000C351C">
        <w:rPr>
          <w:rFonts w:ascii="Times New Roman" w:hAnsi="Times New Roman" w:cs="Times New Roman"/>
          <w:sz w:val="28"/>
          <w:szCs w:val="28"/>
        </w:rPr>
        <w:t xml:space="preserve"> в течение года ежемесячно, исключая месяцы массовых отпусков работников организаций, в рабочее время, в объеме не менее 12 часов в год.</w:t>
      </w:r>
    </w:p>
    <w:p w:rsidR="002A5471" w:rsidRPr="000C351C" w:rsidRDefault="002A5471" w:rsidP="00855D43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 xml:space="preserve">Для </w:t>
      </w:r>
      <w:r w:rsidR="00855D43">
        <w:rPr>
          <w:rFonts w:ascii="Times New Roman" w:hAnsi="Times New Roman" w:cs="Times New Roman"/>
          <w:sz w:val="28"/>
          <w:szCs w:val="28"/>
        </w:rPr>
        <w:t>проведения занятий</w:t>
      </w:r>
      <w:r w:rsidRPr="000C351C">
        <w:rPr>
          <w:rFonts w:ascii="Times New Roman" w:hAnsi="Times New Roman" w:cs="Times New Roman"/>
          <w:sz w:val="28"/>
          <w:szCs w:val="28"/>
        </w:rPr>
        <w:t xml:space="preserve"> приказом ру</w:t>
      </w:r>
      <w:r w:rsidR="00855D43">
        <w:rPr>
          <w:rFonts w:ascii="Times New Roman" w:hAnsi="Times New Roman" w:cs="Times New Roman"/>
          <w:sz w:val="28"/>
          <w:szCs w:val="28"/>
        </w:rPr>
        <w:t>ководителя организации назначаются руководители занятий и определяются</w:t>
      </w:r>
      <w:r w:rsidRPr="000C351C">
        <w:rPr>
          <w:rFonts w:ascii="Times New Roman" w:hAnsi="Times New Roman" w:cs="Times New Roman"/>
          <w:sz w:val="28"/>
          <w:szCs w:val="28"/>
        </w:rPr>
        <w:t xml:space="preserve"> учебные группы численностью до 25 человек с учетом должностей работников организации, а также особенностей их профессий.</w:t>
      </w:r>
    </w:p>
    <w:p w:rsidR="002A5471" w:rsidRPr="000C351C" w:rsidRDefault="002A5471" w:rsidP="00855D43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>Для проведения занятий привлекается руководящий состав, инженерно-технические работники,</w:t>
      </w:r>
      <w:r w:rsidR="00855D43"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9853A5" w:rsidRPr="009853A5">
        <w:rPr>
          <w:rFonts w:ascii="Times New Roman" w:hAnsi="Times New Roman" w:cs="Times New Roman"/>
          <w:sz w:val="28"/>
          <w:szCs w:val="28"/>
        </w:rPr>
        <w:t>комиссий по предупреждению и ликвидации чрезвычайных ситуаций и обеспечению пожарной безопасности</w:t>
      </w:r>
      <w:r w:rsidR="00855D43">
        <w:rPr>
          <w:rFonts w:ascii="Times New Roman" w:hAnsi="Times New Roman" w:cs="Times New Roman"/>
          <w:sz w:val="28"/>
          <w:szCs w:val="28"/>
        </w:rPr>
        <w:t xml:space="preserve"> организации, </w:t>
      </w:r>
      <w:r w:rsidR="00855D43">
        <w:rPr>
          <w:rFonts w:ascii="Times New Roman" w:hAnsi="Times New Roman" w:cs="Times New Roman"/>
          <w:sz w:val="28"/>
          <w:szCs w:val="28"/>
        </w:rPr>
        <w:lastRenderedPageBreak/>
        <w:t>сотрудники</w:t>
      </w:r>
      <w:r w:rsidR="00F32DCD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9853A5">
        <w:rPr>
          <w:rFonts w:ascii="Times New Roman" w:hAnsi="Times New Roman" w:cs="Times New Roman"/>
          <w:sz w:val="28"/>
          <w:szCs w:val="28"/>
        </w:rPr>
        <w:t>,</w:t>
      </w:r>
      <w:r w:rsidR="00855D43">
        <w:rPr>
          <w:rFonts w:ascii="Times New Roman" w:hAnsi="Times New Roman" w:cs="Times New Roman"/>
          <w:sz w:val="28"/>
          <w:szCs w:val="28"/>
        </w:rPr>
        <w:t xml:space="preserve"> специально уполномоченные</w:t>
      </w:r>
      <w:r w:rsidRPr="000C351C">
        <w:rPr>
          <w:rFonts w:ascii="Times New Roman" w:hAnsi="Times New Roman" w:cs="Times New Roman"/>
          <w:sz w:val="28"/>
          <w:szCs w:val="28"/>
        </w:rPr>
        <w:t xml:space="preserve"> на решение задач в области </w:t>
      </w:r>
      <w:r w:rsidR="00F32DCD">
        <w:rPr>
          <w:rFonts w:ascii="Times New Roman" w:hAnsi="Times New Roman" w:cs="Times New Roman"/>
          <w:sz w:val="28"/>
          <w:szCs w:val="28"/>
        </w:rPr>
        <w:t>защиты</w:t>
      </w:r>
      <w:r w:rsidR="009853A5" w:rsidRPr="009853A5">
        <w:rPr>
          <w:rFonts w:ascii="Times New Roman" w:hAnsi="Times New Roman" w:cs="Times New Roman"/>
          <w:sz w:val="28"/>
          <w:szCs w:val="28"/>
        </w:rPr>
        <w:t xml:space="preserve"> населения и территорий от чрезвычайных ситуаций</w:t>
      </w:r>
      <w:r w:rsidRPr="000C351C">
        <w:rPr>
          <w:rFonts w:ascii="Times New Roman" w:hAnsi="Times New Roman" w:cs="Times New Roman"/>
          <w:sz w:val="28"/>
          <w:szCs w:val="28"/>
        </w:rPr>
        <w:t xml:space="preserve"> и (или) ГО. Занятия по правилам оказания первой помощи проводятся с привлечением соответствующих специалистов.</w:t>
      </w:r>
    </w:p>
    <w:p w:rsidR="002A5471" w:rsidRDefault="002A5471" w:rsidP="000A6749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>При проведении практических занятий, теоретический материал, необходимый для правильного понимания и выполнения практических приемов и действий, рассматривается путем рассказа или опроса обучаемых в минимальном объеме.</w:t>
      </w:r>
      <w:r w:rsidR="000A6749">
        <w:rPr>
          <w:rFonts w:ascii="Times New Roman" w:hAnsi="Times New Roman" w:cs="Times New Roman"/>
          <w:sz w:val="28"/>
          <w:szCs w:val="28"/>
        </w:rPr>
        <w:t xml:space="preserve"> В ходе проведения занятий необходимо максимальное использовать имеющееся в организации учебное оборудование</w:t>
      </w:r>
      <w:r w:rsidR="000A6749" w:rsidRPr="000C351C">
        <w:rPr>
          <w:rFonts w:ascii="Times New Roman" w:hAnsi="Times New Roman" w:cs="Times New Roman"/>
          <w:sz w:val="28"/>
          <w:szCs w:val="28"/>
        </w:rPr>
        <w:t xml:space="preserve"> и средств</w:t>
      </w:r>
      <w:r w:rsidR="000A6749">
        <w:rPr>
          <w:rFonts w:ascii="Times New Roman" w:hAnsi="Times New Roman" w:cs="Times New Roman"/>
          <w:sz w:val="28"/>
          <w:szCs w:val="28"/>
        </w:rPr>
        <w:t>а</w:t>
      </w:r>
      <w:r w:rsidR="000A6749" w:rsidRPr="000C351C">
        <w:rPr>
          <w:rFonts w:ascii="Times New Roman" w:hAnsi="Times New Roman" w:cs="Times New Roman"/>
          <w:sz w:val="28"/>
          <w:szCs w:val="28"/>
        </w:rPr>
        <w:t xml:space="preserve"> обеспечения учебного процесса.</w:t>
      </w:r>
      <w:r w:rsidR="000A6749">
        <w:rPr>
          <w:rFonts w:ascii="Times New Roman" w:hAnsi="Times New Roman" w:cs="Times New Roman"/>
          <w:sz w:val="28"/>
          <w:szCs w:val="28"/>
        </w:rPr>
        <w:t xml:space="preserve"> </w:t>
      </w:r>
      <w:r w:rsidRPr="000C351C">
        <w:rPr>
          <w:rFonts w:ascii="Times New Roman" w:hAnsi="Times New Roman" w:cs="Times New Roman"/>
          <w:sz w:val="28"/>
          <w:szCs w:val="28"/>
        </w:rPr>
        <w:t>Знания и умения, полученные при освоении тем Программы, совершенствуются в ходе участия работников организации в тренировках и учениях по ГО и защите от ЧС.</w:t>
      </w:r>
    </w:p>
    <w:p w:rsidR="002A5471" w:rsidRPr="000C351C" w:rsidRDefault="002A5471" w:rsidP="00855D43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>3.2 Руководство курсовым обучением и учет результатов.</w:t>
      </w:r>
    </w:p>
    <w:p w:rsidR="002A5471" w:rsidRPr="000C351C" w:rsidRDefault="002A5471" w:rsidP="001848BE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>Руководство обучением должно обеспечивать полное и качественное выполнение Программы.</w:t>
      </w:r>
      <w:r w:rsidR="001848BE">
        <w:rPr>
          <w:rFonts w:ascii="Times New Roman" w:hAnsi="Times New Roman" w:cs="Times New Roman"/>
          <w:sz w:val="28"/>
          <w:szCs w:val="28"/>
        </w:rPr>
        <w:t xml:space="preserve"> </w:t>
      </w:r>
      <w:r w:rsidRPr="000C351C">
        <w:rPr>
          <w:rFonts w:ascii="Times New Roman" w:hAnsi="Times New Roman" w:cs="Times New Roman"/>
          <w:sz w:val="28"/>
          <w:szCs w:val="28"/>
        </w:rPr>
        <w:t>Для достижения поставл</w:t>
      </w:r>
      <w:r w:rsidR="001848BE">
        <w:rPr>
          <w:rFonts w:ascii="Times New Roman" w:hAnsi="Times New Roman" w:cs="Times New Roman"/>
          <w:sz w:val="28"/>
          <w:szCs w:val="28"/>
        </w:rPr>
        <w:t xml:space="preserve">енных целей обучения необходимы: </w:t>
      </w:r>
      <w:r w:rsidRPr="000C351C">
        <w:rPr>
          <w:rFonts w:ascii="Times New Roman" w:hAnsi="Times New Roman" w:cs="Times New Roman"/>
          <w:sz w:val="28"/>
          <w:szCs w:val="28"/>
        </w:rPr>
        <w:t>качественное планирование уч</w:t>
      </w:r>
      <w:r w:rsidR="000A6749">
        <w:rPr>
          <w:rFonts w:ascii="Times New Roman" w:hAnsi="Times New Roman" w:cs="Times New Roman"/>
          <w:sz w:val="28"/>
          <w:szCs w:val="28"/>
        </w:rPr>
        <w:t xml:space="preserve">ебного процесса и </w:t>
      </w:r>
      <w:r w:rsidRPr="000C351C">
        <w:rPr>
          <w:rFonts w:ascii="Times New Roman" w:hAnsi="Times New Roman" w:cs="Times New Roman"/>
          <w:sz w:val="28"/>
          <w:szCs w:val="28"/>
        </w:rPr>
        <w:t>систематический контроль за подготовкой руководителей занятий, ходом курсового обучения в уче</w:t>
      </w:r>
      <w:r w:rsidR="00E64AB8">
        <w:rPr>
          <w:rFonts w:ascii="Times New Roman" w:hAnsi="Times New Roman" w:cs="Times New Roman"/>
          <w:sz w:val="28"/>
          <w:szCs w:val="28"/>
        </w:rPr>
        <w:t>бных группах; изучение</w:t>
      </w:r>
      <w:r w:rsidRPr="000C351C">
        <w:rPr>
          <w:rFonts w:ascii="Times New Roman" w:hAnsi="Times New Roman" w:cs="Times New Roman"/>
          <w:sz w:val="28"/>
          <w:szCs w:val="28"/>
        </w:rPr>
        <w:t xml:space="preserve"> и внедрение передового опыта в организации проведения занятий; эффективное использование учебных объектов и средств обеспечения учебного процесса; постоянное совершенствование учебно-материальной базы.</w:t>
      </w:r>
    </w:p>
    <w:p w:rsidR="00A75DB1" w:rsidRDefault="00A75DB1" w:rsidP="00855D43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</w:t>
      </w:r>
      <w:r w:rsidR="002A5471" w:rsidRPr="000C351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55D43">
        <w:rPr>
          <w:rFonts w:ascii="Times New Roman" w:hAnsi="Times New Roman" w:cs="Times New Roman"/>
          <w:sz w:val="28"/>
          <w:szCs w:val="28"/>
        </w:rPr>
        <w:t>изаций,</w:t>
      </w:r>
      <w:r>
        <w:rPr>
          <w:rFonts w:ascii="Times New Roman" w:hAnsi="Times New Roman" w:cs="Times New Roman"/>
          <w:sz w:val="28"/>
          <w:szCs w:val="28"/>
        </w:rPr>
        <w:t xml:space="preserve"> могут</w:t>
      </w:r>
      <w:r w:rsidR="002A5471" w:rsidRPr="000C351C">
        <w:rPr>
          <w:rFonts w:ascii="Times New Roman" w:hAnsi="Times New Roman" w:cs="Times New Roman"/>
          <w:sz w:val="28"/>
          <w:szCs w:val="28"/>
        </w:rPr>
        <w:t xml:space="preserve"> с учетом условий специфики деятельности организации, особенностей и степени подготовленности обучаемых, а также других факторов, вносить изменения в содержание тем и определять время на их </w:t>
      </w:r>
      <w:r>
        <w:rPr>
          <w:rFonts w:ascii="Times New Roman" w:hAnsi="Times New Roman" w:cs="Times New Roman"/>
          <w:sz w:val="28"/>
          <w:szCs w:val="28"/>
        </w:rPr>
        <w:t>изучение, но не сокращая</w:t>
      </w:r>
      <w:r w:rsidR="002A5471" w:rsidRPr="000C351C">
        <w:rPr>
          <w:rFonts w:ascii="Times New Roman" w:hAnsi="Times New Roman" w:cs="Times New Roman"/>
          <w:sz w:val="28"/>
          <w:szCs w:val="28"/>
        </w:rPr>
        <w:t xml:space="preserve"> общее количество час</w:t>
      </w:r>
      <w:r>
        <w:rPr>
          <w:rFonts w:ascii="Times New Roman" w:hAnsi="Times New Roman" w:cs="Times New Roman"/>
          <w:sz w:val="28"/>
          <w:szCs w:val="28"/>
        </w:rPr>
        <w:t>ов, предусмотренного П</w:t>
      </w:r>
      <w:r w:rsidR="002A5471" w:rsidRPr="000C351C">
        <w:rPr>
          <w:rFonts w:ascii="Times New Roman" w:hAnsi="Times New Roman" w:cs="Times New Roman"/>
          <w:sz w:val="28"/>
          <w:szCs w:val="28"/>
        </w:rPr>
        <w:t xml:space="preserve">рограммой. </w:t>
      </w:r>
    </w:p>
    <w:p w:rsidR="002A5471" w:rsidRPr="000C351C" w:rsidRDefault="002A5471" w:rsidP="003F7AA1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>Контроль за качеством усвоения учебного материала руководители занятий осуществляют путем опроса обучаемых перед началом и в ходе занятия.</w:t>
      </w:r>
    </w:p>
    <w:p w:rsidR="002A5471" w:rsidRPr="000C351C" w:rsidRDefault="002A5471" w:rsidP="000A6749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>В целях осуществления регистрации количественных и качественных показателей выполнения тематического плана, а также уровня знания и умений работников организации, п</w:t>
      </w:r>
      <w:r w:rsidR="003F7AA1">
        <w:rPr>
          <w:rFonts w:ascii="Times New Roman" w:hAnsi="Times New Roman" w:cs="Times New Roman"/>
          <w:sz w:val="28"/>
          <w:szCs w:val="28"/>
        </w:rPr>
        <w:t xml:space="preserve">рошедших обучение, </w:t>
      </w:r>
      <w:r w:rsidRPr="000C351C">
        <w:rPr>
          <w:rFonts w:ascii="Times New Roman" w:hAnsi="Times New Roman" w:cs="Times New Roman"/>
          <w:sz w:val="28"/>
          <w:szCs w:val="28"/>
        </w:rPr>
        <w:t>руководители занятий организуют и осуществляют учет результатов курсового обучения и представление отчетности о его проведении.</w:t>
      </w:r>
      <w:r w:rsidR="000A6749">
        <w:rPr>
          <w:rFonts w:ascii="Times New Roman" w:hAnsi="Times New Roman" w:cs="Times New Roman"/>
          <w:sz w:val="28"/>
          <w:szCs w:val="28"/>
        </w:rPr>
        <w:t xml:space="preserve"> </w:t>
      </w:r>
      <w:r w:rsidRPr="000C351C">
        <w:rPr>
          <w:rFonts w:ascii="Times New Roman" w:hAnsi="Times New Roman" w:cs="Times New Roman"/>
          <w:sz w:val="28"/>
          <w:szCs w:val="28"/>
        </w:rPr>
        <w:t>Учет включает в себя сбор, систематизацию, хранение, обновление и анализ данных, раскрывающих посещаемость занятий, уровень знания и умения, п</w:t>
      </w:r>
      <w:r w:rsidR="003F7AA1">
        <w:rPr>
          <w:rFonts w:ascii="Times New Roman" w:hAnsi="Times New Roman" w:cs="Times New Roman"/>
          <w:sz w:val="28"/>
          <w:szCs w:val="28"/>
        </w:rPr>
        <w:t>олученных в ходе отработки тем П</w:t>
      </w:r>
      <w:r w:rsidRPr="000C351C">
        <w:rPr>
          <w:rFonts w:ascii="Times New Roman" w:hAnsi="Times New Roman" w:cs="Times New Roman"/>
          <w:sz w:val="28"/>
          <w:szCs w:val="28"/>
        </w:rPr>
        <w:t>рограммы курсового обучения.</w:t>
      </w:r>
    </w:p>
    <w:p w:rsidR="00E64AB8" w:rsidRDefault="002A5471" w:rsidP="00E64AB8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 xml:space="preserve">Учет проведения занятий, в соответствии с тематическим планом и расписанием занятий, и присутствия на них обучающихся осуществляют руководители занятия в журналах. Журналы ведутся на каждую учебную группу и хранятся в течение года после завершения обучения. Форма журнала учета определяется </w:t>
      </w:r>
      <w:r w:rsidR="003F7AA1">
        <w:rPr>
          <w:rFonts w:ascii="Times New Roman" w:hAnsi="Times New Roman" w:cs="Times New Roman"/>
          <w:sz w:val="28"/>
          <w:szCs w:val="28"/>
        </w:rPr>
        <w:t>руководителем организации</w:t>
      </w:r>
      <w:r w:rsidRPr="000C351C">
        <w:rPr>
          <w:rFonts w:ascii="Times New Roman" w:hAnsi="Times New Roman" w:cs="Times New Roman"/>
          <w:sz w:val="28"/>
          <w:szCs w:val="28"/>
        </w:rPr>
        <w:t>.</w:t>
      </w:r>
      <w:r w:rsidR="00E64AB8">
        <w:rPr>
          <w:rFonts w:ascii="Times New Roman" w:hAnsi="Times New Roman" w:cs="Times New Roman"/>
          <w:sz w:val="28"/>
          <w:szCs w:val="28"/>
        </w:rPr>
        <w:t xml:space="preserve"> </w:t>
      </w:r>
      <w:r w:rsidRPr="000C351C">
        <w:rPr>
          <w:rFonts w:ascii="Times New Roman" w:hAnsi="Times New Roman" w:cs="Times New Roman"/>
          <w:sz w:val="28"/>
          <w:szCs w:val="28"/>
        </w:rPr>
        <w:t>Результаты обучения каждого работника также заносятся в журнал учета.</w:t>
      </w:r>
    </w:p>
    <w:p w:rsidR="002A5471" w:rsidRPr="000C351C" w:rsidRDefault="002A5471" w:rsidP="003F7AA1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>3.3 Мероприятия по обеспечению требований безопасности.</w:t>
      </w:r>
    </w:p>
    <w:p w:rsidR="002A5471" w:rsidRPr="000C351C" w:rsidRDefault="003F7AA1" w:rsidP="003F7AA1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безопасности – </w:t>
      </w:r>
      <w:r w:rsidR="002A5471" w:rsidRPr="000C351C">
        <w:rPr>
          <w:rFonts w:ascii="Times New Roman" w:hAnsi="Times New Roman" w:cs="Times New Roman"/>
          <w:sz w:val="28"/>
          <w:szCs w:val="28"/>
        </w:rPr>
        <w:t>комплекс мероприятий по обеспечению безопасности сотрудников организации, недопущению его травматизма, обеспечению сохранности техники, оборудования, снаряжения и инструментов.</w:t>
      </w:r>
    </w:p>
    <w:p w:rsidR="002A5471" w:rsidRPr="000C351C" w:rsidRDefault="002A5471" w:rsidP="003F7AA1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lastRenderedPageBreak/>
        <w:t>Безопасность при проведении занятий обеспечивается их четкой организацией, точным соблюдением требований безопасности, положениями руководств, приказов и распоряжений прямых начальников, а также применением знаний и навыков, полученных в ходе проведения различных видов инструктажей и занятий по изучению требований безопасности.</w:t>
      </w:r>
    </w:p>
    <w:p w:rsidR="002A5471" w:rsidRPr="000C351C" w:rsidRDefault="002A5471" w:rsidP="003F7AA1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>Ру</w:t>
      </w:r>
      <w:r w:rsidR="003F7AA1">
        <w:rPr>
          <w:rFonts w:ascii="Times New Roman" w:hAnsi="Times New Roman" w:cs="Times New Roman"/>
          <w:sz w:val="28"/>
          <w:szCs w:val="28"/>
        </w:rPr>
        <w:t>ководителю занятий должен</w:t>
      </w:r>
      <w:r w:rsidRPr="000C351C">
        <w:rPr>
          <w:rFonts w:ascii="Times New Roman" w:hAnsi="Times New Roman" w:cs="Times New Roman"/>
          <w:sz w:val="28"/>
          <w:szCs w:val="28"/>
        </w:rPr>
        <w:t xml:space="preserve"> принимать меры по предотвращению травматизма обучаемых, устанавливать необходимые требования безопасности при обращении с техникой, оборудованием, индивидуальными средствами защиты и приборами на занятиях, своевременно доводить эти требования и добиваться строгого их выполнения.</w:t>
      </w:r>
    </w:p>
    <w:p w:rsidR="002A5471" w:rsidRPr="000C351C" w:rsidRDefault="002A5471" w:rsidP="003F7AA1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>Перед началом каждого заняти</w:t>
      </w:r>
      <w:r w:rsidR="003F7AA1">
        <w:rPr>
          <w:rFonts w:ascii="Times New Roman" w:hAnsi="Times New Roman" w:cs="Times New Roman"/>
          <w:sz w:val="28"/>
          <w:szCs w:val="28"/>
        </w:rPr>
        <w:t>я руководитель занятий должен</w:t>
      </w:r>
      <w:r w:rsidRPr="000C351C">
        <w:rPr>
          <w:rFonts w:ascii="Times New Roman" w:hAnsi="Times New Roman" w:cs="Times New Roman"/>
          <w:sz w:val="28"/>
          <w:szCs w:val="28"/>
        </w:rPr>
        <w:t xml:space="preserve"> лично убедиться, что для этого созданы безопасные условия, а обучаемые обладают достаточными практическими навыками в их выполнении.</w:t>
      </w:r>
    </w:p>
    <w:p w:rsidR="002A5471" w:rsidRPr="000C351C" w:rsidRDefault="002A5471" w:rsidP="003F7AA1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>Требования безопасности должны выполняться при любых условиях, независимо от выполняемых задач, наличия обучаемых и материальных средств.</w:t>
      </w:r>
    </w:p>
    <w:p w:rsidR="002A5471" w:rsidRDefault="002A5471" w:rsidP="003F7AA1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>Особое внимание при обучении обращается на обеспечение безопасности при использовании учебно-имитационных средств и при работе в средствах защиты органов дыхания и кожи.</w:t>
      </w:r>
    </w:p>
    <w:p w:rsidR="003F7AA1" w:rsidRPr="007455A6" w:rsidRDefault="003F7AA1" w:rsidP="007455A6">
      <w:pPr>
        <w:pStyle w:val="a5"/>
        <w:spacing w:line="240" w:lineRule="atLeast"/>
        <w:jc w:val="both"/>
        <w:rPr>
          <w:rFonts w:ascii="Times New Roman" w:hAnsi="Times New Roman" w:cs="Times New Roman"/>
          <w:sz w:val="20"/>
          <w:szCs w:val="28"/>
        </w:rPr>
      </w:pPr>
    </w:p>
    <w:p w:rsidR="002A5471" w:rsidRDefault="003F7AA1" w:rsidP="003F7AA1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A5471" w:rsidRPr="000C351C">
        <w:rPr>
          <w:rFonts w:ascii="Times New Roman" w:hAnsi="Times New Roman" w:cs="Times New Roman"/>
          <w:sz w:val="28"/>
          <w:szCs w:val="28"/>
        </w:rPr>
        <w:t>. РЕКОМЕНДУЕМЫЕ РЕЗУЛЬТАТЫ КУРСОВОГО ОБУЧЕНИЯ</w:t>
      </w:r>
    </w:p>
    <w:p w:rsidR="00BF13B7" w:rsidRPr="007455A6" w:rsidRDefault="00BF13B7" w:rsidP="003F7AA1">
      <w:pPr>
        <w:pStyle w:val="a5"/>
        <w:spacing w:line="240" w:lineRule="atLeast"/>
        <w:jc w:val="center"/>
        <w:rPr>
          <w:rFonts w:ascii="Times New Roman" w:hAnsi="Times New Roman" w:cs="Times New Roman"/>
          <w:sz w:val="20"/>
          <w:szCs w:val="28"/>
        </w:rPr>
      </w:pPr>
    </w:p>
    <w:p w:rsidR="002A5471" w:rsidRPr="000C351C" w:rsidRDefault="00B94EC6" w:rsidP="003F7AA1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BB70FB" w:rsidRPr="00BB70FB">
        <w:rPr>
          <w:rFonts w:ascii="Times New Roman" w:hAnsi="Times New Roman" w:cs="Times New Roman"/>
          <w:sz w:val="28"/>
          <w:szCs w:val="28"/>
        </w:rPr>
        <w:t xml:space="preserve"> </w:t>
      </w:r>
      <w:r w:rsidR="002A5471" w:rsidRPr="000C351C">
        <w:rPr>
          <w:rFonts w:ascii="Times New Roman" w:hAnsi="Times New Roman" w:cs="Times New Roman"/>
          <w:sz w:val="28"/>
          <w:szCs w:val="28"/>
        </w:rPr>
        <w:t>В результате прохождения курсового обучения работники организации должны:</w:t>
      </w:r>
    </w:p>
    <w:p w:rsidR="002A5471" w:rsidRPr="000C351C" w:rsidRDefault="002A5471" w:rsidP="003F7AA1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>знать:</w:t>
      </w:r>
    </w:p>
    <w:p w:rsidR="003F7AA1" w:rsidRDefault="002A5471" w:rsidP="003F7AA1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>поражающие факторы источников ЧС, характерных для территории проживания и работы, а также оружия массового п</w:t>
      </w:r>
      <w:r w:rsidR="003F7AA1">
        <w:rPr>
          <w:rFonts w:ascii="Times New Roman" w:hAnsi="Times New Roman" w:cs="Times New Roman"/>
          <w:sz w:val="28"/>
          <w:szCs w:val="28"/>
        </w:rPr>
        <w:t>оражения и других видов оружия;</w:t>
      </w:r>
    </w:p>
    <w:p w:rsidR="003F7AA1" w:rsidRDefault="002A5471" w:rsidP="003F7AA1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>способы и средства защиты от опасностей, возникающих при военных конфликтах или вследствие этих конфликтов, а также при ЧС, свои обязаннос</w:t>
      </w:r>
      <w:r w:rsidR="003F7AA1">
        <w:rPr>
          <w:rFonts w:ascii="Times New Roman" w:hAnsi="Times New Roman" w:cs="Times New Roman"/>
          <w:sz w:val="28"/>
          <w:szCs w:val="28"/>
        </w:rPr>
        <w:t>ти в области ГО и защиты от ЧС;</w:t>
      </w:r>
    </w:p>
    <w:p w:rsidR="003F7AA1" w:rsidRDefault="002A5471" w:rsidP="003F7AA1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>места расположения средств индиви</w:t>
      </w:r>
      <w:r w:rsidR="003F7AA1">
        <w:rPr>
          <w:rFonts w:ascii="Times New Roman" w:hAnsi="Times New Roman" w:cs="Times New Roman"/>
          <w:sz w:val="28"/>
          <w:szCs w:val="28"/>
        </w:rPr>
        <w:t>дуальной и коллективной защиты;</w:t>
      </w:r>
    </w:p>
    <w:p w:rsidR="003F7AA1" w:rsidRDefault="002A5471" w:rsidP="003F7AA1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>места расположения первичных средств пожароту</w:t>
      </w:r>
      <w:r w:rsidR="003F7AA1">
        <w:rPr>
          <w:rFonts w:ascii="Times New Roman" w:hAnsi="Times New Roman" w:cs="Times New Roman"/>
          <w:sz w:val="28"/>
          <w:szCs w:val="28"/>
        </w:rPr>
        <w:t>шения, имеющихся в организации;</w:t>
      </w:r>
    </w:p>
    <w:p w:rsidR="003F7AA1" w:rsidRDefault="002A5471" w:rsidP="003F7AA1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>порядок получения средств индивидуальной защиты, а также укрытия в средствах коллективной защиты работников организации, правила поведен</w:t>
      </w:r>
      <w:r w:rsidR="003F7AA1">
        <w:rPr>
          <w:rFonts w:ascii="Times New Roman" w:hAnsi="Times New Roman" w:cs="Times New Roman"/>
          <w:sz w:val="28"/>
          <w:szCs w:val="28"/>
        </w:rPr>
        <w:t>ия в защитных сооружениях;</w:t>
      </w:r>
    </w:p>
    <w:p w:rsidR="007455A6" w:rsidRDefault="002A5471" w:rsidP="006D5396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 xml:space="preserve">правила действий по обеспечению личной безопасности в местах массового скопления людей, при пожаре, на водных объектах, в походе и на природе; </w:t>
      </w:r>
    </w:p>
    <w:p w:rsidR="002A5471" w:rsidRPr="000C351C" w:rsidRDefault="002A5471" w:rsidP="003F7AA1">
      <w:pPr>
        <w:pStyle w:val="a5"/>
        <w:spacing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>уметь:</w:t>
      </w:r>
    </w:p>
    <w:p w:rsidR="003F7AA1" w:rsidRDefault="002A5471" w:rsidP="003F7AA1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>действовать по сигналу ГО «ВНИМАНИЕ ВСЕМ!» с информацией о воздушной тревоге, химической тревоге, радиационной опасности или угрозе катастрофического з</w:t>
      </w:r>
      <w:r w:rsidR="003F7AA1">
        <w:rPr>
          <w:rFonts w:ascii="Times New Roman" w:hAnsi="Times New Roman" w:cs="Times New Roman"/>
          <w:sz w:val="28"/>
          <w:szCs w:val="28"/>
        </w:rPr>
        <w:t>атопления, и других опасностях;</w:t>
      </w:r>
    </w:p>
    <w:p w:rsidR="003F7AA1" w:rsidRDefault="002A5471" w:rsidP="003F7AA1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 xml:space="preserve">пользоваться средствами индивидуальной и коллективной защиты; проводить </w:t>
      </w:r>
      <w:r w:rsidR="003F7AA1">
        <w:rPr>
          <w:rFonts w:ascii="Times New Roman" w:hAnsi="Times New Roman" w:cs="Times New Roman"/>
          <w:sz w:val="28"/>
          <w:szCs w:val="28"/>
        </w:rPr>
        <w:t>частичную санитарную обработку;</w:t>
      </w:r>
    </w:p>
    <w:p w:rsidR="006D5396" w:rsidRDefault="006D5396" w:rsidP="003F7AA1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AA1" w:rsidRDefault="002A5471" w:rsidP="003F7AA1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 выполнять мероприятия по реализации </w:t>
      </w:r>
      <w:r w:rsidR="003F7AA1">
        <w:rPr>
          <w:rFonts w:ascii="Times New Roman" w:hAnsi="Times New Roman" w:cs="Times New Roman"/>
          <w:sz w:val="28"/>
          <w:szCs w:val="28"/>
        </w:rPr>
        <w:t>основных способов защиты;</w:t>
      </w:r>
    </w:p>
    <w:p w:rsidR="003F7AA1" w:rsidRDefault="002A5471" w:rsidP="003F7AA1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>пользоваться первичными средствами пожаротуш</w:t>
      </w:r>
      <w:r w:rsidR="003F7AA1">
        <w:rPr>
          <w:rFonts w:ascii="Times New Roman" w:hAnsi="Times New Roman" w:cs="Times New Roman"/>
          <w:sz w:val="28"/>
          <w:szCs w:val="28"/>
        </w:rPr>
        <w:t>ения, имеющимися в организации;</w:t>
      </w:r>
    </w:p>
    <w:p w:rsidR="002A5471" w:rsidRPr="000C351C" w:rsidRDefault="002A5471" w:rsidP="003F7AA1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>оказывать первую помощь.</w:t>
      </w:r>
    </w:p>
    <w:p w:rsidR="003F7AA1" w:rsidRPr="007455A6" w:rsidRDefault="003F7AA1" w:rsidP="000C351C">
      <w:pPr>
        <w:pStyle w:val="a5"/>
        <w:spacing w:line="240" w:lineRule="atLeast"/>
        <w:jc w:val="both"/>
        <w:rPr>
          <w:rFonts w:ascii="Times New Roman" w:hAnsi="Times New Roman" w:cs="Times New Roman"/>
          <w:sz w:val="20"/>
          <w:szCs w:val="28"/>
        </w:rPr>
      </w:pPr>
    </w:p>
    <w:p w:rsidR="00BB70FB" w:rsidRDefault="00BB70FB" w:rsidP="00BB70FB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B70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УЧЕБНО – ТЕМАТИЧЕСКИЙ ПЛАН</w:t>
      </w:r>
    </w:p>
    <w:p w:rsidR="00BB70FB" w:rsidRPr="007455A6" w:rsidRDefault="00BB70FB" w:rsidP="00BB70FB">
      <w:pPr>
        <w:pStyle w:val="a5"/>
        <w:spacing w:line="240" w:lineRule="atLeast"/>
        <w:jc w:val="center"/>
        <w:rPr>
          <w:rFonts w:ascii="Times New Roman" w:hAnsi="Times New Roman" w:cs="Times New Roman"/>
          <w:sz w:val="20"/>
          <w:szCs w:val="28"/>
        </w:rPr>
      </w:pPr>
    </w:p>
    <w:p w:rsidR="002A5471" w:rsidRDefault="00BB70FB" w:rsidP="003F7AA1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B94EC6">
        <w:rPr>
          <w:rFonts w:ascii="Times New Roman" w:hAnsi="Times New Roman" w:cs="Times New Roman"/>
          <w:sz w:val="28"/>
          <w:szCs w:val="28"/>
        </w:rPr>
        <w:t>.</w:t>
      </w:r>
      <w:r w:rsidRPr="00BB70FB">
        <w:rPr>
          <w:rFonts w:ascii="Times New Roman" w:hAnsi="Times New Roman" w:cs="Times New Roman"/>
          <w:sz w:val="28"/>
          <w:szCs w:val="28"/>
        </w:rPr>
        <w:t xml:space="preserve"> </w:t>
      </w:r>
      <w:r w:rsidR="003F7AA1">
        <w:rPr>
          <w:rFonts w:ascii="Times New Roman" w:hAnsi="Times New Roman" w:cs="Times New Roman"/>
          <w:sz w:val="28"/>
          <w:szCs w:val="28"/>
        </w:rPr>
        <w:t>Темы, форма проведения</w:t>
      </w:r>
      <w:r w:rsidR="002A5471" w:rsidRPr="000C351C">
        <w:rPr>
          <w:rFonts w:ascii="Times New Roman" w:hAnsi="Times New Roman" w:cs="Times New Roman"/>
          <w:sz w:val="28"/>
          <w:szCs w:val="28"/>
        </w:rPr>
        <w:t xml:space="preserve"> </w:t>
      </w:r>
      <w:r w:rsidR="003F7AA1">
        <w:rPr>
          <w:rFonts w:ascii="Times New Roman" w:hAnsi="Times New Roman" w:cs="Times New Roman"/>
          <w:sz w:val="28"/>
          <w:szCs w:val="28"/>
        </w:rPr>
        <w:t xml:space="preserve">и </w:t>
      </w:r>
      <w:r w:rsidR="002A5471" w:rsidRPr="000C351C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5471" w:rsidRPr="000C351C">
        <w:rPr>
          <w:rFonts w:ascii="Times New Roman" w:hAnsi="Times New Roman" w:cs="Times New Roman"/>
          <w:sz w:val="28"/>
          <w:szCs w:val="28"/>
        </w:rPr>
        <w:t xml:space="preserve"> </w:t>
      </w:r>
      <w:r w:rsidR="003F7AA1">
        <w:rPr>
          <w:rFonts w:ascii="Times New Roman" w:hAnsi="Times New Roman" w:cs="Times New Roman"/>
          <w:sz w:val="28"/>
          <w:szCs w:val="28"/>
        </w:rPr>
        <w:t xml:space="preserve">отводимое на отработку тем </w:t>
      </w:r>
      <w:r w:rsidR="002A5471" w:rsidRPr="000C351C">
        <w:rPr>
          <w:rFonts w:ascii="Times New Roman" w:hAnsi="Times New Roman" w:cs="Times New Roman"/>
          <w:sz w:val="28"/>
          <w:szCs w:val="28"/>
        </w:rPr>
        <w:t>занятий</w:t>
      </w:r>
    </w:p>
    <w:p w:rsidR="003F7AA1" w:rsidRPr="007455A6" w:rsidRDefault="003F7AA1" w:rsidP="003F7AA1">
      <w:pPr>
        <w:pStyle w:val="a5"/>
        <w:spacing w:line="240" w:lineRule="atLeast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9909" w:type="dxa"/>
        <w:tblInd w:w="-10" w:type="dxa"/>
        <w:tblCellMar>
          <w:top w:w="67" w:type="dxa"/>
          <w:left w:w="62" w:type="dxa"/>
          <w:bottom w:w="26" w:type="dxa"/>
          <w:right w:w="80" w:type="dxa"/>
        </w:tblCellMar>
        <w:tblLook w:val="04A0" w:firstRow="1" w:lastRow="0" w:firstColumn="1" w:lastColumn="0" w:noHBand="0" w:noVBand="1"/>
      </w:tblPr>
      <w:tblGrid>
        <w:gridCol w:w="716"/>
        <w:gridCol w:w="7458"/>
        <w:gridCol w:w="1735"/>
      </w:tblGrid>
      <w:tr w:rsidR="002A5471" w:rsidRPr="000C351C" w:rsidTr="00BB70FB">
        <w:trPr>
          <w:trHeight w:val="853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F7AA1" w:rsidRDefault="003F7AA1" w:rsidP="003F7AA1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A5471" w:rsidRPr="00BB70FB" w:rsidRDefault="00BB70FB" w:rsidP="003F7AA1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</w:p>
        </w:tc>
        <w:tc>
          <w:tcPr>
            <w:tcW w:w="7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471" w:rsidRPr="000C351C" w:rsidRDefault="002A5471" w:rsidP="003F7AA1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C3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0C3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тем</w:t>
            </w:r>
            <w:proofErr w:type="spellEnd"/>
            <w:r w:rsidRPr="000C3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занятий</w:t>
            </w:r>
            <w:proofErr w:type="spellEnd"/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471" w:rsidRPr="000C351C" w:rsidRDefault="002A5471" w:rsidP="003F7AA1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C3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Форма</w:t>
            </w:r>
            <w:proofErr w:type="spellEnd"/>
          </w:p>
          <w:p w:rsidR="002A5471" w:rsidRPr="000C351C" w:rsidRDefault="002A5471" w:rsidP="003F7AA1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C3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занятия</w:t>
            </w:r>
            <w:proofErr w:type="spellEnd"/>
          </w:p>
        </w:tc>
      </w:tr>
      <w:tr w:rsidR="002A5471" w:rsidRPr="000C351C" w:rsidTr="00BB70FB">
        <w:trPr>
          <w:trHeight w:val="1183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471" w:rsidRPr="000C351C" w:rsidRDefault="002A5471" w:rsidP="00BB70FB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3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471" w:rsidRPr="000C351C" w:rsidRDefault="002A5471" w:rsidP="000C351C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51C">
              <w:rPr>
                <w:rFonts w:ascii="Times New Roman" w:hAnsi="Times New Roman" w:cs="Times New Roman"/>
                <w:sz w:val="28"/>
                <w:szCs w:val="28"/>
              </w:rPr>
              <w:t>Поражающие факторы источников ЧС, характерных для мест расположения и производственной деятельности организации, а также оружия массового поражения и других видов оружия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471" w:rsidRDefault="002A5471" w:rsidP="000C351C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C3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Лекция</w:t>
            </w:r>
            <w:proofErr w:type="spellEnd"/>
          </w:p>
          <w:p w:rsidR="003F7AA1" w:rsidRPr="003F7AA1" w:rsidRDefault="003F7AA1" w:rsidP="000C351C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2A5471" w:rsidRPr="000C351C" w:rsidTr="00BB70FB">
        <w:trPr>
          <w:trHeight w:val="1770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471" w:rsidRPr="000C351C" w:rsidRDefault="002A5471" w:rsidP="00BB70FB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3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C03" w:rsidRPr="002E5C03" w:rsidRDefault="002E5C03" w:rsidP="002E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5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доведения до населения сигнала ГО «ВНИМАНИЕ ВСЕМ!» с информацией о воздушной тревоге, химической тревоге, радиационной опасности или угрозе чрезвычайной ситуации и действия работников организации по ним.</w:t>
            </w:r>
            <w:r w:rsidRPr="002E5C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A5471" w:rsidRPr="000C351C" w:rsidRDefault="002A5471" w:rsidP="000C351C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471" w:rsidRDefault="002A5471" w:rsidP="000C351C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C3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Лекция</w:t>
            </w:r>
            <w:proofErr w:type="spellEnd"/>
          </w:p>
          <w:p w:rsidR="003F7AA1" w:rsidRPr="003F7AA1" w:rsidRDefault="003F7AA1" w:rsidP="000C351C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2A5471" w:rsidRPr="000C351C" w:rsidTr="00BB70FB">
        <w:trPr>
          <w:trHeight w:val="1188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471" w:rsidRPr="009E163B" w:rsidRDefault="009E163B" w:rsidP="00BB70FB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471" w:rsidRPr="000C351C" w:rsidRDefault="002A5471" w:rsidP="000C351C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51C">
              <w:rPr>
                <w:rFonts w:ascii="Times New Roman" w:hAnsi="Times New Roman" w:cs="Times New Roman"/>
                <w:sz w:val="28"/>
                <w:szCs w:val="28"/>
              </w:rPr>
              <w:t>Порядок и правила использования средств индивидуальной и коллективной защиты, а также средств пожаротушения, имеющихся в организации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471" w:rsidRDefault="002A5471" w:rsidP="000C351C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C3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Тренировка</w:t>
            </w:r>
            <w:proofErr w:type="spellEnd"/>
          </w:p>
          <w:p w:rsidR="003F7AA1" w:rsidRPr="003F7AA1" w:rsidRDefault="003F7AA1" w:rsidP="000C351C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2A5471" w:rsidRPr="000C351C" w:rsidTr="00BB70FB">
        <w:trPr>
          <w:trHeight w:val="996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471" w:rsidRPr="000C351C" w:rsidRDefault="002A5471" w:rsidP="00BB70FB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3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471" w:rsidRPr="000C351C" w:rsidRDefault="002A5471" w:rsidP="000C351C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51C">
              <w:rPr>
                <w:rFonts w:ascii="Times New Roman" w:hAnsi="Times New Roman" w:cs="Times New Roman"/>
                <w:sz w:val="28"/>
                <w:szCs w:val="28"/>
              </w:rPr>
              <w:t>Действия работников при аварии, катастрофе и пожаре на территории организации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471" w:rsidRDefault="002A5471" w:rsidP="000C351C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C3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Комплексное</w:t>
            </w:r>
            <w:proofErr w:type="spellEnd"/>
            <w:r w:rsidRPr="000C3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занятие</w:t>
            </w:r>
            <w:proofErr w:type="spellEnd"/>
          </w:p>
          <w:p w:rsidR="003F7AA1" w:rsidRPr="003F7AA1" w:rsidRDefault="003F7AA1" w:rsidP="000C351C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2A5471" w:rsidRPr="000C351C" w:rsidTr="007455A6">
        <w:trPr>
          <w:trHeight w:val="1010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471" w:rsidRPr="000C351C" w:rsidRDefault="002A5471" w:rsidP="00BB70FB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3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471" w:rsidRPr="001848BE" w:rsidRDefault="002A5471" w:rsidP="000C351C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51C">
              <w:rPr>
                <w:rFonts w:ascii="Times New Roman" w:hAnsi="Times New Roman" w:cs="Times New Roman"/>
                <w:sz w:val="28"/>
                <w:szCs w:val="28"/>
              </w:rPr>
              <w:t>Действия работников организации при угрозе и возникновении ЧС, военных конфликтов, угрозе и</w:t>
            </w:r>
            <w:r w:rsidR="00184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8BE">
              <w:rPr>
                <w:rFonts w:ascii="Times New Roman" w:hAnsi="Times New Roman" w:cs="Times New Roman"/>
                <w:sz w:val="28"/>
                <w:szCs w:val="28"/>
              </w:rPr>
              <w:t>совершения террористических актов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471" w:rsidRDefault="002A5471" w:rsidP="000C351C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C3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Комплексное</w:t>
            </w:r>
            <w:proofErr w:type="spellEnd"/>
            <w:r w:rsidRPr="000C3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занятие</w:t>
            </w:r>
            <w:proofErr w:type="spellEnd"/>
          </w:p>
          <w:p w:rsidR="003F7AA1" w:rsidRPr="003F7AA1" w:rsidRDefault="003F7AA1" w:rsidP="000C351C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2A5471" w:rsidRPr="000C351C" w:rsidTr="00BB70FB">
        <w:trPr>
          <w:trHeight w:val="444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471" w:rsidRPr="000C351C" w:rsidRDefault="002A5471" w:rsidP="00BB70FB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3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471" w:rsidRPr="000C351C" w:rsidRDefault="002A5471" w:rsidP="000C351C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C3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Оказание</w:t>
            </w:r>
            <w:proofErr w:type="spellEnd"/>
            <w:r w:rsidRPr="000C3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первой</w:t>
            </w:r>
            <w:proofErr w:type="spellEnd"/>
            <w:r w:rsidRPr="000C3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помощи</w:t>
            </w:r>
            <w:proofErr w:type="spellEnd"/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471" w:rsidRDefault="002A5471" w:rsidP="000C351C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C3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Тренировка</w:t>
            </w:r>
            <w:proofErr w:type="spellEnd"/>
          </w:p>
          <w:p w:rsidR="003F7AA1" w:rsidRPr="003F7AA1" w:rsidRDefault="00D35B24" w:rsidP="000C351C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7AA1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A5471" w:rsidRPr="000C351C" w:rsidTr="00BB70FB">
        <w:trPr>
          <w:trHeight w:val="826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471" w:rsidRPr="000C351C" w:rsidRDefault="002A5471" w:rsidP="00BB70FB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3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471" w:rsidRPr="000C351C" w:rsidRDefault="002A5471" w:rsidP="000C351C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51C">
              <w:rPr>
                <w:rFonts w:ascii="Times New Roman" w:hAnsi="Times New Roman" w:cs="Times New Roman"/>
                <w:sz w:val="28"/>
                <w:szCs w:val="28"/>
              </w:rPr>
              <w:t>Действия работников организации в условиях негативных и опасных факторов бытового характера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471" w:rsidRDefault="002A5471" w:rsidP="000C351C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C3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Лекция</w:t>
            </w:r>
            <w:proofErr w:type="spellEnd"/>
          </w:p>
          <w:p w:rsidR="001D7273" w:rsidRPr="001D7273" w:rsidRDefault="00D35B24" w:rsidP="000C351C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2A5471" w:rsidRPr="000C351C" w:rsidTr="00B26C21">
        <w:trPr>
          <w:trHeight w:val="426"/>
        </w:trPr>
        <w:tc>
          <w:tcPr>
            <w:tcW w:w="99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471" w:rsidRPr="000C351C" w:rsidRDefault="002A5471" w:rsidP="000C351C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C3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Общее</w:t>
            </w:r>
            <w:proofErr w:type="spellEnd"/>
            <w:r w:rsidRPr="000C3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количество</w:t>
            </w:r>
            <w:proofErr w:type="spellEnd"/>
            <w:r w:rsidRPr="000C3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часов</w:t>
            </w:r>
            <w:proofErr w:type="spellEnd"/>
            <w:r w:rsidRPr="000C3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1D72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Pr="000C3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</w:tbl>
    <w:p w:rsidR="001848BE" w:rsidRDefault="001848BE" w:rsidP="000C351C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C6CC3" w:rsidRDefault="007C6CC3" w:rsidP="000C351C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C6CC3" w:rsidRDefault="007C6CC3" w:rsidP="000C351C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C6CC3" w:rsidRDefault="007C6CC3" w:rsidP="000C351C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5471" w:rsidRDefault="001D7273" w:rsidP="001D7273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="00BB70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5471" w:rsidRPr="001D7273">
        <w:rPr>
          <w:rFonts w:ascii="Times New Roman" w:hAnsi="Times New Roman" w:cs="Times New Roman"/>
          <w:sz w:val="28"/>
          <w:szCs w:val="28"/>
        </w:rPr>
        <w:t>. СОДЕРЖАНИЕ ТЕМ ЗАНЯТИЙ</w:t>
      </w:r>
    </w:p>
    <w:p w:rsidR="00BF13B7" w:rsidRPr="001D7273" w:rsidRDefault="00BF13B7" w:rsidP="001D7273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A5471" w:rsidRPr="000C351C" w:rsidRDefault="002A5471" w:rsidP="001D7273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>Тема 1. Поражающие факторы источников ЧС, характерных для мест расположения и производственной деятельности организации, а также оружия массового поражения и других видов оружия.</w:t>
      </w:r>
    </w:p>
    <w:p w:rsidR="002A5471" w:rsidRPr="001D7273" w:rsidRDefault="002A5471" w:rsidP="001D7273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273">
        <w:rPr>
          <w:rFonts w:ascii="Times New Roman" w:hAnsi="Times New Roman" w:cs="Times New Roman"/>
          <w:sz w:val="28"/>
          <w:szCs w:val="28"/>
        </w:rPr>
        <w:t>Учебные вопросы:</w:t>
      </w:r>
    </w:p>
    <w:p w:rsidR="002A5471" w:rsidRPr="000C351C" w:rsidRDefault="001D7273" w:rsidP="001D7273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5471" w:rsidRPr="000C351C">
        <w:rPr>
          <w:rFonts w:ascii="Times New Roman" w:hAnsi="Times New Roman" w:cs="Times New Roman"/>
          <w:sz w:val="28"/>
          <w:szCs w:val="28"/>
        </w:rPr>
        <w:t>ЧС, характерные для мест расположения и производственной деятельности организации, присущие им опасности и возможные последствия их возникновения.</w:t>
      </w:r>
    </w:p>
    <w:p w:rsidR="002A5471" w:rsidRPr="000C351C" w:rsidRDefault="001D7273" w:rsidP="001D7273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A5471" w:rsidRPr="000C351C">
        <w:rPr>
          <w:rFonts w:ascii="Times New Roman" w:hAnsi="Times New Roman" w:cs="Times New Roman"/>
          <w:sz w:val="28"/>
          <w:szCs w:val="28"/>
        </w:rPr>
        <w:t>Потенциально опасные объекты, расположенные на территории организации и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471" w:rsidRPr="000C351C">
        <w:rPr>
          <w:rFonts w:ascii="Times New Roman" w:hAnsi="Times New Roman" w:cs="Times New Roman"/>
          <w:sz w:val="28"/>
          <w:szCs w:val="28"/>
        </w:rPr>
        <w:t>Возможные ЧС техногенного характера при авариях и катастрофах на них.</w:t>
      </w:r>
    </w:p>
    <w:p w:rsidR="002A5471" w:rsidRPr="000C351C" w:rsidRDefault="001D7273" w:rsidP="001D7273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A5471" w:rsidRPr="000C351C">
        <w:rPr>
          <w:rFonts w:ascii="Times New Roman" w:hAnsi="Times New Roman" w:cs="Times New Roman"/>
          <w:sz w:val="28"/>
          <w:szCs w:val="28"/>
        </w:rPr>
        <w:t>Опасности военного характера и присущие им особенности.</w:t>
      </w:r>
      <w:r w:rsidR="005E7281">
        <w:rPr>
          <w:rFonts w:ascii="Times New Roman" w:hAnsi="Times New Roman" w:cs="Times New Roman"/>
          <w:sz w:val="28"/>
          <w:szCs w:val="28"/>
        </w:rPr>
        <w:t xml:space="preserve"> Действия работников организации</w:t>
      </w:r>
      <w:r w:rsidR="002A5471" w:rsidRPr="000C351C">
        <w:rPr>
          <w:rFonts w:ascii="Times New Roman" w:hAnsi="Times New Roman" w:cs="Times New Roman"/>
          <w:sz w:val="28"/>
          <w:szCs w:val="28"/>
        </w:rPr>
        <w:t xml:space="preserve"> при опасностях, возникающих при военных конфликтах.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471" w:rsidRPr="000C351C">
        <w:rPr>
          <w:rFonts w:ascii="Times New Roman" w:hAnsi="Times New Roman" w:cs="Times New Roman"/>
          <w:sz w:val="28"/>
          <w:szCs w:val="28"/>
        </w:rPr>
        <w:t>Поражающие факторы ядерного, химического, биологического и обычного оружия.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471" w:rsidRPr="000C351C">
        <w:rPr>
          <w:rFonts w:ascii="Times New Roman" w:hAnsi="Times New Roman" w:cs="Times New Roman"/>
          <w:sz w:val="28"/>
          <w:szCs w:val="28"/>
        </w:rPr>
        <w:t>Основные способы защиты работников от опасностей, возникающих при ЧС и военных конфликтах.</w:t>
      </w:r>
    </w:p>
    <w:p w:rsidR="001D7273" w:rsidRDefault="001D7273" w:rsidP="000C351C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A5471" w:rsidRPr="006D5396" w:rsidRDefault="002A5471" w:rsidP="006D5396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B24">
        <w:rPr>
          <w:rFonts w:ascii="Times New Roman" w:hAnsi="Times New Roman" w:cs="Times New Roman"/>
          <w:sz w:val="28"/>
          <w:szCs w:val="28"/>
        </w:rPr>
        <w:t xml:space="preserve">Тема 2. </w:t>
      </w:r>
      <w:r w:rsidR="00D35B24" w:rsidRPr="00D35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доведения до населения сигнала ГО «ВНИМАНИЕ ВСЕМ!» с информацией о воздушной тревоге, химической тревоге, радиационной опасности или угрозе чрезвычайной ситуации и действия работников организации по ним.</w:t>
      </w:r>
      <w:r w:rsidR="00D35B24" w:rsidRPr="00D35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5471" w:rsidRPr="000C351C" w:rsidRDefault="002A5471" w:rsidP="001D7273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>Учебные вопросы:</w:t>
      </w:r>
    </w:p>
    <w:p w:rsidR="002A5471" w:rsidRPr="000C351C" w:rsidRDefault="002A5471" w:rsidP="001D7273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>1. Порядок оповещения работников организации и доведения сигнала ГО</w:t>
      </w:r>
    </w:p>
    <w:p w:rsidR="002A5471" w:rsidRPr="000C351C" w:rsidRDefault="001D7273" w:rsidP="000C351C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«ВНИМАНИЕ</w:t>
      </w:r>
      <w:r w:rsidR="002A5471" w:rsidRPr="000C351C">
        <w:rPr>
          <w:rFonts w:ascii="Times New Roman" w:hAnsi="Times New Roman" w:cs="Times New Roman"/>
          <w:sz w:val="28"/>
          <w:szCs w:val="28"/>
        </w:rPr>
        <w:t xml:space="preserve"> ВСЕМ!» с информацией: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471" w:rsidRPr="000C351C">
        <w:rPr>
          <w:rFonts w:ascii="Times New Roman" w:hAnsi="Times New Roman" w:cs="Times New Roman"/>
          <w:sz w:val="28"/>
          <w:szCs w:val="28"/>
        </w:rPr>
        <w:t>о воздушной тревоге; о химической тревоге; о радиационной опасности; об угрозе катастрофического затопления; о других опасностях.</w:t>
      </w:r>
    </w:p>
    <w:p w:rsidR="002A5471" w:rsidRPr="000C351C" w:rsidRDefault="001D7273" w:rsidP="001D7273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A5471" w:rsidRPr="000C351C">
        <w:rPr>
          <w:rFonts w:ascii="Times New Roman" w:hAnsi="Times New Roman" w:cs="Times New Roman"/>
          <w:sz w:val="28"/>
          <w:szCs w:val="28"/>
        </w:rPr>
        <w:t>Порядок</w:t>
      </w:r>
      <w:r w:rsidR="005E7281">
        <w:rPr>
          <w:rFonts w:ascii="Times New Roman" w:hAnsi="Times New Roman" w:cs="Times New Roman"/>
          <w:sz w:val="28"/>
          <w:szCs w:val="28"/>
        </w:rPr>
        <w:t xml:space="preserve"> действия работников организации</w:t>
      </w:r>
      <w:r w:rsidR="002A5471" w:rsidRPr="000C351C">
        <w:rPr>
          <w:rFonts w:ascii="Times New Roman" w:hAnsi="Times New Roman" w:cs="Times New Roman"/>
          <w:sz w:val="28"/>
          <w:szCs w:val="28"/>
        </w:rPr>
        <w:t xml:space="preserve"> при получении сигнала ГО </w:t>
      </w:r>
      <w:r w:rsidR="002A5471" w:rsidRPr="000C35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«ВНИ</w:t>
      </w:r>
      <w:r w:rsidR="002A5471" w:rsidRPr="000C351C">
        <w:rPr>
          <w:rFonts w:ascii="Times New Roman" w:hAnsi="Times New Roman" w:cs="Times New Roman"/>
          <w:sz w:val="28"/>
          <w:szCs w:val="28"/>
        </w:rPr>
        <w:t>МАНИЕ ВСЕМ!» по месту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471" w:rsidRPr="000C351C">
        <w:rPr>
          <w:rFonts w:ascii="Times New Roman" w:hAnsi="Times New Roman" w:cs="Times New Roman"/>
          <w:sz w:val="28"/>
          <w:szCs w:val="28"/>
        </w:rPr>
        <w:t>Особенности действий работников ор</w:t>
      </w:r>
      <w:r w:rsidR="005E7281">
        <w:rPr>
          <w:rFonts w:ascii="Times New Roman" w:hAnsi="Times New Roman" w:cs="Times New Roman"/>
          <w:sz w:val="28"/>
          <w:szCs w:val="28"/>
        </w:rPr>
        <w:t>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при получении сигнала</w:t>
      </w:r>
      <w:r w:rsidR="002A5471" w:rsidRPr="000C351C">
        <w:rPr>
          <w:rFonts w:ascii="Times New Roman" w:hAnsi="Times New Roman" w:cs="Times New Roman"/>
          <w:sz w:val="28"/>
          <w:szCs w:val="28"/>
        </w:rPr>
        <w:t xml:space="preserve"> ГО «ВНИМАНИЕ ВСЕМ!» при нахождении вне места работы.</w:t>
      </w:r>
    </w:p>
    <w:p w:rsidR="002D5C0D" w:rsidRDefault="002D5C0D" w:rsidP="001D7273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471" w:rsidRPr="000C351C" w:rsidRDefault="002D5C0D" w:rsidP="001D7273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</w:t>
      </w:r>
      <w:r w:rsidR="002A5471" w:rsidRPr="000C351C">
        <w:rPr>
          <w:rFonts w:ascii="Times New Roman" w:hAnsi="Times New Roman" w:cs="Times New Roman"/>
          <w:sz w:val="28"/>
          <w:szCs w:val="28"/>
        </w:rPr>
        <w:t>. Порядок и правила использования средств индивидуальной и коллективной защиты, а также средств пожаротушения, имеющихся в организации.</w:t>
      </w:r>
    </w:p>
    <w:p w:rsidR="002A5471" w:rsidRPr="001D7273" w:rsidRDefault="002A5471" w:rsidP="001D7273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273">
        <w:rPr>
          <w:rFonts w:ascii="Times New Roman" w:hAnsi="Times New Roman" w:cs="Times New Roman"/>
          <w:sz w:val="28"/>
          <w:szCs w:val="28"/>
        </w:rPr>
        <w:t>Учебные вопросы:</w:t>
      </w:r>
    </w:p>
    <w:p w:rsidR="002A5471" w:rsidRPr="000C351C" w:rsidRDefault="001D7273" w:rsidP="001D7273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5471" w:rsidRPr="000C351C">
        <w:rPr>
          <w:rFonts w:ascii="Times New Roman" w:hAnsi="Times New Roman" w:cs="Times New Roman"/>
          <w:sz w:val="28"/>
          <w:szCs w:val="28"/>
        </w:rPr>
        <w:t xml:space="preserve">Использование имеющихся в организации средств индивидуальной и коллективной защиты. </w:t>
      </w:r>
      <w:r w:rsidR="002A5471" w:rsidRPr="001D7273">
        <w:rPr>
          <w:rFonts w:ascii="Times New Roman" w:hAnsi="Times New Roman" w:cs="Times New Roman"/>
          <w:sz w:val="28"/>
          <w:szCs w:val="28"/>
        </w:rPr>
        <w:t>Порядок получения средств индивидуальной защиты.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471" w:rsidRPr="000C351C">
        <w:rPr>
          <w:rFonts w:ascii="Times New Roman" w:hAnsi="Times New Roman" w:cs="Times New Roman"/>
          <w:sz w:val="28"/>
          <w:szCs w:val="28"/>
        </w:rPr>
        <w:t>Практическое изготовление и применение подручных средств защиты органов дыхания.</w:t>
      </w:r>
    </w:p>
    <w:p w:rsidR="002A5471" w:rsidRPr="000C351C" w:rsidRDefault="001D7273" w:rsidP="001D7273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5471" w:rsidRPr="000C351C">
        <w:rPr>
          <w:rFonts w:ascii="Times New Roman" w:hAnsi="Times New Roman" w:cs="Times New Roman"/>
          <w:sz w:val="28"/>
          <w:szCs w:val="28"/>
        </w:rPr>
        <w:t>. Действия при укрытии раб</w:t>
      </w:r>
      <w:r w:rsidR="005E7281">
        <w:rPr>
          <w:rFonts w:ascii="Times New Roman" w:hAnsi="Times New Roman" w:cs="Times New Roman"/>
          <w:sz w:val="28"/>
          <w:szCs w:val="28"/>
        </w:rPr>
        <w:t>отников организации</w:t>
      </w:r>
      <w:r w:rsidR="002A5471" w:rsidRPr="000C351C">
        <w:rPr>
          <w:rFonts w:ascii="Times New Roman" w:hAnsi="Times New Roman" w:cs="Times New Roman"/>
          <w:sz w:val="28"/>
          <w:szCs w:val="28"/>
        </w:rPr>
        <w:t xml:space="preserve"> в защитных сооружениях. Меры безопасности при нахождении в защитных сооружениях.</w:t>
      </w:r>
    </w:p>
    <w:p w:rsidR="002A5471" w:rsidRPr="000C351C" w:rsidRDefault="001D7273" w:rsidP="001D7273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5471" w:rsidRPr="000C351C">
        <w:rPr>
          <w:rFonts w:ascii="Times New Roman" w:hAnsi="Times New Roman" w:cs="Times New Roman"/>
          <w:sz w:val="28"/>
          <w:szCs w:val="28"/>
        </w:rPr>
        <w:t>. Технические и первичные средства пожаротушения и их расположение. Действия при их применении.</w:t>
      </w:r>
    </w:p>
    <w:p w:rsidR="009853A5" w:rsidRDefault="009853A5" w:rsidP="001D7273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471" w:rsidRPr="000C351C" w:rsidRDefault="002A5471" w:rsidP="001D7273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lastRenderedPageBreak/>
        <w:t>Тема 4. Действия работников при аварии, катастрофе и пожаре на территории организации.</w:t>
      </w:r>
    </w:p>
    <w:p w:rsidR="002A5471" w:rsidRPr="000C351C" w:rsidRDefault="002A5471" w:rsidP="001D7273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>Учебные вопросы:</w:t>
      </w:r>
    </w:p>
    <w:p w:rsidR="00263314" w:rsidRPr="00263314" w:rsidRDefault="001D7273" w:rsidP="001D7273">
      <w:pPr>
        <w:pStyle w:val="a5"/>
        <w:spacing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5471" w:rsidRPr="000C351C">
        <w:rPr>
          <w:rFonts w:ascii="Times New Roman" w:hAnsi="Times New Roman" w:cs="Times New Roman"/>
          <w:sz w:val="28"/>
          <w:szCs w:val="28"/>
        </w:rPr>
        <w:t xml:space="preserve"> </w:t>
      </w:r>
      <w:r w:rsidR="00263314" w:rsidRPr="002633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охраны труда и соблюдение техники безопасности на рабочем месте</w:t>
      </w:r>
      <w:r w:rsidR="00263314" w:rsidRPr="0026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263314" w:rsidRPr="0026331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2A5471" w:rsidRPr="000C351C" w:rsidRDefault="001D7273" w:rsidP="001D7273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5471" w:rsidRPr="000C351C">
        <w:rPr>
          <w:rFonts w:ascii="Times New Roman" w:hAnsi="Times New Roman" w:cs="Times New Roman"/>
          <w:sz w:val="28"/>
          <w:szCs w:val="28"/>
        </w:rPr>
        <w:t>. Профилактические меры по предупреждению пожара.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471" w:rsidRPr="000C351C">
        <w:rPr>
          <w:rFonts w:ascii="Times New Roman" w:hAnsi="Times New Roman" w:cs="Times New Roman"/>
          <w:sz w:val="28"/>
          <w:szCs w:val="28"/>
        </w:rPr>
        <w:t>Основные требования пожарной безопасности на рабочем месте.</w:t>
      </w:r>
    </w:p>
    <w:p w:rsidR="002A5471" w:rsidRPr="000C351C" w:rsidRDefault="001D7273" w:rsidP="001D7273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A5471" w:rsidRPr="000C351C">
        <w:rPr>
          <w:rFonts w:ascii="Times New Roman" w:hAnsi="Times New Roman" w:cs="Times New Roman"/>
          <w:sz w:val="28"/>
          <w:szCs w:val="28"/>
        </w:rPr>
        <w:t>Действия работников по предупреждению пожара, при обнаружении задымления и возгорания, а также по сигналам оповещения о пожаре.</w:t>
      </w:r>
      <w:r w:rsidR="00263314">
        <w:rPr>
          <w:rFonts w:ascii="Times New Roman" w:hAnsi="Times New Roman" w:cs="Times New Roman"/>
          <w:sz w:val="28"/>
          <w:szCs w:val="28"/>
        </w:rPr>
        <w:t xml:space="preserve"> Порядок и пути эвакуации.</w:t>
      </w:r>
    </w:p>
    <w:p w:rsidR="009853A5" w:rsidRDefault="009853A5" w:rsidP="001D7273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471" w:rsidRPr="000C351C" w:rsidRDefault="002A5471" w:rsidP="001D7273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>Тема 5. Действия работников организации при угрозе и возникновении</w:t>
      </w:r>
    </w:p>
    <w:p w:rsidR="001D7273" w:rsidRDefault="002D5C0D" w:rsidP="000C351C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 и военных конфликтов, угрозе и совершения террористических актов.</w:t>
      </w:r>
    </w:p>
    <w:p w:rsidR="002A5471" w:rsidRPr="000C351C" w:rsidRDefault="002A5471" w:rsidP="001D7273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>Учебные вопросы:</w:t>
      </w:r>
    </w:p>
    <w:p w:rsidR="002D5C0D" w:rsidRPr="002D5C0D" w:rsidRDefault="001D7273" w:rsidP="001D7273">
      <w:pPr>
        <w:pStyle w:val="a5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C0D">
        <w:rPr>
          <w:rFonts w:ascii="Times New Roman" w:hAnsi="Times New Roman" w:cs="Times New Roman"/>
          <w:sz w:val="28"/>
          <w:szCs w:val="28"/>
        </w:rPr>
        <w:t>1.</w:t>
      </w:r>
      <w:r w:rsidR="00B970AC" w:rsidRPr="002D5C0D">
        <w:rPr>
          <w:rFonts w:ascii="Times New Roman" w:hAnsi="Times New Roman" w:cs="Times New Roman"/>
          <w:sz w:val="28"/>
          <w:szCs w:val="28"/>
        </w:rPr>
        <w:t xml:space="preserve"> </w:t>
      </w:r>
      <w:r w:rsidR="002D5C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работни</w:t>
      </w:r>
      <w:r w:rsidR="002D5C0D" w:rsidRPr="002D5C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при оповещении об угрозе возникновения чрезвычайных ситуаций природного характера, во время их возникновения и после окончания</w:t>
      </w:r>
      <w:r w:rsidR="002D5C0D" w:rsidRPr="002D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5C0D" w:rsidRPr="002D5C0D" w:rsidRDefault="001D7273" w:rsidP="00B970AC">
      <w:pPr>
        <w:pStyle w:val="a5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C0D">
        <w:rPr>
          <w:rFonts w:ascii="Times New Roman" w:hAnsi="Times New Roman" w:cs="Times New Roman"/>
          <w:sz w:val="28"/>
          <w:szCs w:val="28"/>
        </w:rPr>
        <w:t>2.</w:t>
      </w:r>
      <w:r w:rsidR="00B970AC" w:rsidRPr="002D5C0D">
        <w:rPr>
          <w:rFonts w:ascii="Times New Roman" w:hAnsi="Times New Roman" w:cs="Times New Roman"/>
          <w:sz w:val="28"/>
          <w:szCs w:val="28"/>
        </w:rPr>
        <w:t xml:space="preserve"> </w:t>
      </w:r>
      <w:r w:rsidR="002D5C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работ</w:t>
      </w:r>
      <w:r w:rsidR="002D5C0D" w:rsidRPr="002D5C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при оповещении об угрозе возникновения чрезвычайных ситуаций техногенного характера, во время их возникновения и после окончания</w:t>
      </w:r>
      <w:r w:rsidR="002D5C0D" w:rsidRPr="002D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5471" w:rsidRPr="002D5C0D" w:rsidRDefault="00B970AC" w:rsidP="002D5C0D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C0D">
        <w:rPr>
          <w:rFonts w:ascii="Times New Roman" w:hAnsi="Times New Roman" w:cs="Times New Roman"/>
          <w:sz w:val="28"/>
          <w:szCs w:val="28"/>
        </w:rPr>
        <w:t>3</w:t>
      </w:r>
      <w:r w:rsidR="002A5471" w:rsidRPr="002D5C0D">
        <w:rPr>
          <w:rFonts w:ascii="Times New Roman" w:hAnsi="Times New Roman" w:cs="Times New Roman"/>
          <w:sz w:val="28"/>
          <w:szCs w:val="28"/>
        </w:rPr>
        <w:t xml:space="preserve">. </w:t>
      </w:r>
      <w:r w:rsidR="002D5C0D" w:rsidRPr="002D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2D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2D5C0D" w:rsidRPr="002D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ников при оповещении об угрозе совершения террористического акта, во время его совершения и после окончания </w:t>
      </w:r>
    </w:p>
    <w:p w:rsidR="009853A5" w:rsidRDefault="009853A5" w:rsidP="00B970AC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471" w:rsidRPr="000C351C" w:rsidRDefault="002A5471" w:rsidP="00B970AC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>Тема 6. Оказание первой помощи.</w:t>
      </w:r>
    </w:p>
    <w:p w:rsidR="002A5471" w:rsidRPr="000C351C" w:rsidRDefault="002A5471" w:rsidP="00B970AC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>Учебные вопросы:</w:t>
      </w:r>
    </w:p>
    <w:p w:rsidR="002A5471" w:rsidRPr="00B970AC" w:rsidRDefault="00B970AC" w:rsidP="00B970AC">
      <w:pPr>
        <w:pStyle w:val="a5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5471" w:rsidRPr="000C351C">
        <w:rPr>
          <w:rFonts w:ascii="Times New Roman" w:hAnsi="Times New Roman" w:cs="Times New Roman"/>
          <w:sz w:val="28"/>
          <w:szCs w:val="28"/>
        </w:rPr>
        <w:t>Основные правила оказания первой помощи в неотложных ситуациях.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471" w:rsidRPr="000C351C">
        <w:rPr>
          <w:rFonts w:ascii="Times New Roman" w:hAnsi="Times New Roman" w:cs="Times New Roman"/>
          <w:sz w:val="28"/>
          <w:szCs w:val="28"/>
        </w:rPr>
        <w:t xml:space="preserve">Первая помощь при кровотечениях и ранениях. Способы остановки кровотечения. Виды повязок. </w:t>
      </w:r>
      <w:r w:rsidR="002A5471" w:rsidRPr="00B970AC">
        <w:rPr>
          <w:rFonts w:ascii="Times New Roman" w:hAnsi="Times New Roman" w:cs="Times New Roman"/>
          <w:sz w:val="28"/>
          <w:szCs w:val="28"/>
        </w:rPr>
        <w:t>Правила и приемы наложения повязок на раны.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471" w:rsidRPr="00B970AC">
        <w:rPr>
          <w:rFonts w:ascii="Times New Roman" w:hAnsi="Times New Roman" w:cs="Times New Roman"/>
          <w:sz w:val="28"/>
          <w:szCs w:val="28"/>
        </w:rPr>
        <w:t>Практическое наложение повязок.</w:t>
      </w:r>
    </w:p>
    <w:p w:rsidR="002A5471" w:rsidRPr="00B970AC" w:rsidRDefault="00B970AC" w:rsidP="00B970AC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A5471" w:rsidRPr="000C351C">
        <w:rPr>
          <w:rFonts w:ascii="Times New Roman" w:hAnsi="Times New Roman" w:cs="Times New Roman"/>
          <w:sz w:val="28"/>
          <w:szCs w:val="28"/>
        </w:rPr>
        <w:t xml:space="preserve">Первая помощь при переломах. Приемы и способы иммобилизации с применением табельных и подручных средств. </w:t>
      </w:r>
      <w:r w:rsidR="002A5471" w:rsidRPr="00B970AC">
        <w:rPr>
          <w:rFonts w:ascii="Times New Roman" w:hAnsi="Times New Roman" w:cs="Times New Roman"/>
          <w:sz w:val="28"/>
          <w:szCs w:val="28"/>
        </w:rPr>
        <w:t>Способы и правила транспортировки и переноски пострадавших.</w:t>
      </w:r>
    </w:p>
    <w:p w:rsidR="002A5471" w:rsidRPr="000C351C" w:rsidRDefault="00B970AC" w:rsidP="00B970AC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A5471" w:rsidRPr="000C351C">
        <w:rPr>
          <w:rFonts w:ascii="Times New Roman" w:hAnsi="Times New Roman" w:cs="Times New Roman"/>
          <w:sz w:val="28"/>
          <w:szCs w:val="28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2A5471" w:rsidRPr="000C351C" w:rsidRDefault="00B970AC" w:rsidP="00B970AC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A5471" w:rsidRPr="00B970AC">
        <w:rPr>
          <w:rFonts w:ascii="Times New Roman" w:hAnsi="Times New Roman" w:cs="Times New Roman"/>
          <w:sz w:val="28"/>
          <w:szCs w:val="28"/>
        </w:rPr>
        <w:t>Правила оказания помощи утопающему.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471" w:rsidRPr="000C351C">
        <w:rPr>
          <w:rFonts w:ascii="Times New Roman" w:hAnsi="Times New Roman" w:cs="Times New Roman"/>
          <w:sz w:val="28"/>
          <w:szCs w:val="28"/>
        </w:rPr>
        <w:t>Правила и техника проведения искусственного дыхания и непрямого массажа сердца.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471" w:rsidRPr="000C351C">
        <w:rPr>
          <w:rFonts w:ascii="Times New Roman" w:hAnsi="Times New Roman" w:cs="Times New Roman"/>
          <w:sz w:val="28"/>
          <w:szCs w:val="28"/>
        </w:rPr>
        <w:t>Практическая тренировка по проведению искусственного дыхания и непрямого массажа сердца.</w:t>
      </w:r>
    </w:p>
    <w:p w:rsidR="009853A5" w:rsidRDefault="009853A5" w:rsidP="00B970AC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471" w:rsidRPr="000C351C" w:rsidRDefault="002A5471" w:rsidP="00B970AC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>Тема 7. Действия работников организации в условиях негативных и опасных факторов бытового характера.</w:t>
      </w:r>
    </w:p>
    <w:p w:rsidR="00D35B24" w:rsidRDefault="00D35B24" w:rsidP="00B970AC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5B24" w:rsidRDefault="00D35B24" w:rsidP="00B970AC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91D" w:rsidRDefault="0031291D" w:rsidP="00B970AC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5471" w:rsidRPr="00B970AC" w:rsidRDefault="002A5471" w:rsidP="00B970AC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AC">
        <w:rPr>
          <w:rFonts w:ascii="Times New Roman" w:hAnsi="Times New Roman" w:cs="Times New Roman"/>
          <w:sz w:val="28"/>
          <w:szCs w:val="28"/>
        </w:rPr>
        <w:lastRenderedPageBreak/>
        <w:t>Учебные вопросы:</w:t>
      </w:r>
    </w:p>
    <w:p w:rsidR="002A5471" w:rsidRPr="000C351C" w:rsidRDefault="00B970AC" w:rsidP="00B970AC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5471" w:rsidRPr="000C351C">
        <w:rPr>
          <w:rFonts w:ascii="Times New Roman" w:hAnsi="Times New Roman" w:cs="Times New Roman"/>
          <w:sz w:val="28"/>
          <w:szCs w:val="28"/>
        </w:rPr>
        <w:t>Возможные негативные и опасные факторы бытового характера и меры</w:t>
      </w:r>
      <w:r w:rsidR="00BF13B7" w:rsidRPr="00BF13B7">
        <w:rPr>
          <w:rFonts w:ascii="Times New Roman" w:hAnsi="Times New Roman" w:cs="Times New Roman"/>
          <w:sz w:val="28"/>
          <w:szCs w:val="28"/>
        </w:rPr>
        <w:t xml:space="preserve"> </w:t>
      </w:r>
      <w:r w:rsidR="002A5471" w:rsidRPr="000C351C">
        <w:rPr>
          <w:rFonts w:ascii="Times New Roman" w:hAnsi="Times New Roman" w:cs="Times New Roman"/>
          <w:sz w:val="28"/>
          <w:szCs w:val="28"/>
        </w:rPr>
        <w:t>по их предупреждению.</w:t>
      </w:r>
    </w:p>
    <w:p w:rsidR="002A5471" w:rsidRPr="000C351C" w:rsidRDefault="002A5471" w:rsidP="000C351C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>Действия при бытовых отравлениях, укусе животными и насекомыми.</w:t>
      </w:r>
    </w:p>
    <w:p w:rsidR="002A5471" w:rsidRPr="000C351C" w:rsidRDefault="00B970AC" w:rsidP="00B970AC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5471" w:rsidRPr="000C351C">
        <w:rPr>
          <w:rFonts w:ascii="Times New Roman" w:hAnsi="Times New Roman" w:cs="Times New Roman"/>
          <w:sz w:val="28"/>
          <w:szCs w:val="28"/>
        </w:rPr>
        <w:t>. Правила действий по обеспечению личной безопасности в местах массового скопления людей, при пожаре, на водных объектах, в походе и на природе.</w:t>
      </w:r>
    </w:p>
    <w:p w:rsidR="002A5471" w:rsidRPr="000C351C" w:rsidRDefault="00B970AC" w:rsidP="00BF13B7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5471" w:rsidRPr="000C351C">
        <w:rPr>
          <w:rFonts w:ascii="Times New Roman" w:hAnsi="Times New Roman" w:cs="Times New Roman"/>
          <w:sz w:val="28"/>
          <w:szCs w:val="28"/>
        </w:rPr>
        <w:t>. Способы преодоления паники и панических настроений в условиях</w:t>
      </w:r>
      <w:r w:rsidR="00BF13B7" w:rsidRPr="00BF13B7">
        <w:rPr>
          <w:rFonts w:ascii="Times New Roman" w:hAnsi="Times New Roman" w:cs="Times New Roman"/>
          <w:sz w:val="28"/>
          <w:szCs w:val="28"/>
        </w:rPr>
        <w:t xml:space="preserve"> </w:t>
      </w:r>
      <w:r w:rsidR="002A5471" w:rsidRPr="000C351C">
        <w:rPr>
          <w:rFonts w:ascii="Times New Roman" w:hAnsi="Times New Roman" w:cs="Times New Roman"/>
          <w:sz w:val="28"/>
          <w:szCs w:val="28"/>
        </w:rPr>
        <w:t>ЧС.</w:t>
      </w:r>
    </w:p>
    <w:p w:rsidR="00BF13B7" w:rsidRDefault="00BF13B7" w:rsidP="00B970AC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A5471" w:rsidRDefault="00BF13B7" w:rsidP="00B970AC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B70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13B7">
        <w:rPr>
          <w:rFonts w:ascii="Times New Roman" w:hAnsi="Times New Roman" w:cs="Times New Roman"/>
          <w:sz w:val="28"/>
          <w:szCs w:val="28"/>
        </w:rPr>
        <w:t xml:space="preserve">. </w:t>
      </w:r>
      <w:r w:rsidR="002A5471" w:rsidRPr="000C351C">
        <w:rPr>
          <w:rFonts w:ascii="Times New Roman" w:hAnsi="Times New Roman" w:cs="Times New Roman"/>
          <w:sz w:val="28"/>
          <w:szCs w:val="28"/>
        </w:rPr>
        <w:t>РЕКОМЕНДУЕМАЯ УЧЕБНО-МАТЕРИАЛЬНАЯ БАЗА</w:t>
      </w:r>
    </w:p>
    <w:p w:rsidR="00BF13B7" w:rsidRPr="000C351C" w:rsidRDefault="00BF13B7" w:rsidP="00B970AC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A5471" w:rsidRPr="000C351C" w:rsidRDefault="00BB70FB" w:rsidP="00BF13B7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5471" w:rsidRPr="000C351C">
        <w:rPr>
          <w:rFonts w:ascii="Times New Roman" w:hAnsi="Times New Roman" w:cs="Times New Roman"/>
          <w:sz w:val="28"/>
          <w:szCs w:val="28"/>
        </w:rPr>
        <w:t>.1 Учебные объекты.</w:t>
      </w:r>
    </w:p>
    <w:p w:rsidR="002A5471" w:rsidRPr="000C351C" w:rsidRDefault="002A5471" w:rsidP="00BF13B7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>В целях эффективной реализации Программы в организациях рекомендуется иметь</w:t>
      </w:r>
      <w:r w:rsidR="005E7281">
        <w:rPr>
          <w:rFonts w:ascii="Times New Roman" w:hAnsi="Times New Roman" w:cs="Times New Roman"/>
          <w:sz w:val="28"/>
          <w:szCs w:val="28"/>
        </w:rPr>
        <w:t xml:space="preserve"> (в зависимости от возможностей организаций)</w:t>
      </w:r>
      <w:r w:rsidRPr="000C351C">
        <w:rPr>
          <w:rFonts w:ascii="Times New Roman" w:hAnsi="Times New Roman" w:cs="Times New Roman"/>
          <w:sz w:val="28"/>
          <w:szCs w:val="28"/>
        </w:rPr>
        <w:t>:</w:t>
      </w:r>
    </w:p>
    <w:p w:rsidR="00BF13B7" w:rsidRDefault="002A5471" w:rsidP="00BF13B7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>с численностью работников до 200 человек комплект средств обеспечения учебного процесса в области ГО и защиты от ЧС, один уголок по</w:t>
      </w:r>
      <w:r w:rsidR="00BF13B7" w:rsidRPr="00BF13B7">
        <w:rPr>
          <w:rFonts w:ascii="Times New Roman" w:hAnsi="Times New Roman" w:cs="Times New Roman"/>
          <w:sz w:val="28"/>
          <w:szCs w:val="28"/>
        </w:rPr>
        <w:t xml:space="preserve"> </w:t>
      </w:r>
      <w:r w:rsidR="00BF13B7">
        <w:rPr>
          <w:rFonts w:ascii="Times New Roman" w:hAnsi="Times New Roman" w:cs="Times New Roman"/>
          <w:sz w:val="28"/>
          <w:szCs w:val="28"/>
        </w:rPr>
        <w:t>ГО и ЧС (далее - уголок ГОЧС);</w:t>
      </w:r>
    </w:p>
    <w:p w:rsidR="002A5471" w:rsidRPr="000C351C" w:rsidRDefault="002A5471" w:rsidP="00BF13B7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>с численностью работников свыше 200 человек — учебный кабинет, учебную площадку и по одному уголку ГОЧС в каждом административном и производственном здании.</w:t>
      </w:r>
    </w:p>
    <w:p w:rsidR="002A5471" w:rsidRPr="000C351C" w:rsidRDefault="002A5471" w:rsidP="00BF13B7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>Средства обеспечения учебного проце</w:t>
      </w:r>
      <w:r w:rsidR="00BF13B7">
        <w:rPr>
          <w:rFonts w:ascii="Times New Roman" w:hAnsi="Times New Roman" w:cs="Times New Roman"/>
          <w:sz w:val="28"/>
          <w:szCs w:val="28"/>
        </w:rPr>
        <w:t xml:space="preserve">сса в области ГО и защиты от ЧС: </w:t>
      </w:r>
      <w:r w:rsidRPr="000C351C">
        <w:rPr>
          <w:rFonts w:ascii="Times New Roman" w:hAnsi="Times New Roman" w:cs="Times New Roman"/>
          <w:sz w:val="28"/>
          <w:szCs w:val="28"/>
        </w:rPr>
        <w:t>приборы, оборудование, инструменты, учебно-наглядные пособия, компьютеры, информационно-телекоммуникационные сети, аппаратно</w:t>
      </w:r>
      <w:r w:rsidR="00BF13B7">
        <w:rPr>
          <w:rFonts w:ascii="Times New Roman" w:hAnsi="Times New Roman" w:cs="Times New Roman"/>
          <w:sz w:val="28"/>
          <w:szCs w:val="28"/>
        </w:rPr>
        <w:t>-</w:t>
      </w:r>
      <w:r w:rsidRPr="000C351C">
        <w:rPr>
          <w:rFonts w:ascii="Times New Roman" w:hAnsi="Times New Roman" w:cs="Times New Roman"/>
          <w:sz w:val="28"/>
          <w:szCs w:val="28"/>
        </w:rPr>
        <w:t>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подготовки различных групп населения в области ГО и ЗНТЧС.</w:t>
      </w:r>
    </w:p>
    <w:p w:rsidR="002A5471" w:rsidRPr="000C351C" w:rsidRDefault="002A5471" w:rsidP="00BF13B7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>Уголок по ГОЧС — информационно-справочный стенд с материалами для пропаганды знаний и информирования населения по вопросам защиты от опасностей, возникающих при военных конфликтах и ЧС.</w:t>
      </w:r>
    </w:p>
    <w:p w:rsidR="002A5471" w:rsidRPr="000C351C" w:rsidRDefault="002A5471" w:rsidP="00BF13B7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>Учебный кабинет помещение, укомплектованное мебелью и оснащенное средствами обеспечения учебного процесса для проведения занятий.</w:t>
      </w:r>
    </w:p>
    <w:p w:rsidR="002A5471" w:rsidRPr="000C351C" w:rsidRDefault="002A5471" w:rsidP="00BF13B7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>Учебная площадка специально оборудованная территория для отработки практических навыков по действиям при угрозе и возникновении ЧС и военных конфликтов.</w:t>
      </w:r>
    </w:p>
    <w:p w:rsidR="002A5471" w:rsidRPr="000C351C" w:rsidRDefault="00BB70FB" w:rsidP="00BF13B7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0FB">
        <w:rPr>
          <w:rFonts w:ascii="Times New Roman" w:hAnsi="Times New Roman" w:cs="Times New Roman"/>
          <w:sz w:val="28"/>
          <w:szCs w:val="28"/>
        </w:rPr>
        <w:t>7</w:t>
      </w:r>
      <w:r w:rsidR="002A5471" w:rsidRPr="000C351C">
        <w:rPr>
          <w:rFonts w:ascii="Times New Roman" w:hAnsi="Times New Roman" w:cs="Times New Roman"/>
          <w:sz w:val="28"/>
          <w:szCs w:val="28"/>
        </w:rPr>
        <w:t>.2 Средства обеспечения учебного процесса в области гражданской обороны и защиты от чрезвычайных ситуаций.</w:t>
      </w:r>
    </w:p>
    <w:p w:rsidR="002A5471" w:rsidRPr="00BF13B7" w:rsidRDefault="00BB70FB" w:rsidP="00BF13B7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13B7" w:rsidRPr="00BF13B7">
        <w:rPr>
          <w:rFonts w:ascii="Times New Roman" w:hAnsi="Times New Roman" w:cs="Times New Roman"/>
          <w:sz w:val="28"/>
          <w:szCs w:val="28"/>
        </w:rPr>
        <w:t xml:space="preserve">.2.1 Нормативное </w:t>
      </w:r>
      <w:r w:rsidR="002A5471" w:rsidRPr="00BF13B7">
        <w:rPr>
          <w:rFonts w:ascii="Times New Roman" w:hAnsi="Times New Roman" w:cs="Times New Roman"/>
          <w:sz w:val="28"/>
          <w:szCs w:val="28"/>
        </w:rPr>
        <w:t>правовое обеспечение:</w:t>
      </w:r>
    </w:p>
    <w:p w:rsidR="002A5471" w:rsidRPr="00BF13B7" w:rsidRDefault="002A5471" w:rsidP="00BF13B7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3B7">
        <w:rPr>
          <w:rFonts w:ascii="Times New Roman" w:hAnsi="Times New Roman" w:cs="Times New Roman"/>
          <w:sz w:val="28"/>
          <w:szCs w:val="28"/>
        </w:rPr>
        <w:t>Конституция Российской Федерации.</w:t>
      </w:r>
    </w:p>
    <w:p w:rsidR="002A5471" w:rsidRPr="000C351C" w:rsidRDefault="002A5471" w:rsidP="00BF13B7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характера».</w:t>
      </w:r>
    </w:p>
    <w:p w:rsidR="002A5471" w:rsidRPr="000C351C" w:rsidRDefault="002A5471" w:rsidP="00BF13B7">
      <w:pPr>
        <w:pStyle w:val="a5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" cy="19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8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51C">
        <w:rPr>
          <w:rFonts w:ascii="Times New Roman" w:hAnsi="Times New Roman" w:cs="Times New Roman"/>
          <w:sz w:val="28"/>
          <w:szCs w:val="28"/>
        </w:rPr>
        <w:t>Федеральный закон от 12 февраля 1998 г. № 28-ФЗ «О гражданской обороне».</w:t>
      </w:r>
    </w:p>
    <w:p w:rsidR="002A5471" w:rsidRPr="000C351C" w:rsidRDefault="002A5471" w:rsidP="00BF13B7">
      <w:pPr>
        <w:pStyle w:val="a5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>Федеральный закон от 21 декабря 1994 г. № 69-ФЗ «О пожарной безопасности»;</w:t>
      </w:r>
    </w:p>
    <w:p w:rsidR="002A5471" w:rsidRPr="000C351C" w:rsidRDefault="002A5471" w:rsidP="00BF13B7">
      <w:pPr>
        <w:pStyle w:val="a5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Российской Федерации от 30 декабря 2003 г. № 794 «О единой государственной системе предупреждения и ликвидации чрезвычайных ситуаций».</w:t>
      </w:r>
    </w:p>
    <w:p w:rsidR="002A5471" w:rsidRPr="004746FE" w:rsidRDefault="002A5471" w:rsidP="004746FE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51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</w:t>
      </w:r>
      <w:r w:rsidR="003E05C8">
        <w:rPr>
          <w:rFonts w:ascii="Times New Roman" w:hAnsi="Times New Roman" w:cs="Times New Roman"/>
          <w:sz w:val="28"/>
          <w:szCs w:val="28"/>
        </w:rPr>
        <w:t>ации от 18 сентября 2020 г. № 1485</w:t>
      </w:r>
      <w:r w:rsidRPr="000C351C">
        <w:rPr>
          <w:rFonts w:ascii="Times New Roman" w:hAnsi="Times New Roman" w:cs="Times New Roman"/>
          <w:sz w:val="28"/>
          <w:szCs w:val="28"/>
        </w:rPr>
        <w:t xml:space="preserve"> «</w:t>
      </w:r>
      <w:r w:rsidR="004746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746FE" w:rsidRPr="0047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  <w:r w:rsidR="004746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граждан Российской Ф</w:t>
      </w:r>
      <w:r w:rsidR="004746FE" w:rsidRPr="004746F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4746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C351C">
        <w:rPr>
          <w:rFonts w:ascii="Times New Roman" w:hAnsi="Times New Roman" w:cs="Times New Roman"/>
          <w:sz w:val="28"/>
          <w:szCs w:val="28"/>
        </w:rPr>
        <w:t>.</w:t>
      </w:r>
    </w:p>
    <w:p w:rsidR="002A5471" w:rsidRPr="000C351C" w:rsidRDefault="002A5471" w:rsidP="00BF13B7">
      <w:pPr>
        <w:pStyle w:val="a5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 ноября 20</w:t>
      </w:r>
      <w:r w:rsidR="003E05C8">
        <w:rPr>
          <w:rFonts w:ascii="Times New Roman" w:hAnsi="Times New Roman" w:cs="Times New Roman"/>
          <w:sz w:val="28"/>
          <w:szCs w:val="28"/>
        </w:rPr>
        <w:t>00</w:t>
      </w:r>
      <w:r w:rsidRPr="000C351C">
        <w:rPr>
          <w:rFonts w:ascii="Times New Roman" w:hAnsi="Times New Roman" w:cs="Times New Roman"/>
          <w:sz w:val="28"/>
          <w:szCs w:val="28"/>
        </w:rPr>
        <w:t xml:space="preserve"> г. № 841 «Об утверждении Положения о подготовке населения в области гражданской обороны».</w:t>
      </w:r>
    </w:p>
    <w:p w:rsidR="002A5471" w:rsidRPr="000C351C" w:rsidRDefault="00BB70FB" w:rsidP="00BF13B7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5471" w:rsidRPr="000C351C">
        <w:rPr>
          <w:rFonts w:ascii="Times New Roman" w:hAnsi="Times New Roman" w:cs="Times New Roman"/>
          <w:sz w:val="28"/>
          <w:szCs w:val="28"/>
        </w:rPr>
        <w:t>.2.2 Учебно-методическое и информационное обеспечение:</w:t>
      </w:r>
    </w:p>
    <w:p w:rsidR="002A5471" w:rsidRPr="000C351C" w:rsidRDefault="002A5471" w:rsidP="000C351C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>Учебно-методические пособия содержащие материалы необходимые для реализации обучения по темам и учебным вопросам, указанным в Примерной программе, могут быть представлены в виде печатных изданий, электронных учебных материалов, тематических фильмов.</w:t>
      </w:r>
    </w:p>
    <w:p w:rsidR="002A5471" w:rsidRPr="000C351C" w:rsidRDefault="00BB70FB" w:rsidP="00BF13B7">
      <w:pPr>
        <w:pStyle w:val="a5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5471" w:rsidRPr="000C351C">
        <w:rPr>
          <w:rFonts w:ascii="Times New Roman" w:hAnsi="Times New Roman" w:cs="Times New Roman"/>
          <w:sz w:val="28"/>
          <w:szCs w:val="28"/>
        </w:rPr>
        <w:t>.2.3 Материально-техническое обеспечение:</w:t>
      </w:r>
    </w:p>
    <w:p w:rsidR="002A5471" w:rsidRPr="000C351C" w:rsidRDefault="002A5471" w:rsidP="000C351C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351C">
        <w:rPr>
          <w:rFonts w:ascii="Times New Roman" w:hAnsi="Times New Roman" w:cs="Times New Roman"/>
          <w:sz w:val="28"/>
          <w:szCs w:val="28"/>
        </w:rPr>
        <w:t>компьютеры с установленным ПО; мультимедийный проектор, экран или интерактивная доска; робот-тренажер, манекен для отработки приемов оказания первой помощи; макеты защитных сооружений, систем связи и оповещения, о</w:t>
      </w:r>
      <w:r w:rsidR="009853A5">
        <w:rPr>
          <w:rFonts w:ascii="Times New Roman" w:hAnsi="Times New Roman" w:cs="Times New Roman"/>
          <w:sz w:val="28"/>
          <w:szCs w:val="28"/>
        </w:rPr>
        <w:t>борудования для проведения аварийно-спасательных и других неотложных работ</w:t>
      </w:r>
      <w:r w:rsidRPr="000C351C">
        <w:rPr>
          <w:rFonts w:ascii="Times New Roman" w:hAnsi="Times New Roman" w:cs="Times New Roman"/>
          <w:sz w:val="28"/>
          <w:szCs w:val="28"/>
        </w:rPr>
        <w:t>; плакаты; презентации лекций.</w:t>
      </w:r>
    </w:p>
    <w:p w:rsidR="00444542" w:rsidRDefault="00444542" w:rsidP="000C351C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316D" w:rsidRDefault="0065316D" w:rsidP="000C351C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316D" w:rsidRDefault="0065316D" w:rsidP="000C351C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мероприятий ГО и</w:t>
      </w:r>
    </w:p>
    <w:p w:rsidR="0065316D" w:rsidRDefault="0065316D" w:rsidP="000C351C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предупреждения ЧС Муниципального учреждения</w:t>
      </w:r>
    </w:p>
    <w:p w:rsidR="0065316D" w:rsidRDefault="0065316D" w:rsidP="000C351C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общественной безопасности</w:t>
      </w:r>
    </w:p>
    <w:p w:rsidR="0065316D" w:rsidRPr="000C351C" w:rsidRDefault="0065316D" w:rsidP="000C351C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Пятигорска»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В.Н.Соловьев</w:t>
      </w:r>
      <w:proofErr w:type="spellEnd"/>
    </w:p>
    <w:sectPr w:rsidR="0065316D" w:rsidRPr="000C351C" w:rsidSect="00E265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CF0" w:rsidRDefault="008A4CF0" w:rsidP="002A5471">
      <w:pPr>
        <w:spacing w:after="0" w:line="240" w:lineRule="auto"/>
      </w:pPr>
      <w:r>
        <w:separator/>
      </w:r>
    </w:p>
  </w:endnote>
  <w:endnote w:type="continuationSeparator" w:id="0">
    <w:p w:rsidR="008A4CF0" w:rsidRDefault="008A4CF0" w:rsidP="002A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C9B" w:rsidRDefault="00831C9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C9B" w:rsidRDefault="00831C9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C9B" w:rsidRDefault="00831C9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CF0" w:rsidRDefault="008A4CF0" w:rsidP="002A5471">
      <w:pPr>
        <w:spacing w:after="0" w:line="240" w:lineRule="auto"/>
      </w:pPr>
      <w:r>
        <w:separator/>
      </w:r>
    </w:p>
  </w:footnote>
  <w:footnote w:type="continuationSeparator" w:id="0">
    <w:p w:rsidR="008A4CF0" w:rsidRDefault="008A4CF0" w:rsidP="002A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C9B" w:rsidRDefault="00831C9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3650117"/>
      <w:docPartObj>
        <w:docPartGallery w:val="Page Numbers (Top of Page)"/>
        <w:docPartUnique/>
      </w:docPartObj>
    </w:sdtPr>
    <w:sdtEndPr/>
    <w:sdtContent>
      <w:p w:rsidR="00831C9B" w:rsidRDefault="00831C9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91D">
          <w:rPr>
            <w:noProof/>
          </w:rPr>
          <w:t>11</w:t>
        </w:r>
        <w:r>
          <w:fldChar w:fldCharType="end"/>
        </w:r>
      </w:p>
    </w:sdtContent>
  </w:sdt>
  <w:p w:rsidR="00831C9B" w:rsidRDefault="00831C9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C9B" w:rsidRDefault="00831C9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6B23"/>
    <w:multiLevelType w:val="hybridMultilevel"/>
    <w:tmpl w:val="FDB6F3A4"/>
    <w:lvl w:ilvl="0" w:tplc="A08A4F98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214EAF6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88E73C4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8409088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7BE8368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3789C9A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7284C06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74899B8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F529E52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A61157"/>
    <w:multiLevelType w:val="hybridMultilevel"/>
    <w:tmpl w:val="A2F87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05D16"/>
    <w:multiLevelType w:val="hybridMultilevel"/>
    <w:tmpl w:val="A4DE8ACC"/>
    <w:lvl w:ilvl="0" w:tplc="4CC0FB0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72EA32E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87C8E6A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854EF78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5C2192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570D02C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1F8E5EE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3E21182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A620B30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2A261F"/>
    <w:multiLevelType w:val="hybridMultilevel"/>
    <w:tmpl w:val="3852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F02AD"/>
    <w:multiLevelType w:val="hybridMultilevel"/>
    <w:tmpl w:val="47BEC5F0"/>
    <w:lvl w:ilvl="0" w:tplc="4AF291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F618FE"/>
    <w:multiLevelType w:val="hybridMultilevel"/>
    <w:tmpl w:val="F29CFEF6"/>
    <w:lvl w:ilvl="0" w:tplc="B754927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B0C43BA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E0EFF04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A304D86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2BEFBFE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9AC81E6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9896CE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8723920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3385DAC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697FE6"/>
    <w:multiLevelType w:val="hybridMultilevel"/>
    <w:tmpl w:val="FA60DCDA"/>
    <w:lvl w:ilvl="0" w:tplc="3B8E282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A60CCB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E3EB31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B1EBED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A7296E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8EA114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9B485F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53A1FD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900E15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863AEE"/>
    <w:multiLevelType w:val="hybridMultilevel"/>
    <w:tmpl w:val="661A88E6"/>
    <w:lvl w:ilvl="0" w:tplc="3BFEE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413AC"/>
    <w:multiLevelType w:val="hybridMultilevel"/>
    <w:tmpl w:val="BCE0807C"/>
    <w:lvl w:ilvl="0" w:tplc="AB6A8510">
      <w:start w:val="1"/>
      <w:numFmt w:val="decimal"/>
      <w:lvlText w:val="%1.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4063D0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28BBE0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1E8628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AC5A72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927510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64A818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EC479C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58327E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471259"/>
    <w:multiLevelType w:val="hybridMultilevel"/>
    <w:tmpl w:val="0CE86300"/>
    <w:lvl w:ilvl="0" w:tplc="8BB421BC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156A88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D1872D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888595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DD046A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2C4059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5FCEAC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42462A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E30536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D73F74"/>
    <w:multiLevelType w:val="hybridMultilevel"/>
    <w:tmpl w:val="1ABE35D4"/>
    <w:lvl w:ilvl="0" w:tplc="CC22D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424439"/>
    <w:multiLevelType w:val="hybridMultilevel"/>
    <w:tmpl w:val="EDD233E2"/>
    <w:lvl w:ilvl="0" w:tplc="BD46CBBE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E5416EA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F4C0B90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312E02C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21C5BC8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9BCE4EE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B78BA38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346706C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5B0F82A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482FC5"/>
    <w:multiLevelType w:val="hybridMultilevel"/>
    <w:tmpl w:val="547A6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973E1"/>
    <w:multiLevelType w:val="hybridMultilevel"/>
    <w:tmpl w:val="A0765BD2"/>
    <w:lvl w:ilvl="0" w:tplc="E0E094C4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541C2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B60A0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3C232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6E40E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1C7D8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6601F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BC77C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A270D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882A96"/>
    <w:multiLevelType w:val="hybridMultilevel"/>
    <w:tmpl w:val="FA10F62C"/>
    <w:lvl w:ilvl="0" w:tplc="B5D416A8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EBAE86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D8E026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FC276A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49231E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05CA20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540FBF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B9C3C1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6A6F47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F97E70"/>
    <w:multiLevelType w:val="hybridMultilevel"/>
    <w:tmpl w:val="E11A451E"/>
    <w:lvl w:ilvl="0" w:tplc="BCEAD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AC64E71"/>
    <w:multiLevelType w:val="hybridMultilevel"/>
    <w:tmpl w:val="DC368FEA"/>
    <w:lvl w:ilvl="0" w:tplc="D8D02A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C07274"/>
    <w:multiLevelType w:val="hybridMultilevel"/>
    <w:tmpl w:val="E01E9EDE"/>
    <w:lvl w:ilvl="0" w:tplc="9B70A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A92097"/>
    <w:multiLevelType w:val="hybridMultilevel"/>
    <w:tmpl w:val="202ED6FC"/>
    <w:lvl w:ilvl="0" w:tplc="E070C2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25C672D"/>
    <w:multiLevelType w:val="hybridMultilevel"/>
    <w:tmpl w:val="04B03C1E"/>
    <w:lvl w:ilvl="0" w:tplc="D96A4372">
      <w:start w:val="4"/>
      <w:numFmt w:val="decimal"/>
      <w:lvlText w:val="%1.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A1236D0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6A629FE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B1C898A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F1CD568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404AAA0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C2FDB4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B241984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3A725A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26356B"/>
    <w:multiLevelType w:val="hybridMultilevel"/>
    <w:tmpl w:val="F53A4D32"/>
    <w:lvl w:ilvl="0" w:tplc="0496589C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AF239BE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246D52E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80537C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D565B54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DD81FD4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83696EC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BB2D4FE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FD427AA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5E6B7E"/>
    <w:multiLevelType w:val="hybridMultilevel"/>
    <w:tmpl w:val="B928A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F14B0"/>
    <w:multiLevelType w:val="hybridMultilevel"/>
    <w:tmpl w:val="ECDA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01D3C"/>
    <w:multiLevelType w:val="hybridMultilevel"/>
    <w:tmpl w:val="DE46B98E"/>
    <w:lvl w:ilvl="0" w:tplc="C100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9"/>
  </w:num>
  <w:num w:numId="5">
    <w:abstractNumId w:val="5"/>
  </w:num>
  <w:num w:numId="6">
    <w:abstractNumId w:val="0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20"/>
  </w:num>
  <w:num w:numId="12">
    <w:abstractNumId w:val="21"/>
  </w:num>
  <w:num w:numId="13">
    <w:abstractNumId w:val="23"/>
  </w:num>
  <w:num w:numId="14">
    <w:abstractNumId w:val="3"/>
  </w:num>
  <w:num w:numId="15">
    <w:abstractNumId w:val="15"/>
  </w:num>
  <w:num w:numId="16">
    <w:abstractNumId w:val="1"/>
  </w:num>
  <w:num w:numId="17">
    <w:abstractNumId w:val="18"/>
  </w:num>
  <w:num w:numId="18">
    <w:abstractNumId w:val="4"/>
  </w:num>
  <w:num w:numId="19">
    <w:abstractNumId w:val="22"/>
  </w:num>
  <w:num w:numId="20">
    <w:abstractNumId w:val="16"/>
  </w:num>
  <w:num w:numId="21">
    <w:abstractNumId w:val="12"/>
  </w:num>
  <w:num w:numId="22">
    <w:abstractNumId w:val="10"/>
  </w:num>
  <w:num w:numId="23">
    <w:abstractNumId w:val="1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BA"/>
    <w:rsid w:val="000A6749"/>
    <w:rsid w:val="000B0B16"/>
    <w:rsid w:val="000C351C"/>
    <w:rsid w:val="000E580F"/>
    <w:rsid w:val="001848BE"/>
    <w:rsid w:val="001D7273"/>
    <w:rsid w:val="002266E8"/>
    <w:rsid w:val="0025530E"/>
    <w:rsid w:val="00263314"/>
    <w:rsid w:val="002A5471"/>
    <w:rsid w:val="002D5C0D"/>
    <w:rsid w:val="002E5C03"/>
    <w:rsid w:val="0031291D"/>
    <w:rsid w:val="003D659C"/>
    <w:rsid w:val="003E05C8"/>
    <w:rsid w:val="003F7AA1"/>
    <w:rsid w:val="00444542"/>
    <w:rsid w:val="0044489D"/>
    <w:rsid w:val="004706C0"/>
    <w:rsid w:val="00473BF8"/>
    <w:rsid w:val="004746FE"/>
    <w:rsid w:val="004F6747"/>
    <w:rsid w:val="00582A1D"/>
    <w:rsid w:val="005E7281"/>
    <w:rsid w:val="006321BA"/>
    <w:rsid w:val="0065316D"/>
    <w:rsid w:val="006B4EC2"/>
    <w:rsid w:val="006D5396"/>
    <w:rsid w:val="007455A6"/>
    <w:rsid w:val="007528BA"/>
    <w:rsid w:val="007C6CC3"/>
    <w:rsid w:val="00831C9B"/>
    <w:rsid w:val="00855D43"/>
    <w:rsid w:val="008A4CF0"/>
    <w:rsid w:val="009853A5"/>
    <w:rsid w:val="009D2E62"/>
    <w:rsid w:val="009E163B"/>
    <w:rsid w:val="00A75DB1"/>
    <w:rsid w:val="00B75B18"/>
    <w:rsid w:val="00B94EC6"/>
    <w:rsid w:val="00B970AC"/>
    <w:rsid w:val="00BB70FB"/>
    <w:rsid w:val="00BF13B7"/>
    <w:rsid w:val="00C00067"/>
    <w:rsid w:val="00CA4A7B"/>
    <w:rsid w:val="00CD2CCE"/>
    <w:rsid w:val="00D35B24"/>
    <w:rsid w:val="00E26553"/>
    <w:rsid w:val="00E64AB8"/>
    <w:rsid w:val="00F32DCD"/>
    <w:rsid w:val="00FE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E2DEC"/>
  <w15:chartTrackingRefBased/>
  <w15:docId w15:val="{23F4F2BE-E24D-42AD-9EE8-B2E6EBAF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4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4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2A5471"/>
    <w:pPr>
      <w:spacing w:after="0" w:line="296" w:lineRule="auto"/>
      <w:ind w:left="120" w:firstLine="5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footnotedescriptionChar">
    <w:name w:val="footnote description Char"/>
    <w:link w:val="footnotedescription"/>
    <w:rsid w:val="002A5471"/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footnotemark">
    <w:name w:val="footnote mark"/>
    <w:hidden/>
    <w:rsid w:val="002A5471"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paragraph" w:styleId="a3">
    <w:name w:val="footnote text"/>
    <w:basedOn w:val="a"/>
    <w:link w:val="a4"/>
    <w:uiPriority w:val="99"/>
    <w:semiHidden/>
    <w:unhideWhenUsed/>
    <w:rsid w:val="002A54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A5471"/>
    <w:rPr>
      <w:sz w:val="20"/>
      <w:szCs w:val="20"/>
    </w:rPr>
  </w:style>
  <w:style w:type="paragraph" w:styleId="a5">
    <w:name w:val="No Spacing"/>
    <w:uiPriority w:val="1"/>
    <w:qFormat/>
    <w:rsid w:val="000C351C"/>
    <w:pPr>
      <w:spacing w:after="0" w:line="240" w:lineRule="auto"/>
    </w:pPr>
  </w:style>
  <w:style w:type="table" w:styleId="a6">
    <w:name w:val="Table Grid"/>
    <w:basedOn w:val="a1"/>
    <w:uiPriority w:val="39"/>
    <w:rsid w:val="00BB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B70F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3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1C9B"/>
  </w:style>
  <w:style w:type="paragraph" w:styleId="aa">
    <w:name w:val="footer"/>
    <w:basedOn w:val="a"/>
    <w:link w:val="ab"/>
    <w:uiPriority w:val="99"/>
    <w:unhideWhenUsed/>
    <w:rsid w:val="0083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1C9B"/>
  </w:style>
  <w:style w:type="paragraph" w:styleId="ac">
    <w:name w:val="Balloon Text"/>
    <w:basedOn w:val="a"/>
    <w:link w:val="ad"/>
    <w:uiPriority w:val="99"/>
    <w:semiHidden/>
    <w:unhideWhenUsed/>
    <w:rsid w:val="000E5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E5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147C6-BA8A-467C-B2F8-29843993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11</Pages>
  <Words>3056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Алексендр Юрьевич</dc:creator>
  <cp:keywords/>
  <dc:description/>
  <cp:lastModifiedBy>Алексендр Юрьевич</cp:lastModifiedBy>
  <cp:revision>21</cp:revision>
  <cp:lastPrinted>2021-02-24T06:50:00Z</cp:lastPrinted>
  <dcterms:created xsi:type="dcterms:W3CDTF">2021-02-16T09:21:00Z</dcterms:created>
  <dcterms:modified xsi:type="dcterms:W3CDTF">2021-02-24T06:58:00Z</dcterms:modified>
</cp:coreProperties>
</file>