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78" w:rsidRDefault="00255D00" w:rsidP="003C267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C2678">
        <w:rPr>
          <w:rFonts w:eastAsiaTheme="minorHAnsi"/>
          <w:sz w:val="28"/>
          <w:szCs w:val="28"/>
          <w:lang w:eastAsia="en-US"/>
        </w:rPr>
        <w:t>лан</w:t>
      </w:r>
    </w:p>
    <w:p w:rsidR="003C2678" w:rsidRDefault="003C2678" w:rsidP="003C267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проведения лесоустройства в отношении лесов, расположенных на территории города-курорта Пятигорска, на 2023 год</w:t>
      </w:r>
    </w:p>
    <w:p w:rsidR="003C2678" w:rsidRDefault="003C2678" w:rsidP="003C2678">
      <w:pPr>
        <w:rPr>
          <w:rFonts w:eastAsiaTheme="minorHAnsi"/>
          <w:sz w:val="28"/>
          <w:szCs w:val="28"/>
          <w:lang w:eastAsia="en-US"/>
        </w:rPr>
      </w:pPr>
    </w:p>
    <w:tbl>
      <w:tblPr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672"/>
        <w:gridCol w:w="3544"/>
      </w:tblGrid>
      <w:tr w:rsidR="003C2678" w:rsidRPr="002B2536" w:rsidTr="00255D00">
        <w:trPr>
          <w:trHeight w:hRule="exact" w:val="668"/>
        </w:trPr>
        <w:tc>
          <w:tcPr>
            <w:tcW w:w="398" w:type="dxa"/>
            <w:shd w:val="clear" w:color="auto" w:fill="auto"/>
          </w:tcPr>
          <w:p w:rsidR="003C2678" w:rsidRPr="002B2536" w:rsidRDefault="003C2678" w:rsidP="007D218C">
            <w:pPr>
              <w:pStyle w:val="ae"/>
              <w:spacing w:line="214" w:lineRule="auto"/>
              <w:jc w:val="center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№ п/п</w:t>
            </w:r>
          </w:p>
        </w:tc>
        <w:tc>
          <w:tcPr>
            <w:tcW w:w="5672" w:type="dxa"/>
            <w:shd w:val="clear" w:color="auto" w:fill="auto"/>
            <w:vAlign w:val="bottom"/>
          </w:tcPr>
          <w:p w:rsidR="003C2678" w:rsidRPr="002B2536" w:rsidRDefault="003C2678" w:rsidP="007D218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3C2678" w:rsidRPr="002B2536" w:rsidRDefault="003C2678" w:rsidP="007D218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Срок</w:t>
            </w:r>
          </w:p>
        </w:tc>
      </w:tr>
      <w:tr w:rsidR="003C2678" w:rsidRPr="002B2536" w:rsidTr="003C2678">
        <w:trPr>
          <w:trHeight w:hRule="exact" w:val="4829"/>
        </w:trPr>
        <w:tc>
          <w:tcPr>
            <w:tcW w:w="398" w:type="dxa"/>
            <w:shd w:val="clear" w:color="auto" w:fill="auto"/>
          </w:tcPr>
          <w:p w:rsidR="003C2678" w:rsidRPr="002B2536" w:rsidRDefault="003C2678" w:rsidP="007D218C">
            <w:pPr>
              <w:pStyle w:val="ae"/>
              <w:spacing w:line="240" w:lineRule="auto"/>
              <w:ind w:firstLine="160"/>
              <w:jc w:val="center"/>
              <w:rPr>
                <w:sz w:val="28"/>
                <w:szCs w:val="28"/>
              </w:rPr>
            </w:pPr>
          </w:p>
          <w:p w:rsidR="003C2678" w:rsidRPr="002B2536" w:rsidRDefault="003C2678" w:rsidP="007D218C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3C2678" w:rsidRPr="002B2536" w:rsidRDefault="003C2678" w:rsidP="007D218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Лесоустройство, включающее в себя сл</w:t>
            </w:r>
            <w:r w:rsidRPr="002B2536">
              <w:rPr>
                <w:sz w:val="28"/>
                <w:szCs w:val="28"/>
              </w:rPr>
              <w:t>е</w:t>
            </w:r>
            <w:r w:rsidRPr="002B2536">
              <w:rPr>
                <w:sz w:val="28"/>
                <w:szCs w:val="28"/>
              </w:rPr>
              <w:t>дующие мероприятия:</w:t>
            </w:r>
          </w:p>
          <w:p w:rsidR="003C2678" w:rsidRPr="002B2536" w:rsidRDefault="003C2678" w:rsidP="007D218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1) проектирование лесничеств;</w:t>
            </w:r>
          </w:p>
          <w:p w:rsidR="003C2678" w:rsidRPr="002B2536" w:rsidRDefault="003C2678" w:rsidP="007D218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2)проектирование эксплуатационных л</w:t>
            </w:r>
            <w:r w:rsidRPr="002B2536">
              <w:rPr>
                <w:sz w:val="28"/>
                <w:szCs w:val="28"/>
              </w:rPr>
              <w:t>е</w:t>
            </w:r>
            <w:r w:rsidRPr="002B2536">
              <w:rPr>
                <w:sz w:val="28"/>
                <w:szCs w:val="28"/>
              </w:rPr>
              <w:t>сов, защитных лесов, резервных лесов, а также особо защитных участков лесов;</w:t>
            </w:r>
          </w:p>
          <w:p w:rsidR="003C2678" w:rsidRPr="00847EF1" w:rsidRDefault="003C2678" w:rsidP="007D218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2B2536">
              <w:rPr>
                <w:sz w:val="28"/>
                <w:szCs w:val="28"/>
              </w:rPr>
              <w:t>3) закрепление на местности местопол</w:t>
            </w:r>
            <w:r w:rsidRPr="002B2536">
              <w:rPr>
                <w:sz w:val="28"/>
                <w:szCs w:val="28"/>
              </w:rPr>
              <w:t>о</w:t>
            </w:r>
            <w:r w:rsidRPr="002B2536">
              <w:rPr>
                <w:sz w:val="28"/>
                <w:szCs w:val="28"/>
              </w:rPr>
              <w:t>жения границ лесничеств, участковых лесн</w:t>
            </w:r>
            <w:r w:rsidRPr="002B2536">
              <w:rPr>
                <w:sz w:val="28"/>
                <w:szCs w:val="28"/>
              </w:rPr>
              <w:t>и</w:t>
            </w:r>
            <w:r w:rsidRPr="002B2536">
              <w:rPr>
                <w:sz w:val="28"/>
                <w:szCs w:val="28"/>
              </w:rPr>
              <w:t xml:space="preserve">честв и земель, на которых расположены </w:t>
            </w:r>
            <w:r w:rsidRPr="00847EF1">
              <w:rPr>
                <w:sz w:val="28"/>
                <w:szCs w:val="28"/>
              </w:rPr>
              <w:t>эк</w:t>
            </w:r>
            <w:r w:rsidRPr="00847EF1">
              <w:rPr>
                <w:sz w:val="28"/>
                <w:szCs w:val="28"/>
              </w:rPr>
              <w:t>с</w:t>
            </w:r>
            <w:r w:rsidRPr="00847EF1">
              <w:rPr>
                <w:sz w:val="28"/>
                <w:szCs w:val="28"/>
              </w:rPr>
              <w:t>плуатационные леса, защитные леса, резер</w:t>
            </w:r>
            <w:r w:rsidRPr="00847EF1">
              <w:rPr>
                <w:sz w:val="28"/>
                <w:szCs w:val="28"/>
              </w:rPr>
              <w:t>в</w:t>
            </w:r>
            <w:r w:rsidRPr="00847EF1">
              <w:rPr>
                <w:sz w:val="28"/>
                <w:szCs w:val="28"/>
              </w:rPr>
              <w:t>ные леса, а также особо защитные участки л</w:t>
            </w:r>
            <w:r w:rsidRPr="00847EF1">
              <w:rPr>
                <w:sz w:val="28"/>
                <w:szCs w:val="28"/>
              </w:rPr>
              <w:t>е</w:t>
            </w:r>
            <w:r w:rsidRPr="00847EF1">
              <w:rPr>
                <w:sz w:val="28"/>
                <w:szCs w:val="28"/>
              </w:rPr>
              <w:t>сов;</w:t>
            </w:r>
          </w:p>
          <w:p w:rsidR="003C2678" w:rsidRPr="00847EF1" w:rsidRDefault="003C2678" w:rsidP="007D218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847EF1">
              <w:rPr>
                <w:sz w:val="28"/>
                <w:szCs w:val="28"/>
              </w:rPr>
              <w:t>4) таксация лесов;</w:t>
            </w:r>
          </w:p>
          <w:p w:rsidR="003C2678" w:rsidRPr="002B2536" w:rsidRDefault="003C2678" w:rsidP="003C2678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847EF1">
              <w:rPr>
                <w:sz w:val="28"/>
                <w:szCs w:val="28"/>
              </w:rPr>
              <w:t>5) проектирование мероприятий по с</w:t>
            </w:r>
            <w:r w:rsidRPr="00847E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хранению лесов</w:t>
            </w:r>
          </w:p>
        </w:tc>
        <w:tc>
          <w:tcPr>
            <w:tcW w:w="3544" w:type="dxa"/>
            <w:shd w:val="clear" w:color="auto" w:fill="auto"/>
          </w:tcPr>
          <w:p w:rsidR="003C2678" w:rsidRPr="002B2536" w:rsidRDefault="003C2678" w:rsidP="003C2678">
            <w:pPr>
              <w:pStyle w:val="ae"/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Pr="002B2536">
              <w:rPr>
                <w:sz w:val="28"/>
                <w:szCs w:val="28"/>
              </w:rPr>
              <w:t xml:space="preserve">2023 г. </w:t>
            </w:r>
            <w:r>
              <w:rPr>
                <w:sz w:val="28"/>
                <w:szCs w:val="28"/>
              </w:rPr>
              <w:t>–</w:t>
            </w:r>
            <w:r w:rsidRPr="002B2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30.11</w:t>
            </w:r>
            <w:r w:rsidRPr="002B253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C2678" w:rsidRDefault="003C2678" w:rsidP="003C2678">
      <w:pPr>
        <w:rPr>
          <w:bCs/>
          <w:sz w:val="28"/>
          <w:szCs w:val="28"/>
          <w:lang w:eastAsia="ar-SA"/>
        </w:rPr>
      </w:pPr>
    </w:p>
    <w:sectPr w:rsidR="003C2678" w:rsidSect="00D852C3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FC" w:rsidRDefault="00944AFC" w:rsidP="001D352F">
      <w:r>
        <w:separator/>
      </w:r>
    </w:p>
  </w:endnote>
  <w:endnote w:type="continuationSeparator" w:id="1">
    <w:p w:rsidR="00944AFC" w:rsidRDefault="00944AFC" w:rsidP="001D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FC" w:rsidRDefault="00944AFC" w:rsidP="001D352F">
      <w:r>
        <w:separator/>
      </w:r>
    </w:p>
  </w:footnote>
  <w:footnote w:type="continuationSeparator" w:id="1">
    <w:p w:rsidR="00944AFC" w:rsidRDefault="00944AFC" w:rsidP="001D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73E"/>
    <w:multiLevelType w:val="hybridMultilevel"/>
    <w:tmpl w:val="FB38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474B"/>
    <w:multiLevelType w:val="hybridMultilevel"/>
    <w:tmpl w:val="C5804458"/>
    <w:lvl w:ilvl="0" w:tplc="809EB2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127A7"/>
    <w:rsid w:val="000227EF"/>
    <w:rsid w:val="00071EFD"/>
    <w:rsid w:val="00091495"/>
    <w:rsid w:val="00094260"/>
    <w:rsid w:val="000D0E64"/>
    <w:rsid w:val="000D2235"/>
    <w:rsid w:val="000D61E8"/>
    <w:rsid w:val="0011132E"/>
    <w:rsid w:val="00115414"/>
    <w:rsid w:val="00120989"/>
    <w:rsid w:val="001422A3"/>
    <w:rsid w:val="0016176C"/>
    <w:rsid w:val="00161795"/>
    <w:rsid w:val="001712E3"/>
    <w:rsid w:val="00176EE9"/>
    <w:rsid w:val="001921FB"/>
    <w:rsid w:val="001D352F"/>
    <w:rsid w:val="001E04D5"/>
    <w:rsid w:val="001E6736"/>
    <w:rsid w:val="001F6FAC"/>
    <w:rsid w:val="00230ED2"/>
    <w:rsid w:val="00237AA6"/>
    <w:rsid w:val="00253EE6"/>
    <w:rsid w:val="00255D00"/>
    <w:rsid w:val="00257FE7"/>
    <w:rsid w:val="002F0936"/>
    <w:rsid w:val="00332C60"/>
    <w:rsid w:val="0036020A"/>
    <w:rsid w:val="00376231"/>
    <w:rsid w:val="00390F88"/>
    <w:rsid w:val="003C2678"/>
    <w:rsid w:val="00405658"/>
    <w:rsid w:val="00406CD5"/>
    <w:rsid w:val="00425F01"/>
    <w:rsid w:val="00446D93"/>
    <w:rsid w:val="0047787A"/>
    <w:rsid w:val="00482626"/>
    <w:rsid w:val="004972A4"/>
    <w:rsid w:val="00497C04"/>
    <w:rsid w:val="004A0941"/>
    <w:rsid w:val="004A3872"/>
    <w:rsid w:val="004C3246"/>
    <w:rsid w:val="004C36A1"/>
    <w:rsid w:val="004D5496"/>
    <w:rsid w:val="004D7F6E"/>
    <w:rsid w:val="00500F28"/>
    <w:rsid w:val="00515754"/>
    <w:rsid w:val="00530982"/>
    <w:rsid w:val="00596C1F"/>
    <w:rsid w:val="005A28CF"/>
    <w:rsid w:val="005A78D7"/>
    <w:rsid w:val="005B2016"/>
    <w:rsid w:val="00621839"/>
    <w:rsid w:val="0066534A"/>
    <w:rsid w:val="00694519"/>
    <w:rsid w:val="006F3EA2"/>
    <w:rsid w:val="007320DF"/>
    <w:rsid w:val="007365D2"/>
    <w:rsid w:val="00754E4A"/>
    <w:rsid w:val="00794783"/>
    <w:rsid w:val="007B0375"/>
    <w:rsid w:val="007B3EC6"/>
    <w:rsid w:val="007E39FF"/>
    <w:rsid w:val="007E6C9A"/>
    <w:rsid w:val="0080711F"/>
    <w:rsid w:val="00861F0A"/>
    <w:rsid w:val="00870300"/>
    <w:rsid w:val="00873873"/>
    <w:rsid w:val="008E21D1"/>
    <w:rsid w:val="008F603D"/>
    <w:rsid w:val="00906F52"/>
    <w:rsid w:val="00924010"/>
    <w:rsid w:val="00944AFC"/>
    <w:rsid w:val="00956EAA"/>
    <w:rsid w:val="00972454"/>
    <w:rsid w:val="00992894"/>
    <w:rsid w:val="009A280C"/>
    <w:rsid w:val="009B16A8"/>
    <w:rsid w:val="009B4034"/>
    <w:rsid w:val="009D43DB"/>
    <w:rsid w:val="00A0166D"/>
    <w:rsid w:val="00A254F7"/>
    <w:rsid w:val="00A90061"/>
    <w:rsid w:val="00A929E9"/>
    <w:rsid w:val="00AB0196"/>
    <w:rsid w:val="00AD6DFB"/>
    <w:rsid w:val="00AD727F"/>
    <w:rsid w:val="00AD72EF"/>
    <w:rsid w:val="00AE091E"/>
    <w:rsid w:val="00AE7EDC"/>
    <w:rsid w:val="00B26F60"/>
    <w:rsid w:val="00BE6519"/>
    <w:rsid w:val="00C524C9"/>
    <w:rsid w:val="00C97C67"/>
    <w:rsid w:val="00CB1BA2"/>
    <w:rsid w:val="00CC1BC2"/>
    <w:rsid w:val="00CE0A2B"/>
    <w:rsid w:val="00D17036"/>
    <w:rsid w:val="00D360FD"/>
    <w:rsid w:val="00D81E42"/>
    <w:rsid w:val="00D852C3"/>
    <w:rsid w:val="00D86D84"/>
    <w:rsid w:val="00DC6EA9"/>
    <w:rsid w:val="00DD078C"/>
    <w:rsid w:val="00DD1E73"/>
    <w:rsid w:val="00E021E7"/>
    <w:rsid w:val="00E35267"/>
    <w:rsid w:val="00E64AEB"/>
    <w:rsid w:val="00E70F5E"/>
    <w:rsid w:val="00E71626"/>
    <w:rsid w:val="00E97632"/>
    <w:rsid w:val="00ED1213"/>
    <w:rsid w:val="00ED2DC0"/>
    <w:rsid w:val="00EF0315"/>
    <w:rsid w:val="00F17071"/>
    <w:rsid w:val="00F23F0E"/>
    <w:rsid w:val="00F41919"/>
    <w:rsid w:val="00F50230"/>
    <w:rsid w:val="00F60278"/>
    <w:rsid w:val="00F669FC"/>
    <w:rsid w:val="00F84E7A"/>
    <w:rsid w:val="00FB74A0"/>
    <w:rsid w:val="00FD774D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5754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customStyle="1" w:styleId="ConsPlusNormal">
    <w:name w:val="ConsPlusNormal"/>
    <w:rsid w:val="00873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3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3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1575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Default">
    <w:name w:val="Default"/>
    <w:rsid w:val="0051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2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49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0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3C2678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C2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Другое_"/>
    <w:basedOn w:val="a0"/>
    <w:link w:val="ae"/>
    <w:rsid w:val="003C267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3C2678"/>
    <w:pPr>
      <w:widowControl w:val="0"/>
      <w:spacing w:line="20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8F5-7F64-427C-B520-44A3453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2023-03-16T12:36:00Z</cp:lastPrinted>
  <dcterms:created xsi:type="dcterms:W3CDTF">2023-03-16T13:54:00Z</dcterms:created>
  <dcterms:modified xsi:type="dcterms:W3CDTF">2023-03-16T13:54:00Z</dcterms:modified>
</cp:coreProperties>
</file>