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8" w:rsidRPr="007D73E3" w:rsidRDefault="00591578" w:rsidP="00591578">
      <w:pPr>
        <w:jc w:val="center"/>
        <w:rPr>
          <w:sz w:val="4"/>
          <w:szCs w:val="4"/>
        </w:rPr>
      </w:pPr>
      <w:bookmarkStart w:id="0" w:name="_GoBack"/>
      <w:bookmarkEnd w:id="0"/>
      <w:r w:rsidRPr="007D73E3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78" w:rsidRDefault="00591578" w:rsidP="0059157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91578" w:rsidRDefault="00591578" w:rsidP="0059157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91578" w:rsidRDefault="00591578" w:rsidP="0059157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91578" w:rsidRDefault="00591578" w:rsidP="0059157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57123" w:rsidRPr="00F30FE7" w:rsidRDefault="00557123" w:rsidP="00591578">
      <w:pPr>
        <w:jc w:val="both"/>
        <w:rPr>
          <w:sz w:val="28"/>
          <w:szCs w:val="28"/>
        </w:rPr>
      </w:pPr>
    </w:p>
    <w:p w:rsidR="00591578" w:rsidRPr="005B2947" w:rsidRDefault="00B74D72" w:rsidP="0059157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 утверждении Положения о порядке назначения и проведения собрания граждан на территории муниципального образования города-курорта Пятигорска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57123" w:rsidRDefault="00557123" w:rsidP="00591578">
      <w:pPr>
        <w:jc w:val="both"/>
        <w:rPr>
          <w:sz w:val="28"/>
          <w:szCs w:val="28"/>
        </w:rPr>
      </w:pPr>
    </w:p>
    <w:p w:rsidR="00591578" w:rsidRPr="00316902" w:rsidRDefault="005B2947" w:rsidP="00591578">
      <w:pPr>
        <w:pStyle w:val="a4"/>
        <w:widowControl w:val="0"/>
        <w:ind w:firstLine="720"/>
      </w:pPr>
      <w:r w:rsidRPr="005B2947">
        <w:rPr>
          <w:bCs/>
        </w:rPr>
        <w:t xml:space="preserve">В соответствии с Федеральным </w:t>
      </w:r>
      <w:r w:rsidR="00B74D72">
        <w:rPr>
          <w:bCs/>
        </w:rPr>
        <w:t xml:space="preserve">законом </w:t>
      </w:r>
      <w:r>
        <w:rPr>
          <w:bCs/>
        </w:rPr>
        <w:t>«</w:t>
      </w:r>
      <w:r w:rsidRPr="005B2947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>»</w:t>
      </w:r>
      <w:r w:rsidRPr="005B2947">
        <w:rPr>
          <w:bCs/>
        </w:rPr>
        <w:t>, Уставом муниципального образования города-курорта Пятигорска</w:t>
      </w:r>
      <w:r w:rsidR="00591578">
        <w:t xml:space="preserve">, </w:t>
      </w:r>
    </w:p>
    <w:p w:rsidR="00591578" w:rsidRDefault="00591578" w:rsidP="00591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91578" w:rsidRDefault="00591578" w:rsidP="005915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2947" w:rsidRDefault="005B2947" w:rsidP="00965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7D2" w:rsidRDefault="005B2947" w:rsidP="00B74D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74D72">
        <w:rPr>
          <w:rFonts w:eastAsiaTheme="minorHAnsi"/>
          <w:sz w:val="28"/>
          <w:szCs w:val="28"/>
          <w:lang w:eastAsia="en-US"/>
        </w:rPr>
        <w:t>Утвердить Положение о порядке назначения и проведения собрания граждан на территории муниципального образования города-курорта Пятигорска</w:t>
      </w:r>
      <w:r w:rsidR="00FB6823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="00B74D72">
        <w:rPr>
          <w:rFonts w:eastAsiaTheme="minorHAnsi"/>
          <w:sz w:val="28"/>
          <w:szCs w:val="28"/>
          <w:lang w:eastAsia="en-US"/>
        </w:rPr>
        <w:t>.</w:t>
      </w:r>
    </w:p>
    <w:p w:rsidR="0096574D" w:rsidRPr="002B1EF8" w:rsidRDefault="00B74D72" w:rsidP="0055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74D" w:rsidRPr="002B1E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037D2">
        <w:rPr>
          <w:rFonts w:ascii="Times New Roman" w:hAnsi="Times New Roman" w:cs="Times New Roman"/>
          <w:sz w:val="28"/>
          <w:szCs w:val="28"/>
        </w:rPr>
        <w:t>.</w:t>
      </w:r>
    </w:p>
    <w:p w:rsidR="0096574D" w:rsidRPr="002B1EF8" w:rsidRDefault="0096574D" w:rsidP="0096574D">
      <w:pPr>
        <w:jc w:val="both"/>
        <w:rPr>
          <w:sz w:val="28"/>
          <w:szCs w:val="28"/>
        </w:rPr>
      </w:pPr>
    </w:p>
    <w:p w:rsidR="0096574D" w:rsidRPr="002B1EF8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96574D" w:rsidRDefault="0096574D" w:rsidP="0096574D">
      <w:pPr>
        <w:jc w:val="both"/>
        <w:rPr>
          <w:sz w:val="28"/>
          <w:szCs w:val="28"/>
        </w:rPr>
      </w:pPr>
    </w:p>
    <w:p w:rsidR="00DF3CF7" w:rsidRDefault="00DF3CF7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DD2F41" w:rsidRDefault="00FB6823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Д.Ю. Ворошилов</w:t>
      </w: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09565B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15 октября 2020 г.</w:t>
      </w:r>
    </w:p>
    <w:p w:rsidR="00DD2F41" w:rsidRDefault="0009565B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№ 40-60 РД</w:t>
      </w: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FB6823" w:rsidRDefault="00FB6823" w:rsidP="0096574D">
      <w:pPr>
        <w:jc w:val="both"/>
        <w:rPr>
          <w:sz w:val="28"/>
          <w:szCs w:val="28"/>
        </w:rPr>
      </w:pPr>
    </w:p>
    <w:p w:rsidR="00B74D72" w:rsidRPr="00DF3CF7" w:rsidRDefault="00B74D72" w:rsidP="00DF3CF7">
      <w:pPr>
        <w:suppressAutoHyphens w:val="0"/>
        <w:autoSpaceDE w:val="0"/>
        <w:autoSpaceDN w:val="0"/>
        <w:adjustRightInd w:val="0"/>
        <w:ind w:left="4820"/>
        <w:outlineLvl w:val="0"/>
        <w:rPr>
          <w:rFonts w:eastAsiaTheme="minorHAnsi"/>
          <w:caps/>
          <w:sz w:val="28"/>
          <w:szCs w:val="28"/>
          <w:lang w:eastAsia="en-US"/>
        </w:rPr>
      </w:pPr>
      <w:r w:rsidRPr="00DF3CF7">
        <w:rPr>
          <w:rFonts w:eastAsiaTheme="minorHAnsi"/>
          <w:caps/>
          <w:sz w:val="28"/>
          <w:szCs w:val="28"/>
          <w:lang w:eastAsia="en-US"/>
        </w:rPr>
        <w:lastRenderedPageBreak/>
        <w:t>Приложение</w:t>
      </w:r>
    </w:p>
    <w:p w:rsidR="00B74D72" w:rsidRPr="005F7636" w:rsidRDefault="00B74D72" w:rsidP="00DF3CF7">
      <w:pPr>
        <w:suppressAutoHyphens w:val="0"/>
        <w:autoSpaceDE w:val="0"/>
        <w:autoSpaceDN w:val="0"/>
        <w:adjustRightInd w:val="0"/>
        <w:ind w:left="4820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>к решению</w:t>
      </w:r>
      <w:r w:rsidR="00FB6823">
        <w:rPr>
          <w:rFonts w:eastAsiaTheme="minorHAnsi"/>
          <w:sz w:val="28"/>
          <w:szCs w:val="28"/>
          <w:lang w:eastAsia="en-US"/>
        </w:rPr>
        <w:t xml:space="preserve"> </w:t>
      </w:r>
      <w:r w:rsidRPr="005F7636">
        <w:rPr>
          <w:rFonts w:eastAsiaTheme="minorHAnsi"/>
          <w:sz w:val="28"/>
          <w:szCs w:val="28"/>
          <w:lang w:eastAsia="en-US"/>
        </w:rPr>
        <w:t>Думы города Пятигорска</w:t>
      </w:r>
    </w:p>
    <w:p w:rsidR="00B74D72" w:rsidRPr="005F7636" w:rsidRDefault="00FB6823" w:rsidP="00DF3CF7">
      <w:pPr>
        <w:suppressAutoHyphens w:val="0"/>
        <w:autoSpaceDE w:val="0"/>
        <w:autoSpaceDN w:val="0"/>
        <w:adjustRightInd w:val="0"/>
        <w:ind w:left="48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09565B">
        <w:rPr>
          <w:rFonts w:eastAsiaTheme="minorHAnsi"/>
          <w:sz w:val="28"/>
          <w:szCs w:val="28"/>
          <w:lang w:eastAsia="en-US"/>
        </w:rPr>
        <w:t xml:space="preserve">15 октября 2020 года </w:t>
      </w:r>
      <w:r w:rsidR="00B74D72" w:rsidRPr="005F7636">
        <w:rPr>
          <w:rFonts w:eastAsiaTheme="minorHAnsi"/>
          <w:sz w:val="28"/>
          <w:szCs w:val="28"/>
          <w:lang w:eastAsia="en-US"/>
        </w:rPr>
        <w:t>№</w:t>
      </w:r>
      <w:r w:rsidR="0009565B">
        <w:rPr>
          <w:rFonts w:eastAsiaTheme="minorHAnsi"/>
          <w:sz w:val="28"/>
          <w:szCs w:val="28"/>
          <w:lang w:eastAsia="en-US"/>
        </w:rPr>
        <w:t xml:space="preserve"> 40-60 РД</w:t>
      </w:r>
    </w:p>
    <w:p w:rsidR="00DD2F41" w:rsidRDefault="00DD2F41" w:rsidP="00DF3CF7">
      <w:pPr>
        <w:ind w:left="4820"/>
        <w:jc w:val="both"/>
        <w:rPr>
          <w:sz w:val="28"/>
          <w:szCs w:val="28"/>
        </w:rPr>
      </w:pPr>
    </w:p>
    <w:p w:rsidR="00FB6823" w:rsidRPr="005F7636" w:rsidRDefault="00FB6823" w:rsidP="0096574D">
      <w:pPr>
        <w:jc w:val="both"/>
        <w:rPr>
          <w:sz w:val="28"/>
          <w:szCs w:val="28"/>
        </w:rPr>
      </w:pPr>
    </w:p>
    <w:p w:rsidR="00B74D72" w:rsidRPr="005F7636" w:rsidRDefault="00B74D72" w:rsidP="00B74D72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>ПОЛОЖЕНИЕ</w:t>
      </w:r>
    </w:p>
    <w:p w:rsidR="00B74D72" w:rsidRPr="005F7636" w:rsidRDefault="00B74D72" w:rsidP="00B74D72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5F7636">
        <w:rPr>
          <w:rFonts w:eastAsiaTheme="minorHAnsi"/>
          <w:sz w:val="28"/>
          <w:szCs w:val="28"/>
          <w:lang w:eastAsia="en-US"/>
        </w:rPr>
        <w:t xml:space="preserve"> О ПОРЯДКЕ НАЗНАЧЕНИЯ И ПРОВЕДЕНИЯ СОБРАНИЯ ГРАЖДАН НА ТЕРРИТОРИИ МУНИЦИПАЛЬНОГО ОБРАЗОВАНИЯ ГОРОДА-КУРОРТА ПЯТИГОРСКА</w:t>
      </w:r>
    </w:p>
    <w:p w:rsidR="004014A2" w:rsidRPr="005F7636" w:rsidRDefault="004014A2" w:rsidP="00B74D72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1. ОБЩИЕ ПОЛОЖЕНИЯ</w:t>
      </w: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/>
          <w:bCs/>
          <w:color w:val="222222"/>
          <w:sz w:val="28"/>
          <w:szCs w:val="28"/>
        </w:rPr>
      </w:pP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1. Правовую основу настоящего Положения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 </w:t>
      </w:r>
      <w:hyperlink r:id="rId7" w:history="1">
        <w:r w:rsidRPr="005F7636">
          <w:rPr>
            <w:color w:val="222222"/>
            <w:sz w:val="28"/>
            <w:szCs w:val="28"/>
          </w:rPr>
          <w:t>Устав</w:t>
        </w:r>
      </w:hyperlink>
      <w:r w:rsidRPr="005F7636">
        <w:rPr>
          <w:color w:val="222222"/>
          <w:sz w:val="28"/>
          <w:szCs w:val="28"/>
        </w:rPr>
        <w:t> муниципального образования города-курорта Пятигорска.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2. Настоящее Положение регулирует порядок назначения и проведения собраний граждан, проживающих на территории муниципального образования города-курорта Пятигорска (далее – город-курорт  Пятигорск) по месту их жительства.</w:t>
      </w:r>
    </w:p>
    <w:p w:rsidR="004014A2" w:rsidRPr="005F7636" w:rsidRDefault="004014A2" w:rsidP="00462C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3. </w:t>
      </w:r>
      <w:r w:rsidRPr="005F7636">
        <w:rPr>
          <w:sz w:val="28"/>
          <w:szCs w:val="28"/>
        </w:rPr>
        <w:t xml:space="preserve">Для целей настоящего Положения под собранием понимается собрание, проводимое для обсуждения вопросов местного значения </w:t>
      </w:r>
      <w:r w:rsidRPr="005F7636">
        <w:rPr>
          <w:color w:val="222222"/>
          <w:sz w:val="28"/>
          <w:szCs w:val="28"/>
        </w:rPr>
        <w:t>города-курорта  Пятигорска</w:t>
      </w:r>
      <w:r w:rsidRPr="005F7636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DF3CF7">
        <w:rPr>
          <w:sz w:val="28"/>
          <w:szCs w:val="28"/>
        </w:rPr>
        <w:t xml:space="preserve"> города-курорта Пятигорска</w:t>
      </w:r>
      <w:r w:rsidRPr="005F7636">
        <w:rPr>
          <w:sz w:val="28"/>
          <w:szCs w:val="28"/>
        </w:rPr>
        <w:t>.</w:t>
      </w:r>
    </w:p>
    <w:p w:rsidR="00746BA0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4. Собрания граждан проводятся </w:t>
      </w:r>
      <w:proofErr w:type="gramStart"/>
      <w:r w:rsidRPr="005F7636">
        <w:rPr>
          <w:color w:val="222222"/>
          <w:sz w:val="28"/>
          <w:szCs w:val="28"/>
        </w:rPr>
        <w:t>на части территории</w:t>
      </w:r>
      <w:proofErr w:type="gramEnd"/>
      <w:r w:rsidRPr="005F7636">
        <w:rPr>
          <w:color w:val="222222"/>
          <w:sz w:val="28"/>
          <w:szCs w:val="28"/>
        </w:rPr>
        <w:t xml:space="preserve"> города-курорта Пятигорска </w:t>
      </w:r>
      <w:r w:rsidR="00FB6823">
        <w:rPr>
          <w:color w:val="222222"/>
          <w:sz w:val="28"/>
          <w:szCs w:val="28"/>
        </w:rPr>
        <w:t>(</w:t>
      </w:r>
      <w:r w:rsidRPr="005F7636">
        <w:rPr>
          <w:sz w:val="28"/>
          <w:szCs w:val="28"/>
        </w:rPr>
        <w:t>на территории группы жилых домов, населенного пункта, иной территории проживания граждан)</w:t>
      </w:r>
      <w:r w:rsidRPr="005F7636">
        <w:rPr>
          <w:color w:val="222222"/>
          <w:sz w:val="28"/>
          <w:szCs w:val="28"/>
        </w:rPr>
        <w:t>.</w:t>
      </w:r>
      <w:r w:rsidR="00746BA0">
        <w:rPr>
          <w:color w:val="222222"/>
          <w:sz w:val="28"/>
          <w:szCs w:val="28"/>
        </w:rPr>
        <w:t xml:space="preserve"> </w:t>
      </w:r>
    </w:p>
    <w:p w:rsidR="00746BA0" w:rsidRDefault="00746BA0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E14BC">
        <w:rPr>
          <w:color w:val="222222"/>
          <w:sz w:val="28"/>
          <w:szCs w:val="28"/>
        </w:rPr>
        <w:t>Местом проведения определяется территория проживания граждан.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B6823">
        <w:rPr>
          <w:color w:val="222222"/>
          <w:sz w:val="28"/>
          <w:szCs w:val="28"/>
        </w:rPr>
        <w:t>5. Порядок назначения и проведения собрания граждан в целях осуществления территориального общественного самоуправления</w:t>
      </w:r>
      <w:r w:rsidR="0026700B" w:rsidRPr="00FB6823">
        <w:rPr>
          <w:color w:val="222222"/>
          <w:sz w:val="28"/>
          <w:szCs w:val="28"/>
        </w:rPr>
        <w:t xml:space="preserve"> </w:t>
      </w:r>
      <w:r w:rsidRPr="00FB6823">
        <w:rPr>
          <w:color w:val="222222"/>
          <w:sz w:val="28"/>
          <w:szCs w:val="28"/>
        </w:rPr>
        <w:t xml:space="preserve"> настоящим Положением не регулируется.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6. В работе собраний имеют право участвовать граждане Российской Федерации, достигшие </w:t>
      </w:r>
      <w:r w:rsidRPr="00FB6823">
        <w:rPr>
          <w:color w:val="222222"/>
          <w:sz w:val="28"/>
          <w:szCs w:val="28"/>
        </w:rPr>
        <w:t>восемнадцатилетнего возраста,</w:t>
      </w:r>
      <w:r w:rsidRPr="005F7636">
        <w:rPr>
          <w:color w:val="222222"/>
          <w:sz w:val="28"/>
          <w:szCs w:val="28"/>
        </w:rPr>
        <w:t xml:space="preserve"> постоянно проживающие на соответствующей территории проведения собрания.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7. Граждане Российской Федерации, не проживающие на соответствующей территории, но имеющие на этой территории недвижимое имущество, принадлежащее им на праве собственности</w:t>
      </w:r>
      <w:r w:rsidR="00DF3CF7">
        <w:rPr>
          <w:color w:val="222222"/>
          <w:sz w:val="28"/>
          <w:szCs w:val="28"/>
        </w:rPr>
        <w:t xml:space="preserve"> или ином вещном праве</w:t>
      </w:r>
      <w:r w:rsidRPr="005F7636">
        <w:rPr>
          <w:color w:val="222222"/>
          <w:sz w:val="28"/>
          <w:szCs w:val="28"/>
        </w:rPr>
        <w:t>, также могут участвовать в работе собраний с правом совещательного голоса.</w:t>
      </w:r>
    </w:p>
    <w:p w:rsidR="004014A2" w:rsidRPr="00FB6823" w:rsidRDefault="004014A2" w:rsidP="004014A2">
      <w:pPr>
        <w:shd w:val="clear" w:color="auto" w:fill="FFFFFF"/>
        <w:jc w:val="both"/>
        <w:textAlignment w:val="baseline"/>
        <w:outlineLvl w:val="3"/>
        <w:rPr>
          <w:bCs/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/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2. ПОРЯДОК НАЗНАЧЕНИЯ СОБРАНИЙ ГРАЖДАН И ОРГАНИЗАЦИЯ ИХ ПРОВЕДЕНИ</w:t>
      </w:r>
      <w:r w:rsidRPr="005F7636">
        <w:rPr>
          <w:b/>
          <w:bCs/>
          <w:color w:val="222222"/>
          <w:sz w:val="28"/>
          <w:szCs w:val="28"/>
        </w:rPr>
        <w:t>Я</w:t>
      </w:r>
    </w:p>
    <w:p w:rsidR="004014A2" w:rsidRPr="005F7636" w:rsidRDefault="004014A2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lastRenderedPageBreak/>
        <w:t>8. Собрания граждан проводятся по инициативе населения, Думы города Пятигорска, Главы города Пятигорска.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 xml:space="preserve">9. На собрания граждан </w:t>
      </w:r>
      <w:r w:rsidR="0026700B">
        <w:rPr>
          <w:sz w:val="28"/>
          <w:szCs w:val="28"/>
        </w:rPr>
        <w:t xml:space="preserve">могут </w:t>
      </w:r>
      <w:r w:rsidRPr="005F7636">
        <w:rPr>
          <w:sz w:val="28"/>
          <w:szCs w:val="28"/>
        </w:rPr>
        <w:t>вынос</w:t>
      </w:r>
      <w:r w:rsidR="0026700B">
        <w:rPr>
          <w:sz w:val="28"/>
          <w:szCs w:val="28"/>
        </w:rPr>
        <w:t>ить</w:t>
      </w:r>
      <w:r w:rsidRPr="005F7636">
        <w:rPr>
          <w:sz w:val="28"/>
          <w:szCs w:val="28"/>
        </w:rPr>
        <w:t>ся вопросы: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обсуждения вопросов местного значения, отнесенных законодательством</w:t>
      </w:r>
      <w:r w:rsidR="0026700B">
        <w:rPr>
          <w:sz w:val="28"/>
          <w:szCs w:val="28"/>
        </w:rPr>
        <w:t xml:space="preserve"> Российской Федерации</w:t>
      </w:r>
      <w:r w:rsidR="00DF3CF7">
        <w:rPr>
          <w:sz w:val="28"/>
          <w:szCs w:val="28"/>
        </w:rPr>
        <w:t xml:space="preserve">, </w:t>
      </w:r>
      <w:r w:rsidR="0026700B">
        <w:rPr>
          <w:sz w:val="28"/>
          <w:szCs w:val="28"/>
        </w:rPr>
        <w:t xml:space="preserve"> законодательством Ставропольского края </w:t>
      </w:r>
      <w:r w:rsidRPr="005F7636">
        <w:rPr>
          <w:sz w:val="28"/>
          <w:szCs w:val="28"/>
        </w:rPr>
        <w:t xml:space="preserve"> и </w:t>
      </w:r>
      <w:hyperlink r:id="rId8" w:history="1">
        <w:r w:rsidRPr="005F7636">
          <w:rPr>
            <w:sz w:val="28"/>
            <w:szCs w:val="28"/>
          </w:rPr>
          <w:t>Уставом</w:t>
        </w:r>
      </w:hyperlink>
      <w:r w:rsidRPr="005F7636">
        <w:rPr>
          <w:sz w:val="28"/>
          <w:szCs w:val="28"/>
        </w:rPr>
        <w:t xml:space="preserve"> муниципального  образования города-курорта Пятигорска к ведению органов местного самоуправления</w:t>
      </w:r>
      <w:r w:rsidR="00DF3CF7">
        <w:rPr>
          <w:sz w:val="28"/>
          <w:szCs w:val="28"/>
        </w:rPr>
        <w:t xml:space="preserve"> города-курорта Пятигорска</w:t>
      </w:r>
      <w:r w:rsidRPr="005F7636">
        <w:rPr>
          <w:sz w:val="28"/>
          <w:szCs w:val="28"/>
        </w:rPr>
        <w:t>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 xml:space="preserve">избрания лиц, уполномоченных представлять собрание во взаимоотношениях с органами местного самоуправления и должностными лицами местного самоуправления; 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обсуждения проектов муниципальных правовых актов, выносимых на публичные слушания</w:t>
      </w:r>
      <w:r w:rsidR="00DF3CF7">
        <w:rPr>
          <w:sz w:val="28"/>
          <w:szCs w:val="28"/>
        </w:rPr>
        <w:t xml:space="preserve"> или общественные обсуждения</w:t>
      </w:r>
      <w:r w:rsidRPr="005F7636">
        <w:rPr>
          <w:sz w:val="28"/>
          <w:szCs w:val="28"/>
        </w:rPr>
        <w:t>, с целью направления предложений по ним в соответствующие органы местного самоуправления</w:t>
      </w:r>
      <w:r w:rsidR="00DF3CF7">
        <w:rPr>
          <w:sz w:val="28"/>
          <w:szCs w:val="28"/>
        </w:rPr>
        <w:t xml:space="preserve"> города-курорта Пятигорска</w:t>
      </w:r>
      <w:r w:rsidRPr="005F7636">
        <w:rPr>
          <w:sz w:val="28"/>
          <w:szCs w:val="28"/>
        </w:rPr>
        <w:t>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обсуждения проектов муниципальных правовых актов, выносимых в порядке реализации правотворческой инициативы граждан;</w:t>
      </w:r>
    </w:p>
    <w:p w:rsidR="00DF3CF7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проведения информирования населения о деятельности органов местного самоуправления и должност</w:t>
      </w:r>
      <w:r w:rsidR="00DF3CF7">
        <w:rPr>
          <w:sz w:val="28"/>
          <w:szCs w:val="28"/>
        </w:rPr>
        <w:t>ных лиц местного самоуправления.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10. Содержание вопроса, выносимого на собрание, не должно противоречить федеральному законодательству, законодательству Ставропольского края и Уставу города-курорта Пятигорска.</w:t>
      </w:r>
    </w:p>
    <w:p w:rsidR="004014A2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11. Формулировка вопроса, выносимого на собрание, должна исключать его множественное толкование.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12. Собрания граждан, проводимые по инициативе Думы города Пятигорска, </w:t>
      </w:r>
      <w:r w:rsidR="003A1D2A">
        <w:rPr>
          <w:color w:val="222222"/>
          <w:sz w:val="28"/>
          <w:szCs w:val="28"/>
        </w:rPr>
        <w:t>или по инициативе населения</w:t>
      </w:r>
      <w:r w:rsidR="00DF3CF7">
        <w:rPr>
          <w:color w:val="222222"/>
          <w:sz w:val="28"/>
          <w:szCs w:val="28"/>
        </w:rPr>
        <w:t>,</w:t>
      </w:r>
      <w:r w:rsidR="003A1D2A">
        <w:rPr>
          <w:color w:val="222222"/>
          <w:sz w:val="28"/>
          <w:szCs w:val="28"/>
        </w:rPr>
        <w:t xml:space="preserve"> </w:t>
      </w:r>
      <w:r w:rsidRPr="005F7636">
        <w:rPr>
          <w:color w:val="222222"/>
          <w:sz w:val="28"/>
          <w:szCs w:val="28"/>
        </w:rPr>
        <w:t xml:space="preserve">назначаются  решением Думы города Пятигорска.  </w:t>
      </w:r>
    </w:p>
    <w:p w:rsidR="004014A2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Собрания граждан, проводимые по инициативе Главы города Пятигорска, назначаются </w:t>
      </w:r>
      <w:r w:rsidR="003A1D2A">
        <w:rPr>
          <w:color w:val="222222"/>
          <w:sz w:val="28"/>
          <w:szCs w:val="28"/>
        </w:rPr>
        <w:t xml:space="preserve">Главой города Пятигорска  путем издания </w:t>
      </w:r>
      <w:r w:rsidRPr="005F7636">
        <w:rPr>
          <w:color w:val="222222"/>
          <w:sz w:val="28"/>
          <w:szCs w:val="28"/>
        </w:rPr>
        <w:t>постановлени</w:t>
      </w:r>
      <w:r w:rsidR="003A1D2A">
        <w:rPr>
          <w:color w:val="222222"/>
          <w:sz w:val="28"/>
          <w:szCs w:val="28"/>
        </w:rPr>
        <w:t>я</w:t>
      </w:r>
      <w:r w:rsidRPr="005F7636">
        <w:rPr>
          <w:color w:val="222222"/>
          <w:sz w:val="28"/>
          <w:szCs w:val="28"/>
        </w:rPr>
        <w:t xml:space="preserve"> администрации города Пятигорска. </w:t>
      </w:r>
    </w:p>
    <w:p w:rsidR="000D4BD2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13. В случае проведения собраний граждан по инициативе населения организацию проведения таких собраний осуществляет инициативная группа граждан, проживающих на соответствующей территории</w:t>
      </w:r>
      <w:r w:rsidR="000D4BD2">
        <w:rPr>
          <w:color w:val="222222"/>
          <w:sz w:val="28"/>
          <w:szCs w:val="28"/>
        </w:rPr>
        <w:t>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Инициативная группа граждан</w:t>
      </w:r>
      <w:r w:rsidR="000D4BD2">
        <w:rPr>
          <w:color w:val="222222"/>
          <w:sz w:val="28"/>
          <w:szCs w:val="28"/>
        </w:rPr>
        <w:t xml:space="preserve"> </w:t>
      </w:r>
      <w:r w:rsidR="000D4BD2" w:rsidRPr="005F7636">
        <w:rPr>
          <w:color w:val="222222"/>
          <w:sz w:val="28"/>
          <w:szCs w:val="28"/>
        </w:rPr>
        <w:t xml:space="preserve">численностью не менее </w:t>
      </w:r>
      <w:r w:rsidR="000D4BD2">
        <w:rPr>
          <w:color w:val="222222"/>
          <w:sz w:val="28"/>
          <w:szCs w:val="28"/>
        </w:rPr>
        <w:t>10</w:t>
      </w:r>
      <w:r w:rsidR="000D4BD2" w:rsidRPr="005F7636">
        <w:rPr>
          <w:color w:val="222222"/>
          <w:sz w:val="28"/>
          <w:szCs w:val="28"/>
        </w:rPr>
        <w:t>0 человек</w:t>
      </w:r>
      <w:r w:rsidRPr="005F7636">
        <w:rPr>
          <w:color w:val="222222"/>
          <w:sz w:val="28"/>
          <w:szCs w:val="28"/>
        </w:rPr>
        <w:t xml:space="preserve"> принимает решение о проведении собрания граждан и представляет в </w:t>
      </w:r>
      <w:r w:rsidR="000D4BD2">
        <w:rPr>
          <w:color w:val="222222"/>
          <w:sz w:val="28"/>
          <w:szCs w:val="28"/>
        </w:rPr>
        <w:t xml:space="preserve">Думу </w:t>
      </w:r>
      <w:r w:rsidRPr="005F7636">
        <w:rPr>
          <w:color w:val="222222"/>
          <w:sz w:val="28"/>
          <w:szCs w:val="28"/>
        </w:rPr>
        <w:t xml:space="preserve"> города Пятигорска обращение с предложением о назначении собрания, в котором должно быть указано:</w:t>
      </w:r>
    </w:p>
    <w:p w:rsidR="004014A2" w:rsidRPr="005F7636" w:rsidRDefault="00DF3CF7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</w:t>
      </w:r>
      <w:r w:rsidR="004014A2" w:rsidRPr="005F7636">
        <w:rPr>
          <w:color w:val="222222"/>
          <w:sz w:val="28"/>
          <w:szCs w:val="28"/>
        </w:rPr>
        <w:t>есто</w:t>
      </w:r>
      <w:r>
        <w:rPr>
          <w:color w:val="222222"/>
          <w:sz w:val="28"/>
          <w:szCs w:val="28"/>
        </w:rPr>
        <w:t xml:space="preserve"> и </w:t>
      </w:r>
      <w:r w:rsidR="004014A2" w:rsidRPr="005F7636">
        <w:rPr>
          <w:color w:val="222222"/>
          <w:sz w:val="28"/>
          <w:szCs w:val="28"/>
        </w:rPr>
        <w:t xml:space="preserve"> время его проведения;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вопросы, выносимые на обсуждение собрания граждан;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обоснование необходимости обсуждения вопросов на собрании;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территория, в пределах которой предполагается провести собрание граждан;</w:t>
      </w:r>
    </w:p>
    <w:p w:rsidR="000D4BD2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список инициативной группы граждан с указанием фамилии, имени, отчества, места жительства и контактных телефонов членов инициативной группы</w:t>
      </w:r>
      <w:r w:rsidR="000D4BD2">
        <w:rPr>
          <w:color w:val="222222"/>
          <w:sz w:val="28"/>
          <w:szCs w:val="28"/>
        </w:rPr>
        <w:t>;</w:t>
      </w:r>
    </w:p>
    <w:p w:rsidR="000D4BD2" w:rsidRDefault="000D4BD2" w:rsidP="00462C7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7636">
        <w:rPr>
          <w:sz w:val="28"/>
          <w:szCs w:val="28"/>
        </w:rPr>
        <w:lastRenderedPageBreak/>
        <w:t>материал</w:t>
      </w:r>
      <w:r>
        <w:rPr>
          <w:sz w:val="28"/>
          <w:szCs w:val="28"/>
        </w:rPr>
        <w:t>ы</w:t>
      </w:r>
      <w:r w:rsidRPr="005F7636">
        <w:rPr>
          <w:sz w:val="28"/>
          <w:szCs w:val="28"/>
        </w:rPr>
        <w:t>, обсуждение которых будет проводиться на собрании</w:t>
      </w:r>
      <w:r>
        <w:rPr>
          <w:sz w:val="28"/>
          <w:szCs w:val="28"/>
        </w:rPr>
        <w:t>;</w:t>
      </w:r>
    </w:p>
    <w:p w:rsidR="004014A2" w:rsidRDefault="000D4BD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sz w:val="28"/>
          <w:szCs w:val="28"/>
        </w:rPr>
        <w:t>порядок ознакомления с материалами</w:t>
      </w:r>
      <w:r w:rsidR="00DF3CF7">
        <w:rPr>
          <w:sz w:val="28"/>
          <w:szCs w:val="28"/>
        </w:rPr>
        <w:t>;</w:t>
      </w:r>
    </w:p>
    <w:p w:rsidR="00746BA0" w:rsidRPr="005F7636" w:rsidRDefault="00DF3CF7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="00746BA0" w:rsidRPr="008E14BC">
        <w:rPr>
          <w:color w:val="222222"/>
          <w:sz w:val="28"/>
          <w:szCs w:val="28"/>
        </w:rPr>
        <w:t>огласие владельца помещения (места проведения) на проведение собрания граждан на указанной территории.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Заявление должно быть подписано всеми членами инициативной группы</w:t>
      </w:r>
      <w:r w:rsidR="008303DE">
        <w:rPr>
          <w:color w:val="222222"/>
          <w:sz w:val="28"/>
          <w:szCs w:val="28"/>
        </w:rPr>
        <w:t xml:space="preserve"> (</w:t>
      </w:r>
      <w:r w:rsidR="00DF3CF7">
        <w:rPr>
          <w:color w:val="222222"/>
          <w:sz w:val="28"/>
          <w:szCs w:val="28"/>
        </w:rPr>
        <w:t>не менее 100 человек)</w:t>
      </w:r>
      <w:r w:rsidRPr="005F7636">
        <w:rPr>
          <w:color w:val="222222"/>
          <w:sz w:val="28"/>
          <w:szCs w:val="28"/>
        </w:rPr>
        <w:t>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 xml:space="preserve">14. </w:t>
      </w:r>
      <w:r w:rsidR="000D4BD2">
        <w:rPr>
          <w:color w:val="222222"/>
          <w:sz w:val="28"/>
          <w:szCs w:val="28"/>
        </w:rPr>
        <w:t xml:space="preserve">Дума города Пятигорска </w:t>
      </w:r>
      <w:r w:rsidRPr="005F7636">
        <w:rPr>
          <w:color w:val="222222"/>
          <w:sz w:val="28"/>
          <w:szCs w:val="28"/>
        </w:rPr>
        <w:t xml:space="preserve">в срок не более </w:t>
      </w:r>
      <w:r w:rsidR="007510F6">
        <w:rPr>
          <w:color w:val="222222"/>
          <w:sz w:val="28"/>
          <w:szCs w:val="28"/>
        </w:rPr>
        <w:t xml:space="preserve">45 дней </w:t>
      </w:r>
      <w:r w:rsidRPr="005F7636">
        <w:rPr>
          <w:color w:val="222222"/>
          <w:sz w:val="28"/>
          <w:szCs w:val="28"/>
        </w:rPr>
        <w:t xml:space="preserve"> со дня поступления обращения инициативной группы принимает решение о назначении собрания граждан либо об отказе в его назначении и письменно информирует о принятом решении инициативную группу.</w:t>
      </w:r>
    </w:p>
    <w:p w:rsidR="004014A2" w:rsidRPr="004839A2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839A2">
        <w:rPr>
          <w:color w:val="222222"/>
          <w:sz w:val="28"/>
          <w:szCs w:val="28"/>
        </w:rPr>
        <w:t>15. В назначении собрания граждан может быть отказано в случае нарушения инициативной группой пункта 13 настоящего Положения</w:t>
      </w:r>
      <w:r w:rsidR="000D4BD2" w:rsidRPr="004839A2">
        <w:rPr>
          <w:color w:val="222222"/>
          <w:sz w:val="28"/>
          <w:szCs w:val="28"/>
        </w:rPr>
        <w:t>, а также в случаях, предусмотренных законодательством Российской Федерации и Ставропольского края</w:t>
      </w:r>
      <w:r w:rsidRPr="004839A2">
        <w:rPr>
          <w:color w:val="222222"/>
          <w:sz w:val="28"/>
          <w:szCs w:val="28"/>
        </w:rPr>
        <w:t>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839A2">
        <w:rPr>
          <w:color w:val="222222"/>
          <w:sz w:val="28"/>
          <w:szCs w:val="28"/>
        </w:rPr>
        <w:t xml:space="preserve">16. В </w:t>
      </w:r>
      <w:r w:rsidR="00DE6D79" w:rsidRPr="004839A2">
        <w:rPr>
          <w:color w:val="222222"/>
          <w:sz w:val="28"/>
          <w:szCs w:val="28"/>
        </w:rPr>
        <w:t>муниципальном</w:t>
      </w:r>
      <w:r w:rsidR="00DE6D79">
        <w:rPr>
          <w:color w:val="222222"/>
          <w:sz w:val="28"/>
          <w:szCs w:val="28"/>
        </w:rPr>
        <w:t xml:space="preserve"> правовом акте </w:t>
      </w:r>
      <w:r w:rsidR="00385B6A">
        <w:rPr>
          <w:color w:val="222222"/>
          <w:sz w:val="28"/>
          <w:szCs w:val="28"/>
        </w:rPr>
        <w:t xml:space="preserve">города-курорта </w:t>
      </w:r>
      <w:r w:rsidRPr="005F7636">
        <w:rPr>
          <w:color w:val="222222"/>
          <w:sz w:val="28"/>
          <w:szCs w:val="28"/>
        </w:rPr>
        <w:t>Пятигорска о назначении собрания граждан указываются:</w:t>
      </w:r>
    </w:p>
    <w:p w:rsidR="00273218" w:rsidRPr="008E14BC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4BC">
        <w:rPr>
          <w:sz w:val="28"/>
          <w:szCs w:val="28"/>
        </w:rPr>
        <w:t xml:space="preserve">дата проведения собрания, которая назначается не </w:t>
      </w:r>
      <w:r w:rsidR="00273218">
        <w:rPr>
          <w:sz w:val="28"/>
          <w:szCs w:val="28"/>
        </w:rPr>
        <w:t>позднее,</w:t>
      </w:r>
      <w:r w:rsidRPr="008E14BC">
        <w:rPr>
          <w:sz w:val="28"/>
          <w:szCs w:val="28"/>
        </w:rPr>
        <w:t xml:space="preserve"> чем через </w:t>
      </w:r>
      <w:r w:rsidR="00295881" w:rsidRPr="008E14BC">
        <w:rPr>
          <w:sz w:val="28"/>
          <w:szCs w:val="28"/>
        </w:rPr>
        <w:t>30</w:t>
      </w:r>
      <w:r w:rsidRPr="008E14BC">
        <w:rPr>
          <w:sz w:val="28"/>
          <w:szCs w:val="28"/>
        </w:rPr>
        <w:t xml:space="preserve"> дней со дня принятия решения о проведении собрания</w:t>
      </w:r>
      <w:r w:rsidR="00273218">
        <w:rPr>
          <w:sz w:val="28"/>
          <w:szCs w:val="28"/>
        </w:rPr>
        <w:t>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4BC">
        <w:rPr>
          <w:sz w:val="28"/>
          <w:szCs w:val="28"/>
        </w:rPr>
        <w:t>время и место проведения собрания;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границы территории, жители которой вправе участвовать в собрании;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численность граждан, проживающих на этой территории;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инициаторы созыва собрания;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повестка дня собрания;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порядок ознакомления с материалами, обсуждение которых будет проводиться на собрании;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ответственные лица по проведению собрания граждан.</w:t>
      </w:r>
    </w:p>
    <w:p w:rsidR="008402F3" w:rsidRPr="00273218" w:rsidRDefault="008402F3" w:rsidP="00462C7D">
      <w:pPr>
        <w:pStyle w:val="1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8402F3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273218">
        <w:rPr>
          <w:rFonts w:ascii="Times New Roman" w:hAnsi="Times New Roman"/>
          <w:sz w:val="28"/>
          <w:szCs w:val="28"/>
        </w:rPr>
        <w:t>граждан, возлагаются на инициатора проведения собрания граждан.</w:t>
      </w:r>
    </w:p>
    <w:p w:rsidR="00972DB7" w:rsidRDefault="008E5608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273218">
        <w:rPr>
          <w:color w:val="222222"/>
          <w:sz w:val="28"/>
          <w:szCs w:val="28"/>
        </w:rPr>
        <w:t>18. Организатор проведения собрания граждан обязан обеспечить охрану общественного порядка  при проведении собрания.</w:t>
      </w:r>
    </w:p>
    <w:p w:rsidR="008E5608" w:rsidRDefault="008E5608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3. ПОРЯДОК ПРОВЕДЕНИЯ СОБРАНИЙ ГРАЖДАН</w:t>
      </w: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/>
          <w:bCs/>
          <w:color w:val="222222"/>
          <w:sz w:val="28"/>
          <w:szCs w:val="28"/>
        </w:rPr>
      </w:pP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1</w:t>
      </w:r>
      <w:r w:rsidR="008E5608">
        <w:rPr>
          <w:color w:val="222222"/>
          <w:sz w:val="28"/>
          <w:szCs w:val="28"/>
        </w:rPr>
        <w:t>9</w:t>
      </w:r>
      <w:r w:rsidRPr="005F7636">
        <w:rPr>
          <w:color w:val="222222"/>
          <w:sz w:val="28"/>
          <w:szCs w:val="28"/>
        </w:rPr>
        <w:t>. Инициаторы проведения собрания граждан обеспечивают регистрацию участников.</w:t>
      </w:r>
    </w:p>
    <w:p w:rsidR="004014A2" w:rsidRPr="005F7636" w:rsidRDefault="008E5608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</w:t>
      </w:r>
      <w:r w:rsidR="004014A2" w:rsidRPr="005F7636">
        <w:rPr>
          <w:color w:val="222222"/>
          <w:sz w:val="28"/>
          <w:szCs w:val="28"/>
        </w:rPr>
        <w:t>. Собрание считается правомочным, если в нем принимает участие не менее одной трети жителей соответствующей территории, достигших восемнадцатилетнего возраста</w:t>
      </w:r>
      <w:r w:rsidR="00385B6A">
        <w:rPr>
          <w:color w:val="222222"/>
          <w:sz w:val="28"/>
          <w:szCs w:val="28"/>
        </w:rPr>
        <w:t>, если иное не установлено законодательством Российской Федерации или законодательством Ставропольского края</w:t>
      </w:r>
      <w:r w:rsidR="004014A2" w:rsidRPr="005F7636">
        <w:rPr>
          <w:color w:val="222222"/>
          <w:sz w:val="28"/>
          <w:szCs w:val="28"/>
        </w:rPr>
        <w:t xml:space="preserve">. </w:t>
      </w:r>
    </w:p>
    <w:p w:rsidR="004014A2" w:rsidRDefault="008402F3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1</w:t>
      </w:r>
      <w:r w:rsidR="004014A2" w:rsidRPr="005F7636">
        <w:rPr>
          <w:color w:val="222222"/>
          <w:sz w:val="28"/>
          <w:szCs w:val="28"/>
        </w:rPr>
        <w:t xml:space="preserve">. Представители органов местного самоуправления </w:t>
      </w:r>
      <w:r w:rsidR="00385B6A">
        <w:rPr>
          <w:color w:val="222222"/>
          <w:sz w:val="28"/>
          <w:szCs w:val="28"/>
        </w:rPr>
        <w:t xml:space="preserve">города-курорта Пятигорска вправе </w:t>
      </w:r>
      <w:r w:rsidR="004014A2" w:rsidRPr="005F7636">
        <w:rPr>
          <w:color w:val="222222"/>
          <w:sz w:val="28"/>
          <w:szCs w:val="28"/>
        </w:rPr>
        <w:t>присутств</w:t>
      </w:r>
      <w:r w:rsidR="00385B6A">
        <w:rPr>
          <w:color w:val="222222"/>
          <w:sz w:val="28"/>
          <w:szCs w:val="28"/>
        </w:rPr>
        <w:t>овать</w:t>
      </w:r>
      <w:r w:rsidR="004014A2" w:rsidRPr="005F7636">
        <w:rPr>
          <w:color w:val="222222"/>
          <w:sz w:val="28"/>
          <w:szCs w:val="28"/>
        </w:rPr>
        <w:t xml:space="preserve"> на собрании граждан с правом совещательного голоса.</w:t>
      </w:r>
    </w:p>
    <w:p w:rsidR="002234E4" w:rsidRDefault="002234E4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E14BC">
        <w:rPr>
          <w:color w:val="222222"/>
          <w:sz w:val="28"/>
          <w:szCs w:val="28"/>
        </w:rPr>
        <w:t>На собрании граждан присутствуют сотрудники муниципального учреждения «Управление общественной безопасности администрации города Пятигорска» без права совещательного голоса.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lastRenderedPageBreak/>
        <w:t>2</w:t>
      </w:r>
      <w:r w:rsidR="008E5608">
        <w:rPr>
          <w:color w:val="222222"/>
          <w:sz w:val="28"/>
          <w:szCs w:val="28"/>
        </w:rPr>
        <w:t>2</w:t>
      </w:r>
      <w:r w:rsidRPr="005F7636">
        <w:rPr>
          <w:color w:val="222222"/>
          <w:sz w:val="28"/>
          <w:szCs w:val="28"/>
        </w:rPr>
        <w:t xml:space="preserve">. Собрание граждан открывается должностными лицами органов местного самоуправления, ответственными за его подготовку, либо одним из членов инициативной группы </w:t>
      </w:r>
      <w:r w:rsidR="000D4BD2">
        <w:rPr>
          <w:color w:val="222222"/>
          <w:sz w:val="28"/>
          <w:szCs w:val="28"/>
        </w:rPr>
        <w:t xml:space="preserve">- </w:t>
      </w:r>
      <w:r w:rsidRPr="005F7636">
        <w:rPr>
          <w:color w:val="222222"/>
          <w:sz w:val="28"/>
          <w:szCs w:val="28"/>
        </w:rPr>
        <w:t>в случае проведения собрания граждан по инициативе населения.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3</w:t>
      </w:r>
      <w:r w:rsidRPr="005F7636">
        <w:rPr>
          <w:color w:val="222222"/>
          <w:sz w:val="28"/>
          <w:szCs w:val="28"/>
        </w:rPr>
        <w:t>. Для ведения собрания граждан избираются председатель и секретарь</w:t>
      </w:r>
      <w:r w:rsidR="00273218">
        <w:rPr>
          <w:color w:val="222222"/>
          <w:sz w:val="28"/>
          <w:szCs w:val="28"/>
        </w:rPr>
        <w:t>, участники собран</w:t>
      </w:r>
      <w:r w:rsidRPr="005F7636">
        <w:rPr>
          <w:color w:val="222222"/>
          <w:sz w:val="28"/>
          <w:szCs w:val="28"/>
        </w:rPr>
        <w:t>ия избирают счетную комиссию.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4</w:t>
      </w:r>
      <w:r w:rsidRPr="005F7636">
        <w:rPr>
          <w:color w:val="222222"/>
          <w:sz w:val="28"/>
          <w:szCs w:val="28"/>
        </w:rPr>
        <w:t>. Решение собрания принимается путем открытого голосования большинством голосов от числа присутствующих на собрании граждан.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5</w:t>
      </w:r>
      <w:r w:rsidRPr="005F7636">
        <w:rPr>
          <w:color w:val="222222"/>
          <w:sz w:val="28"/>
          <w:szCs w:val="28"/>
        </w:rPr>
        <w:t>. Секретарем собрания ведется протокол, в котором указываются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</w:t>
      </w:r>
      <w:r w:rsidR="000D4BD2">
        <w:rPr>
          <w:color w:val="222222"/>
          <w:sz w:val="28"/>
          <w:szCs w:val="28"/>
        </w:rPr>
        <w:t xml:space="preserve"> граждан</w:t>
      </w:r>
      <w:r w:rsidRPr="005F7636">
        <w:rPr>
          <w:color w:val="222222"/>
          <w:sz w:val="28"/>
          <w:szCs w:val="28"/>
        </w:rPr>
        <w:t>, повестка дня, содержание выступлений, принятые решения.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6</w:t>
      </w:r>
      <w:r w:rsidRPr="005F7636">
        <w:rPr>
          <w:color w:val="222222"/>
          <w:sz w:val="28"/>
          <w:szCs w:val="28"/>
        </w:rPr>
        <w:t>. Протокол утверждается решением собрания, подписывается председателем и секретарем собрания граждан</w:t>
      </w:r>
      <w:r w:rsidR="00A03520">
        <w:rPr>
          <w:color w:val="222222"/>
          <w:sz w:val="28"/>
          <w:szCs w:val="28"/>
        </w:rPr>
        <w:t xml:space="preserve">, </w:t>
      </w:r>
      <w:r w:rsidRPr="005F7636">
        <w:rPr>
          <w:color w:val="222222"/>
          <w:sz w:val="28"/>
          <w:szCs w:val="28"/>
        </w:rPr>
        <w:t>и передается в орган местного самоуправления города Пятигорска, назначивший его проведение.</w:t>
      </w:r>
      <w:r w:rsidR="000D4BD2">
        <w:rPr>
          <w:color w:val="222222"/>
          <w:sz w:val="28"/>
          <w:szCs w:val="28"/>
        </w:rPr>
        <w:t xml:space="preserve"> К протоколу прилагается список граждан и приглашенных лиц, принявших участие в собрании</w:t>
      </w:r>
      <w:r w:rsidR="00FB6823">
        <w:rPr>
          <w:color w:val="222222"/>
          <w:sz w:val="28"/>
          <w:szCs w:val="28"/>
        </w:rPr>
        <w:t xml:space="preserve"> (с указанием Ф.И.О., адреса регистрации и подпись лица)</w:t>
      </w:r>
      <w:r w:rsidR="000D4BD2">
        <w:rPr>
          <w:color w:val="222222"/>
          <w:sz w:val="28"/>
          <w:szCs w:val="28"/>
        </w:rPr>
        <w:t>.</w:t>
      </w:r>
    </w:p>
    <w:p w:rsidR="004014A2" w:rsidRPr="00A03520" w:rsidRDefault="004014A2" w:rsidP="004014A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4014A2" w:rsidRPr="005F7636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  <w:r w:rsidRPr="005F7636">
        <w:rPr>
          <w:bCs/>
          <w:color w:val="222222"/>
          <w:sz w:val="28"/>
          <w:szCs w:val="28"/>
        </w:rPr>
        <w:t>Глава 4. ПОЛНОМОЧИЯ СОБРАНИЯ ГРАЖДАН И ГАРАНТИИ ИСПОЛНЕНИЯ ЕГО РЕШЕНИЙ</w:t>
      </w:r>
    </w:p>
    <w:p w:rsidR="004014A2" w:rsidRPr="00A03520" w:rsidRDefault="004014A2" w:rsidP="004014A2">
      <w:pPr>
        <w:shd w:val="clear" w:color="auto" w:fill="FFFFFF"/>
        <w:jc w:val="center"/>
        <w:textAlignment w:val="baseline"/>
        <w:outlineLvl w:val="3"/>
        <w:rPr>
          <w:bCs/>
          <w:color w:val="222222"/>
          <w:sz w:val="28"/>
          <w:szCs w:val="28"/>
        </w:rPr>
      </w:pP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7</w:t>
      </w:r>
      <w:r w:rsidRPr="005F7636">
        <w:rPr>
          <w:color w:val="222222"/>
          <w:sz w:val="28"/>
          <w:szCs w:val="28"/>
        </w:rPr>
        <w:t xml:space="preserve">. </w:t>
      </w:r>
      <w:proofErr w:type="gramStart"/>
      <w:r w:rsidRPr="005F7636">
        <w:rPr>
          <w:color w:val="222222"/>
          <w:sz w:val="28"/>
          <w:szCs w:val="28"/>
        </w:rPr>
        <w:t>В полномочия собрания граждан входит право рассматривать и решать значимые для соответствующих территорий вопросы, указанные в пункте 9 настоящего Положения, за исключением тех, которые относятся к полномочиям органов местного самоуправления и должностных лиц местного самоуправления города Пятигорска, органов государственной власти и должностных лиц органов государственной власти, организаций различных форм собственности, общественных объединений.</w:t>
      </w:r>
      <w:proofErr w:type="gramEnd"/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8</w:t>
      </w:r>
      <w:r w:rsidRPr="005F7636">
        <w:rPr>
          <w:color w:val="222222"/>
          <w:sz w:val="28"/>
          <w:szCs w:val="28"/>
        </w:rPr>
        <w:t>. Принимаемые на собрании граждан решения распространяются на жителей соответствующих территорий, являются рекомендательными и исполняются жителями на добровольной основе.</w:t>
      </w:r>
    </w:p>
    <w:p w:rsidR="004014A2" w:rsidRPr="005F7636" w:rsidRDefault="004014A2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7636">
        <w:rPr>
          <w:color w:val="222222"/>
          <w:sz w:val="28"/>
          <w:szCs w:val="28"/>
        </w:rPr>
        <w:t>2</w:t>
      </w:r>
      <w:r w:rsidR="008E5608">
        <w:rPr>
          <w:color w:val="222222"/>
          <w:sz w:val="28"/>
          <w:szCs w:val="28"/>
        </w:rPr>
        <w:t>3</w:t>
      </w:r>
      <w:r w:rsidRPr="005F7636">
        <w:rPr>
          <w:color w:val="222222"/>
          <w:sz w:val="28"/>
          <w:szCs w:val="28"/>
        </w:rPr>
        <w:t>. Собрание граждан может принимать обращения к органам местного самоуправления и должностным лицам местного самоуправления города</w:t>
      </w:r>
      <w:r w:rsidR="00A03520">
        <w:rPr>
          <w:color w:val="222222"/>
          <w:sz w:val="28"/>
          <w:szCs w:val="28"/>
        </w:rPr>
        <w:t>-курорта</w:t>
      </w:r>
      <w:r w:rsidRPr="005F7636">
        <w:rPr>
          <w:color w:val="222222"/>
          <w:sz w:val="28"/>
          <w:szCs w:val="28"/>
        </w:rPr>
        <w:t xml:space="preserve"> Пятигорска, а также избирать лиц, уполномоченных представлять собрание граждан во взаимоотношениях с органами местного самоуправления.</w:t>
      </w:r>
    </w:p>
    <w:p w:rsidR="004014A2" w:rsidRPr="005F7636" w:rsidRDefault="008E5608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30</w:t>
      </w:r>
      <w:r w:rsidR="004014A2" w:rsidRPr="005F7636">
        <w:rPr>
          <w:color w:val="222222"/>
          <w:sz w:val="28"/>
          <w:szCs w:val="28"/>
        </w:rPr>
        <w:t>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города</w:t>
      </w:r>
      <w:r w:rsidR="00A03520">
        <w:rPr>
          <w:color w:val="222222"/>
          <w:sz w:val="28"/>
          <w:szCs w:val="28"/>
        </w:rPr>
        <w:t>-курорта</w:t>
      </w:r>
      <w:r w:rsidR="004014A2" w:rsidRPr="005F7636">
        <w:rPr>
          <w:color w:val="222222"/>
          <w:sz w:val="28"/>
          <w:szCs w:val="28"/>
        </w:rPr>
        <w:t xml:space="preserve"> Пятигорска, к компетенции которых отнесено решение содержащихся в обращениях вопросов, с направлением письменного ответа. Указанные обращения рассматриваются в течение тридцати дней со дня их </w:t>
      </w:r>
      <w:r w:rsidR="00A03520">
        <w:rPr>
          <w:color w:val="222222"/>
          <w:sz w:val="28"/>
          <w:szCs w:val="28"/>
        </w:rPr>
        <w:t>поступления в орган местного самоуправления или должностному лицу</w:t>
      </w:r>
      <w:r w:rsidR="004014A2" w:rsidRPr="005F7636">
        <w:rPr>
          <w:color w:val="222222"/>
          <w:sz w:val="28"/>
          <w:szCs w:val="28"/>
        </w:rPr>
        <w:t>.</w:t>
      </w:r>
    </w:p>
    <w:p w:rsidR="004014A2" w:rsidRPr="005F7636" w:rsidRDefault="008402F3" w:rsidP="00462C7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</w:t>
      </w:r>
      <w:r w:rsidR="008E5608">
        <w:rPr>
          <w:color w:val="222222"/>
          <w:sz w:val="28"/>
          <w:szCs w:val="28"/>
        </w:rPr>
        <w:t>1</w:t>
      </w:r>
      <w:r w:rsidR="000D4BD2">
        <w:rPr>
          <w:color w:val="222222"/>
          <w:sz w:val="28"/>
          <w:szCs w:val="28"/>
        </w:rPr>
        <w:t>.</w:t>
      </w:r>
      <w:r w:rsidR="004014A2" w:rsidRPr="005F7636">
        <w:rPr>
          <w:color w:val="222222"/>
          <w:sz w:val="28"/>
          <w:szCs w:val="28"/>
        </w:rPr>
        <w:t xml:space="preserve"> Итоги </w:t>
      </w:r>
      <w:r w:rsidR="000D4BD2">
        <w:rPr>
          <w:color w:val="222222"/>
          <w:sz w:val="28"/>
          <w:szCs w:val="28"/>
        </w:rPr>
        <w:t xml:space="preserve">проведения </w:t>
      </w:r>
      <w:r w:rsidR="004014A2" w:rsidRPr="005F7636">
        <w:rPr>
          <w:color w:val="222222"/>
          <w:sz w:val="28"/>
          <w:szCs w:val="28"/>
        </w:rPr>
        <w:t>собрания граждан подлежат официальному опубликованию органом местного самоуправления города</w:t>
      </w:r>
      <w:r w:rsidR="000D4BD2">
        <w:rPr>
          <w:color w:val="222222"/>
          <w:sz w:val="28"/>
          <w:szCs w:val="28"/>
        </w:rPr>
        <w:t>-курорта</w:t>
      </w:r>
      <w:r w:rsidR="004014A2" w:rsidRPr="005F7636">
        <w:rPr>
          <w:color w:val="222222"/>
          <w:sz w:val="28"/>
          <w:szCs w:val="28"/>
        </w:rPr>
        <w:t xml:space="preserve"> Пятигорска, назначившим его проведение, в течение </w:t>
      </w:r>
      <w:r w:rsidR="00A03520">
        <w:rPr>
          <w:color w:val="222222"/>
          <w:sz w:val="28"/>
          <w:szCs w:val="28"/>
        </w:rPr>
        <w:t>14</w:t>
      </w:r>
      <w:r w:rsidR="000D4BD2">
        <w:rPr>
          <w:color w:val="222222"/>
          <w:sz w:val="28"/>
          <w:szCs w:val="28"/>
        </w:rPr>
        <w:t xml:space="preserve"> рабочих </w:t>
      </w:r>
      <w:r w:rsidR="004014A2" w:rsidRPr="005F7636">
        <w:rPr>
          <w:color w:val="222222"/>
          <w:sz w:val="28"/>
          <w:szCs w:val="28"/>
        </w:rPr>
        <w:t xml:space="preserve"> дней со дня их по</w:t>
      </w:r>
      <w:r w:rsidR="000D4BD2">
        <w:rPr>
          <w:color w:val="222222"/>
          <w:sz w:val="28"/>
          <w:szCs w:val="28"/>
        </w:rPr>
        <w:t>ступления в орган местного самоуправления</w:t>
      </w:r>
      <w:r w:rsidR="004014A2" w:rsidRPr="005F7636">
        <w:rPr>
          <w:color w:val="222222"/>
          <w:sz w:val="28"/>
          <w:szCs w:val="28"/>
        </w:rPr>
        <w:t>.</w:t>
      </w:r>
    </w:p>
    <w:p w:rsidR="004014A2" w:rsidRPr="005F7636" w:rsidRDefault="004014A2" w:rsidP="0046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6">
        <w:rPr>
          <w:sz w:val="28"/>
          <w:szCs w:val="28"/>
        </w:rPr>
        <w:t>3</w:t>
      </w:r>
      <w:r w:rsidR="008E5608">
        <w:rPr>
          <w:sz w:val="28"/>
          <w:szCs w:val="28"/>
        </w:rPr>
        <w:t>2</w:t>
      </w:r>
      <w:r w:rsidRPr="005F7636">
        <w:rPr>
          <w:sz w:val="28"/>
          <w:szCs w:val="28"/>
        </w:rPr>
        <w:t>. Действия и решения органов местного самоуправления и должностных лиц местного самоуправления</w:t>
      </w:r>
      <w:r w:rsidR="000D4BD2">
        <w:rPr>
          <w:sz w:val="28"/>
          <w:szCs w:val="28"/>
        </w:rPr>
        <w:t xml:space="preserve"> города-курорта Пятигорска</w:t>
      </w:r>
      <w:r w:rsidRPr="005F7636">
        <w:rPr>
          <w:sz w:val="28"/>
          <w:szCs w:val="28"/>
        </w:rPr>
        <w:t>, связанные с назначением, подготовкой и проведением собрания, могут быть  обжалованы в суде в порядке, установленном законодательством Российской Федерации.</w:t>
      </w:r>
    </w:p>
    <w:p w:rsidR="002234E4" w:rsidRDefault="002234E4" w:rsidP="00FB682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34E4" w:rsidRDefault="002234E4" w:rsidP="00FB682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34E4" w:rsidRDefault="002234E4" w:rsidP="00FB682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14A2" w:rsidRPr="004014A2" w:rsidRDefault="004014A2" w:rsidP="00FB682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014A2"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4014A2" w:rsidRPr="004014A2" w:rsidRDefault="004014A2" w:rsidP="00FB682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014A2">
        <w:rPr>
          <w:rFonts w:eastAsiaTheme="minorHAnsi"/>
          <w:sz w:val="28"/>
          <w:szCs w:val="28"/>
          <w:lang w:eastAsia="en-US"/>
        </w:rPr>
        <w:t>Думы города Пятигорска</w:t>
      </w:r>
      <w:r w:rsidR="00FB682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Е.В.Михалева</w:t>
      </w:r>
    </w:p>
    <w:sectPr w:rsidR="004014A2" w:rsidRPr="004014A2" w:rsidSect="00FB682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91578"/>
    <w:rsid w:val="0000010D"/>
    <w:rsid w:val="000118AA"/>
    <w:rsid w:val="00017750"/>
    <w:rsid w:val="00034EA8"/>
    <w:rsid w:val="0009565B"/>
    <w:rsid w:val="000D4BD2"/>
    <w:rsid w:val="000E2509"/>
    <w:rsid w:val="00154559"/>
    <w:rsid w:val="00166A75"/>
    <w:rsid w:val="001B7638"/>
    <w:rsid w:val="002234E4"/>
    <w:rsid w:val="0026700B"/>
    <w:rsid w:val="00273218"/>
    <w:rsid w:val="002779ED"/>
    <w:rsid w:val="00295881"/>
    <w:rsid w:val="002B07FC"/>
    <w:rsid w:val="002D0D5A"/>
    <w:rsid w:val="00317683"/>
    <w:rsid w:val="00385B6A"/>
    <w:rsid w:val="003A1D2A"/>
    <w:rsid w:val="003B693C"/>
    <w:rsid w:val="003C7FB5"/>
    <w:rsid w:val="004014A2"/>
    <w:rsid w:val="00405EC8"/>
    <w:rsid w:val="00406C4C"/>
    <w:rsid w:val="004337D3"/>
    <w:rsid w:val="00462C7D"/>
    <w:rsid w:val="004839A2"/>
    <w:rsid w:val="004A44B7"/>
    <w:rsid w:val="004B5EFD"/>
    <w:rsid w:val="00557123"/>
    <w:rsid w:val="00583CFB"/>
    <w:rsid w:val="00591578"/>
    <w:rsid w:val="005B2947"/>
    <w:rsid w:val="005B7C54"/>
    <w:rsid w:val="005E3CC9"/>
    <w:rsid w:val="005F7636"/>
    <w:rsid w:val="00646370"/>
    <w:rsid w:val="00675483"/>
    <w:rsid w:val="00687062"/>
    <w:rsid w:val="006C0B77"/>
    <w:rsid w:val="00746BA0"/>
    <w:rsid w:val="007510F6"/>
    <w:rsid w:val="00762C46"/>
    <w:rsid w:val="0079770C"/>
    <w:rsid w:val="007A5317"/>
    <w:rsid w:val="007D73E3"/>
    <w:rsid w:val="00802C05"/>
    <w:rsid w:val="00804215"/>
    <w:rsid w:val="008242FF"/>
    <w:rsid w:val="008303DE"/>
    <w:rsid w:val="008402F3"/>
    <w:rsid w:val="00870751"/>
    <w:rsid w:val="008A44B7"/>
    <w:rsid w:val="008D23FD"/>
    <w:rsid w:val="008D5AE0"/>
    <w:rsid w:val="008E14BC"/>
    <w:rsid w:val="008E5608"/>
    <w:rsid w:val="009037D2"/>
    <w:rsid w:val="00922C48"/>
    <w:rsid w:val="0096574D"/>
    <w:rsid w:val="00972DB7"/>
    <w:rsid w:val="00A03520"/>
    <w:rsid w:val="00A54417"/>
    <w:rsid w:val="00A54FFE"/>
    <w:rsid w:val="00AB3086"/>
    <w:rsid w:val="00B717AE"/>
    <w:rsid w:val="00B72DC1"/>
    <w:rsid w:val="00B74D72"/>
    <w:rsid w:val="00B915B7"/>
    <w:rsid w:val="00B97733"/>
    <w:rsid w:val="00C3790F"/>
    <w:rsid w:val="00CB37C4"/>
    <w:rsid w:val="00CE3F9D"/>
    <w:rsid w:val="00CF3A41"/>
    <w:rsid w:val="00D20E4A"/>
    <w:rsid w:val="00D3453B"/>
    <w:rsid w:val="00D50AD2"/>
    <w:rsid w:val="00D57B61"/>
    <w:rsid w:val="00D80066"/>
    <w:rsid w:val="00DC7865"/>
    <w:rsid w:val="00DD2F41"/>
    <w:rsid w:val="00DE6D79"/>
    <w:rsid w:val="00DF3CF7"/>
    <w:rsid w:val="00E156DA"/>
    <w:rsid w:val="00E75AE0"/>
    <w:rsid w:val="00EA59DF"/>
    <w:rsid w:val="00EB2F31"/>
    <w:rsid w:val="00EE4070"/>
    <w:rsid w:val="00F03B70"/>
    <w:rsid w:val="00F12C76"/>
    <w:rsid w:val="00FA669D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  <w:style w:type="paragraph" w:customStyle="1" w:styleId="11">
    <w:name w:val="Абзац списка1"/>
    <w:basedOn w:val="a0"/>
    <w:rsid w:val="008402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8136915400C401D60D8AD82F8AED8588112DDA23A82ED0889CAC88D0BABCE54EC8B370EF69061340EB2C14E18492CC472812D2C9ADC2B9337330Cw1y0P" TargetMode="External"/><Relationship Id="rId3" Type="http://schemas.openxmlformats.org/officeDocument/2006/relationships/styles" Target="styles.xml"/><Relationship Id="rId7" Type="http://schemas.openxmlformats.org/officeDocument/2006/relationships/hyperlink" Target="https://ekb4.info/administrative8/reshenie7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0095-5345-4816-80CE-F76A35B2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2020-10-09T09:23:00Z</cp:lastPrinted>
  <dcterms:created xsi:type="dcterms:W3CDTF">2020-10-15T12:57:00Z</dcterms:created>
  <dcterms:modified xsi:type="dcterms:W3CDTF">2020-10-16T05:49:00Z</dcterms:modified>
</cp:coreProperties>
</file>