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F51B3C" w:rsidP="00C120E0">
      <w:pPr>
        <w:ind w:right="140"/>
      </w:pPr>
      <w:r>
        <w:t>09.04.2024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1160</w:t>
      </w:r>
    </w:p>
    <w:p w:rsidR="00775BBC" w:rsidRDefault="00775BBC" w:rsidP="00C120E0">
      <w:pPr>
        <w:ind w:right="140"/>
      </w:pPr>
    </w:p>
    <w:p w:rsidR="00C108BD" w:rsidRDefault="00C108BD" w:rsidP="00C120E0">
      <w:pPr>
        <w:ind w:right="140"/>
      </w:pPr>
    </w:p>
    <w:p w:rsidR="00E30F42" w:rsidRDefault="00E30F42" w:rsidP="00C120E0">
      <w:pPr>
        <w:ind w:right="140"/>
      </w:pPr>
    </w:p>
    <w:p w:rsidR="00CF7423" w:rsidRDefault="00CF7423" w:rsidP="00336366">
      <w:pPr>
        <w:ind w:left="-284" w:right="140"/>
      </w:pPr>
    </w:p>
    <w:p w:rsidR="007C6B4A" w:rsidRDefault="00461FBD" w:rsidP="00A47201">
      <w:pPr>
        <w:spacing w:line="240" w:lineRule="exact"/>
        <w:ind w:left="-426"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1D5446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1D5446">
        <w:rPr>
          <w:sz w:val="28"/>
          <w:szCs w:val="28"/>
        </w:rPr>
        <w:t xml:space="preserve"> </w:t>
      </w:r>
      <w:r w:rsidR="004F7B5D">
        <w:rPr>
          <w:sz w:val="28"/>
          <w:szCs w:val="28"/>
        </w:rPr>
        <w:t>улице</w:t>
      </w:r>
      <w:r w:rsidR="00007625">
        <w:rPr>
          <w:sz w:val="28"/>
          <w:szCs w:val="28"/>
        </w:rPr>
        <w:t xml:space="preserve"> </w:t>
      </w:r>
      <w:proofErr w:type="gramStart"/>
      <w:r w:rsidR="00007625">
        <w:rPr>
          <w:sz w:val="28"/>
          <w:szCs w:val="28"/>
        </w:rPr>
        <w:t>Беговая</w:t>
      </w:r>
      <w:proofErr w:type="gramEnd"/>
    </w:p>
    <w:p w:rsidR="005B2BE4" w:rsidRDefault="005B2BE4" w:rsidP="00336366">
      <w:pPr>
        <w:ind w:left="-426" w:right="140" w:firstLine="710"/>
      </w:pPr>
    </w:p>
    <w:p w:rsidR="00277EE9" w:rsidRPr="004177E9" w:rsidRDefault="00277EE9" w:rsidP="00336366">
      <w:pPr>
        <w:ind w:left="-426" w:right="140" w:firstLine="710"/>
      </w:pPr>
    </w:p>
    <w:p w:rsidR="007C6B4A" w:rsidRDefault="008B5C96" w:rsidP="00336366">
      <w:pPr>
        <w:ind w:left="-426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</w:t>
      </w:r>
      <w:r w:rsidR="00336366">
        <w:rPr>
          <w:sz w:val="28"/>
          <w:szCs w:val="28"/>
        </w:rPr>
        <w:t xml:space="preserve"> 10 декабря 1995 года                                             </w:t>
      </w:r>
      <w:r w:rsidR="00A81AA3">
        <w:rPr>
          <w:sz w:val="28"/>
          <w:szCs w:val="28"/>
        </w:rPr>
        <w:t xml:space="preserve">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</w:t>
      </w:r>
      <w:r w:rsidR="006C451D">
        <w:rPr>
          <w:sz w:val="28"/>
          <w:szCs w:val="28"/>
        </w:rPr>
        <w:t xml:space="preserve"> постановлением Правительства Ставропольского края от 2 августа 2011 года № 308-п «О</w:t>
      </w:r>
      <w:r w:rsidR="006C451D" w:rsidRPr="006C451D">
        <w:rPr>
          <w:sz w:val="28"/>
          <w:szCs w:val="28"/>
        </w:rPr>
        <w:t>б утверждении поря</w:t>
      </w:r>
      <w:r w:rsidR="006C451D" w:rsidRPr="006C451D">
        <w:rPr>
          <w:sz w:val="28"/>
          <w:szCs w:val="28"/>
        </w:rPr>
        <w:t>д</w:t>
      </w:r>
      <w:r w:rsidR="006C451D" w:rsidRPr="006C451D">
        <w:rPr>
          <w:sz w:val="28"/>
          <w:szCs w:val="28"/>
        </w:rPr>
        <w:t>ка осуществления временных ограничения или прекращения движения тран</w:t>
      </w:r>
      <w:r w:rsidR="006C451D" w:rsidRPr="006C451D">
        <w:rPr>
          <w:sz w:val="28"/>
          <w:szCs w:val="28"/>
        </w:rPr>
        <w:t>с</w:t>
      </w:r>
      <w:r w:rsidR="006C451D" w:rsidRPr="006C451D">
        <w:rPr>
          <w:sz w:val="28"/>
          <w:szCs w:val="28"/>
        </w:rPr>
        <w:t>портных средств по автомобильным дорогам регионального или межмуниц</w:t>
      </w:r>
      <w:r w:rsidR="006C451D">
        <w:rPr>
          <w:sz w:val="28"/>
          <w:szCs w:val="28"/>
        </w:rPr>
        <w:t>и</w:t>
      </w:r>
      <w:r w:rsidR="006C451D">
        <w:rPr>
          <w:sz w:val="28"/>
          <w:szCs w:val="28"/>
        </w:rPr>
        <w:t>пального, местного значения в С</w:t>
      </w:r>
      <w:r w:rsidR="006C451D" w:rsidRPr="006C451D">
        <w:rPr>
          <w:sz w:val="28"/>
          <w:szCs w:val="28"/>
        </w:rPr>
        <w:t>тавропольском крае</w:t>
      </w:r>
      <w:r w:rsidR="006C451D">
        <w:rPr>
          <w:sz w:val="28"/>
          <w:szCs w:val="28"/>
        </w:rPr>
        <w:t>»</w:t>
      </w:r>
      <w:r w:rsidR="0096631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7430FE">
        <w:rPr>
          <w:sz w:val="28"/>
          <w:szCs w:val="28"/>
        </w:rPr>
        <w:t xml:space="preserve">по </w:t>
      </w:r>
      <w:r w:rsidR="00007625">
        <w:rPr>
          <w:sz w:val="28"/>
          <w:szCs w:val="28"/>
        </w:rPr>
        <w:t>улице Беговая</w:t>
      </w:r>
      <w:r w:rsidR="005F711B">
        <w:rPr>
          <w:sz w:val="28"/>
          <w:szCs w:val="28"/>
        </w:rPr>
        <w:t>при проведении</w:t>
      </w:r>
      <w:r w:rsidR="007430FE">
        <w:rPr>
          <w:sz w:val="28"/>
          <w:szCs w:val="28"/>
        </w:rPr>
        <w:t xml:space="preserve">работ на объекте </w:t>
      </w:r>
      <w:r w:rsidR="007430FE" w:rsidRPr="007430FE">
        <w:rPr>
          <w:sz w:val="28"/>
          <w:szCs w:val="28"/>
        </w:rPr>
        <w:t xml:space="preserve">«Реконструкция </w:t>
      </w:r>
      <w:proofErr w:type="spellStart"/>
      <w:r w:rsidR="00007625">
        <w:rPr>
          <w:sz w:val="28"/>
          <w:szCs w:val="28"/>
        </w:rPr>
        <w:t>Бештаугорского</w:t>
      </w:r>
      <w:proofErr w:type="spellEnd"/>
      <w:r w:rsidR="00007625">
        <w:rPr>
          <w:sz w:val="28"/>
          <w:szCs w:val="28"/>
        </w:rPr>
        <w:t xml:space="preserve"> шоссе от ПК 8 до границы Предго</w:t>
      </w:r>
      <w:r w:rsidR="00007625">
        <w:rPr>
          <w:sz w:val="28"/>
          <w:szCs w:val="28"/>
        </w:rPr>
        <w:t>р</w:t>
      </w:r>
      <w:r w:rsidR="00007625">
        <w:rPr>
          <w:sz w:val="28"/>
          <w:szCs w:val="28"/>
        </w:rPr>
        <w:t>ного района и города Лермонтова</w:t>
      </w:r>
      <w:r w:rsidR="007430FE">
        <w:rPr>
          <w:sz w:val="28"/>
          <w:szCs w:val="28"/>
        </w:rPr>
        <w:t>»</w:t>
      </w:r>
      <w:r w:rsidR="00007625">
        <w:rPr>
          <w:sz w:val="28"/>
          <w:szCs w:val="28"/>
        </w:rPr>
        <w:t>,</w:t>
      </w:r>
      <w:r w:rsidR="008D4293">
        <w:rPr>
          <w:sz w:val="28"/>
          <w:szCs w:val="28"/>
        </w:rPr>
        <w:t xml:space="preserve"> на </w:t>
      </w:r>
      <w:r w:rsidR="000756E2">
        <w:rPr>
          <w:sz w:val="28"/>
          <w:szCs w:val="28"/>
        </w:rPr>
        <w:t xml:space="preserve">основании </w:t>
      </w:r>
      <w:r w:rsidR="00007625">
        <w:rPr>
          <w:sz w:val="28"/>
          <w:szCs w:val="28"/>
        </w:rPr>
        <w:t>письма ООО «Магистраль»</w:t>
      </w:r>
      <w:r w:rsidR="004F7B5D">
        <w:rPr>
          <w:sz w:val="28"/>
          <w:szCs w:val="28"/>
        </w:rPr>
        <w:t xml:space="preserve"> от 24.03.2024</w:t>
      </w:r>
      <w:r w:rsidR="00007625">
        <w:rPr>
          <w:sz w:val="28"/>
          <w:szCs w:val="28"/>
        </w:rPr>
        <w:t xml:space="preserve">№ </w:t>
      </w:r>
      <w:r w:rsidR="000756E2">
        <w:rPr>
          <w:sz w:val="28"/>
          <w:szCs w:val="28"/>
        </w:rPr>
        <w:t>106</w:t>
      </w:r>
      <w:r w:rsidR="008D4293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C355E9" w:rsidRDefault="00C355E9" w:rsidP="00336366">
      <w:pPr>
        <w:spacing w:line="240" w:lineRule="exact"/>
        <w:ind w:left="-426" w:right="140" w:firstLine="568"/>
        <w:rPr>
          <w:sz w:val="28"/>
          <w:szCs w:val="28"/>
        </w:rPr>
      </w:pPr>
    </w:p>
    <w:p w:rsidR="00E30F42" w:rsidRPr="001C1BDA" w:rsidRDefault="00E30F42" w:rsidP="00336366">
      <w:pPr>
        <w:spacing w:line="240" w:lineRule="exact"/>
        <w:ind w:left="-426" w:right="140" w:firstLine="568"/>
        <w:rPr>
          <w:sz w:val="28"/>
          <w:szCs w:val="28"/>
        </w:rPr>
      </w:pPr>
    </w:p>
    <w:p w:rsidR="00ED3005" w:rsidRDefault="009A069C" w:rsidP="004F7B5D">
      <w:pPr>
        <w:ind w:left="-426" w:right="140" w:firstLine="568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108BD" w:rsidRDefault="00C108BD" w:rsidP="004F7B5D">
      <w:pPr>
        <w:spacing w:line="240" w:lineRule="exact"/>
        <w:ind w:left="-426" w:right="140" w:firstLine="568"/>
        <w:rPr>
          <w:sz w:val="28"/>
          <w:szCs w:val="28"/>
        </w:rPr>
      </w:pPr>
    </w:p>
    <w:p w:rsidR="00E30F42" w:rsidRDefault="00E30F42" w:rsidP="004F7B5D">
      <w:pPr>
        <w:spacing w:line="240" w:lineRule="exact"/>
        <w:ind w:left="-426" w:right="140" w:firstLine="568"/>
        <w:rPr>
          <w:sz w:val="28"/>
          <w:szCs w:val="28"/>
        </w:rPr>
      </w:pPr>
    </w:p>
    <w:p w:rsidR="00C52B7D" w:rsidRDefault="00BC0F4A" w:rsidP="004F7B5D">
      <w:pPr>
        <w:tabs>
          <w:tab w:val="left" w:pos="0"/>
        </w:tabs>
        <w:ind w:left="-426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007625">
        <w:rPr>
          <w:sz w:val="28"/>
          <w:szCs w:val="28"/>
        </w:rPr>
        <w:t>улице Беговая</w:t>
      </w:r>
      <w:r w:rsidR="002B5747">
        <w:rPr>
          <w:sz w:val="28"/>
          <w:szCs w:val="28"/>
        </w:rPr>
        <w:t>от пересеч</w:t>
      </w:r>
      <w:r w:rsidR="002B5747">
        <w:rPr>
          <w:sz w:val="28"/>
          <w:szCs w:val="28"/>
        </w:rPr>
        <w:t>е</w:t>
      </w:r>
      <w:r w:rsidR="002B5747">
        <w:rPr>
          <w:sz w:val="28"/>
          <w:szCs w:val="28"/>
        </w:rPr>
        <w:t xml:space="preserve">ния с улицей Производственная до пересечения с улицей Ермолова </w:t>
      </w:r>
      <w:r w:rsidR="00E30F42">
        <w:rPr>
          <w:sz w:val="28"/>
          <w:szCs w:val="28"/>
        </w:rPr>
        <w:t xml:space="preserve">с 08 часов 00 минут </w:t>
      </w:r>
      <w:r w:rsidR="0086604D">
        <w:rPr>
          <w:sz w:val="28"/>
          <w:szCs w:val="28"/>
        </w:rPr>
        <w:t>17</w:t>
      </w:r>
      <w:r w:rsidR="00007625">
        <w:rPr>
          <w:sz w:val="28"/>
          <w:szCs w:val="28"/>
        </w:rPr>
        <w:t xml:space="preserve"> апреля</w:t>
      </w:r>
      <w:r w:rsidR="00E30F42">
        <w:rPr>
          <w:sz w:val="28"/>
          <w:szCs w:val="28"/>
        </w:rPr>
        <w:t xml:space="preserve"> 2024 года до 20 часов 00 минут </w:t>
      </w:r>
      <w:r w:rsidR="002B5747" w:rsidRPr="002B5747">
        <w:rPr>
          <w:sz w:val="28"/>
          <w:szCs w:val="28"/>
        </w:rPr>
        <w:t>1</w:t>
      </w:r>
      <w:r w:rsidR="002B5747">
        <w:rPr>
          <w:sz w:val="28"/>
          <w:szCs w:val="28"/>
        </w:rPr>
        <w:t>августа</w:t>
      </w:r>
      <w:r w:rsidR="00E30F42">
        <w:rPr>
          <w:sz w:val="28"/>
          <w:szCs w:val="28"/>
        </w:rPr>
        <w:t xml:space="preserve"> 2024 года</w:t>
      </w:r>
      <w:r w:rsidR="002B5747">
        <w:rPr>
          <w:sz w:val="28"/>
          <w:szCs w:val="28"/>
        </w:rPr>
        <w:t>.</w:t>
      </w:r>
    </w:p>
    <w:p w:rsidR="002B5747" w:rsidRDefault="002B5747" w:rsidP="004F7B5D">
      <w:pPr>
        <w:tabs>
          <w:tab w:val="left" w:pos="0"/>
        </w:tabs>
        <w:ind w:left="-426" w:right="140" w:firstLine="568"/>
        <w:jc w:val="both"/>
        <w:rPr>
          <w:sz w:val="28"/>
          <w:szCs w:val="28"/>
        </w:rPr>
      </w:pPr>
    </w:p>
    <w:p w:rsidR="002B5747" w:rsidRDefault="002B5747" w:rsidP="004F7B5D">
      <w:pPr>
        <w:ind w:left="-426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ООО «</w:t>
      </w:r>
      <w:r w:rsidR="000756E2">
        <w:rPr>
          <w:sz w:val="28"/>
          <w:szCs w:val="28"/>
        </w:rPr>
        <w:t>Магистраль</w:t>
      </w:r>
      <w:r>
        <w:rPr>
          <w:sz w:val="28"/>
          <w:szCs w:val="28"/>
        </w:rPr>
        <w:t xml:space="preserve">» </w:t>
      </w:r>
      <w:r w:rsidRPr="00244C27">
        <w:rPr>
          <w:sz w:val="28"/>
          <w:szCs w:val="28"/>
        </w:rPr>
        <w:t>подготовить схему движения тран</w:t>
      </w:r>
      <w:r w:rsidRPr="00244C27">
        <w:rPr>
          <w:sz w:val="28"/>
          <w:szCs w:val="28"/>
        </w:rPr>
        <w:t>с</w:t>
      </w:r>
      <w:r w:rsidRPr="00244C27">
        <w:rPr>
          <w:sz w:val="28"/>
          <w:szCs w:val="28"/>
        </w:rPr>
        <w:t>порт</w:t>
      </w:r>
      <w:r>
        <w:rPr>
          <w:sz w:val="28"/>
          <w:szCs w:val="28"/>
        </w:rPr>
        <w:t>ных средств</w:t>
      </w:r>
      <w:r w:rsidRPr="00244C27">
        <w:rPr>
          <w:sz w:val="28"/>
          <w:szCs w:val="28"/>
        </w:rPr>
        <w:t>, установки до</w:t>
      </w:r>
      <w:r>
        <w:rPr>
          <w:sz w:val="28"/>
          <w:szCs w:val="28"/>
        </w:rPr>
        <w:t>рожных знаков и ограждений</w:t>
      </w:r>
      <w:r w:rsidRPr="00244C27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244C27">
        <w:rPr>
          <w:sz w:val="28"/>
          <w:szCs w:val="28"/>
        </w:rPr>
        <w:t>ериодпровед</w:t>
      </w:r>
      <w:r w:rsidRPr="00244C27">
        <w:rPr>
          <w:sz w:val="28"/>
          <w:szCs w:val="28"/>
        </w:rPr>
        <w:t>е</w:t>
      </w:r>
      <w:r w:rsidRPr="00244C27">
        <w:rPr>
          <w:sz w:val="28"/>
          <w:szCs w:val="28"/>
        </w:rPr>
        <w:t>ния</w:t>
      </w:r>
      <w:r>
        <w:rPr>
          <w:sz w:val="28"/>
          <w:szCs w:val="28"/>
        </w:rPr>
        <w:t xml:space="preserve"> ремонтных работ на указанном в пункте 1 настоящего постановления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ке,</w:t>
      </w:r>
      <w:r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>
        <w:rPr>
          <w:sz w:val="28"/>
          <w:szCs w:val="28"/>
        </w:rPr>
        <w:t>жения, порядок проведения работ</w:t>
      </w:r>
      <w:r w:rsidRPr="00244C27">
        <w:rPr>
          <w:sz w:val="28"/>
          <w:szCs w:val="28"/>
        </w:rPr>
        <w:t xml:space="preserve"> в соответствии с условиями</w:t>
      </w:r>
      <w:r>
        <w:rPr>
          <w:sz w:val="28"/>
          <w:szCs w:val="28"/>
        </w:rPr>
        <w:t>,</w:t>
      </w:r>
      <w:r w:rsidRPr="00244C27">
        <w:rPr>
          <w:sz w:val="28"/>
          <w:szCs w:val="28"/>
        </w:rPr>
        <w:t xml:space="preserve"> указанными </w:t>
      </w:r>
      <w:r>
        <w:rPr>
          <w:sz w:val="28"/>
          <w:szCs w:val="28"/>
        </w:rPr>
        <w:t>отделом М</w:t>
      </w:r>
      <w:r w:rsidRPr="00244C27">
        <w:rPr>
          <w:sz w:val="28"/>
          <w:szCs w:val="28"/>
        </w:rPr>
        <w:t>ВД</w:t>
      </w:r>
      <w:r>
        <w:rPr>
          <w:sz w:val="28"/>
          <w:szCs w:val="28"/>
        </w:rPr>
        <w:t xml:space="preserve"> России</w:t>
      </w:r>
      <w:r w:rsidRPr="00244C27">
        <w:rPr>
          <w:sz w:val="28"/>
          <w:szCs w:val="28"/>
        </w:rPr>
        <w:t xml:space="preserve"> по городу Пятигорску.</w:t>
      </w:r>
    </w:p>
    <w:p w:rsidR="002B5747" w:rsidRDefault="002B5747" w:rsidP="004F7B5D">
      <w:pPr>
        <w:tabs>
          <w:tab w:val="left" w:pos="720"/>
          <w:tab w:val="left" w:pos="1080"/>
        </w:tabs>
        <w:spacing w:line="240" w:lineRule="exact"/>
        <w:ind w:left="-426" w:right="-2" w:firstLine="568"/>
        <w:jc w:val="both"/>
        <w:rPr>
          <w:sz w:val="28"/>
          <w:szCs w:val="28"/>
        </w:rPr>
      </w:pPr>
    </w:p>
    <w:p w:rsidR="002B5747" w:rsidRDefault="002B5747" w:rsidP="004F7B5D">
      <w:pPr>
        <w:tabs>
          <w:tab w:val="left" w:pos="-1276"/>
        </w:tabs>
        <w:ind w:left="-426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погородуПятигорскурассмот</w:t>
      </w:r>
      <w:r>
        <w:rPr>
          <w:sz w:val="28"/>
          <w:szCs w:val="28"/>
        </w:rPr>
        <w:t xml:space="preserve">реть </w:t>
      </w:r>
      <w:bookmarkStart w:id="0" w:name="_GoBack"/>
      <w:r>
        <w:rPr>
          <w:sz w:val="28"/>
          <w:szCs w:val="28"/>
        </w:rPr>
        <w:t xml:space="preserve">схему </w:t>
      </w:r>
      <w:bookmarkEnd w:id="0"/>
      <w:r>
        <w:rPr>
          <w:sz w:val="28"/>
          <w:szCs w:val="28"/>
        </w:rPr>
        <w:t>движения транспортных средств</w:t>
      </w:r>
      <w:r w:rsidRPr="00244C27">
        <w:rPr>
          <w:sz w:val="28"/>
          <w:szCs w:val="28"/>
        </w:rPr>
        <w:t>, установки дорожных знаков и огражд</w:t>
      </w:r>
      <w:r w:rsidRPr="00244C27">
        <w:rPr>
          <w:sz w:val="28"/>
          <w:szCs w:val="28"/>
        </w:rPr>
        <w:t>е</w:t>
      </w:r>
      <w:r w:rsidRPr="00244C27">
        <w:rPr>
          <w:sz w:val="28"/>
          <w:szCs w:val="28"/>
        </w:rPr>
        <w:t xml:space="preserve">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0756E2" w:rsidRDefault="000756E2" w:rsidP="004F7B5D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4F7B5D" w:rsidRDefault="004F7B5D" w:rsidP="004F7B5D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1D5446" w:rsidRDefault="001D5446" w:rsidP="004F7B5D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4F7B5D" w:rsidRDefault="004F7B5D" w:rsidP="004F7B5D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4F7B5D" w:rsidRDefault="004F7B5D" w:rsidP="004F7B5D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2B5747" w:rsidRDefault="002B5747" w:rsidP="002B5747">
      <w:pPr>
        <w:tabs>
          <w:tab w:val="left" w:pos="-1276"/>
        </w:tabs>
        <w:ind w:left="-993" w:right="849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Руководителям автотранспортных предприятий предусмотреть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маршрутах, проходящих по указанным в пункте 1 настоящего постановления участкам улично-дорожной сети города-курорта Пятигорск, и обеспечить своевременное информирование пассажиров о временном изменении режима работы на маршрутах.</w:t>
      </w:r>
    </w:p>
    <w:p w:rsidR="002B5747" w:rsidRDefault="002B5747" w:rsidP="002B5747">
      <w:pPr>
        <w:tabs>
          <w:tab w:val="left" w:pos="0"/>
        </w:tabs>
        <w:ind w:left="-993" w:firstLine="851"/>
        <w:jc w:val="both"/>
        <w:rPr>
          <w:sz w:val="28"/>
          <w:szCs w:val="28"/>
        </w:rPr>
      </w:pPr>
    </w:p>
    <w:p w:rsidR="002B5747" w:rsidRDefault="002B5747" w:rsidP="000756E2">
      <w:pPr>
        <w:tabs>
          <w:tab w:val="left" w:pos="-1276"/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Поручить Муниципальному учреждению «Управление городского хозяйства, транспорта и связи администрации города Пятигорска»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 контроль за порядком ведения работ </w:t>
      </w:r>
      <w:r w:rsidR="000756E2">
        <w:rPr>
          <w:sz w:val="28"/>
          <w:szCs w:val="28"/>
        </w:rPr>
        <w:t>ООО «Магистраль».</w:t>
      </w:r>
    </w:p>
    <w:p w:rsidR="002B5747" w:rsidRDefault="002B5747" w:rsidP="002B5747">
      <w:pPr>
        <w:tabs>
          <w:tab w:val="left" w:pos="-1276"/>
          <w:tab w:val="left" w:pos="8222"/>
        </w:tabs>
        <w:ind w:left="-993" w:right="850" w:firstLine="851"/>
        <w:jc w:val="both"/>
        <w:rPr>
          <w:sz w:val="28"/>
          <w:szCs w:val="28"/>
        </w:rPr>
      </w:pPr>
    </w:p>
    <w:p w:rsidR="002B5747" w:rsidRDefault="002B5747" w:rsidP="002B5747">
      <w:pPr>
        <w:tabs>
          <w:tab w:val="left" w:pos="284"/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Муниципальному казенному учреждению «Информационно-аналитический центр» разместить данное постановление на официальном сайте муниципального образования города-курорта Пятигорска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«Интернет».</w:t>
      </w:r>
    </w:p>
    <w:p w:rsidR="002B5747" w:rsidRDefault="002B5747" w:rsidP="002B5747">
      <w:pPr>
        <w:tabs>
          <w:tab w:val="left" w:pos="0"/>
          <w:tab w:val="left" w:pos="8222"/>
        </w:tabs>
        <w:ind w:left="-993" w:right="850" w:firstLine="851"/>
        <w:jc w:val="both"/>
        <w:rPr>
          <w:sz w:val="28"/>
          <w:szCs w:val="28"/>
        </w:rPr>
      </w:pPr>
    </w:p>
    <w:p w:rsidR="002B5747" w:rsidRDefault="002B5747" w:rsidP="002B5747">
      <w:pPr>
        <w:tabs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Пятигорска - начальника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2B5747" w:rsidRDefault="002B5747" w:rsidP="002B5747">
      <w:pPr>
        <w:tabs>
          <w:tab w:val="left" w:pos="0"/>
          <w:tab w:val="left" w:pos="8222"/>
        </w:tabs>
        <w:ind w:left="-993" w:right="850" w:firstLine="851"/>
        <w:jc w:val="both"/>
        <w:rPr>
          <w:sz w:val="28"/>
          <w:szCs w:val="28"/>
        </w:rPr>
      </w:pPr>
    </w:p>
    <w:p w:rsidR="002B5747" w:rsidRDefault="002B5747" w:rsidP="002B5747">
      <w:pPr>
        <w:tabs>
          <w:tab w:val="num" w:pos="-1418"/>
          <w:tab w:val="left" w:pos="8080"/>
          <w:tab w:val="left" w:pos="8222"/>
        </w:tabs>
        <w:ind w:left="-993" w:right="850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2B5747" w:rsidRDefault="002B5747" w:rsidP="002B5747">
      <w:pPr>
        <w:tabs>
          <w:tab w:val="left" w:pos="900"/>
          <w:tab w:val="left" w:pos="1080"/>
        </w:tabs>
        <w:spacing w:line="240" w:lineRule="exact"/>
        <w:ind w:left="-993" w:firstLine="851"/>
        <w:jc w:val="both"/>
        <w:rPr>
          <w:sz w:val="28"/>
          <w:szCs w:val="28"/>
        </w:rPr>
      </w:pPr>
    </w:p>
    <w:p w:rsidR="002B5747" w:rsidRDefault="002B5747" w:rsidP="002B5747">
      <w:pPr>
        <w:tabs>
          <w:tab w:val="left" w:pos="900"/>
          <w:tab w:val="left" w:pos="1080"/>
        </w:tabs>
        <w:spacing w:line="240" w:lineRule="exact"/>
        <w:ind w:left="-993" w:firstLine="851"/>
        <w:jc w:val="both"/>
        <w:rPr>
          <w:sz w:val="28"/>
          <w:szCs w:val="28"/>
        </w:rPr>
      </w:pPr>
    </w:p>
    <w:p w:rsidR="002B5747" w:rsidRDefault="002B5747" w:rsidP="002B5747">
      <w:pPr>
        <w:tabs>
          <w:tab w:val="left" w:pos="900"/>
          <w:tab w:val="left" w:pos="1080"/>
        </w:tabs>
        <w:spacing w:line="240" w:lineRule="exact"/>
        <w:ind w:left="-993" w:firstLine="851"/>
        <w:jc w:val="both"/>
        <w:rPr>
          <w:sz w:val="28"/>
          <w:szCs w:val="28"/>
        </w:rPr>
      </w:pPr>
    </w:p>
    <w:p w:rsidR="002B5747" w:rsidRDefault="002B5747" w:rsidP="002B5747">
      <w:pPr>
        <w:tabs>
          <w:tab w:val="left" w:pos="8080"/>
          <w:tab w:val="left" w:pos="8364"/>
          <w:tab w:val="left" w:pos="8931"/>
        </w:tabs>
        <w:spacing w:line="240" w:lineRule="exact"/>
        <w:ind w:left="-993" w:right="565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</w:t>
      </w:r>
      <w:r w:rsidR="00F51B3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Д.Ю.Ворошилов</w:t>
      </w:r>
    </w:p>
    <w:p w:rsidR="002B5747" w:rsidRDefault="002B5747" w:rsidP="002B5747">
      <w:pPr>
        <w:tabs>
          <w:tab w:val="left" w:pos="7938"/>
          <w:tab w:val="left" w:pos="8931"/>
        </w:tabs>
        <w:spacing w:line="240" w:lineRule="exact"/>
        <w:ind w:left="-993" w:right="1643"/>
        <w:rPr>
          <w:sz w:val="28"/>
          <w:szCs w:val="28"/>
        </w:rPr>
      </w:pPr>
    </w:p>
    <w:p w:rsidR="000756E2" w:rsidRDefault="000756E2" w:rsidP="002B5747">
      <w:pPr>
        <w:tabs>
          <w:tab w:val="left" w:pos="7938"/>
          <w:tab w:val="left" w:pos="8931"/>
        </w:tabs>
        <w:spacing w:line="240" w:lineRule="exact"/>
        <w:ind w:left="-993" w:right="1643"/>
        <w:rPr>
          <w:sz w:val="28"/>
          <w:szCs w:val="28"/>
        </w:rPr>
      </w:pPr>
    </w:p>
    <w:sectPr w:rsidR="000756E2" w:rsidSect="00AA3B41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07625"/>
    <w:rsid w:val="00015664"/>
    <w:rsid w:val="000225EC"/>
    <w:rsid w:val="000410FB"/>
    <w:rsid w:val="00062896"/>
    <w:rsid w:val="00063906"/>
    <w:rsid w:val="000756E2"/>
    <w:rsid w:val="00082D1C"/>
    <w:rsid w:val="000926F8"/>
    <w:rsid w:val="00096F8D"/>
    <w:rsid w:val="000A3078"/>
    <w:rsid w:val="000C3AEC"/>
    <w:rsid w:val="000C594D"/>
    <w:rsid w:val="000D3180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D5446"/>
    <w:rsid w:val="001E340C"/>
    <w:rsid w:val="001E3DFD"/>
    <w:rsid w:val="001F620C"/>
    <w:rsid w:val="0020564A"/>
    <w:rsid w:val="00206205"/>
    <w:rsid w:val="00206370"/>
    <w:rsid w:val="00207653"/>
    <w:rsid w:val="00212A17"/>
    <w:rsid w:val="002159D8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B5747"/>
    <w:rsid w:val="002C006C"/>
    <w:rsid w:val="002C4C19"/>
    <w:rsid w:val="002C58CE"/>
    <w:rsid w:val="002D44AD"/>
    <w:rsid w:val="002E19FB"/>
    <w:rsid w:val="003037A9"/>
    <w:rsid w:val="0031025D"/>
    <w:rsid w:val="0032434D"/>
    <w:rsid w:val="00331CAD"/>
    <w:rsid w:val="00336366"/>
    <w:rsid w:val="00336501"/>
    <w:rsid w:val="003414EF"/>
    <w:rsid w:val="003441A7"/>
    <w:rsid w:val="0035054C"/>
    <w:rsid w:val="0035139B"/>
    <w:rsid w:val="00352BCE"/>
    <w:rsid w:val="00357F00"/>
    <w:rsid w:val="00374481"/>
    <w:rsid w:val="0037598D"/>
    <w:rsid w:val="0038118D"/>
    <w:rsid w:val="00381456"/>
    <w:rsid w:val="00381E2C"/>
    <w:rsid w:val="00384A04"/>
    <w:rsid w:val="003870CD"/>
    <w:rsid w:val="003A7F57"/>
    <w:rsid w:val="003C20EA"/>
    <w:rsid w:val="003C5113"/>
    <w:rsid w:val="003C7A1A"/>
    <w:rsid w:val="003E4A65"/>
    <w:rsid w:val="003E68D5"/>
    <w:rsid w:val="004024FB"/>
    <w:rsid w:val="004150E1"/>
    <w:rsid w:val="004177E9"/>
    <w:rsid w:val="00423275"/>
    <w:rsid w:val="00433202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027A"/>
    <w:rsid w:val="00492048"/>
    <w:rsid w:val="004A34C8"/>
    <w:rsid w:val="004A70DF"/>
    <w:rsid w:val="004B5146"/>
    <w:rsid w:val="004C138B"/>
    <w:rsid w:val="004D0012"/>
    <w:rsid w:val="004D04FB"/>
    <w:rsid w:val="004D58D0"/>
    <w:rsid w:val="004F7B5D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B7B07"/>
    <w:rsid w:val="005C72A5"/>
    <w:rsid w:val="005D48C3"/>
    <w:rsid w:val="005D55B2"/>
    <w:rsid w:val="005D5E73"/>
    <w:rsid w:val="005D61CB"/>
    <w:rsid w:val="005E7975"/>
    <w:rsid w:val="005F24AA"/>
    <w:rsid w:val="005F711B"/>
    <w:rsid w:val="00604588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51D"/>
    <w:rsid w:val="006C4CD1"/>
    <w:rsid w:val="006C600A"/>
    <w:rsid w:val="007007CD"/>
    <w:rsid w:val="00701A10"/>
    <w:rsid w:val="00723018"/>
    <w:rsid w:val="0072550F"/>
    <w:rsid w:val="0072559C"/>
    <w:rsid w:val="00726E1D"/>
    <w:rsid w:val="00737D5C"/>
    <w:rsid w:val="007430FE"/>
    <w:rsid w:val="007608BB"/>
    <w:rsid w:val="00762445"/>
    <w:rsid w:val="0076321C"/>
    <w:rsid w:val="00766F2F"/>
    <w:rsid w:val="00766F58"/>
    <w:rsid w:val="00775BBC"/>
    <w:rsid w:val="00776647"/>
    <w:rsid w:val="00786535"/>
    <w:rsid w:val="00786880"/>
    <w:rsid w:val="007A171F"/>
    <w:rsid w:val="007A26D9"/>
    <w:rsid w:val="007B27B4"/>
    <w:rsid w:val="007C19F3"/>
    <w:rsid w:val="007C6B4A"/>
    <w:rsid w:val="007D5ACB"/>
    <w:rsid w:val="007E2126"/>
    <w:rsid w:val="007E625C"/>
    <w:rsid w:val="0080546E"/>
    <w:rsid w:val="0082214C"/>
    <w:rsid w:val="00826CCF"/>
    <w:rsid w:val="00831401"/>
    <w:rsid w:val="00831B09"/>
    <w:rsid w:val="00850777"/>
    <w:rsid w:val="00852F3F"/>
    <w:rsid w:val="00853DC8"/>
    <w:rsid w:val="00854FFC"/>
    <w:rsid w:val="00856441"/>
    <w:rsid w:val="00861F91"/>
    <w:rsid w:val="0086604D"/>
    <w:rsid w:val="008678CC"/>
    <w:rsid w:val="00871088"/>
    <w:rsid w:val="00875551"/>
    <w:rsid w:val="008818EC"/>
    <w:rsid w:val="00883872"/>
    <w:rsid w:val="00885B61"/>
    <w:rsid w:val="00897592"/>
    <w:rsid w:val="008A118A"/>
    <w:rsid w:val="008A3E79"/>
    <w:rsid w:val="008B5C96"/>
    <w:rsid w:val="008C2FF2"/>
    <w:rsid w:val="008D19A5"/>
    <w:rsid w:val="008D4293"/>
    <w:rsid w:val="008D7908"/>
    <w:rsid w:val="008E5D06"/>
    <w:rsid w:val="009059C0"/>
    <w:rsid w:val="00912580"/>
    <w:rsid w:val="009140E3"/>
    <w:rsid w:val="00920E8E"/>
    <w:rsid w:val="009305F2"/>
    <w:rsid w:val="00937E78"/>
    <w:rsid w:val="00945B8B"/>
    <w:rsid w:val="009474D1"/>
    <w:rsid w:val="00966315"/>
    <w:rsid w:val="009772CB"/>
    <w:rsid w:val="009837EF"/>
    <w:rsid w:val="009A069C"/>
    <w:rsid w:val="009B1E0A"/>
    <w:rsid w:val="009C37A2"/>
    <w:rsid w:val="009F42C2"/>
    <w:rsid w:val="009F6604"/>
    <w:rsid w:val="00A004DF"/>
    <w:rsid w:val="00A010E9"/>
    <w:rsid w:val="00A11AF2"/>
    <w:rsid w:val="00A1534D"/>
    <w:rsid w:val="00A166D2"/>
    <w:rsid w:val="00A217D8"/>
    <w:rsid w:val="00A47201"/>
    <w:rsid w:val="00A77558"/>
    <w:rsid w:val="00A804D4"/>
    <w:rsid w:val="00A81AA3"/>
    <w:rsid w:val="00A97F79"/>
    <w:rsid w:val="00AA3B41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54BE"/>
    <w:rsid w:val="00BE7914"/>
    <w:rsid w:val="00BF2074"/>
    <w:rsid w:val="00C03D76"/>
    <w:rsid w:val="00C05330"/>
    <w:rsid w:val="00C07224"/>
    <w:rsid w:val="00C108BD"/>
    <w:rsid w:val="00C11B9C"/>
    <w:rsid w:val="00C120E0"/>
    <w:rsid w:val="00C3000A"/>
    <w:rsid w:val="00C355E9"/>
    <w:rsid w:val="00C52B7D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1293C"/>
    <w:rsid w:val="00D3104D"/>
    <w:rsid w:val="00D34E96"/>
    <w:rsid w:val="00D47C8F"/>
    <w:rsid w:val="00D57461"/>
    <w:rsid w:val="00D60220"/>
    <w:rsid w:val="00D6783E"/>
    <w:rsid w:val="00D75B76"/>
    <w:rsid w:val="00D8594C"/>
    <w:rsid w:val="00D868EE"/>
    <w:rsid w:val="00D94152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30F42"/>
    <w:rsid w:val="00E47C79"/>
    <w:rsid w:val="00E56F5F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0723A"/>
    <w:rsid w:val="00F14E60"/>
    <w:rsid w:val="00F21CF3"/>
    <w:rsid w:val="00F324FD"/>
    <w:rsid w:val="00F36877"/>
    <w:rsid w:val="00F4548D"/>
    <w:rsid w:val="00F468C8"/>
    <w:rsid w:val="00F51B3C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2FE3-003D-481B-8845-077329C6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72</cp:revision>
  <cp:lastPrinted>2024-04-05T06:25:00Z</cp:lastPrinted>
  <dcterms:created xsi:type="dcterms:W3CDTF">2021-07-08T07:24:00Z</dcterms:created>
  <dcterms:modified xsi:type="dcterms:W3CDTF">2024-04-09T08:16:00Z</dcterms:modified>
</cp:coreProperties>
</file>