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A1" w:rsidRPr="00980D6A" w:rsidRDefault="00F760A1" w:rsidP="0036536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2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  <w:gridCol w:w="3062"/>
      </w:tblGrid>
      <w:tr w:rsidR="0036536E" w:rsidRPr="0036536E" w:rsidTr="00C70FF3">
        <w:tc>
          <w:tcPr>
            <w:tcW w:w="9570" w:type="dxa"/>
          </w:tcPr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6F37D4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                                                                         №494</w:t>
            </w:r>
            <w:bookmarkStart w:id="0" w:name="_GoBack"/>
            <w:bookmarkEnd w:id="0"/>
          </w:p>
          <w:p w:rsid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P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муниципальными образовательными организациями, подведомственными муниципальному учреждению «Управление образования администрации города Пятигорска», муниципальной услуги «Организация отдыха детей в каникулярное время»</w:t>
            </w:r>
          </w:p>
          <w:p w:rsidR="00C70FF3" w:rsidRP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Pr="00C70FF3" w:rsidRDefault="00C70FF3" w:rsidP="00C70FF3">
            <w:pPr>
              <w:suppressAutoHyphens/>
              <w:spacing w:line="240" w:lineRule="exact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Pr="00C70FF3" w:rsidRDefault="00C70FF3" w:rsidP="00C70FF3">
            <w:pPr>
              <w:suppressAutoHyphens/>
              <w:ind w:left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Pr="00C70FF3" w:rsidRDefault="00C70FF3" w:rsidP="00C70FF3">
            <w:pPr>
              <w:suppressAutoHyphens/>
              <w:ind w:left="6" w:firstLine="7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 июля 2010 года                        № 210-ФЗ «Об организации предоставления государственных и муниципальных услуг», Федеральным законом от 29 декабря 2012 года                  № 273-ФЗ «Об образовании в Российской Федерации», постановлением администрации города Пятигорска от 08.02.2012 №403 «О порядке разработки и утверждения административных регламентов предоставления муниципальных услуг», Уставом муниципального образования города-курорта Пятигорска,-</w:t>
            </w:r>
          </w:p>
          <w:p w:rsidR="00C70FF3" w:rsidRPr="00C70FF3" w:rsidRDefault="00C70FF3" w:rsidP="00C70FF3">
            <w:pPr>
              <w:suppressAutoHyphens/>
              <w:ind w:left="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Pr="00C70FF3" w:rsidRDefault="00C70FF3" w:rsidP="00C70FF3">
            <w:pPr>
              <w:suppressAutoHyphens/>
              <w:ind w:left="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Pr="00C70FF3" w:rsidRDefault="00C70FF3" w:rsidP="00C70FF3">
            <w:pPr>
              <w:suppressAutoHyphens/>
              <w:ind w:left="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C70FF3" w:rsidRPr="00C70FF3" w:rsidRDefault="00C70FF3" w:rsidP="00C70FF3">
            <w:pPr>
              <w:suppressAutoHyphens/>
              <w:ind w:left="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Pr="00C70FF3" w:rsidRDefault="00C70FF3" w:rsidP="00C70FF3">
            <w:pPr>
              <w:pStyle w:val="ad"/>
              <w:numPr>
                <w:ilvl w:val="0"/>
                <w:numId w:val="49"/>
              </w:numPr>
              <w:suppressAutoHyphens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прилагаемый Административный регламент предоставления муниципальными образовательными организациями, подведомственными муниципальному учреждению «Управление образования администрации города Пятигорска», муниципальной услуги «Организация отдыха детей в каникулярное время».</w:t>
            </w:r>
          </w:p>
          <w:p w:rsidR="00C70FF3" w:rsidRPr="00C70FF3" w:rsidRDefault="00C70FF3" w:rsidP="00C70F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возложить на заместителя главы администрации города Пятигорска начальника муниципального учреждения «Управление образования администрации города Пятигорска» Васютину Н.А.</w:t>
            </w:r>
          </w:p>
          <w:p w:rsidR="00C70FF3" w:rsidRPr="00C70FF3" w:rsidRDefault="00C70FF3" w:rsidP="00C70F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постановление вступает в силу со дня его официального опубликования.</w:t>
            </w:r>
          </w:p>
          <w:p w:rsidR="00C70FF3" w:rsidRPr="00C70FF3" w:rsidRDefault="00C70FF3" w:rsidP="00C70FF3">
            <w:pPr>
              <w:tabs>
                <w:tab w:val="right" w:pos="9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C70FF3">
            <w:pPr>
              <w:tabs>
                <w:tab w:val="right" w:pos="9298"/>
              </w:tabs>
              <w:rPr>
                <w:sz w:val="28"/>
                <w:szCs w:val="28"/>
              </w:rPr>
            </w:pP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Pr="00C70FF3">
              <w:rPr>
                <w:rFonts w:ascii="Times New Roman" w:hAnsi="Times New Roman" w:cs="Times New Roman"/>
                <w:sz w:val="28"/>
                <w:szCs w:val="28"/>
              </w:rPr>
              <w:tab/>
              <w:t>Д.Ю.Ворошилов</w:t>
            </w:r>
          </w:p>
          <w:p w:rsidR="00C70FF3" w:rsidRPr="00C70FF3" w:rsidRDefault="00C70FF3" w:rsidP="00C70FF3">
            <w:pPr>
              <w:tabs>
                <w:tab w:val="right" w:pos="9298"/>
              </w:tabs>
              <w:rPr>
                <w:sz w:val="28"/>
                <w:szCs w:val="28"/>
              </w:rPr>
            </w:pPr>
          </w:p>
          <w:p w:rsidR="00C70FF3" w:rsidRPr="00C70FF3" w:rsidRDefault="00C70FF3" w:rsidP="00C70FF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" w:firstLine="707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6536E" w:rsidRPr="0036536E" w:rsidRDefault="0036536E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3" w:rsidRDefault="00C70FF3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6E" w:rsidRPr="0036536E" w:rsidRDefault="0036536E" w:rsidP="009E04B4">
            <w:pPr>
              <w:pStyle w:val="ConsPlusNormal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FF3" w:rsidRDefault="00C70FF3" w:rsidP="00C70F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C70FF3" w:rsidRDefault="00C70FF3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FF3" w:rsidRPr="0036536E" w:rsidRDefault="00C70FF3" w:rsidP="00C70FF3">
      <w:pPr>
        <w:pStyle w:val="ConsPlusNormal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36E">
        <w:rPr>
          <w:rFonts w:ascii="Times New Roman" w:hAnsi="Times New Roman" w:cs="Times New Roman"/>
          <w:sz w:val="28"/>
          <w:szCs w:val="28"/>
        </w:rPr>
        <w:t>УТВЕРЖДЕН</w:t>
      </w:r>
    </w:p>
    <w:p w:rsidR="00C70FF3" w:rsidRPr="0036536E" w:rsidRDefault="00C70FF3" w:rsidP="00C70FF3">
      <w:pPr>
        <w:pStyle w:val="ConsPlusNormal"/>
        <w:widowControl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536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0FF3" w:rsidRPr="0036536E" w:rsidRDefault="00C70FF3" w:rsidP="00C70FF3">
      <w:pPr>
        <w:pStyle w:val="ConsPlusNormal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36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70FF3" w:rsidRDefault="00C70FF3" w:rsidP="00C70F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_____________2023</w:t>
      </w:r>
      <w:r w:rsidRPr="0036536E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C70FF3" w:rsidRDefault="00C70FF3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FF3" w:rsidRDefault="00C70FF3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FF3" w:rsidRDefault="00C70FF3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36E" w:rsidRDefault="0036536E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C52" w:rsidRPr="00980D6A" w:rsidRDefault="0036536E" w:rsidP="00A224A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A224A4" w:rsidRPr="00A224A4" w:rsidRDefault="00A224A4" w:rsidP="00A224A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A224A4">
        <w:rPr>
          <w:rFonts w:ascii="Times New Roman" w:hAnsi="Times New Roman" w:cs="Times New Roman"/>
          <w:sz w:val="28"/>
          <w:szCs w:val="28"/>
        </w:rPr>
        <w:t>предоставления муниципальными образовательными  организациями, подведомственными муниципальному учреждению «Управление образования администрации города Пятигорска», муниципальной  услуги «</w:t>
      </w:r>
      <w:r w:rsidRPr="00A224A4">
        <w:rPr>
          <w:rFonts w:ascii="Times New Roman" w:hAnsi="Times New Roman" w:cs="Times New Roman"/>
          <w:bCs/>
          <w:sz w:val="28"/>
          <w:szCs w:val="28"/>
        </w:rPr>
        <w:t>Организация отдыха детей в каникулярное время</w:t>
      </w:r>
      <w:r w:rsidRPr="00A224A4">
        <w:rPr>
          <w:rFonts w:ascii="Times New Roman" w:hAnsi="Times New Roman" w:cs="Times New Roman"/>
          <w:sz w:val="28"/>
          <w:szCs w:val="28"/>
        </w:rPr>
        <w:t>»</w:t>
      </w:r>
    </w:p>
    <w:p w:rsidR="00A224A4" w:rsidRPr="00DB2177" w:rsidRDefault="00A224A4" w:rsidP="00A224A4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0A1" w:rsidRPr="000F5581" w:rsidRDefault="00C228A7" w:rsidP="000F5581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5581">
        <w:rPr>
          <w:rFonts w:ascii="Times New Roman" w:hAnsi="Times New Roman" w:cs="Times New Roman"/>
          <w:sz w:val="28"/>
          <w:szCs w:val="28"/>
        </w:rPr>
        <w:t>.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760A1" w:rsidRPr="000F5581" w:rsidRDefault="00F760A1" w:rsidP="000F55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0A1" w:rsidRPr="000F5581" w:rsidRDefault="00F760A1" w:rsidP="00764BD3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B1594" w:rsidRPr="000F5581" w:rsidRDefault="0056180D" w:rsidP="00764BD3">
      <w:pPr>
        <w:pStyle w:val="ad"/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0F558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760A1" w:rsidRPr="000F55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сроки и последовательность административных процедур (действий) муниципаль</w:t>
      </w:r>
      <w:r w:rsidR="009E04B4">
        <w:rPr>
          <w:rFonts w:ascii="Times New Roman" w:eastAsia="Calibri" w:hAnsi="Times New Roman" w:cs="Times New Roman"/>
          <w:sz w:val="28"/>
          <w:szCs w:val="28"/>
          <w:lang w:eastAsia="en-US"/>
        </w:rPr>
        <w:t>ных образовательных организаций</w:t>
      </w:r>
      <w:r w:rsidR="00344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подведомственных </w:t>
      </w:r>
      <w:r w:rsidR="00143FDC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учреждению «Управление образования администрации города Пятигорска» </w:t>
      </w:r>
      <w:r w:rsidRPr="000F558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FB6AF8" w:rsidRPr="000F5581">
        <w:rPr>
          <w:rFonts w:ascii="Times New Roman" w:hAnsi="Times New Roman" w:cs="Times New Roman"/>
          <w:sz w:val="28"/>
          <w:szCs w:val="28"/>
        </w:rPr>
        <w:t>, по</w:t>
      </w:r>
      <w:r w:rsidR="001B1594" w:rsidRPr="000F5581">
        <w:rPr>
          <w:rFonts w:ascii="Times New Roman" w:hAnsi="Times New Roman" w:cs="Times New Roman"/>
          <w:sz w:val="28"/>
          <w:szCs w:val="28"/>
        </w:rPr>
        <w:t>предоставлени</w:t>
      </w:r>
      <w:r w:rsidR="00FB6AF8" w:rsidRPr="000F5581">
        <w:rPr>
          <w:rFonts w:ascii="Times New Roman" w:hAnsi="Times New Roman" w:cs="Times New Roman"/>
          <w:sz w:val="28"/>
          <w:szCs w:val="28"/>
        </w:rPr>
        <w:t>ю</w:t>
      </w:r>
      <w:r w:rsidR="001B1594" w:rsidRPr="000F558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34E71" w:rsidRPr="000F5581">
        <w:rPr>
          <w:rFonts w:ascii="Times New Roman" w:hAnsi="Times New Roman" w:cs="Times New Roman"/>
          <w:sz w:val="28"/>
          <w:szCs w:val="28"/>
        </w:rPr>
        <w:t>«</w:t>
      </w:r>
      <w:r w:rsidR="00D34E71" w:rsidRPr="000F5581">
        <w:rPr>
          <w:rFonts w:ascii="Times New Roman" w:hAnsi="Times New Roman" w:cs="Times New Roman"/>
          <w:bCs/>
          <w:sz w:val="28"/>
          <w:szCs w:val="28"/>
        </w:rPr>
        <w:t>Организация отдыха детей в каникулярное время</w:t>
      </w:r>
      <w:r w:rsidR="00D34E71" w:rsidRPr="000F5581">
        <w:rPr>
          <w:rFonts w:ascii="Times New Roman" w:hAnsi="Times New Roman" w:cs="Times New Roman"/>
          <w:sz w:val="28"/>
          <w:szCs w:val="28"/>
        </w:rPr>
        <w:t xml:space="preserve">» </w:t>
      </w:r>
      <w:r w:rsidR="001B1594" w:rsidRPr="000F5581">
        <w:rPr>
          <w:rFonts w:ascii="Times New Roman" w:hAnsi="Times New Roman" w:cs="Times New Roman"/>
          <w:sz w:val="28"/>
          <w:szCs w:val="28"/>
        </w:rPr>
        <w:t>гражданам, указанным в пункте 2 Административного регламента.</w:t>
      </w:r>
    </w:p>
    <w:p w:rsidR="00F760A1" w:rsidRPr="000F5581" w:rsidRDefault="00F760A1" w:rsidP="00764B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C91F7E" w:rsidRPr="000F5581" w:rsidRDefault="00C91F7E" w:rsidP="00764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61C46" w:rsidRPr="000F5581" w:rsidRDefault="00661C46" w:rsidP="00764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ЕАИС ДО – единая автоматизированная </w:t>
      </w:r>
      <w:r w:rsidR="0038312E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информационная 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дополнительного образования;</w:t>
      </w:r>
    </w:p>
    <w:p w:rsidR="00C91F7E" w:rsidRPr="000F5581" w:rsidRDefault="00C91F7E" w:rsidP="00764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Личный кабинет - сервис ЕПГУ, позволяющий заявителю получать информацию о ходе обработки запросов, поданных посредством ЕПГУ;</w:t>
      </w:r>
    </w:p>
    <w:p w:rsidR="00B33008" w:rsidRDefault="00C91F7E" w:rsidP="00764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ПГС - Облачная цифровая платформа обеспечения оказания государственных (муниципальных) услуг и сервисов;</w:t>
      </w:r>
    </w:p>
    <w:p w:rsidR="00C91F7E" w:rsidRPr="003446B1" w:rsidRDefault="003446B1" w:rsidP="00764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ЭП - электронная подпись</w:t>
      </w:r>
      <w:r w:rsidRPr="003446B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3446B1">
        <w:rPr>
          <w:rFonts w:ascii="Times New Roman" w:hAnsi="Times New Roman" w:cs="Times New Roman"/>
          <w:color w:val="000000"/>
          <w:sz w:val="28"/>
          <w:szCs w:val="28"/>
        </w:rPr>
        <w:t xml:space="preserve"> КС1, КС2, КС3, КВ1, КВ2, КА1.</w:t>
      </w:r>
    </w:p>
    <w:p w:rsidR="00F760A1" w:rsidRPr="003446B1" w:rsidRDefault="00F760A1" w:rsidP="00764BD3">
      <w:pPr>
        <w:pStyle w:val="ad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760A1" w:rsidRPr="000F5581" w:rsidRDefault="00F760A1" w:rsidP="00764BD3">
      <w:pPr>
        <w:pStyle w:val="ad"/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3446B1">
        <w:rPr>
          <w:rFonts w:ascii="Times New Roman" w:hAnsi="Times New Roman" w:cs="Times New Roman"/>
          <w:sz w:val="28"/>
          <w:szCs w:val="28"/>
        </w:rPr>
        <w:t>Заявителем</w:t>
      </w:r>
      <w:r w:rsidRPr="003446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21AE" w:rsidRPr="003446B1">
        <w:rPr>
          <w:rFonts w:ascii="Times New Roman" w:eastAsia="Times New Roman" w:hAnsi="Times New Roman" w:cs="Times New Roman"/>
          <w:sz w:val="28"/>
          <w:szCs w:val="28"/>
        </w:rPr>
        <w:t>вляется</w:t>
      </w:r>
      <w:r w:rsidR="00C521AE" w:rsidRPr="000F5581">
        <w:rPr>
          <w:rFonts w:ascii="Times New Roman" w:eastAsia="Times New Roman" w:hAnsi="Times New Roman" w:cs="Times New Roman"/>
          <w:sz w:val="28"/>
          <w:szCs w:val="28"/>
        </w:rPr>
        <w:t xml:space="preserve"> один из родителей детей</w:t>
      </w:r>
      <w:r w:rsidR="009C142C" w:rsidRPr="000F5581">
        <w:rPr>
          <w:rFonts w:ascii="Times New Roman" w:eastAsia="Times New Roman" w:hAnsi="Times New Roman" w:cs="Times New Roman"/>
          <w:sz w:val="28"/>
          <w:szCs w:val="28"/>
        </w:rPr>
        <w:t xml:space="preserve"> (законный представитель) </w:t>
      </w:r>
      <w:r w:rsidRPr="000F55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92F20" w:rsidRPr="000F5581">
        <w:rPr>
          <w:rFonts w:ascii="Times New Roman" w:eastAsia="Times New Roman" w:hAnsi="Times New Roman" w:cs="Times New Roman"/>
          <w:sz w:val="28"/>
          <w:szCs w:val="28"/>
        </w:rPr>
        <w:t>6,</w:t>
      </w:r>
      <w:r w:rsidR="00143FDC" w:rsidRPr="000F55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558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92F20" w:rsidRPr="000F558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F5581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C92F20" w:rsidRPr="000F5581">
        <w:rPr>
          <w:rFonts w:ascii="Times New Roman" w:eastAsia="Times New Roman" w:hAnsi="Times New Roman" w:cs="Times New Roman"/>
          <w:sz w:val="28"/>
          <w:szCs w:val="28"/>
        </w:rPr>
        <w:t xml:space="preserve"> (включи</w:t>
      </w:r>
      <w:r w:rsidR="00A36819" w:rsidRPr="000F5581">
        <w:rPr>
          <w:rFonts w:ascii="Times New Roman" w:eastAsia="Times New Roman" w:hAnsi="Times New Roman" w:cs="Times New Roman"/>
          <w:sz w:val="28"/>
          <w:szCs w:val="28"/>
        </w:rPr>
        <w:t xml:space="preserve">тельно) обучающихся в общеобразовательных организациях </w:t>
      </w:r>
      <w:r w:rsidR="009E04B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446B1">
        <w:rPr>
          <w:rFonts w:ascii="Times New Roman" w:eastAsia="Times New Roman" w:hAnsi="Times New Roman" w:cs="Times New Roman"/>
          <w:sz w:val="28"/>
          <w:szCs w:val="28"/>
        </w:rPr>
        <w:t xml:space="preserve">г. Пятигорска, </w:t>
      </w:r>
      <w:r w:rsidR="002F07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46B1">
        <w:rPr>
          <w:rFonts w:ascii="Times New Roman" w:eastAsia="Times New Roman" w:hAnsi="Times New Roman" w:cs="Times New Roman"/>
          <w:sz w:val="28"/>
          <w:szCs w:val="28"/>
        </w:rPr>
        <w:t>ч.1 ст.67.</w:t>
      </w:r>
      <w:r w:rsidR="002F07F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446B1" w:rsidRPr="003446B1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от 29.12.2012 273-фз </w:t>
      </w:r>
      <w:r w:rsidR="002F07F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446B1" w:rsidRPr="003446B1">
        <w:rPr>
          <w:rFonts w:ascii="Times New Roman" w:eastAsia="Times New Roman" w:hAnsi="Times New Roman" w:cs="Times New Roman"/>
          <w:sz w:val="28"/>
          <w:szCs w:val="28"/>
        </w:rPr>
        <w:t xml:space="preserve">б образовании в </w:t>
      </w:r>
      <w:r w:rsidR="00B33008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3446B1" w:rsidRPr="003446B1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B3300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446B1" w:rsidRPr="003446B1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2F07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54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60A1" w:rsidRPr="000F5581" w:rsidRDefault="00F760A1" w:rsidP="00764B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 w:rsidRPr="000F5581">
        <w:rPr>
          <w:rFonts w:ascii="Times New Roman" w:hAnsi="Times New Roman" w:cs="Times New Roman"/>
          <w:sz w:val="28"/>
          <w:szCs w:val="28"/>
        </w:rPr>
        <w:t>я</w:t>
      </w:r>
      <w:r w:rsidRPr="000F5581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 w:rsidRPr="000F5581">
        <w:rPr>
          <w:rFonts w:ascii="Times New Roman" w:hAnsi="Times New Roman" w:cs="Times New Roman"/>
          <w:sz w:val="28"/>
          <w:szCs w:val="28"/>
        </w:rPr>
        <w:t>я</w:t>
      </w:r>
      <w:r w:rsidRPr="000F5581">
        <w:rPr>
          <w:rFonts w:ascii="Times New Roman" w:hAnsi="Times New Roman" w:cs="Times New Roman"/>
          <w:sz w:val="28"/>
          <w:szCs w:val="28"/>
        </w:rPr>
        <w:t>, имеющие оформленный в соответствии с законодательством Российской Федерации документ, удостоверяющий их полномочия.</w:t>
      </w:r>
    </w:p>
    <w:p w:rsidR="001E4FF6" w:rsidRPr="009E04B4" w:rsidRDefault="00F760A1" w:rsidP="00764BD3">
      <w:pPr>
        <w:pStyle w:val="ad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Start w:id="4" w:name="Par51"/>
      <w:bookmarkEnd w:id="4"/>
    </w:p>
    <w:p w:rsidR="001E4FF6" w:rsidRPr="000F5581" w:rsidRDefault="001E4FF6" w:rsidP="00764BD3">
      <w:pPr>
        <w:pStyle w:val="ad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92"/>
      <w:bookmarkEnd w:id="5"/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услуги и сведений о ходе предоставления услуги в </w:t>
      </w:r>
      <w:r w:rsidR="0056180D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9B0526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</w:t>
      </w:r>
      <w:r w:rsidR="004642B4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="009B0526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организациях и</w:t>
      </w:r>
      <w:r w:rsidR="004642B4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9B0526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ях дополнительного образования</w:t>
      </w:r>
      <w:r w:rsidR="00FC0E8A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Организация)</w:t>
      </w:r>
      <w:r w:rsidR="00143FDC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подведомственныхмуниципальному учреждению «Управление образования администрации города Пятигорска»</w:t>
      </w:r>
      <w:r w:rsidR="00FC0E8A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="009E04B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FC0E8A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осуществляется:</w:t>
      </w:r>
    </w:p>
    <w:p w:rsidR="001E4FF6" w:rsidRPr="000F5581" w:rsidRDefault="001E4FF6" w:rsidP="00764B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заявителя;</w:t>
      </w:r>
    </w:p>
    <w:p w:rsidR="001E4FF6" w:rsidRPr="000F5581" w:rsidRDefault="001E4FF6" w:rsidP="00764B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письменном обращении заявителя;</w:t>
      </w:r>
    </w:p>
    <w:p w:rsidR="001E4FF6" w:rsidRPr="000F5581" w:rsidRDefault="001E4FF6" w:rsidP="00764B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</w:p>
    <w:p w:rsidR="001E4FF6" w:rsidRPr="000F5581" w:rsidRDefault="001E4FF6" w:rsidP="00764B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официальные сайты и электронную почту</w:t>
      </w:r>
      <w:r w:rsidR="004642B4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</w:t>
      </w:r>
      <w:r w:rsidRPr="000F55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1E4FF6" w:rsidRPr="000F5581" w:rsidRDefault="001E4FF6" w:rsidP="00764B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федеральную государственную информационную систему </w:t>
      </w:r>
      <w:r w:rsidR="00114AFA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114AFA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www.gosuslugi.ru (далее - </w:t>
      </w:r>
      <w:r w:rsidR="00C91F7E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4FF6" w:rsidRPr="000F5581" w:rsidRDefault="001E4FF6" w:rsidP="00764B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</w:t>
      </w:r>
      <w:r w:rsidR="00114AFA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«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114AFA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www.26gosuslugi.ru (далее - </w:t>
      </w:r>
      <w:r w:rsidR="00C91F7E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РПГУ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E4FF6" w:rsidRPr="000F5581" w:rsidRDefault="001E4FF6" w:rsidP="00764BD3">
      <w:pPr>
        <w:pStyle w:val="ad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7"/>
      <w:bookmarkEnd w:id="6"/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информационных стендах </w:t>
      </w:r>
      <w:r w:rsidR="00A17E67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642B4"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рганизаций </w:t>
      </w: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 следующая информация:</w:t>
      </w:r>
    </w:p>
    <w:p w:rsidR="001E4FF6" w:rsidRPr="000F5581" w:rsidRDefault="001E4FF6" w:rsidP="00764BD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получения услуги;</w:t>
      </w:r>
    </w:p>
    <w:p w:rsidR="001E4FF6" w:rsidRPr="000F5581" w:rsidRDefault="001E4FF6" w:rsidP="00764BD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предоставления услуги;</w:t>
      </w:r>
    </w:p>
    <w:p w:rsidR="001E4FF6" w:rsidRPr="000F5581" w:rsidRDefault="001E4FF6" w:rsidP="00764BD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решения и (или) действий (бездействия) органа, предоставляющего услугу, а также их должностных лиц.</w:t>
      </w:r>
    </w:p>
    <w:p w:rsidR="000005E1" w:rsidRPr="000F5581" w:rsidRDefault="000005E1" w:rsidP="00764BD3">
      <w:pPr>
        <w:pStyle w:val="ad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Справочная информация размещена на официальном сайте администрации</w:t>
      </w:r>
      <w:r w:rsidR="00B3300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36819" w:rsidRPr="000F5581">
        <w:rPr>
          <w:rFonts w:ascii="Times New Roman" w:hAnsi="Times New Roman" w:cs="Times New Roman"/>
          <w:sz w:val="28"/>
          <w:szCs w:val="28"/>
        </w:rPr>
        <w:t>Пятигорска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инфо</w:t>
      </w:r>
      <w:r w:rsidR="009E04B4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Pr="000F5581">
        <w:rPr>
          <w:rFonts w:ascii="Times New Roman" w:hAnsi="Times New Roman" w:cs="Times New Roman"/>
          <w:sz w:val="28"/>
          <w:szCs w:val="28"/>
        </w:rPr>
        <w:t>сети «Интернет»</w:t>
      </w:r>
      <w:r w:rsidR="00B33008" w:rsidRPr="00B33008">
        <w:rPr>
          <w:rFonts w:ascii="Times New Roman" w:hAnsi="Times New Roman" w:cs="Times New Roman"/>
          <w:sz w:val="28"/>
          <w:szCs w:val="28"/>
        </w:rPr>
        <w:t>https://pyatigorsk.org/</w:t>
      </w:r>
      <w:r w:rsidR="00B33008">
        <w:rPr>
          <w:rFonts w:ascii="Times New Roman" w:hAnsi="Times New Roman" w:cs="Times New Roman"/>
          <w:sz w:val="28"/>
          <w:szCs w:val="28"/>
        </w:rPr>
        <w:t xml:space="preserve"> и на официальном сайте МУ «Управления образования»</w:t>
      </w:r>
      <w:r w:rsidR="002F07F2">
        <w:rPr>
          <w:rFonts w:ascii="Times New Roman" w:hAnsi="Times New Roman" w:cs="Times New Roman"/>
          <w:sz w:val="28"/>
          <w:szCs w:val="28"/>
        </w:rPr>
        <w:t>https://gorono26.ru</w:t>
      </w:r>
      <w:r w:rsidRPr="000F5581">
        <w:rPr>
          <w:rFonts w:ascii="Times New Roman" w:hAnsi="Times New Roman" w:cs="Times New Roman"/>
          <w:sz w:val="28"/>
          <w:szCs w:val="28"/>
        </w:rPr>
        <w:t xml:space="preserve">(далее - сеть «Интернет»), </w:t>
      </w:r>
      <w:r w:rsidR="002F07F2">
        <w:rPr>
          <w:rFonts w:ascii="Times New Roman" w:hAnsi="Times New Roman" w:cs="Times New Roman"/>
          <w:sz w:val="28"/>
          <w:szCs w:val="28"/>
        </w:rPr>
        <w:t>ЕПГУ</w:t>
      </w:r>
      <w:r w:rsidRPr="000F5581">
        <w:rPr>
          <w:rFonts w:ascii="Times New Roman" w:hAnsi="Times New Roman" w:cs="Times New Roman"/>
          <w:sz w:val="28"/>
          <w:szCs w:val="28"/>
        </w:rPr>
        <w:t xml:space="preserve">, Портале государственных и муниципальных услуг Ставропольского края и в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0005E1" w:rsidRPr="000F5581" w:rsidRDefault="000005E1" w:rsidP="00764BD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К справочной информации относится: информация о месте нахождения и графике работы </w:t>
      </w:r>
      <w:r w:rsidR="00A17E67" w:rsidRPr="000F5581">
        <w:rPr>
          <w:rFonts w:ascii="Times New Roman" w:hAnsi="Times New Roman" w:cs="Times New Roman"/>
          <w:sz w:val="28"/>
          <w:szCs w:val="28"/>
        </w:rPr>
        <w:t>Организаций</w:t>
      </w:r>
      <w:r w:rsidRPr="000F5581">
        <w:rPr>
          <w:rFonts w:ascii="Times New Roman" w:hAnsi="Times New Roman" w:cs="Times New Roman"/>
          <w:sz w:val="28"/>
          <w:szCs w:val="28"/>
        </w:rPr>
        <w:t>, предоставляющ</w:t>
      </w:r>
      <w:r w:rsidR="00A17E67" w:rsidRPr="000F5581">
        <w:rPr>
          <w:rFonts w:ascii="Times New Roman" w:hAnsi="Times New Roman" w:cs="Times New Roman"/>
          <w:sz w:val="28"/>
          <w:szCs w:val="28"/>
        </w:rPr>
        <w:t>их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61C46" w:rsidRPr="000F5581">
        <w:rPr>
          <w:rFonts w:ascii="Times New Roman" w:hAnsi="Times New Roman" w:cs="Times New Roman"/>
          <w:sz w:val="28"/>
          <w:szCs w:val="28"/>
        </w:rPr>
        <w:t xml:space="preserve">, справочные телефоны </w:t>
      </w:r>
      <w:r w:rsidR="00143FDC" w:rsidRPr="000F5581">
        <w:rPr>
          <w:rFonts w:ascii="Times New Roman" w:hAnsi="Times New Roman" w:cs="Times New Roman"/>
          <w:sz w:val="28"/>
          <w:szCs w:val="28"/>
        </w:rPr>
        <w:t>Управления</w:t>
      </w:r>
      <w:r w:rsidR="00661C46" w:rsidRPr="000F5581">
        <w:rPr>
          <w:rFonts w:ascii="Times New Roman" w:hAnsi="Times New Roman" w:cs="Times New Roman"/>
          <w:sz w:val="28"/>
          <w:szCs w:val="28"/>
        </w:rPr>
        <w:t>,</w:t>
      </w:r>
      <w:r w:rsidRPr="000F5581">
        <w:rPr>
          <w:rFonts w:ascii="Times New Roman" w:hAnsi="Times New Roman" w:cs="Times New Roman"/>
          <w:sz w:val="28"/>
          <w:szCs w:val="28"/>
        </w:rPr>
        <w:t xml:space="preserve"> адреса официальных сайтов </w:t>
      </w:r>
      <w:r w:rsidR="00A17E67" w:rsidRPr="000F5581">
        <w:rPr>
          <w:rFonts w:ascii="Times New Roman" w:hAnsi="Times New Roman" w:cs="Times New Roman"/>
          <w:sz w:val="28"/>
          <w:szCs w:val="28"/>
        </w:rPr>
        <w:t>Организаций</w:t>
      </w:r>
      <w:r w:rsidRPr="000F5581">
        <w:rPr>
          <w:rFonts w:ascii="Times New Roman" w:hAnsi="Times New Roman" w:cs="Times New Roman"/>
          <w:sz w:val="28"/>
          <w:szCs w:val="28"/>
        </w:rPr>
        <w:t>, предоставляющ</w:t>
      </w:r>
      <w:r w:rsidR="00A17E67" w:rsidRPr="000F5581">
        <w:rPr>
          <w:rFonts w:ascii="Times New Roman" w:hAnsi="Times New Roman" w:cs="Times New Roman"/>
          <w:sz w:val="28"/>
          <w:szCs w:val="28"/>
        </w:rPr>
        <w:t>их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услугу, в сети «Интернет», содержащих информацию о предоставлении услуги, адреса их электронной почты. </w:t>
      </w:r>
    </w:p>
    <w:p w:rsidR="000005E1" w:rsidRPr="000F5581" w:rsidRDefault="00143FDC" w:rsidP="00764BD3">
      <w:pPr>
        <w:pStyle w:val="ad"/>
        <w:widowControl w:val="0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="000005E1" w:rsidRPr="000F5581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 w:rsidR="00A17E67" w:rsidRPr="000F5581">
        <w:rPr>
          <w:rFonts w:ascii="Times New Roman" w:hAnsi="Times New Roman" w:cs="Times New Roman"/>
          <w:sz w:val="28"/>
          <w:szCs w:val="28"/>
        </w:rPr>
        <w:t>а</w:t>
      </w:r>
      <w:r w:rsidR="000005E1" w:rsidRPr="000F5581">
        <w:rPr>
          <w:rFonts w:ascii="Times New Roman" w:hAnsi="Times New Roman" w:cs="Times New Roman"/>
          <w:sz w:val="28"/>
          <w:szCs w:val="28"/>
        </w:rPr>
        <w:t>дминистрации</w:t>
      </w:r>
      <w:r w:rsidR="00A17E67" w:rsidRPr="000F558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0F5581">
        <w:rPr>
          <w:rFonts w:ascii="Times New Roman" w:hAnsi="Times New Roman" w:cs="Times New Roman"/>
          <w:sz w:val="28"/>
          <w:szCs w:val="28"/>
        </w:rPr>
        <w:t>Пятигорска</w:t>
      </w:r>
      <w:r w:rsidR="00997865" w:rsidRPr="000F5581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0005E1" w:rsidRPr="000F5581">
        <w:rPr>
          <w:rFonts w:ascii="Times New Roman" w:hAnsi="Times New Roman" w:cs="Times New Roman"/>
          <w:sz w:val="28"/>
          <w:szCs w:val="28"/>
        </w:rPr>
        <w:t xml:space="preserve">, </w:t>
      </w:r>
      <w:r w:rsidRPr="000F5581">
        <w:rPr>
          <w:rFonts w:ascii="Times New Roman" w:hAnsi="Times New Roman" w:cs="Times New Roman"/>
          <w:sz w:val="28"/>
          <w:szCs w:val="28"/>
        </w:rPr>
        <w:t>Управления</w:t>
      </w:r>
      <w:r w:rsidR="000005E1" w:rsidRPr="000F5581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F760A1" w:rsidRPr="000F5581" w:rsidRDefault="000005E1" w:rsidP="00764BD3">
      <w:pPr>
        <w:pStyle w:val="ad"/>
        <w:widowControl w:val="0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 w:rsidR="00143FDC" w:rsidRPr="000F5581">
        <w:rPr>
          <w:rFonts w:ascii="Times New Roman" w:hAnsi="Times New Roman" w:cs="Times New Roman"/>
          <w:sz w:val="28"/>
          <w:szCs w:val="28"/>
        </w:rPr>
        <w:t>Управления</w:t>
      </w:r>
      <w:r w:rsidRPr="000F5581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C91F7E" w:rsidRPr="000F5581">
        <w:rPr>
          <w:rFonts w:ascii="Times New Roman" w:hAnsi="Times New Roman" w:cs="Times New Roman"/>
          <w:sz w:val="28"/>
          <w:szCs w:val="28"/>
        </w:rPr>
        <w:t>ЕПГУ и РПГУ</w:t>
      </w:r>
      <w:r w:rsidRPr="000F5581">
        <w:rPr>
          <w:rFonts w:ascii="Times New Roman" w:hAnsi="Times New Roman" w:cs="Times New Roman"/>
          <w:sz w:val="28"/>
          <w:szCs w:val="28"/>
        </w:rPr>
        <w:t>.</w:t>
      </w:r>
    </w:p>
    <w:p w:rsidR="000005E1" w:rsidRPr="000F5581" w:rsidRDefault="000005E1" w:rsidP="00764BD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0F5581" w:rsidRDefault="00C228A7" w:rsidP="0076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5581">
        <w:rPr>
          <w:rFonts w:ascii="Times New Roman" w:hAnsi="Times New Roman" w:cs="Times New Roman"/>
          <w:sz w:val="28"/>
          <w:szCs w:val="28"/>
        </w:rPr>
        <w:t xml:space="preserve">. 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60A1" w:rsidRPr="000F5581" w:rsidRDefault="00F760A1" w:rsidP="0076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0A1" w:rsidRPr="000F5581" w:rsidRDefault="00A36819" w:rsidP="0076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2.1. 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60A1" w:rsidRPr="000F5581" w:rsidRDefault="00F760A1" w:rsidP="0076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0F5581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82612" w:rsidRPr="000F5581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  <w:r w:rsidRPr="000F5581">
        <w:rPr>
          <w:rFonts w:ascii="Times New Roman" w:hAnsi="Times New Roman" w:cs="Times New Roman"/>
          <w:sz w:val="28"/>
          <w:szCs w:val="28"/>
        </w:rPr>
        <w:t>.</w:t>
      </w:r>
    </w:p>
    <w:p w:rsidR="00F760A1" w:rsidRPr="000F5581" w:rsidRDefault="000F5581" w:rsidP="00764B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2.2. 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 услуги</w:t>
      </w:r>
    </w:p>
    <w:p w:rsidR="00727FE2" w:rsidRPr="000F5581" w:rsidRDefault="000005E1" w:rsidP="00764BD3">
      <w:pPr>
        <w:pStyle w:val="ad"/>
        <w:numPr>
          <w:ilvl w:val="2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97"/>
      <w:bookmarkEnd w:id="8"/>
      <w:r w:rsidRPr="000F55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предоставляют </w:t>
      </w:r>
      <w:r w:rsidR="00D34E71" w:rsidRPr="000F558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B0526" w:rsidRPr="000F5581">
        <w:rPr>
          <w:rFonts w:ascii="Times New Roman" w:hAnsi="Times New Roman" w:cs="Times New Roman"/>
          <w:sz w:val="28"/>
          <w:szCs w:val="28"/>
        </w:rPr>
        <w:t>обще</w:t>
      </w:r>
      <w:r w:rsidRPr="000F558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9B0526" w:rsidRPr="000F5581">
        <w:rPr>
          <w:rFonts w:ascii="Times New Roman" w:hAnsi="Times New Roman" w:cs="Times New Roman"/>
          <w:sz w:val="28"/>
          <w:szCs w:val="28"/>
        </w:rPr>
        <w:t xml:space="preserve"> и организации дополнительного образования, подведомственные </w:t>
      </w:r>
      <w:r w:rsidR="00143FDC" w:rsidRPr="000F5581">
        <w:rPr>
          <w:rFonts w:ascii="Times New Roman" w:hAnsi="Times New Roman" w:cs="Times New Roman"/>
          <w:sz w:val="28"/>
          <w:szCs w:val="28"/>
        </w:rPr>
        <w:t>Управлению</w:t>
      </w:r>
      <w:r w:rsidRPr="000F5581">
        <w:rPr>
          <w:rFonts w:ascii="Times New Roman" w:hAnsi="Times New Roman" w:cs="Times New Roman"/>
          <w:sz w:val="28"/>
          <w:szCs w:val="28"/>
        </w:rPr>
        <w:t>.</w:t>
      </w:r>
    </w:p>
    <w:p w:rsidR="00F760A1" w:rsidRPr="000F5581" w:rsidRDefault="00F869CC" w:rsidP="00764BD3">
      <w:pPr>
        <w:pStyle w:val="ad"/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Управление контролирует деятельность муниципальных образовательных организаций  по предоставлению муниципальной услуги.</w:t>
      </w:r>
    </w:p>
    <w:p w:rsidR="009748C8" w:rsidRPr="000F5581" w:rsidRDefault="00F760A1" w:rsidP="00764BD3">
      <w:pPr>
        <w:pStyle w:val="ad"/>
        <w:numPr>
          <w:ilvl w:val="1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Описание результатов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 услуги</w:t>
      </w:r>
      <w:bookmarkStart w:id="9" w:name="Par106"/>
      <w:bookmarkEnd w:id="9"/>
    </w:p>
    <w:p w:rsidR="00AF049D" w:rsidRPr="000F5581" w:rsidRDefault="00AF049D" w:rsidP="00764BD3">
      <w:pPr>
        <w:pStyle w:val="ad"/>
        <w:widowControl w:val="0"/>
        <w:numPr>
          <w:ilvl w:val="2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71C6C" w:rsidRPr="000F5581" w:rsidRDefault="00B33008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 услуги в виде электронной записи в личном кабинете заявителя на ЕПГУ, или на РПГУ с последующей постановкой в очередь на получение государственной услуги, которое  оформляется в соответствии с приложением </w:t>
      </w:r>
      <w:r w:rsidR="006F74D1" w:rsidRPr="000F5581">
        <w:rPr>
          <w:rFonts w:ascii="Times New Roman" w:hAnsi="Times New Roman" w:cs="Times New Roman"/>
          <w:sz w:val="28"/>
          <w:szCs w:val="28"/>
        </w:rPr>
        <w:t>1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746A96" w:rsidRPr="000F5581" w:rsidRDefault="00AF049D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при наличии оснований для отказа в предоставлении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указанных в подпункте </w:t>
      </w:r>
      <w:r w:rsidR="00E60C19" w:rsidRPr="000F5581">
        <w:rPr>
          <w:rFonts w:ascii="Times New Roman" w:hAnsi="Times New Roman" w:cs="Times New Roman"/>
          <w:sz w:val="28"/>
          <w:szCs w:val="28"/>
        </w:rPr>
        <w:t>2.8.1.</w:t>
      </w:r>
      <w:r w:rsidRPr="000F55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которое оформляется в соответствии с приложением </w:t>
      </w:r>
      <w:r w:rsidR="006F74D1" w:rsidRPr="000F5581">
        <w:rPr>
          <w:rFonts w:ascii="Times New Roman" w:hAnsi="Times New Roman" w:cs="Times New Roman"/>
          <w:sz w:val="28"/>
          <w:szCs w:val="28"/>
        </w:rPr>
        <w:t>2</w:t>
      </w:r>
      <w:r w:rsidRPr="000F55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6C26D6" w:rsidRPr="000F5581" w:rsidRDefault="00A17E67" w:rsidP="00764BD3">
      <w:pPr>
        <w:pStyle w:val="ad"/>
        <w:widowControl w:val="0"/>
        <w:numPr>
          <w:ilvl w:val="2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</w:t>
      </w:r>
      <w:r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 услуги посредством ЕПГУ, либо в личном кабинете заявителя на РПГУ при обращении за предоставлением государственной услуги посредством РПГУ. </w:t>
      </w:r>
    </w:p>
    <w:p w:rsidR="006C26D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осуществляется посредством устного информирования </w:t>
      </w:r>
      <w:r w:rsidRPr="000F558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по телефону, а также оформляется в виде уведомления, которое направляется заявителю на указанный им контактный адрес электронной почты при обращении за предоставлением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E3AB2" w:rsidRPr="000F5581">
        <w:rPr>
          <w:rFonts w:ascii="Times New Roman" w:hAnsi="Times New Roman" w:cs="Times New Roman"/>
          <w:sz w:val="28"/>
          <w:szCs w:val="28"/>
        </w:rPr>
        <w:br/>
      </w:r>
      <w:r w:rsidRPr="000F5581">
        <w:rPr>
          <w:rFonts w:ascii="Times New Roman" w:hAnsi="Times New Roman" w:cs="Times New Roman"/>
          <w:sz w:val="28"/>
          <w:szCs w:val="28"/>
        </w:rPr>
        <w:t xml:space="preserve">в </w:t>
      </w:r>
      <w:r w:rsidR="00A17E67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рганизацию. </w:t>
      </w:r>
    </w:p>
    <w:p w:rsidR="006C26D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после осуществления сверки оригиналов документов </w:t>
      </w:r>
      <w:r w:rsidR="000E3AB2" w:rsidRPr="000F5581">
        <w:rPr>
          <w:rFonts w:ascii="Times New Roman" w:hAnsi="Times New Roman" w:cs="Times New Roman"/>
          <w:sz w:val="28"/>
          <w:szCs w:val="28"/>
        </w:rPr>
        <w:br/>
      </w:r>
      <w:r w:rsidRPr="000F5581">
        <w:rPr>
          <w:rFonts w:ascii="Times New Roman" w:hAnsi="Times New Roman" w:cs="Times New Roman"/>
          <w:sz w:val="28"/>
          <w:szCs w:val="28"/>
        </w:rPr>
        <w:t xml:space="preserve">(без необходимости для заявителя подачи в образовательную организацию дополнительных форм в бумажном или электронном виде), необходимых для предоставления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с данными, указанными в запросе. </w:t>
      </w:r>
    </w:p>
    <w:p w:rsidR="006C26D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Сведения о предоставлении </w:t>
      </w:r>
      <w:r w:rsidR="00A17E67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течение </w:t>
      </w:r>
      <w:r w:rsidR="000E3AB2" w:rsidRPr="000F5581">
        <w:rPr>
          <w:rFonts w:ascii="Times New Roman" w:hAnsi="Times New Roman" w:cs="Times New Roman"/>
          <w:sz w:val="28"/>
          <w:szCs w:val="28"/>
        </w:rPr>
        <w:br/>
      </w:r>
      <w:r w:rsidRPr="000F5581">
        <w:rPr>
          <w:rFonts w:ascii="Times New Roman" w:hAnsi="Times New Roman" w:cs="Times New Roman"/>
          <w:sz w:val="28"/>
          <w:szCs w:val="28"/>
        </w:rPr>
        <w:t xml:space="preserve">1 (одного) рабочего дня подлежат обязательному размещению на ЕПГУ, в случае если заявление о предоставлении услуги подано посредством ЕПГУ. Заявитель уведомляется о ходе рассмотрения и готовности результата предоставления </w:t>
      </w:r>
      <w:r w:rsidR="00FD614A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следующими способами: </w:t>
      </w:r>
    </w:p>
    <w:p w:rsidR="006C26D6" w:rsidRPr="000F5581" w:rsidRDefault="009E04B4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49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ичном кабинете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 на ЕПГУ или РПГУ; </w:t>
      </w:r>
    </w:p>
    <w:p w:rsidR="006C26D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 электронной почте; заявитель может самостоятельно получить информацию о ходе рассмотрения и готовности результата предоставления </w:t>
      </w:r>
      <w:r w:rsidR="00FD614A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посредством: сервиса ЕПГУ «Узнать статус заявления»; </w:t>
      </w:r>
    </w:p>
    <w:p w:rsidR="006C26D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по бесплатному единому номеру телефона поддержки ЕПГУ</w:t>
      </w:r>
      <w:r w:rsidR="000E3AB2" w:rsidRPr="000F5581">
        <w:rPr>
          <w:rFonts w:ascii="Times New Roman" w:hAnsi="Times New Roman" w:cs="Times New Roman"/>
          <w:sz w:val="28"/>
          <w:szCs w:val="28"/>
        </w:rPr>
        <w:br/>
      </w:r>
      <w:r w:rsidRPr="000F5581">
        <w:rPr>
          <w:rFonts w:ascii="Times New Roman" w:hAnsi="Times New Roman" w:cs="Times New Roman"/>
          <w:sz w:val="28"/>
          <w:szCs w:val="28"/>
        </w:rPr>
        <w:t xml:space="preserve"> 8 800 100-70-10; </w:t>
      </w:r>
    </w:p>
    <w:p w:rsidR="00746A9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поддержки РПГУ </w:t>
      </w:r>
      <w:r w:rsidR="000E3AB2" w:rsidRPr="000F5581">
        <w:rPr>
          <w:rFonts w:ascii="Times New Roman" w:hAnsi="Times New Roman" w:cs="Times New Roman"/>
          <w:sz w:val="28"/>
          <w:szCs w:val="28"/>
        </w:rPr>
        <w:br/>
      </w:r>
      <w:r w:rsidRPr="000F5581">
        <w:rPr>
          <w:rFonts w:ascii="Times New Roman" w:hAnsi="Times New Roman" w:cs="Times New Roman"/>
          <w:sz w:val="28"/>
          <w:szCs w:val="28"/>
        </w:rPr>
        <w:t xml:space="preserve">+7(8652) 748-768, +7(800) 200-8351. </w:t>
      </w:r>
    </w:p>
    <w:p w:rsidR="006C26D6" w:rsidRPr="000F5581" w:rsidRDefault="00AF049D" w:rsidP="00764BD3">
      <w:pPr>
        <w:pStyle w:val="ad"/>
        <w:widowControl w:val="0"/>
        <w:numPr>
          <w:ilvl w:val="2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</w:t>
      </w:r>
      <w:r w:rsidR="00FD614A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C26D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РПГУ. </w:t>
      </w:r>
    </w:p>
    <w:p w:rsidR="006C26D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D614A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направляется заявителю в ли</w:t>
      </w:r>
      <w:r w:rsidR="006C26D6" w:rsidRPr="000F5581">
        <w:rPr>
          <w:rFonts w:ascii="Times New Roman" w:hAnsi="Times New Roman" w:cs="Times New Roman"/>
          <w:sz w:val="28"/>
          <w:szCs w:val="28"/>
        </w:rPr>
        <w:t xml:space="preserve">чный кабинет на ЕПГУ или РПГУ. </w:t>
      </w:r>
    </w:p>
    <w:p w:rsidR="00746A96" w:rsidRPr="000F5581" w:rsidRDefault="00AF049D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</w:t>
      </w:r>
      <w:r w:rsidR="00FD614A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</w:t>
      </w:r>
      <w:r w:rsidR="00FD614A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>рганизаци</w:t>
      </w:r>
      <w:r w:rsidR="006C26D6" w:rsidRPr="000F5581">
        <w:rPr>
          <w:rFonts w:ascii="Times New Roman" w:hAnsi="Times New Roman" w:cs="Times New Roman"/>
          <w:sz w:val="28"/>
          <w:szCs w:val="28"/>
        </w:rPr>
        <w:t>и.</w:t>
      </w:r>
    </w:p>
    <w:p w:rsidR="006C26D6" w:rsidRPr="000F5581" w:rsidRDefault="006C26D6" w:rsidP="00764BD3">
      <w:pPr>
        <w:pStyle w:val="ad"/>
        <w:widowControl w:val="0"/>
        <w:numPr>
          <w:ilvl w:val="1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81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0F558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46A96" w:rsidRPr="000F5581" w:rsidRDefault="00AF049D" w:rsidP="00764BD3">
      <w:pPr>
        <w:pStyle w:val="ad"/>
        <w:widowControl w:val="0"/>
        <w:numPr>
          <w:ilvl w:val="2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E3AB2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46A96" w:rsidRPr="000F5581" w:rsidRDefault="00AF049D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E3AB2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составляет не более 7 (семи) рабочих дней со дня подачи заявления на ЕПГУ (РПГУ) или </w:t>
      </w:r>
      <w:r w:rsidR="000E3AB2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рганизацию. </w:t>
      </w:r>
    </w:p>
    <w:p w:rsidR="00746A96" w:rsidRPr="000F5581" w:rsidRDefault="00AF049D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r w:rsidR="000E3AB2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соответствующий р</w:t>
      </w:r>
      <w:r w:rsidR="009E04B4">
        <w:rPr>
          <w:rFonts w:ascii="Times New Roman" w:hAnsi="Times New Roman" w:cs="Times New Roman"/>
          <w:sz w:val="28"/>
          <w:szCs w:val="28"/>
        </w:rPr>
        <w:t>езультат направляется заявителю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срок не более 7 (семи) рабочих дней со дня регистрации запроса о предоставлении </w:t>
      </w:r>
      <w:r w:rsidR="000E3AB2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на ЕПГУ (РПГУ) или </w:t>
      </w:r>
      <w:r w:rsidR="000E3AB2" w:rsidRPr="000F5581">
        <w:rPr>
          <w:rFonts w:ascii="Times New Roman" w:hAnsi="Times New Roman" w:cs="Times New Roman"/>
          <w:sz w:val="28"/>
          <w:szCs w:val="28"/>
        </w:rPr>
        <w:t>О</w:t>
      </w:r>
      <w:r w:rsidR="009E04B4">
        <w:rPr>
          <w:rFonts w:ascii="Times New Roman" w:hAnsi="Times New Roman" w:cs="Times New Roman"/>
          <w:sz w:val="28"/>
          <w:szCs w:val="28"/>
        </w:rPr>
        <w:t>рганизации.</w:t>
      </w:r>
    </w:p>
    <w:p w:rsidR="00B33008" w:rsidRDefault="00AF049D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Периоды обращения за предоставлением </w:t>
      </w:r>
      <w:r w:rsidR="000E3AB2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E5AD0" w:rsidRDefault="00B33008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86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997865" w:rsidRPr="000F5581">
        <w:rPr>
          <w:rFonts w:ascii="Times New Roman" w:hAnsi="Times New Roman" w:cs="Times New Roman"/>
          <w:sz w:val="28"/>
          <w:szCs w:val="28"/>
        </w:rPr>
        <w:t>О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рганизациями в период </w:t>
      </w:r>
      <w:r w:rsidR="00997865" w:rsidRPr="000F5581">
        <w:rPr>
          <w:rFonts w:ascii="Times New Roman" w:hAnsi="Times New Roman" w:cs="Times New Roman"/>
          <w:sz w:val="28"/>
          <w:szCs w:val="28"/>
        </w:rPr>
        <w:br/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с 01 апреля по 01 </w:t>
      </w:r>
      <w:r w:rsidR="00997865" w:rsidRPr="000F5581">
        <w:rPr>
          <w:rFonts w:ascii="Times New Roman" w:hAnsi="Times New Roman" w:cs="Times New Roman"/>
          <w:sz w:val="28"/>
          <w:szCs w:val="28"/>
        </w:rPr>
        <w:t>августа</w:t>
      </w:r>
      <w:r w:rsidR="00AF049D" w:rsidRPr="000F5581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bookmarkStart w:id="10" w:name="Par110"/>
      <w:bookmarkEnd w:id="10"/>
    </w:p>
    <w:p w:rsidR="00BE5AD0" w:rsidRDefault="00BE5AD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F760A1" w:rsidRPr="000F5581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 w:rsidRPr="000F558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F760A1" w:rsidRPr="000F5581">
        <w:rPr>
          <w:rFonts w:ascii="Times New Roman" w:eastAsia="Times New Roman" w:hAnsi="Times New Roman" w:cs="Times New Roman"/>
          <w:sz w:val="28"/>
          <w:szCs w:val="28"/>
        </w:rPr>
        <w:t>, с указанием их реквизитов и источников официального опубликования</w:t>
      </w:r>
    </w:p>
    <w:p w:rsidR="00BE5AD0" w:rsidRDefault="00476C9E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F64216" w:rsidRDefault="003957D0" w:rsidP="00F6421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4216" w:rsidRPr="000F558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64216" w:rsidRPr="000F558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7, 21.01.2009);</w:t>
      </w:r>
    </w:p>
    <w:p w:rsidR="00BE5AD0" w:rsidRPr="00764BD3" w:rsidRDefault="009E04B4" w:rsidP="00F6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4B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="00883913">
        <w:rPr>
          <w:rFonts w:ascii="Times New Roman" w:hAnsi="Times New Roman" w:cs="Times New Roman"/>
          <w:color w:val="000000"/>
          <w:sz w:val="28"/>
          <w:szCs w:val="28"/>
        </w:rPr>
        <w:t xml:space="preserve">№ 131-ФЗ </w:t>
      </w:r>
      <w:r w:rsidR="00883913" w:rsidRPr="00764B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4BD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3913" w:rsidRPr="00764B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4BD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4BD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202, 08.10.2003</w:t>
      </w:r>
      <w:r w:rsidR="00764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E4B7C" w:rsidRPr="00764B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5AD0" w:rsidRPr="00764BD3" w:rsidRDefault="00883913" w:rsidP="00F6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9E4B7C">
        <w:rPr>
          <w:rFonts w:ascii="Times New Roman" w:hAnsi="Times New Roman" w:cs="Times New Roman"/>
          <w:color w:val="000000"/>
          <w:sz w:val="28"/>
          <w:szCs w:val="28"/>
        </w:rPr>
        <w:t xml:space="preserve">от 24.07.1998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4B7C">
        <w:rPr>
          <w:rFonts w:ascii="Times New Roman" w:hAnsi="Times New Roman" w:cs="Times New Roman"/>
          <w:color w:val="000000"/>
          <w:sz w:val="28"/>
          <w:szCs w:val="28"/>
        </w:rPr>
        <w:t xml:space="preserve"> 124-ФЗ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E4B7C" w:rsidRPr="009E4B7C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в Российской Федерации»</w:t>
      </w:r>
      <w:r w:rsidR="00764BD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4BD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147, 05.08.1998</w:t>
      </w:r>
      <w:r w:rsidR="00764B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E4B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4BD3" w:rsidRDefault="009E4B7C" w:rsidP="00F6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B7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764BD3">
        <w:rPr>
          <w:rFonts w:ascii="Times New Roman" w:hAnsi="Times New Roman" w:cs="Times New Roman"/>
          <w:color w:val="000000"/>
          <w:sz w:val="28"/>
          <w:szCs w:val="28"/>
        </w:rPr>
        <w:t>от 02.05.2006 №</w:t>
      </w:r>
      <w:r w:rsidR="00883913" w:rsidRPr="009E4B7C">
        <w:rPr>
          <w:rFonts w:ascii="Times New Roman" w:hAnsi="Times New Roman" w:cs="Times New Roman"/>
          <w:color w:val="000000"/>
          <w:sz w:val="28"/>
          <w:szCs w:val="28"/>
        </w:rPr>
        <w:t xml:space="preserve"> 59-ФЗ </w:t>
      </w:r>
      <w:r w:rsidR="008839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4B7C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</w:t>
      </w:r>
      <w:r w:rsidR="00883913">
        <w:rPr>
          <w:rFonts w:ascii="Times New Roman" w:hAnsi="Times New Roman" w:cs="Times New Roman"/>
          <w:color w:val="000000"/>
          <w:sz w:val="28"/>
          <w:szCs w:val="28"/>
        </w:rPr>
        <w:t>ий граждан Российской Федерации»</w:t>
      </w:r>
      <w:r w:rsidR="00764B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4BD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95, 05.05.2006);</w:t>
      </w:r>
    </w:p>
    <w:p w:rsidR="00BE5AD0" w:rsidRDefault="00476C9E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F5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5581">
        <w:rPr>
          <w:rFonts w:ascii="Times New Roman" w:hAnsi="Times New Roman" w:cs="Times New Roman"/>
          <w:sz w:val="28"/>
          <w:szCs w:val="28"/>
        </w:rPr>
        <w:t xml:space="preserve"> от 25 июля 2002 года № 115-ФЗ «О правовом положении иностранных граждан в Российской Федерации» (Собрание законодательства Российской Федерации, 29.07.2002, № 30, ст. 3032);</w:t>
      </w:r>
    </w:p>
    <w:p w:rsidR="00BE5AD0" w:rsidRDefault="00476C9E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0F5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5581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BE5AD0" w:rsidRPr="00EB09AA" w:rsidRDefault="00764BD3" w:rsidP="00EB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9E4B7C" w:rsidRPr="009E4B7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83913">
        <w:rPr>
          <w:rFonts w:ascii="Times New Roman" w:hAnsi="Times New Roman" w:cs="Times New Roman"/>
          <w:color w:val="000000"/>
          <w:sz w:val="28"/>
          <w:szCs w:val="28"/>
        </w:rPr>
        <w:t>от 06.04.2011 №</w:t>
      </w:r>
      <w:r w:rsidR="00883913" w:rsidRPr="009E4B7C">
        <w:rPr>
          <w:rFonts w:ascii="Times New Roman" w:hAnsi="Times New Roman" w:cs="Times New Roman"/>
          <w:color w:val="000000"/>
          <w:sz w:val="28"/>
          <w:szCs w:val="28"/>
        </w:rPr>
        <w:t xml:space="preserve"> 63-ФЗ </w:t>
      </w:r>
      <w:r w:rsidR="00883913">
        <w:rPr>
          <w:rFonts w:ascii="Times New Roman" w:hAnsi="Times New Roman" w:cs="Times New Roman"/>
          <w:color w:val="000000"/>
          <w:sz w:val="28"/>
          <w:szCs w:val="28"/>
        </w:rPr>
        <w:t>«Об электронной подписи»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75, 08.04.2011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E4B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5AD0" w:rsidRDefault="00476C9E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F5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5581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 («Российская газета», № 303, 31.12.2012);</w:t>
      </w:r>
    </w:p>
    <w:p w:rsidR="00476C9E" w:rsidRPr="000F5581" w:rsidRDefault="00476C9E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F5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558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(«Российская газета», № 165, 29.07.2006);</w:t>
      </w:r>
    </w:p>
    <w:p w:rsidR="0036536E" w:rsidRPr="000F5581" w:rsidRDefault="003957D0" w:rsidP="00764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76C9E" w:rsidRPr="000F55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76C9E" w:rsidRPr="000F55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476C9E" w:rsidRPr="000F5581" w:rsidRDefault="003957D0" w:rsidP="00764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76C9E" w:rsidRPr="000F55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76C9E" w:rsidRPr="000F55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</w:t>
      </w:r>
      <w:r w:rsidR="00883913">
        <w:rPr>
          <w:rFonts w:ascii="Times New Roman" w:hAnsi="Times New Roman" w:cs="Times New Roman"/>
          <w:sz w:val="28"/>
          <w:szCs w:val="28"/>
        </w:rPr>
        <w:t xml:space="preserve">г» («Российская газета», № 200, от </w:t>
      </w:r>
      <w:r w:rsidR="00476C9E" w:rsidRPr="000F5581">
        <w:rPr>
          <w:rFonts w:ascii="Times New Roman" w:hAnsi="Times New Roman" w:cs="Times New Roman"/>
          <w:sz w:val="28"/>
          <w:szCs w:val="28"/>
        </w:rPr>
        <w:t>31.08.2012);</w:t>
      </w:r>
    </w:p>
    <w:p w:rsidR="009E4B7C" w:rsidRDefault="003957D0" w:rsidP="00764BD3">
      <w:pPr>
        <w:pStyle w:val="ConsPlusNormal"/>
        <w:ind w:firstLine="709"/>
        <w:contextualSpacing/>
        <w:jc w:val="both"/>
        <w:rPr>
          <w:rFonts w:ascii="Arial" w:hAnsi="Arial" w:cs="Arial"/>
          <w:color w:val="555555"/>
          <w:sz w:val="11"/>
          <w:szCs w:val="11"/>
          <w:shd w:val="clear" w:color="auto" w:fill="FFFFFF"/>
        </w:rPr>
      </w:pPr>
      <w:hyperlink r:id="rId15" w:history="1">
        <w:r w:rsidR="00476C9E" w:rsidRPr="000F55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76C9E" w:rsidRPr="000F55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</w:t>
      </w:r>
      <w:r w:rsidR="00476C9E" w:rsidRPr="000F558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192, 22.08.2012);</w:t>
      </w:r>
    </w:p>
    <w:p w:rsidR="00476C9E" w:rsidRPr="00CD047E" w:rsidRDefault="009E4B7C" w:rsidP="0006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B7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E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1D549B">
        <w:rPr>
          <w:rFonts w:ascii="Times New Roman" w:hAnsi="Times New Roman" w:cs="Times New Roman"/>
          <w:sz w:val="28"/>
          <w:szCs w:val="28"/>
          <w:shd w:val="clear" w:color="auto" w:fill="FFFFFF"/>
        </w:rPr>
        <w:t>тавропольского края</w:t>
      </w:r>
      <w:r w:rsidR="001D549B" w:rsidRPr="00CD0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30.07.2013 № 72-кз </w:t>
      </w:r>
      <w:r w:rsidR="00BE5AD0" w:rsidRPr="00CD04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D047E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образовании</w:t>
      </w:r>
      <w:r w:rsidR="00BE5AD0" w:rsidRPr="00CD04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D0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D047E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«Ставропольская правда», № 213-214, 02.08.2013</w:t>
      </w:r>
      <w:r w:rsidR="00CD04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D0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6C9E" w:rsidRDefault="003957D0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76C9E" w:rsidRPr="000F55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76C9E" w:rsidRPr="000F558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       № 403 «О Порядке разработки и утверждения административных регламентов предоставления муниципальных услуг» (не опубликовано);</w:t>
      </w:r>
    </w:p>
    <w:p w:rsidR="0006388C" w:rsidRPr="000F5581" w:rsidRDefault="0006388C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642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F64216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F64216">
        <w:rPr>
          <w:rFonts w:ascii="Times New Roman" w:hAnsi="Times New Roman" w:cs="Times New Roman"/>
          <w:sz w:val="28"/>
          <w:szCs w:val="28"/>
        </w:rPr>
        <w:t>, утвержденным Решением Думы города Пятигорска от 31.01.2008г. №5-26 ГД («Пятигорская правда», № 26, 13.03.2008)</w:t>
      </w:r>
      <w:r w:rsidR="00F678B5">
        <w:rPr>
          <w:rFonts w:ascii="Times New Roman" w:hAnsi="Times New Roman" w:cs="Times New Roman"/>
          <w:sz w:val="28"/>
          <w:szCs w:val="28"/>
        </w:rPr>
        <w:t>;</w:t>
      </w:r>
    </w:p>
    <w:p w:rsidR="00476C9E" w:rsidRPr="000F5581" w:rsidRDefault="00476C9E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Уставами муниципальных образовательных организаций, а также последующими редакциями указанных нормативных актов.</w:t>
      </w:r>
    </w:p>
    <w:p w:rsidR="00F760A1" w:rsidRPr="000F5581" w:rsidRDefault="00F760A1" w:rsidP="00764BD3">
      <w:pPr>
        <w:pStyle w:val="ad"/>
        <w:widowControl w:val="0"/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20"/>
      <w:bookmarkEnd w:id="11"/>
      <w:r w:rsidRPr="000F558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 услуги</w:t>
      </w:r>
    </w:p>
    <w:p w:rsidR="00F760A1" w:rsidRPr="000F5581" w:rsidRDefault="00F760A1" w:rsidP="00D62F13">
      <w:pPr>
        <w:pStyle w:val="ad"/>
        <w:widowControl w:val="0"/>
        <w:numPr>
          <w:ilvl w:val="2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заявителем подается 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="00495D4C"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</w:t>
      </w:r>
      <w:r w:rsidR="00661C46" w:rsidRPr="000F55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</w:t>
      </w:r>
      <w:r w:rsidRPr="000F5581">
        <w:rPr>
          <w:rFonts w:ascii="Times New Roman" w:hAnsi="Times New Roman" w:cs="Times New Roman"/>
          <w:sz w:val="28"/>
          <w:szCs w:val="28"/>
        </w:rPr>
        <w:t>регламенту, и предъявляются оригиналы следующих документов: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либо личность представителя заявителя;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права (полномочия) представителя заявителя (если с </w:t>
      </w:r>
      <w:hyperlink r:id="rId17" w:anchor="Par1276" w:history="1">
        <w:r w:rsidRPr="000F55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0F5581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заявителя);</w:t>
      </w:r>
    </w:p>
    <w:p w:rsidR="00F760A1" w:rsidRPr="000F5581" w:rsidRDefault="00A819C2" w:rsidP="00764B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="00F760A1" w:rsidRPr="000F5581">
        <w:rPr>
          <w:rFonts w:ascii="Times New Roman" w:hAnsi="Times New Roman" w:cs="Times New Roman"/>
          <w:sz w:val="28"/>
          <w:szCs w:val="28"/>
        </w:rPr>
        <w:t>;</w:t>
      </w:r>
    </w:p>
    <w:p w:rsidR="00A03F4D" w:rsidRPr="000F5581" w:rsidRDefault="00A03F4D" w:rsidP="00764BD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78551C" w:rsidRPr="000F5581" w:rsidRDefault="004E672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 w:rsidR="00EF1742" w:rsidRPr="000F5581">
        <w:rPr>
          <w:rFonts w:ascii="Times New Roman" w:hAnsi="Times New Roman" w:cs="Times New Roman"/>
          <w:sz w:val="28"/>
          <w:szCs w:val="28"/>
        </w:rPr>
        <w:t>.</w:t>
      </w:r>
    </w:p>
    <w:p w:rsidR="00CA7E43" w:rsidRPr="000F5581" w:rsidRDefault="00CA7E43" w:rsidP="00764BD3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F5581">
        <w:rPr>
          <w:rFonts w:ascii="Times New Roman" w:hAnsi="Times New Roman" w:cs="Times New Roman"/>
          <w:b w:val="0"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A7E43" w:rsidRPr="000F5581" w:rsidRDefault="00CA7E43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2.7.1. При предоставлении муниципальной услуги запрещается требовать от заявителей:</w:t>
      </w:r>
    </w:p>
    <w:p w:rsidR="00CA7E43" w:rsidRPr="000F5581" w:rsidRDefault="00CA7E43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7E43" w:rsidRPr="000F5581" w:rsidRDefault="00CA7E43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2) </w:t>
      </w:r>
      <w:r w:rsidR="004019B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8" w:history="1">
        <w:r w:rsidRPr="000F5581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F558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от27 июля 2010 года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0F5581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F5581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A7E43" w:rsidRPr="000F5581" w:rsidRDefault="004019B2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E43" w:rsidRPr="000F5581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7E43" w:rsidRPr="000F5581" w:rsidRDefault="00CA7E43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7E43" w:rsidRPr="000F5581" w:rsidRDefault="00CA7E43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0F5581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883913" w:rsidRDefault="00CA7E43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3913" w:rsidRDefault="00CA7E43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г) </w:t>
      </w:r>
      <w:r w:rsidR="004019B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019B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="004019B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предоставляюще</w:t>
      </w:r>
      <w:r w:rsidR="004019B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019B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401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</w:t>
      </w:r>
      <w:r w:rsidR="004019B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727FE2" w:rsidRPr="00883913" w:rsidRDefault="00727FE2" w:rsidP="00764BD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 получением услуги в электронной форме заявление и документы, необходимые для предоставления </w:t>
      </w:r>
      <w:r w:rsidR="001B505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услуги, подписываются с использованием простой электронной подписи или усиленной квалифицированной электронной подписи (далее -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) следующих классов средств электронной подписи: </w:t>
      </w:r>
      <w:r w:rsidRPr="003446B1">
        <w:rPr>
          <w:rFonts w:ascii="Times New Roman" w:hAnsi="Times New Roman" w:cs="Times New Roman"/>
          <w:color w:val="000000"/>
          <w:sz w:val="28"/>
          <w:szCs w:val="28"/>
        </w:rPr>
        <w:t>КС1, КС2, КС3, КВ1, КВ2, КА1.</w:t>
      </w:r>
    </w:p>
    <w:p w:rsidR="00727FE2" w:rsidRPr="000F5581" w:rsidRDefault="00727FE2" w:rsidP="00764BD3">
      <w:pPr>
        <w:pStyle w:val="ad"/>
        <w:numPr>
          <w:ilvl w:val="2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 при обращении за получением услуги установлены постановлением Правительства Российской Федерации </w:t>
      </w:r>
      <w:r w:rsidR="00997865" w:rsidRPr="000F5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>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27FE2" w:rsidRPr="000F5581" w:rsidRDefault="00727FE2" w:rsidP="00764BD3">
      <w:pPr>
        <w:pStyle w:val="ad"/>
        <w:numPr>
          <w:ilvl w:val="2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Для использования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 при обращении за получением услуги заявителю необходимо получить квалифицированный сертификат ключа проверки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 в удостоверяющем центре, аккредитованном в порядке, установл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енном Федеральным законом  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>от 06 апреля 2011 г. № 63-ФЗ «Об электронной подписи» (далее - удостоверяющий центр).</w:t>
      </w:r>
    </w:p>
    <w:p w:rsidR="00727FE2" w:rsidRPr="000F5581" w:rsidRDefault="00727FE2" w:rsidP="00764BD3">
      <w:pPr>
        <w:pStyle w:val="ad"/>
        <w:numPr>
          <w:ilvl w:val="2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</w:t>
      </w:r>
      <w:r w:rsidR="005E6224">
        <w:rPr>
          <w:rFonts w:ascii="Times New Roman" w:hAnsi="Times New Roman" w:cs="Times New Roman"/>
          <w:color w:val="000000"/>
          <w:sz w:val="28"/>
          <w:szCs w:val="28"/>
        </w:rPr>
        <w:t>(ЕСИА)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, заявитель имеет право использовать простую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условии, что при выдаче ключа простой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физического лица установлена при личном приеме.</w:t>
      </w:r>
    </w:p>
    <w:p w:rsidR="00727FE2" w:rsidRPr="000F5581" w:rsidRDefault="00727FE2" w:rsidP="00764BD3">
      <w:pPr>
        <w:pStyle w:val="ad"/>
        <w:numPr>
          <w:ilvl w:val="2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Ключи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используемые для формирования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>, создаются заявителем самостоятельно или по его обращению удостоверяющим центром.</w:t>
      </w:r>
    </w:p>
    <w:p w:rsidR="00727FE2" w:rsidRPr="000F5581" w:rsidRDefault="00727FE2" w:rsidP="00764BD3">
      <w:pPr>
        <w:pStyle w:val="ad"/>
        <w:numPr>
          <w:ilvl w:val="2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заявителем </w:t>
      </w:r>
      <w:r w:rsidR="00F71C6C" w:rsidRPr="000F5581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0F558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F760A1" w:rsidRPr="000F5581" w:rsidRDefault="00F760A1" w:rsidP="00764BD3">
      <w:pPr>
        <w:pStyle w:val="ad"/>
        <w:widowControl w:val="0"/>
        <w:numPr>
          <w:ilvl w:val="1"/>
          <w:numId w:val="3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Исчерпывающий перечень оснований для отказа в предоставлении</w:t>
      </w:r>
      <w:r w:rsidR="00CB7A4A"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6C3B4E" w:rsidRPr="000F5581" w:rsidRDefault="00F760A1" w:rsidP="00764BD3">
      <w:pPr>
        <w:pStyle w:val="ad"/>
        <w:widowControl w:val="0"/>
        <w:numPr>
          <w:ilvl w:val="2"/>
          <w:numId w:val="39"/>
        </w:numPr>
        <w:tabs>
          <w:tab w:val="left" w:pos="0"/>
          <w:tab w:val="left" w:pos="65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0F5581">
        <w:rPr>
          <w:rFonts w:ascii="Times New Roman" w:hAnsi="Times New Roman" w:cs="Times New Roman"/>
          <w:sz w:val="28"/>
          <w:szCs w:val="28"/>
        </w:rPr>
        <w:t>ем</w:t>
      </w:r>
      <w:r w:rsidRPr="000F558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C3B4E" w:rsidRPr="000F5581">
        <w:rPr>
          <w:rFonts w:ascii="Times New Roman" w:hAnsi="Times New Roman" w:cs="Times New Roman"/>
          <w:sz w:val="28"/>
          <w:szCs w:val="28"/>
        </w:rPr>
        <w:t>являются:</w:t>
      </w:r>
    </w:p>
    <w:p w:rsidR="006C3B4E" w:rsidRPr="000F5581" w:rsidRDefault="006C3B4E" w:rsidP="00764BD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несоответствие заявителя кругу заявителей, указанных в пункте </w:t>
      </w:r>
      <w:r w:rsidR="00CF06D9" w:rsidRPr="000F5581">
        <w:rPr>
          <w:rFonts w:ascii="Times New Roman" w:hAnsi="Times New Roman" w:cs="Times New Roman"/>
          <w:sz w:val="28"/>
          <w:szCs w:val="28"/>
        </w:rPr>
        <w:t>1.</w:t>
      </w:r>
      <w:r w:rsidRPr="000F5581">
        <w:rPr>
          <w:rFonts w:ascii="Times New Roman" w:hAnsi="Times New Roman" w:cs="Times New Roman"/>
          <w:sz w:val="28"/>
          <w:szCs w:val="28"/>
        </w:rPr>
        <w:t>2</w:t>
      </w:r>
      <w:r w:rsidR="00CF06D9" w:rsidRPr="000F5581">
        <w:rPr>
          <w:rFonts w:ascii="Times New Roman" w:hAnsi="Times New Roman" w:cs="Times New Roman"/>
          <w:sz w:val="28"/>
          <w:szCs w:val="28"/>
        </w:rPr>
        <w:t>.1.</w:t>
      </w:r>
      <w:r w:rsidRPr="000F55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3B4E" w:rsidRPr="000F5581" w:rsidRDefault="006C3B4E" w:rsidP="00764BD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неполного пакета документов, предусмотренных пункт</w:t>
      </w:r>
      <w:r w:rsidR="00DC18E4"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CF06D9"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2.6.1.</w:t>
      </w:r>
      <w:r w:rsidR="00DC18E4"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6C3B4E" w:rsidRPr="000F5581" w:rsidRDefault="006C3B4E" w:rsidP="00764BD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путевок (свободных мест) в </w:t>
      </w:r>
      <w:r w:rsidR="00DC18E4" w:rsidRPr="000F5581">
        <w:rPr>
          <w:rFonts w:ascii="Times New Roman" w:hAnsi="Times New Roman" w:cs="Times New Roman"/>
          <w:sz w:val="28"/>
          <w:szCs w:val="28"/>
        </w:rPr>
        <w:t>Организации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указанный в заявлении период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19B2" w:rsidRPr="00980D6A" w:rsidRDefault="00CF06D9" w:rsidP="00764B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019B2">
        <w:rPr>
          <w:rFonts w:ascii="Times New Roman" w:hAnsi="Times New Roman" w:cs="Times New Roman"/>
          <w:sz w:val="28"/>
          <w:szCs w:val="28"/>
        </w:rPr>
        <w:t>2.9.</w:t>
      </w:r>
      <w:r w:rsidR="004019B2" w:rsidRPr="004019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перечень оснований для отказа в исправлениидопущенных опечаток и (или) ошибок в выданных в результатепредоставления услуги документах следующего содержания</w:t>
      </w:r>
    </w:p>
    <w:p w:rsidR="004019B2" w:rsidRPr="004019B2" w:rsidRDefault="00CF06D9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4019B2">
        <w:rPr>
          <w:rFonts w:ascii="Times New Roman" w:hAnsi="Times New Roman" w:cs="Times New Roman"/>
          <w:sz w:val="28"/>
          <w:szCs w:val="28"/>
        </w:rPr>
        <w:t xml:space="preserve">2.9.1. </w:t>
      </w:r>
      <w:r w:rsidR="004019B2" w:rsidRPr="004019B2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</w:p>
    <w:p w:rsidR="00D2062F" w:rsidRPr="00D2062F" w:rsidRDefault="00CF06D9" w:rsidP="00764BD3">
      <w:pPr>
        <w:widowControl w:val="0"/>
        <w:tabs>
          <w:tab w:val="left" w:pos="851"/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2062F">
        <w:rPr>
          <w:rFonts w:ascii="Times New Roman" w:hAnsi="Times New Roman" w:cs="Times New Roman"/>
          <w:sz w:val="28"/>
          <w:szCs w:val="28"/>
        </w:rPr>
        <w:t xml:space="preserve">2.10. </w:t>
      </w:r>
      <w:r w:rsidR="00D2062F" w:rsidRPr="00D206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Перечень услуг, необходимых и обязательных для предоставления услуги</w:t>
      </w:r>
      <w:r w:rsidR="00CD047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CF06D9" w:rsidRPr="00D2062F" w:rsidRDefault="00CF06D9" w:rsidP="00764BD3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2062F">
        <w:rPr>
          <w:rFonts w:ascii="Times New Roman" w:hAnsi="Times New Roman" w:cs="Times New Roman"/>
          <w:b w:val="0"/>
          <w:sz w:val="28"/>
          <w:szCs w:val="28"/>
        </w:rPr>
        <w:t xml:space="preserve">2.10.1. </w:t>
      </w:r>
      <w:r w:rsidR="005E6224" w:rsidRPr="00D2062F">
        <w:rPr>
          <w:rFonts w:ascii="Times New Roman" w:hAnsi="Times New Roman" w:cs="Times New Roman"/>
          <w:b w:val="0"/>
          <w:sz w:val="28"/>
          <w:szCs w:val="28"/>
        </w:rPr>
        <w:t>Получение заявителем у</w:t>
      </w:r>
      <w:r w:rsidRPr="00D2062F">
        <w:rPr>
          <w:rFonts w:ascii="Times New Roman" w:hAnsi="Times New Roman" w:cs="Times New Roman"/>
          <w:b w:val="0"/>
          <w:sz w:val="28"/>
          <w:szCs w:val="28"/>
        </w:rPr>
        <w:t>слуг, которые являются необходимыми и обязательными для предоставления муниципальной услуги, нормативными правовыми актами Российской Федерации, нормативными правовыми актами Ставропольского края, муниципальными нормативно-правовыми актами города-курорта Пятигорск не предусмотрено.</w:t>
      </w:r>
    </w:p>
    <w:p w:rsidR="00CF06D9" w:rsidRPr="000F5581" w:rsidRDefault="00CF06D9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2062F" w:rsidRPr="00D325D2" w:rsidRDefault="00CF06D9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P479"/>
      <w:bookmarkEnd w:id="12"/>
      <w:r w:rsidRPr="000F5581">
        <w:rPr>
          <w:rFonts w:ascii="Times New Roman" w:hAnsi="Times New Roman" w:cs="Times New Roman"/>
          <w:sz w:val="28"/>
          <w:szCs w:val="28"/>
        </w:rPr>
        <w:t>2.11.1.</w:t>
      </w:r>
      <w:r w:rsidR="00D2062F" w:rsidRPr="00D325D2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3" w:name="_Hlk7520874"/>
      <w:r w:rsidR="00D2062F" w:rsidRPr="00D325D2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муниципальной услуги </w:t>
      </w:r>
      <w:bookmarkEnd w:id="13"/>
      <w:r w:rsidR="00D2062F" w:rsidRPr="00D325D2">
        <w:rPr>
          <w:rFonts w:ascii="Times New Roman" w:hAnsi="Times New Roman"/>
          <w:sz w:val="28"/>
          <w:szCs w:val="28"/>
        </w:rPr>
        <w:t>не предусмотрено.</w:t>
      </w:r>
    </w:p>
    <w:p w:rsidR="00D2062F" w:rsidRPr="00D325D2" w:rsidRDefault="00D2062F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установлена.</w:t>
      </w:r>
    </w:p>
    <w:p w:rsidR="00D2062F" w:rsidRPr="00980D6A" w:rsidRDefault="00D2062F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безвозмездной основе.  </w:t>
      </w:r>
    </w:p>
    <w:p w:rsidR="00305CB2" w:rsidRPr="000F5581" w:rsidRDefault="0043171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2</w:t>
      </w:r>
      <w:r w:rsidR="00CF06D9" w:rsidRPr="000F5581">
        <w:rPr>
          <w:rFonts w:ascii="Times New Roman" w:hAnsi="Times New Roman" w:cs="Times New Roman"/>
          <w:sz w:val="28"/>
          <w:szCs w:val="28"/>
        </w:rPr>
        <w:t xml:space="preserve">.12. </w:t>
      </w:r>
      <w:r w:rsidR="00305CB2" w:rsidRPr="000F558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</w:t>
      </w:r>
      <w:r w:rsidR="00CF06D9" w:rsidRPr="000F5581">
        <w:rPr>
          <w:rFonts w:ascii="Times New Roman" w:hAnsi="Times New Roman" w:cs="Times New Roman"/>
          <w:sz w:val="28"/>
          <w:szCs w:val="28"/>
        </w:rPr>
        <w:t>аявления</w:t>
      </w:r>
      <w:r w:rsidR="00305CB2" w:rsidRPr="000F5581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предоставления муниципальной услуги</w:t>
      </w:r>
    </w:p>
    <w:p w:rsidR="00305CB2" w:rsidRPr="000F5581" w:rsidRDefault="0043171F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11"/>
      <w:bookmarkStart w:id="15" w:name="Par328"/>
      <w:bookmarkEnd w:id="14"/>
      <w:bookmarkEnd w:id="15"/>
      <w:r w:rsidRPr="000F5581">
        <w:rPr>
          <w:rFonts w:ascii="Times New Roman" w:hAnsi="Times New Roman" w:cs="Times New Roman"/>
          <w:sz w:val="28"/>
          <w:szCs w:val="28"/>
        </w:rPr>
        <w:t>2</w:t>
      </w:r>
      <w:r w:rsidR="00CF06D9" w:rsidRPr="000F5581">
        <w:rPr>
          <w:rFonts w:ascii="Times New Roman" w:hAnsi="Times New Roman" w:cs="Times New Roman"/>
          <w:sz w:val="28"/>
          <w:szCs w:val="28"/>
        </w:rPr>
        <w:t>.12.1</w:t>
      </w:r>
      <w:r w:rsidRPr="000F5581">
        <w:rPr>
          <w:rFonts w:ascii="Times New Roman" w:hAnsi="Times New Roman" w:cs="Times New Roman"/>
          <w:sz w:val="28"/>
          <w:szCs w:val="28"/>
        </w:rPr>
        <w:t xml:space="preserve">. 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C18E4" w:rsidRPr="000F558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5C13A8" w:rsidRPr="000F5581">
        <w:rPr>
          <w:rFonts w:ascii="Times New Roman" w:hAnsi="Times New Roman" w:cs="Times New Roman"/>
          <w:sz w:val="28"/>
          <w:szCs w:val="28"/>
        </w:rPr>
        <w:t>не должно превышать</w:t>
      </w:r>
      <w:r w:rsidR="00DC18E4" w:rsidRPr="000F5581">
        <w:rPr>
          <w:rFonts w:ascii="Times New Roman" w:hAnsi="Times New Roman" w:cs="Times New Roman"/>
          <w:sz w:val="28"/>
          <w:szCs w:val="28"/>
        </w:rPr>
        <w:t>20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3171F" w:rsidRPr="000F5581" w:rsidRDefault="0043171F" w:rsidP="00764BD3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F5581">
        <w:rPr>
          <w:rFonts w:ascii="Times New Roman" w:hAnsi="Times New Roman" w:cs="Times New Roman"/>
          <w:b w:val="0"/>
          <w:sz w:val="28"/>
          <w:szCs w:val="28"/>
        </w:rPr>
        <w:t xml:space="preserve">2.13. Срок и порядок регистрации </w:t>
      </w:r>
      <w:r w:rsidR="005E6224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0F5581">
        <w:rPr>
          <w:rFonts w:ascii="Times New Roman" w:hAnsi="Times New Roman" w:cs="Times New Roman"/>
          <w:b w:val="0"/>
          <w:sz w:val="28"/>
          <w:szCs w:val="28"/>
        </w:rPr>
        <w:t xml:space="preserve"> заявителя о предоставлении муниципальной услуги, в том числе в электронной форме</w:t>
      </w:r>
    </w:p>
    <w:p w:rsidR="00F760A1" w:rsidRPr="000F5581" w:rsidRDefault="00F760A1" w:rsidP="00764BD3">
      <w:pPr>
        <w:pStyle w:val="ad"/>
        <w:widowControl w:val="0"/>
        <w:numPr>
          <w:ilvl w:val="2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32"/>
      <w:bookmarkEnd w:id="16"/>
      <w:r w:rsidRPr="000F5581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="005E6224">
        <w:rPr>
          <w:rFonts w:ascii="Times New Roman" w:hAnsi="Times New Roman" w:cs="Times New Roman"/>
          <w:color w:val="000000" w:themeColor="text1"/>
          <w:sz w:val="28"/>
          <w:szCs w:val="28"/>
        </w:rPr>
        <w:t>2.6.1.</w:t>
      </w:r>
      <w:r w:rsidRPr="000F55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</w:t>
      </w:r>
      <w:r w:rsidR="00DC18E4" w:rsidRPr="000F5581">
        <w:rPr>
          <w:rFonts w:ascii="Times New Roman" w:hAnsi="Times New Roman" w:cs="Times New Roman"/>
          <w:sz w:val="28"/>
          <w:szCs w:val="28"/>
        </w:rPr>
        <w:t>Организацию,</w:t>
      </w:r>
      <w:r w:rsidRPr="000F5581">
        <w:rPr>
          <w:rFonts w:ascii="Times New Roman" w:hAnsi="Times New Roman" w:cs="Times New Roman"/>
          <w:sz w:val="28"/>
          <w:szCs w:val="28"/>
        </w:rPr>
        <w:t xml:space="preserve"> регистрируется в день его поступления. </w:t>
      </w:r>
    </w:p>
    <w:p w:rsidR="00F760A1" w:rsidRPr="000F5581" w:rsidRDefault="00DC18E4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Сотрудниками Организации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 данн</w:t>
      </w:r>
      <w:r w:rsidR="00626DEF" w:rsidRPr="000F5581">
        <w:rPr>
          <w:rFonts w:ascii="Times New Roman" w:hAnsi="Times New Roman" w:cs="Times New Roman"/>
          <w:sz w:val="28"/>
          <w:szCs w:val="28"/>
        </w:rPr>
        <w:t>ое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0F5581">
        <w:rPr>
          <w:rFonts w:ascii="Times New Roman" w:hAnsi="Times New Roman" w:cs="Times New Roman"/>
          <w:sz w:val="28"/>
          <w:szCs w:val="28"/>
        </w:rPr>
        <w:t>е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0F5581">
        <w:rPr>
          <w:rFonts w:ascii="Times New Roman" w:hAnsi="Times New Roman" w:cs="Times New Roman"/>
          <w:sz w:val="28"/>
          <w:szCs w:val="28"/>
        </w:rPr>
        <w:t>и</w:t>
      </w:r>
      <w:r w:rsidR="00F760A1" w:rsidRPr="000F5581">
        <w:rPr>
          <w:rFonts w:ascii="Times New Roman" w:hAnsi="Times New Roman" w:cs="Times New Roman"/>
          <w:sz w:val="28"/>
          <w:szCs w:val="28"/>
        </w:rPr>
        <w:t xml:space="preserve">тся в журнал учета </w:t>
      </w:r>
      <w:r w:rsidRPr="000F558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F760A1" w:rsidRPr="000F5581">
        <w:rPr>
          <w:rFonts w:ascii="Times New Roman" w:hAnsi="Times New Roman" w:cs="Times New Roman"/>
          <w:sz w:val="28"/>
          <w:szCs w:val="28"/>
        </w:rPr>
        <w:t>(далее – журнал)</w:t>
      </w:r>
      <w:r w:rsidRPr="000F5581">
        <w:rPr>
          <w:rFonts w:ascii="Times New Roman" w:hAnsi="Times New Roman" w:cs="Times New Roman"/>
          <w:sz w:val="28"/>
          <w:szCs w:val="28"/>
        </w:rPr>
        <w:t>.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Срок регистрации заявления составляет 15 минут (за исключением </w:t>
      </w:r>
      <w:r w:rsidRPr="000F5581">
        <w:rPr>
          <w:rFonts w:ascii="Times New Roman" w:hAnsi="Times New Roman" w:cs="Times New Roman"/>
          <w:sz w:val="28"/>
          <w:szCs w:val="28"/>
        </w:rPr>
        <w:lastRenderedPageBreak/>
        <w:t xml:space="preserve">времени обеденного перерыва). 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26DEF" w:rsidRPr="000F5581">
        <w:rPr>
          <w:rFonts w:ascii="Times New Roman" w:hAnsi="Times New Roman" w:cs="Times New Roman"/>
          <w:sz w:val="28"/>
          <w:szCs w:val="28"/>
        </w:rPr>
        <w:t xml:space="preserve">заявителя (его представителя) </w:t>
      </w:r>
      <w:r w:rsidR="00AA0154" w:rsidRPr="000F558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A0154" w:rsidRPr="000F5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6F74D1" w:rsidRPr="000F5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A0154" w:rsidRPr="000F5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A0154" w:rsidRPr="000F5581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  <w:r w:rsidR="00626DEF" w:rsidRPr="000F5581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пункте </w:t>
      </w:r>
      <w:r w:rsidR="0043171F" w:rsidRPr="000F5581">
        <w:rPr>
          <w:rFonts w:ascii="Times New Roman" w:hAnsi="Times New Roman" w:cs="Times New Roman"/>
          <w:sz w:val="28"/>
          <w:szCs w:val="28"/>
        </w:rPr>
        <w:t>2.6.1.</w:t>
      </w:r>
      <w:r w:rsidR="00626DEF" w:rsidRPr="000F55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CB670D" w:rsidRPr="000F5581">
        <w:rPr>
          <w:rFonts w:ascii="Times New Roman" w:hAnsi="Times New Roman" w:cs="Times New Roman"/>
          <w:sz w:val="28"/>
          <w:szCs w:val="28"/>
        </w:rPr>
        <w:t>Организацию</w:t>
      </w:r>
      <w:r w:rsidR="00626DEF" w:rsidRPr="000F5581">
        <w:rPr>
          <w:rFonts w:ascii="Times New Roman" w:hAnsi="Times New Roman" w:cs="Times New Roman"/>
          <w:sz w:val="28"/>
          <w:szCs w:val="28"/>
        </w:rPr>
        <w:t>,</w:t>
      </w:r>
      <w:r w:rsidRPr="000F5581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регистрируется</w:t>
      </w:r>
      <w:r w:rsidR="00E50E4D" w:rsidRPr="000F5581">
        <w:rPr>
          <w:rFonts w:ascii="Times New Roman" w:eastAsia="Times New Roman" w:hAnsi="Times New Roman" w:cs="Times New Roman"/>
          <w:sz w:val="28"/>
          <w:szCs w:val="28"/>
        </w:rPr>
        <w:t xml:space="preserve"> путем внесения в электронный реестр поданных заявлений по форме, согласно </w:t>
      </w:r>
      <w:r w:rsidR="00E50E4D" w:rsidRPr="000F5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6F74D1" w:rsidRPr="000F5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50E4D" w:rsidRPr="000F5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50E4D" w:rsidRPr="000F55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0F5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5AA" w:rsidRPr="000F5581" w:rsidRDefault="00F760A1" w:rsidP="00764BD3">
      <w:pPr>
        <w:pStyle w:val="ad"/>
        <w:numPr>
          <w:ilvl w:val="2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указанн</w:t>
      </w:r>
      <w:r w:rsidR="005B5915"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 время, выходные или праздничные дни, </w:t>
      </w:r>
      <w:r w:rsidR="005B5915"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E71" w:rsidRPr="000F5581" w:rsidRDefault="00D34E71" w:rsidP="00764BD3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</w:t>
      </w:r>
    </w:p>
    <w:p w:rsidR="00D34E71" w:rsidRPr="000F5581" w:rsidRDefault="00D34E71" w:rsidP="00764BD3">
      <w:pPr>
        <w:pStyle w:val="ad"/>
        <w:numPr>
          <w:ilvl w:val="2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Способы предоставления заявителем документов, необходимых для получения муниципальной услуги:</w:t>
      </w:r>
    </w:p>
    <w:p w:rsidR="00D34E71" w:rsidRPr="000F5581" w:rsidRDefault="00D34E71" w:rsidP="00764BD3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1) при обращении заявителя посредством ЕПГУ</w:t>
      </w:r>
      <w:r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34E71" w:rsidRPr="000F5581" w:rsidRDefault="00D34E71" w:rsidP="00764B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получения </w:t>
      </w:r>
      <w:r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муниципальной услуги</w:t>
      </w: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D34E71" w:rsidRPr="000F5581" w:rsidRDefault="00D34E71" w:rsidP="00764BD3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Заполненный запрос отправляется заявителем</w:t>
      </w:r>
      <w:r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 </w:t>
      </w:r>
      <w:r w:rsidR="00E76B25"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</w:t>
      </w:r>
      <w:r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рганизацию.</w:t>
      </w:r>
    </w:p>
    <w:p w:rsidR="00D34E71" w:rsidRPr="000F5581" w:rsidRDefault="00D34E71" w:rsidP="00764B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Отправленные документы поступают в </w:t>
      </w:r>
      <w:r w:rsidR="00E76B25"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рганизацию путём </w:t>
      </w:r>
      <w:r w:rsidRPr="00D2062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размещения в </w:t>
      </w:r>
      <w:r w:rsidR="0088391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информационную систему (далее – </w:t>
      </w:r>
      <w:r w:rsidRPr="00D2062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ИС</w:t>
      </w:r>
      <w:r w:rsidR="0088391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)</w:t>
      </w:r>
      <w:r w:rsidRPr="00D2062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интегрированной с ЕАИС ДО. </w:t>
      </w:r>
    </w:p>
    <w:p w:rsidR="00D34E71" w:rsidRPr="000F5581" w:rsidRDefault="00D34E71" w:rsidP="00764BD3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Заявитель уведомляется о получении </w:t>
      </w:r>
      <w:r w:rsidR="00E76B25"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</w:t>
      </w:r>
      <w:r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рганизацией</w:t>
      </w: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D34E71" w:rsidRPr="000F5581" w:rsidRDefault="00D34E71" w:rsidP="00764BD3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F558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2) </w:t>
      </w: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посредством РПГУ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4E71" w:rsidRPr="000F5581" w:rsidRDefault="00D34E71" w:rsidP="00764BD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D34E71" w:rsidRPr="000F5581" w:rsidRDefault="00D34E71" w:rsidP="00764BD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Заполненный запрос отправляется заявителем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E76B25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рганизацию.</w:t>
      </w:r>
    </w:p>
    <w:p w:rsidR="00D34E71" w:rsidRPr="000F5581" w:rsidRDefault="00D34E71" w:rsidP="00764BD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Отправленные документы поступают в организацию путём размещения </w:t>
      </w:r>
      <w:r w:rsidRPr="00D2062F">
        <w:rPr>
          <w:rFonts w:ascii="Times New Roman" w:eastAsia="Calibri" w:hAnsi="Times New Roman" w:cs="Times New Roman"/>
          <w:sz w:val="28"/>
          <w:szCs w:val="28"/>
          <w:lang w:eastAsia="en-US"/>
        </w:rPr>
        <w:t>в интегрированной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РПГУ ИС. 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Заявитель уведомляется о получении </w:t>
      </w:r>
      <w:r w:rsidR="00E76B25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рганизацией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4 (четырех) рабочих дней с даты регистрации запроса в организации в личный кабинет на РПГУ направляется уведомление по форме</w:t>
      </w:r>
      <w:r w:rsidR="00E76B25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приведенной в приложении </w:t>
      </w:r>
      <w:r w:rsidR="006F74D1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регламенту, о необходимости посетить </w:t>
      </w:r>
      <w:r w:rsidR="00E76B25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рганизацию 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оригиналов документов и 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 договора.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посредством ИС.</w:t>
      </w:r>
    </w:p>
    <w:p w:rsidR="00D34E71" w:rsidRPr="000F5581" w:rsidRDefault="00D34E71" w:rsidP="00764BD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Заполненный запрос отправляется заявителем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E76B25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рганизацию.</w:t>
      </w:r>
    </w:p>
    <w:p w:rsidR="00D34E71" w:rsidRPr="000F5581" w:rsidRDefault="00D34E71" w:rsidP="00764BD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уведомляется о получении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ИС.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4 (четырех) рабочих дней с даты регистрации запроса в </w:t>
      </w:r>
      <w:r w:rsidR="00E76B25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рганизации на электронную почту заявителя, указанную при регистрации в ИС, направляется уведомление по форме, приведенной в приложении </w:t>
      </w:r>
      <w:r w:rsidR="006F74D1"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регламенту, о необходимости посетить организацию 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оригиналов документов и 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 договора.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 заявителем способа подачи запроса и документов, необходимых для получения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осуществляется в соответствии с законодательством Российский Федерации.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приема документов, необходимых для предоставления муниципальной услуги, в иных формах в соответствии с Федеральным законом «Об организации предоставления государственных и муниципальных услуг» устанавливается организационно-распорядительным актом Организации</w:t>
      </w:r>
      <w:r w:rsidR="00E76B25"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размещается на сайте О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рганизации.</w:t>
      </w:r>
    </w:p>
    <w:p w:rsidR="00D34E71" w:rsidRPr="000F5581" w:rsidRDefault="00D34E71" w:rsidP="00764BD3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0F55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в </w:t>
      </w:r>
      <w:r w:rsidR="00E76B25"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рганизацию.</w:t>
      </w:r>
    </w:p>
    <w:p w:rsidR="00D34E71" w:rsidRPr="000F5581" w:rsidRDefault="00D34E71" w:rsidP="00764BD3">
      <w:pPr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0F558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обращается в </w:t>
      </w:r>
      <w:r w:rsidR="00E76B25"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рганизацию с документами, предусмотренными пунктом </w:t>
      </w:r>
      <w:r w:rsidR="005E6224">
        <w:rPr>
          <w:rFonts w:ascii="Times New Roman" w:eastAsia="Calibri" w:hAnsi="Times New Roman" w:cs="Times New Roman"/>
          <w:sz w:val="28"/>
          <w:szCs w:val="28"/>
          <w:lang w:eastAsia="en-US"/>
        </w:rPr>
        <w:t>2.6.1.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34E71" w:rsidRPr="000F5581" w:rsidRDefault="00D34E71" w:rsidP="00764BD3">
      <w:pPr>
        <w:pStyle w:val="ad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</w:t>
      </w:r>
      <w:r w:rsidR="00E76B25"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рганизации.</w:t>
      </w:r>
    </w:p>
    <w:p w:rsidR="00D34E71" w:rsidRPr="000F5581" w:rsidRDefault="00D34E71" w:rsidP="00764BD3">
      <w:pPr>
        <w:pStyle w:val="ad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</w:t>
      </w:r>
      <w:r w:rsidR="005E6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F5581">
        <w:rPr>
          <w:rFonts w:ascii="Times New Roman" w:eastAsia="Calibri" w:hAnsi="Times New Roman" w:cs="Times New Roman"/>
          <w:sz w:val="28"/>
          <w:szCs w:val="28"/>
          <w:lang w:eastAsia="en-US"/>
        </w:rPr>
        <w:t>услуги.</w:t>
      </w:r>
    </w:p>
    <w:p w:rsidR="00D34E71" w:rsidRPr="000F5581" w:rsidRDefault="00D34E71" w:rsidP="00764BD3">
      <w:pPr>
        <w:pStyle w:val="ad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5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Документы, из пер</w:t>
      </w:r>
      <w:r w:rsidR="006C26D6" w:rsidRPr="000F55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ечня, установленного подпунктом</w:t>
      </w:r>
      <w:r w:rsidR="005E62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2.6.1.</w:t>
      </w:r>
      <w:r w:rsidRPr="000F55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Гаагской конвенцией, отменяющей требование легализации иностранных официальных документов.</w:t>
      </w:r>
    </w:p>
    <w:p w:rsidR="00B71721" w:rsidRPr="000F5581" w:rsidRDefault="00B71721" w:rsidP="00764BD3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F5581">
        <w:rPr>
          <w:rFonts w:ascii="Times New Roman" w:hAnsi="Times New Roman" w:cs="Times New Roman"/>
          <w:b w:val="0"/>
          <w:sz w:val="28"/>
          <w:szCs w:val="28"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B6075" w:rsidRDefault="00B7172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3"/>
      <w:bookmarkEnd w:id="17"/>
      <w:r w:rsidRPr="000F5581">
        <w:rPr>
          <w:rFonts w:ascii="Times New Roman" w:hAnsi="Times New Roman" w:cs="Times New Roman"/>
          <w:sz w:val="28"/>
          <w:szCs w:val="28"/>
        </w:rPr>
        <w:t xml:space="preserve">2.14.1. Здание, в котором расположена </w:t>
      </w:r>
      <w:r w:rsidR="005E6224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рганизация, оборудуется входом для свободного доступа </w:t>
      </w:r>
      <w:r w:rsidR="005E6224">
        <w:rPr>
          <w:rFonts w:ascii="Times New Roman" w:hAnsi="Times New Roman" w:cs="Times New Roman"/>
          <w:sz w:val="28"/>
          <w:szCs w:val="28"/>
        </w:rPr>
        <w:t>заявителей, в том числе заявителей с ограниченными возможностями передвижения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помещение. Центральный вход оборудуется информационной табличкой (вывеской), содержащей</w:t>
      </w:r>
      <w:r w:rsidR="005E6224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Pr="000F5581">
        <w:rPr>
          <w:rFonts w:ascii="Times New Roman" w:hAnsi="Times New Roman" w:cs="Times New Roman"/>
          <w:sz w:val="28"/>
          <w:szCs w:val="28"/>
        </w:rPr>
        <w:t>информацию</w:t>
      </w:r>
      <w:r w:rsidR="001B6075">
        <w:rPr>
          <w:rFonts w:ascii="Times New Roman" w:hAnsi="Times New Roman" w:cs="Times New Roman"/>
          <w:sz w:val="28"/>
          <w:szCs w:val="28"/>
        </w:rPr>
        <w:t>:</w:t>
      </w:r>
    </w:p>
    <w:p w:rsidR="00B71721" w:rsidRDefault="001B6075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</w:t>
      </w:r>
      <w:r w:rsidR="00B71721" w:rsidRPr="000F5581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образовательной организации;</w:t>
      </w:r>
    </w:p>
    <w:p w:rsidR="001B6075" w:rsidRDefault="001B6075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работы;</w:t>
      </w:r>
    </w:p>
    <w:p w:rsidR="00D2062F" w:rsidRDefault="001B6075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приемные дни.</w:t>
      </w:r>
    </w:p>
    <w:p w:rsidR="00D2062F" w:rsidRDefault="00D2062F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62F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для заявителей и оптимальным условиям работы для сотрудников Организации.</w:t>
      </w:r>
    </w:p>
    <w:p w:rsidR="00D2062F" w:rsidRDefault="00D2062F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62F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2062F" w:rsidRPr="00D2062F" w:rsidRDefault="00D2062F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62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92775F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D2062F" w:rsidRPr="0092775F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75F">
        <w:rPr>
          <w:rFonts w:ascii="Times New Roman" w:hAnsi="Times New Roman" w:cs="Times New Roman"/>
          <w:sz w:val="28"/>
          <w:szCs w:val="28"/>
        </w:rPr>
        <w:t>Каждое рабочее место сотрудников Организации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2062F" w:rsidRPr="0092775F" w:rsidRDefault="0092775F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62F" w:rsidRPr="0092775F">
        <w:rPr>
          <w:rFonts w:ascii="Times New Roman" w:hAnsi="Times New Roman" w:cs="Times New Roman"/>
          <w:sz w:val="28"/>
          <w:szCs w:val="28"/>
        </w:rPr>
        <w:t>Организацией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муниципальной услуги, в том числе с помощью сотрудников Организации, предоставляющих муниципальную </w:t>
      </w:r>
      <w:r w:rsidRPr="0067422C">
        <w:rPr>
          <w:rFonts w:ascii="Times New Roman" w:hAnsi="Times New Roman" w:cs="Times New Roman"/>
          <w:sz w:val="28"/>
          <w:szCs w:val="28"/>
        </w:rPr>
        <w:lastRenderedPageBreak/>
        <w:t>услугу, ассистивных и вспомогательных технологий, а также сменного кресла-коляски;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сотрудников Организации;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Организации;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объекту и муниципальная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2775F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обеспечение допуска в Организацию собаки-проводника при</w:t>
      </w:r>
      <w:r w:rsidRPr="0067422C">
        <w:rPr>
          <w:rFonts w:ascii="Times New Roman" w:hAnsi="Times New Roman" w:cs="Times New Roman"/>
          <w:sz w:val="28"/>
          <w:szCs w:val="28"/>
        </w:rPr>
        <w:br/>
        <w:t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</w:t>
      </w:r>
      <w:r w:rsidRPr="0067422C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67422C">
        <w:rPr>
          <w:rFonts w:ascii="Times New Roman" w:hAnsi="Times New Roman" w:cs="Times New Roman"/>
          <w:sz w:val="28"/>
          <w:szCs w:val="28"/>
        </w:rPr>
        <w:t>№ 386 н.</w:t>
      </w:r>
    </w:p>
    <w:p w:rsidR="00D2062F" w:rsidRPr="0092775F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75F">
        <w:rPr>
          <w:rFonts w:ascii="Times New Roman" w:hAnsi="Times New Roman" w:cs="Times New Roman"/>
          <w:sz w:val="28"/>
          <w:szCs w:val="28"/>
        </w:rPr>
        <w:t>Организацией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:rsidR="00D2062F" w:rsidRPr="0067422C" w:rsidRDefault="00D2062F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2062F" w:rsidRPr="0067422C" w:rsidRDefault="00D2062F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муниципальной услуги с использованием русского жестового языка, включая обеспечение допуска сурдопереводчика, тифлопереводчика;</w:t>
      </w:r>
    </w:p>
    <w:p w:rsidR="00D2062F" w:rsidRPr="0067422C" w:rsidRDefault="00D2062F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адаптация официального сайта Организации для лиц с нарушением зрения (слабовидящих);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оказание работниками Организации иной необходимой инвалидам помощи в преодолении барьеров, мешающих получению услуг в сфере</w:t>
      </w:r>
      <w:r w:rsidRPr="0067422C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:rsidR="00D2062F" w:rsidRPr="0092775F" w:rsidRDefault="0092775F" w:rsidP="00764B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62F" w:rsidRPr="0092775F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Организации.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ожидания размещается следующая информация: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муниципальной услуги, номера телефонов, адрес официального сайта и электронной почты Организаций;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информация о размещении сотрудников Организаций;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2062F" w:rsidRPr="0067422C" w:rsidRDefault="00D2062F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D2062F" w:rsidRPr="0092775F" w:rsidRDefault="0092775F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62F" w:rsidRPr="0092775F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</w:t>
      </w:r>
      <w:r w:rsidR="00883913">
        <w:rPr>
          <w:rFonts w:ascii="Times New Roman" w:hAnsi="Times New Roman" w:cs="Times New Roman"/>
          <w:sz w:val="28"/>
          <w:szCs w:val="28"/>
        </w:rPr>
        <w:t>управления</w:t>
      </w:r>
      <w:r w:rsidR="00D2062F" w:rsidRPr="0092775F">
        <w:rPr>
          <w:rFonts w:ascii="Times New Roman" w:hAnsi="Times New Roman" w:cs="Times New Roman"/>
          <w:sz w:val="28"/>
          <w:szCs w:val="28"/>
        </w:rPr>
        <w:t>, Организаций.</w:t>
      </w:r>
    </w:p>
    <w:p w:rsidR="00F760A1" w:rsidRPr="000F5581" w:rsidRDefault="00F760A1" w:rsidP="00764BD3">
      <w:pPr>
        <w:pStyle w:val="ad"/>
        <w:widowControl w:val="0"/>
        <w:numPr>
          <w:ilvl w:val="1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60A1" w:rsidRPr="000F5581" w:rsidRDefault="00F760A1" w:rsidP="00764BD3">
      <w:pPr>
        <w:pStyle w:val="ad"/>
        <w:widowControl w:val="0"/>
        <w:numPr>
          <w:ilvl w:val="2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93"/>
      <w:bookmarkEnd w:id="18"/>
      <w:r w:rsidRPr="000F5581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</w:t>
      </w:r>
      <w:r w:rsidR="0067422C" w:rsidRPr="000F5581">
        <w:rPr>
          <w:rFonts w:ascii="Times New Roman" w:hAnsi="Times New Roman" w:cs="Times New Roman"/>
          <w:sz w:val="28"/>
          <w:szCs w:val="28"/>
        </w:rPr>
        <w:t>Организации</w:t>
      </w:r>
      <w:r w:rsidRPr="000F5581">
        <w:rPr>
          <w:rFonts w:ascii="Times New Roman" w:hAnsi="Times New Roman" w:cs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Своевременность: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Качество: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>, – 95 процентов.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CB7A4A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>, – 100 процентов;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Вежливость: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срок– 100 процентов;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обжалования– 100 процентов;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lastRenderedPageBreak/>
        <w:t>процент (доля) заявителей, удовлетворенных сроками обжалования–             90 процентов.</w:t>
      </w:r>
    </w:p>
    <w:p w:rsidR="00980016" w:rsidRPr="000F5581" w:rsidRDefault="00980016" w:rsidP="00764BD3">
      <w:pPr>
        <w:pStyle w:val="ad"/>
        <w:widowControl w:val="0"/>
        <w:numPr>
          <w:ilvl w:val="1"/>
          <w:numId w:val="4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Иные требования, в том числе, учитывающие особенности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принципу, и особенности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980016" w:rsidRPr="000F5581" w:rsidRDefault="00980016" w:rsidP="00764BD3">
      <w:pPr>
        <w:pStyle w:val="ad"/>
        <w:widowControl w:val="0"/>
        <w:numPr>
          <w:ilvl w:val="2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Требования к организации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5581">
        <w:rPr>
          <w:rFonts w:ascii="Times New Roman" w:hAnsi="Times New Roman" w:cs="Times New Roman"/>
          <w:sz w:val="28"/>
          <w:szCs w:val="28"/>
        </w:rPr>
        <w:t xml:space="preserve">услуги в электронной форме. 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ЕПГУ или РПГУ заявителем заполняется электронная форма запроса в карточке г</w:t>
      </w:r>
      <w:r w:rsidR="00E76B25" w:rsidRPr="000F558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на ЕПГУ или РПГУ с указанием сведений из документов, необходимых для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и указанных в </w:t>
      </w:r>
      <w:r w:rsidR="001B6075">
        <w:rPr>
          <w:rFonts w:ascii="Times New Roman" w:hAnsi="Times New Roman" w:cs="Times New Roman"/>
          <w:sz w:val="28"/>
          <w:szCs w:val="28"/>
        </w:rPr>
        <w:t>2.6.1.</w:t>
      </w:r>
      <w:r w:rsidRPr="000F55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предоставлении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эл</w:t>
      </w:r>
      <w:r w:rsidR="006E167A">
        <w:rPr>
          <w:rFonts w:ascii="Times New Roman" w:hAnsi="Times New Roman" w:cs="Times New Roman"/>
          <w:sz w:val="28"/>
          <w:szCs w:val="28"/>
        </w:rPr>
        <w:t>ектронной форме осуществляются: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подача запроса и иных документов, необходимых для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в образовательную организацию с использованием ЕПГУ или РПГУ; </w:t>
      </w:r>
    </w:p>
    <w:p w:rsidR="00980016" w:rsidRPr="004E1E3D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поступление запроса и документов, необходимых для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в интегрированную с ЕПГУ и </w:t>
      </w:r>
      <w:r w:rsidR="004E1E3D" w:rsidRPr="004E1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Региональный</w:t>
      </w:r>
      <w:r w:rsidR="004E1E3D" w:rsidRPr="004E1E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1E3D" w:rsidRPr="004E1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портал</w:t>
      </w:r>
      <w:r w:rsidR="004E1E3D" w:rsidRPr="004E1E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1E3D" w:rsidRPr="004E1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государственных</w:t>
      </w:r>
      <w:r w:rsidR="004E1E3D" w:rsidRPr="004E1E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1E3D" w:rsidRPr="004E1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услуг</w:t>
      </w:r>
      <w:r w:rsidR="004E1E3D" w:rsidRPr="004E1E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549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E1E3D" w:rsidRPr="004E1E3D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 государственных сервисов</w:t>
      </w:r>
      <w:r w:rsidR="001D54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E1E3D" w:rsidRPr="004E1E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E1E3D">
        <w:rPr>
          <w:rFonts w:ascii="Times New Roman" w:hAnsi="Times New Roman" w:cs="Times New Roman"/>
          <w:sz w:val="28"/>
          <w:szCs w:val="28"/>
        </w:rPr>
        <w:t>РПГУ ПГС</w:t>
      </w:r>
      <w:r w:rsidR="004E1E3D" w:rsidRPr="004E1E3D">
        <w:rPr>
          <w:rFonts w:ascii="Times New Roman" w:hAnsi="Times New Roman" w:cs="Times New Roman"/>
          <w:sz w:val="28"/>
          <w:szCs w:val="28"/>
        </w:rPr>
        <w:t>)</w:t>
      </w:r>
      <w:r w:rsidRPr="004E1E3D">
        <w:rPr>
          <w:rFonts w:ascii="Times New Roman" w:hAnsi="Times New Roman" w:cs="Times New Roman"/>
          <w:sz w:val="28"/>
          <w:szCs w:val="28"/>
        </w:rPr>
        <w:t>;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sz w:val="28"/>
          <w:szCs w:val="28"/>
        </w:rPr>
        <w:t>обработка и регистрация запроса и документов</w:t>
      </w:r>
      <w:r w:rsidRPr="000F5581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в ПГС; 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получение заявителем уведомлений о ходе предоставлении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личный кабинет на ЕПГУ или РПГУ; 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предоставления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посредством информационного сервиса «Узнать статус заявления»;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60120F" w:rsidRPr="000F55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5581">
        <w:rPr>
          <w:rFonts w:ascii="Times New Roman" w:hAnsi="Times New Roman" w:cs="Times New Roman"/>
          <w:sz w:val="28"/>
          <w:szCs w:val="28"/>
        </w:rPr>
        <w:t xml:space="preserve"> в личном кабинете на ЕПГУ или РПГУ в виде электронного документа; 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направление жалобы на решения, действия (бездействие) </w:t>
      </w:r>
      <w:r w:rsidR="00E76B25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рганизации, работников </w:t>
      </w:r>
      <w:r w:rsidR="00E76B25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 в порядке, установленном в разделе V настоящего Административного регламента. </w:t>
      </w:r>
    </w:p>
    <w:p w:rsidR="00980016" w:rsidRPr="000F5581" w:rsidRDefault="00B71721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2.16.2.</w:t>
      </w:r>
      <w:r w:rsidR="00980016" w:rsidRPr="000F5581">
        <w:rPr>
          <w:rFonts w:ascii="Times New Roman" w:hAnsi="Times New Roman" w:cs="Times New Roman"/>
          <w:sz w:val="28"/>
          <w:szCs w:val="28"/>
        </w:rPr>
        <w:t xml:space="preserve"> Электронные документы представляются в следующих форматах: xml - для формализованных документов; doc, docx, odt - для документов с текстовым содержанием, не включающим формулы (за исключением документов, указанных в абзаце четвертом настоящего подпункта); xls, xlsx, ods - для документов, содержащих расчеты;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абзаце четвертом настоящего подпункта), а также документов с </w:t>
      </w:r>
      <w:r w:rsidR="00980016" w:rsidRPr="000F5581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графическим содержанием. </w:t>
      </w:r>
    </w:p>
    <w:p w:rsidR="00980016" w:rsidRPr="000F5581" w:rsidRDefault="00980016" w:rsidP="00764BD3">
      <w:pPr>
        <w:pStyle w:val="ad"/>
        <w:widowControl w:val="0"/>
        <w:numPr>
          <w:ilvl w:val="2"/>
          <w:numId w:val="4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«черно-белый» (при отсутствии в документе графических изображений и (или) цветного текста); «оттенки серого» (при наличии в документе графических изображений, отличных от цветного графического изображения); «цветной» или «режим полной цветопередачи»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печати, углового штампа бланка;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80016" w:rsidRPr="000F5581" w:rsidRDefault="00980016" w:rsidP="00764BD3">
      <w:pPr>
        <w:pStyle w:val="ad"/>
        <w:widowControl w:val="0"/>
        <w:numPr>
          <w:ilvl w:val="2"/>
          <w:numId w:val="4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xls, xlsx или ods, формируются в виде отдельного электронного документа. Максимально допустимый размер прикрепленного пакета документов не должен превышать 10 ГБ. </w:t>
      </w:r>
    </w:p>
    <w:p w:rsidR="00980016" w:rsidRPr="000F5581" w:rsidRDefault="00980016" w:rsidP="00764BD3">
      <w:pPr>
        <w:pStyle w:val="ad"/>
        <w:widowControl w:val="0"/>
        <w:numPr>
          <w:ilvl w:val="2"/>
          <w:numId w:val="4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76B25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предусмотрено. </w:t>
      </w:r>
    </w:p>
    <w:p w:rsidR="00980016" w:rsidRPr="000F5581" w:rsidRDefault="00E76B25" w:rsidP="00764BD3">
      <w:pPr>
        <w:pStyle w:val="ad"/>
        <w:widowControl w:val="0"/>
        <w:numPr>
          <w:ilvl w:val="2"/>
          <w:numId w:val="4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Муниципальн</w:t>
      </w:r>
      <w:r w:rsidR="0060120F" w:rsidRPr="000F5581">
        <w:rPr>
          <w:rFonts w:ascii="Times New Roman" w:hAnsi="Times New Roman" w:cs="Times New Roman"/>
          <w:sz w:val="28"/>
          <w:szCs w:val="28"/>
        </w:rPr>
        <w:t>ая</w:t>
      </w:r>
      <w:r w:rsidR="00980016" w:rsidRPr="000F5581">
        <w:rPr>
          <w:rFonts w:ascii="Times New Roman" w:hAnsi="Times New Roman" w:cs="Times New Roman"/>
          <w:sz w:val="28"/>
          <w:szCs w:val="28"/>
        </w:rPr>
        <w:t>услуга в упреждающем (проактивном) режиме не предоставляется.</w:t>
      </w:r>
    </w:p>
    <w:p w:rsidR="00980016" w:rsidRPr="000F5581" w:rsidRDefault="00980016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0F5581" w:rsidRDefault="00F760A1" w:rsidP="00764BD3">
      <w:pPr>
        <w:pStyle w:val="ad"/>
        <w:widowControl w:val="0"/>
        <w:numPr>
          <w:ilvl w:val="0"/>
          <w:numId w:val="4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09"/>
      <w:bookmarkStart w:id="20" w:name="Par413"/>
      <w:bookmarkStart w:id="21" w:name="_Hlk526452"/>
      <w:bookmarkEnd w:id="19"/>
      <w:bookmarkEnd w:id="20"/>
      <w:r w:rsidRPr="000F558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B3333" w:rsidRPr="000F5581" w:rsidRDefault="009B3333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065690" w:rsidRPr="000F5581" w:rsidRDefault="0006569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457" w:rsidRPr="000F5581" w:rsidRDefault="005E71E0" w:rsidP="00764BD3">
      <w:pPr>
        <w:pStyle w:val="ad"/>
        <w:widowControl w:val="0"/>
        <w:numPr>
          <w:ilvl w:val="1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процедур: </w:t>
      </w:r>
    </w:p>
    <w:p w:rsidR="000B3135" w:rsidRPr="000F5581" w:rsidRDefault="00B56190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1E0" w:rsidRPr="000F55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документов, необходимых для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="005E71E0" w:rsidRPr="000F558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B3135" w:rsidRPr="000F5581" w:rsidRDefault="00B56190" w:rsidP="00764BD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1E0" w:rsidRPr="000F5581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0B3135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и оформление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5690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065690" w:rsidRPr="000F5581">
        <w:rPr>
          <w:rFonts w:ascii="Times New Roman" w:hAnsi="Times New Roman" w:cs="Times New Roman"/>
          <w:sz w:val="28"/>
          <w:szCs w:val="28"/>
        </w:rPr>
        <w:t>.</w:t>
      </w:r>
    </w:p>
    <w:p w:rsidR="007E1457" w:rsidRPr="000F5581" w:rsidRDefault="005E71E0" w:rsidP="00764BD3">
      <w:pPr>
        <w:pStyle w:val="ad"/>
        <w:widowControl w:val="0"/>
        <w:numPr>
          <w:ilvl w:val="1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запроса и документов, необходимых для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65690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запроса на предоставление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65690" w:rsidRPr="000F5581" w:rsidRDefault="005E71E0" w:rsidP="00764BD3">
      <w:pPr>
        <w:pStyle w:val="ad"/>
        <w:widowControl w:val="0"/>
        <w:numPr>
          <w:ilvl w:val="1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Административные действия</w:t>
      </w:r>
      <w:r w:rsidR="00A87523" w:rsidRPr="000F5581">
        <w:rPr>
          <w:rFonts w:ascii="Times New Roman" w:hAnsi="Times New Roman" w:cs="Times New Roman"/>
          <w:sz w:val="28"/>
          <w:szCs w:val="28"/>
        </w:rPr>
        <w:t>.</w:t>
      </w:r>
    </w:p>
    <w:p w:rsidR="00A87523" w:rsidRPr="000F5581" w:rsidRDefault="00A87523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П</w:t>
      </w:r>
      <w:r w:rsidR="005E71E0" w:rsidRPr="000F5581">
        <w:rPr>
          <w:rFonts w:ascii="Times New Roman" w:hAnsi="Times New Roman" w:cs="Times New Roman"/>
          <w:sz w:val="28"/>
          <w:szCs w:val="28"/>
        </w:rPr>
        <w:t xml:space="preserve">рием и предварительная проверка документов. </w:t>
      </w:r>
    </w:p>
    <w:p w:rsidR="00A87523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Средний срок выполнения - 1 рабочий</w:t>
      </w:r>
      <w:r w:rsidR="00A87523" w:rsidRPr="000F5581">
        <w:rPr>
          <w:rFonts w:ascii="Times New Roman" w:hAnsi="Times New Roman" w:cs="Times New Roman"/>
          <w:sz w:val="28"/>
          <w:szCs w:val="28"/>
        </w:rPr>
        <w:t xml:space="preserve"> день, трудоемкость - 15 минут.</w:t>
      </w:r>
    </w:p>
    <w:p w:rsidR="00A87523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Запрос и прилагаемые документы поступают в интегрированную с ЕПГУ (РПГУ) ПГС</w:t>
      </w:r>
      <w:r w:rsidR="00A87523" w:rsidRPr="000F5581">
        <w:rPr>
          <w:rFonts w:ascii="Times New Roman" w:hAnsi="Times New Roman" w:cs="Times New Roman"/>
          <w:sz w:val="28"/>
          <w:szCs w:val="28"/>
        </w:rPr>
        <w:t>.</w:t>
      </w:r>
    </w:p>
    <w:p w:rsidR="00A87523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</w:t>
      </w:r>
      <w:r w:rsidR="00A87523" w:rsidRPr="000F5581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A87523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прием запроса. Результат фиксируется в электронной форме в ПГС. </w:t>
      </w:r>
    </w:p>
    <w:p w:rsidR="00A87523" w:rsidRPr="000F5581" w:rsidRDefault="005E71E0" w:rsidP="00764BD3">
      <w:pPr>
        <w:pStyle w:val="ad"/>
        <w:widowControl w:val="0"/>
        <w:numPr>
          <w:ilvl w:val="1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Проверка комплектности документов по перечню документов, необходимых для конкретного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Трудоемкость - 10 минут. </w:t>
      </w:r>
    </w:p>
    <w:p w:rsidR="00A87523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При поступлении документов с ЕПГУ (РПГУ) </w:t>
      </w:r>
      <w:r w:rsidR="007E1457" w:rsidRPr="000F5581">
        <w:rPr>
          <w:rFonts w:ascii="Times New Roman" w:hAnsi="Times New Roman" w:cs="Times New Roman"/>
          <w:sz w:val="28"/>
          <w:szCs w:val="28"/>
        </w:rPr>
        <w:t>сотрудник 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рганизации, ответственный за прием и проверку поступивших документов, в целях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проводит предварительную проверку: устанавливает предмет обращения; проверяет правильность оформления запроса, наличие приложенных электронных образов документов в соответствии с подпунктом </w:t>
      </w:r>
      <w:r w:rsidR="001B6075">
        <w:rPr>
          <w:rFonts w:ascii="Times New Roman" w:hAnsi="Times New Roman" w:cs="Times New Roman"/>
          <w:sz w:val="28"/>
          <w:szCs w:val="28"/>
        </w:rPr>
        <w:t xml:space="preserve">2.6.1. </w:t>
      </w:r>
      <w:r w:rsidR="00A87523" w:rsidRPr="000F55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87523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</w:t>
      </w:r>
      <w:r w:rsidR="00A87523" w:rsidRPr="000F5581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A87523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Результатами административного действия являются регистрация запроса о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либо отказ в его регистрации. Результат фиксируется в электронной форме ПГС, а также на ЕПГУ (РПГУ). </w:t>
      </w:r>
    </w:p>
    <w:p w:rsidR="00A87523" w:rsidRPr="000F5581" w:rsidRDefault="008F7846" w:rsidP="00764BD3">
      <w:pPr>
        <w:pStyle w:val="ad"/>
        <w:widowControl w:val="0"/>
        <w:numPr>
          <w:ilvl w:val="1"/>
          <w:numId w:val="4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. </w:t>
      </w:r>
      <w:r w:rsidR="005E71E0" w:rsidRPr="000F5581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сведений. </w:t>
      </w:r>
    </w:p>
    <w:p w:rsidR="006B585D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завершение предварительной проверки документов работником </w:t>
      </w:r>
      <w:r w:rsidR="0060120F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6B585D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Административные действия: </w:t>
      </w:r>
    </w:p>
    <w:p w:rsidR="006B585D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Проверка соответствия документов и сведений установленным критериям для принятия решения. Средний срок выполнения - 1 рабочий день, трудоемкость - 1 час. </w:t>
      </w:r>
    </w:p>
    <w:p w:rsidR="004A15AA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B585D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 проверяет сведения и документы, направленные заявителем посредством ЕПГУ (РПГУ) в образовательную организацию и соответствие их установленным критериям для принятия решения. </w:t>
      </w:r>
    </w:p>
    <w:p w:rsidR="006B585D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 случае наличия (отсутствия) оснований для отказа в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</w:t>
      </w:r>
      <w:r w:rsidR="006B585D" w:rsidRPr="000F5581">
        <w:rPr>
          <w:rFonts w:ascii="Times New Roman" w:hAnsi="Times New Roman" w:cs="Times New Roman"/>
          <w:sz w:val="28"/>
          <w:szCs w:val="28"/>
        </w:rPr>
        <w:t xml:space="preserve">уги, предусмотренных подпунктом </w:t>
      </w:r>
      <w:r w:rsidR="001B6075">
        <w:rPr>
          <w:rFonts w:ascii="Times New Roman" w:hAnsi="Times New Roman" w:cs="Times New Roman"/>
          <w:sz w:val="28"/>
          <w:szCs w:val="28"/>
        </w:rPr>
        <w:lastRenderedPageBreak/>
        <w:t>2.8.1.</w:t>
      </w:r>
      <w:r w:rsidRPr="000F5581">
        <w:rPr>
          <w:rFonts w:ascii="Times New Roman" w:hAnsi="Times New Roman" w:cs="Times New Roman"/>
          <w:sz w:val="28"/>
          <w:szCs w:val="28"/>
        </w:rPr>
        <w:t>Администра</w:t>
      </w:r>
      <w:r w:rsidR="006B585D" w:rsidRPr="000F5581">
        <w:rPr>
          <w:rFonts w:ascii="Times New Roman" w:hAnsi="Times New Roman" w:cs="Times New Roman"/>
          <w:sz w:val="28"/>
          <w:szCs w:val="28"/>
        </w:rPr>
        <w:t>тивного</w:t>
      </w:r>
      <w:r w:rsidRPr="000F5581">
        <w:rPr>
          <w:rFonts w:ascii="Times New Roman" w:hAnsi="Times New Roman" w:cs="Times New Roman"/>
          <w:sz w:val="28"/>
          <w:szCs w:val="28"/>
        </w:rPr>
        <w:t xml:space="preserve"> регламента, работник </w:t>
      </w:r>
      <w:r w:rsidR="006B585D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 направляет на подпись должностному лицу </w:t>
      </w:r>
      <w:r w:rsidR="006B585D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 проект решения о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(об отказе в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отказа) не позднее </w:t>
      </w:r>
      <w:r w:rsidR="0060120F" w:rsidRPr="000F5581">
        <w:rPr>
          <w:rFonts w:ascii="Times New Roman" w:hAnsi="Times New Roman" w:cs="Times New Roman"/>
          <w:sz w:val="28"/>
          <w:szCs w:val="28"/>
        </w:rPr>
        <w:t>7</w:t>
      </w:r>
      <w:r w:rsidRPr="000F5581">
        <w:rPr>
          <w:rFonts w:ascii="Times New Roman" w:hAnsi="Times New Roman" w:cs="Times New Roman"/>
          <w:sz w:val="28"/>
          <w:szCs w:val="28"/>
        </w:rPr>
        <w:t xml:space="preserve"> (</w:t>
      </w:r>
      <w:r w:rsidR="0060120F" w:rsidRPr="000F5581">
        <w:rPr>
          <w:rFonts w:ascii="Times New Roman" w:hAnsi="Times New Roman" w:cs="Times New Roman"/>
          <w:sz w:val="28"/>
          <w:szCs w:val="28"/>
        </w:rPr>
        <w:t>семи</w:t>
      </w:r>
      <w:r w:rsidRPr="000F5581">
        <w:rPr>
          <w:rFonts w:ascii="Times New Roman" w:hAnsi="Times New Roman" w:cs="Times New Roman"/>
          <w:sz w:val="28"/>
          <w:szCs w:val="28"/>
        </w:rPr>
        <w:t xml:space="preserve">) рабочих дней, с момента регистрации запроса в </w:t>
      </w:r>
      <w:r w:rsidR="006B585D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6B585D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в сведениях и документах, направленных заявителем в </w:t>
      </w:r>
      <w:r w:rsidR="0060120F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рганизацию посредством ЕПГУ (РПГУ), оснований для отказа в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B585D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формирование проекта решения о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(об отказе в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услуги). Результат фиксируется в электронной форме в ПГС, личном кабинете работника </w:t>
      </w:r>
      <w:r w:rsidR="006B585D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6B585D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6B585D" w:rsidRPr="000F5581" w:rsidRDefault="005E71E0" w:rsidP="00764BD3">
      <w:pPr>
        <w:pStyle w:val="ad"/>
        <w:widowControl w:val="0"/>
        <w:numPr>
          <w:ilvl w:val="1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и оформление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E5117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документов, предоставленных заявителем, и сформированного работником </w:t>
      </w:r>
      <w:r w:rsidR="006B585D" w:rsidRPr="000F5581">
        <w:rPr>
          <w:rFonts w:ascii="Times New Roman" w:hAnsi="Times New Roman" w:cs="Times New Roman"/>
          <w:sz w:val="28"/>
          <w:szCs w:val="28"/>
        </w:rPr>
        <w:t>О</w:t>
      </w:r>
      <w:r w:rsidRPr="000F5581">
        <w:rPr>
          <w:rFonts w:ascii="Times New Roman" w:hAnsi="Times New Roman" w:cs="Times New Roman"/>
          <w:sz w:val="28"/>
          <w:szCs w:val="28"/>
        </w:rPr>
        <w:t xml:space="preserve">рганизации проекта решения о предоставлении (отказа в предоставлении)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80016" w:rsidRPr="000F5581" w:rsidRDefault="005E71E0" w:rsidP="00764BD3">
      <w:pPr>
        <w:pStyle w:val="ad"/>
        <w:widowControl w:val="0"/>
        <w:numPr>
          <w:ilvl w:val="1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Административные действия: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либо отказа в ее предоставлении. Средний срок выполнения - до 1 часа, трудоемкость - до 1 часа.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Должностное лицо образовательной организации, ответственное за предоставление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при наличии оснований для отказа в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подписывает усиленной квалифицированной ЭП решение об отказе в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При отсутствии оснований для отказа в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должностное лицо образовательной организации подписывает усиленной квалифицированной ЭП решение о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="006E1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Критерий принятия решения: соответствие проекта решения требованиям законодательства Российской Федерации, в том числе Административному регламенту.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утверждение и подписание решения о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или отказа в ее предоставлении. </w:t>
      </w:r>
    </w:p>
    <w:p w:rsidR="00D91691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 фиксируется в виде решения о предоставлении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или об отка</w:t>
      </w:r>
      <w:r w:rsidR="00980016" w:rsidRPr="000F5581">
        <w:rPr>
          <w:rFonts w:ascii="Times New Roman" w:hAnsi="Times New Roman" w:cs="Times New Roman"/>
          <w:sz w:val="28"/>
          <w:szCs w:val="28"/>
        </w:rPr>
        <w:t xml:space="preserve">зе в ее предоставлении в ПГС. </w:t>
      </w:r>
    </w:p>
    <w:p w:rsidR="00980016" w:rsidRPr="000F5581" w:rsidRDefault="005E71E0" w:rsidP="00764BD3">
      <w:pPr>
        <w:pStyle w:val="ad"/>
        <w:widowControl w:val="0"/>
        <w:numPr>
          <w:ilvl w:val="1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заявителю. </w:t>
      </w:r>
    </w:p>
    <w:p w:rsidR="00980016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Административные действия: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Выдача или направление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</w:t>
      </w:r>
      <w:r w:rsidRPr="000F5581">
        <w:rPr>
          <w:rFonts w:ascii="Times New Roman" w:hAnsi="Times New Roman" w:cs="Times New Roman"/>
          <w:sz w:val="28"/>
          <w:szCs w:val="28"/>
        </w:rPr>
        <w:lastRenderedPageBreak/>
        <w:t xml:space="preserve">услуги заявителю.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Средний срок выполнения -1 рабочий день, трудоемкость - 5 минут.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подписанного усиленной квалифицированной ЭП должностного лица образовательной организации, направляется в личный кабинет на ЕПГУ (РПГУ) в автоматическом режиме.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 в личном кабинете на ЕПГУ (РПГУ). </w:t>
      </w:r>
    </w:p>
    <w:p w:rsidR="00BF0E7C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Критерий принятия решения: соответствие проекта решения требованиям законодательства Российской Федерации, в том числе Административному регламенту. </w:t>
      </w:r>
    </w:p>
    <w:p w:rsidR="00980016" w:rsidRPr="000F5581" w:rsidRDefault="005E71E0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уведомление заявителя о получении результата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Результат фиксируется в ИС, личном кабинете на ЕПГУ (РПГУ). </w:t>
      </w:r>
    </w:p>
    <w:p w:rsidR="00BF0E7C" w:rsidRPr="000F5581" w:rsidRDefault="005E71E0" w:rsidP="00764BD3">
      <w:pPr>
        <w:pStyle w:val="ad"/>
        <w:widowControl w:val="0"/>
        <w:numPr>
          <w:ilvl w:val="1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документах, выданных в результате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осуществляется в следующем порядке: </w:t>
      </w:r>
    </w:p>
    <w:p w:rsidR="00BF0E7C" w:rsidRPr="000F5581" w:rsidRDefault="005E71E0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Образовательная организация обеспечивает устранение опечаток и ошибок в документах, являющихся результатом предоставления </w:t>
      </w:r>
      <w:r w:rsidR="00CE1183" w:rsidRPr="000F5581">
        <w:rPr>
          <w:rFonts w:ascii="Times New Roman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hAnsi="Times New Roman" w:cs="Times New Roman"/>
          <w:sz w:val="28"/>
          <w:szCs w:val="28"/>
        </w:rPr>
        <w:t xml:space="preserve"> услуги. Срок устранения опечаток и ошибок не должен превышать 5 (пяти) рабочих дней с момента регистрации зая</w:t>
      </w:r>
      <w:r w:rsidR="00BF0E7C" w:rsidRPr="000F5581">
        <w:rPr>
          <w:rFonts w:ascii="Times New Roman" w:hAnsi="Times New Roman" w:cs="Times New Roman"/>
          <w:sz w:val="28"/>
          <w:szCs w:val="28"/>
        </w:rPr>
        <w:t xml:space="preserve">вления, указанного в пункте </w:t>
      </w:r>
      <w:r w:rsidR="001B6075">
        <w:rPr>
          <w:rFonts w:ascii="Times New Roman" w:hAnsi="Times New Roman" w:cs="Times New Roman"/>
          <w:sz w:val="28"/>
          <w:szCs w:val="28"/>
        </w:rPr>
        <w:t>2.4.1.</w:t>
      </w:r>
      <w:r w:rsidRPr="000F558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BF0E7C" w:rsidRPr="000F5581" w:rsidRDefault="005E71E0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При самостоятельном выявлении работником образовательной организации допущенных им технических ошибок (описка, опечатка и прочее) и принятии решения о необходимости их устранения: </w:t>
      </w:r>
    </w:p>
    <w:p w:rsidR="006F6269" w:rsidRPr="000F5581" w:rsidRDefault="005E71E0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 </w:t>
      </w:r>
    </w:p>
    <w:p w:rsidR="00980016" w:rsidRPr="000F5581" w:rsidRDefault="005E71E0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исправление технических ошибок осуществляется в течение 5 (пяти) рабочих дней. Исправление технических ошибок в выданных в результате предоставления </w:t>
      </w:r>
      <w:r w:rsidR="00CE1183" w:rsidRPr="000F5581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 услуги документах не влечет за собой приостановление или прекращение оказания </w:t>
      </w:r>
      <w:r w:rsidR="00CE1183" w:rsidRPr="000F5581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 w:rsidR="00980016" w:rsidRPr="000F5581">
        <w:rPr>
          <w:rFonts w:ascii="Times New Roman" w:eastAsia="Arial CYR" w:hAnsi="Times New Roman" w:cs="Times New Roman"/>
          <w:sz w:val="28"/>
          <w:szCs w:val="28"/>
        </w:rPr>
        <w:t xml:space="preserve"> услуги. </w:t>
      </w:r>
    </w:p>
    <w:p w:rsidR="00F760A1" w:rsidRPr="000F5581" w:rsidRDefault="005E71E0" w:rsidP="00764BD3">
      <w:pPr>
        <w:pStyle w:val="ad"/>
        <w:widowControl w:val="0"/>
        <w:numPr>
          <w:ilvl w:val="1"/>
          <w:numId w:val="45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Варианты предоставления </w:t>
      </w:r>
      <w:r w:rsidR="00CE1183" w:rsidRPr="000F5581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CE1183" w:rsidRPr="000F5581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 услуги, за получением которого они обратились, не предусмотрены.</w:t>
      </w:r>
    </w:p>
    <w:bookmarkEnd w:id="21"/>
    <w:p w:rsidR="00DA4E19" w:rsidRPr="000F5581" w:rsidRDefault="00DA4E19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502"/>
      <w:bookmarkEnd w:id="22"/>
      <w:r w:rsidRPr="000F55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F5581">
        <w:rPr>
          <w:rFonts w:ascii="Times New Roman" w:hAnsi="Times New Roman" w:cs="Times New Roman"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F760A1" w:rsidRPr="000F5581" w:rsidRDefault="00F760A1" w:rsidP="00764BD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5AA" w:rsidRPr="000F5581" w:rsidRDefault="00ED7AD1" w:rsidP="00764BD3">
      <w:pPr>
        <w:pStyle w:val="ad"/>
        <w:widowControl w:val="0"/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05"/>
      <w:bookmarkEnd w:id="23"/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4.1. </w:t>
      </w:r>
      <w:r w:rsidR="004A15AA" w:rsidRPr="000F5581">
        <w:rPr>
          <w:rFonts w:ascii="Times New Roman" w:eastAsia="Arial CYR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уполномоченными лицами Организации в процессе исполнения административных процедур.</w:t>
      </w:r>
    </w:p>
    <w:p w:rsidR="004A15AA" w:rsidRPr="000F5581" w:rsidRDefault="004A15AA" w:rsidP="00764BD3">
      <w:pPr>
        <w:pStyle w:val="ad"/>
        <w:widowControl w:val="0"/>
        <w:numPr>
          <w:ilvl w:val="1"/>
          <w:numId w:val="46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507"/>
      <w:bookmarkEnd w:id="24"/>
      <w:r w:rsidRPr="000F558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</w:t>
      </w:r>
      <w:r w:rsidR="00ED7AD1" w:rsidRPr="000F5581">
        <w:rPr>
          <w:rFonts w:ascii="Times New Roman" w:hAnsi="Times New Roman" w:cs="Times New Roman"/>
          <w:sz w:val="28"/>
          <w:szCs w:val="28"/>
        </w:rPr>
        <w:t>Управлением</w:t>
      </w:r>
      <w:r w:rsidRPr="000F5581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Организация по предоставлению муниципальной услуги.</w:t>
      </w:r>
    </w:p>
    <w:p w:rsidR="004A15AA" w:rsidRPr="000F5581" w:rsidRDefault="004A15AA" w:rsidP="00764BD3">
      <w:pPr>
        <w:pStyle w:val="ad"/>
        <w:widowControl w:val="0"/>
        <w:numPr>
          <w:ilvl w:val="1"/>
          <w:numId w:val="46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4A15AA" w:rsidRPr="000F5581" w:rsidRDefault="004A15AA" w:rsidP="00764BD3">
      <w:pPr>
        <w:pStyle w:val="ad"/>
        <w:widowControl w:val="0"/>
        <w:numPr>
          <w:ilvl w:val="1"/>
          <w:numId w:val="46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Проведение проверок полноты и качества предоставления муниципальной услуги </w:t>
      </w:r>
      <w:bookmarkStart w:id="25" w:name="_Hlk7530339"/>
      <w:r w:rsidRPr="000F5581">
        <w:rPr>
          <w:rFonts w:ascii="Times New Roman" w:eastAsia="Arial CYR" w:hAnsi="Times New Roman" w:cs="Times New Roman"/>
          <w:sz w:val="28"/>
          <w:szCs w:val="28"/>
        </w:rPr>
        <w:t>осуществляется</w:t>
      </w:r>
      <w:bookmarkEnd w:id="25"/>
      <w:r w:rsidR="00ED7AD1" w:rsidRPr="000F5581">
        <w:rPr>
          <w:rFonts w:ascii="Times New Roman" w:eastAsia="Arial CYR" w:hAnsi="Times New Roman" w:cs="Times New Roman"/>
          <w:sz w:val="28"/>
          <w:szCs w:val="28"/>
        </w:rPr>
        <w:t>Управлением</w:t>
      </w: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4A15AA" w:rsidRPr="000F5581" w:rsidRDefault="004A15AA" w:rsidP="00764BD3">
      <w:pPr>
        <w:pStyle w:val="ad"/>
        <w:widowControl w:val="0"/>
        <w:numPr>
          <w:ilvl w:val="1"/>
          <w:numId w:val="46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4A15AA" w:rsidRPr="000F5581" w:rsidRDefault="004A15AA" w:rsidP="00764BD3">
      <w:pPr>
        <w:pStyle w:val="ad"/>
        <w:numPr>
          <w:ilvl w:val="1"/>
          <w:numId w:val="46"/>
        </w:numPr>
        <w:shd w:val="clear" w:color="auto" w:fill="FFFFFF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6" w:name="Par515"/>
      <w:bookmarkEnd w:id="26"/>
      <w:r w:rsidRPr="000F55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:rsidR="004A15AA" w:rsidRPr="000F5581" w:rsidRDefault="004A15AA" w:rsidP="00764BD3">
      <w:pPr>
        <w:pStyle w:val="ad"/>
        <w:widowControl w:val="0"/>
        <w:numPr>
          <w:ilvl w:val="1"/>
          <w:numId w:val="46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5581">
        <w:rPr>
          <w:rFonts w:ascii="Times New Roman" w:eastAsia="Arial CYR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A15AA" w:rsidRPr="000F5581" w:rsidRDefault="004A15AA" w:rsidP="00764BD3">
      <w:pPr>
        <w:pStyle w:val="ad"/>
        <w:widowControl w:val="0"/>
        <w:numPr>
          <w:ilvl w:val="1"/>
          <w:numId w:val="46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eastAsia="Arial CYR" w:hAnsi="Times New Roman" w:cs="Times New Roman"/>
          <w:sz w:val="28"/>
          <w:szCs w:val="28"/>
        </w:rPr>
        <w:t xml:space="preserve">Руководители и специалисты </w:t>
      </w:r>
      <w:r w:rsidRPr="000F5581">
        <w:rPr>
          <w:rFonts w:ascii="Times New Roman" w:eastAsia="Arial CYR" w:hAnsi="Times New Roman" w:cs="Times New Roman"/>
          <w:bCs/>
          <w:sz w:val="28"/>
          <w:szCs w:val="28"/>
        </w:rPr>
        <w:t>Организации,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процедур.</w:t>
      </w:r>
    </w:p>
    <w:p w:rsidR="004A15AA" w:rsidRPr="000F5581" w:rsidRDefault="004A15AA" w:rsidP="00764BD3">
      <w:pPr>
        <w:pStyle w:val="ad"/>
        <w:widowControl w:val="0"/>
        <w:numPr>
          <w:ilvl w:val="1"/>
          <w:numId w:val="46"/>
        </w:numPr>
        <w:tabs>
          <w:tab w:val="left" w:pos="-142"/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F760A1" w:rsidRPr="000F5581" w:rsidRDefault="00F760A1" w:rsidP="00764BD3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0F5581" w:rsidRDefault="00D91691" w:rsidP="00764BD3">
      <w:pPr>
        <w:pStyle w:val="a0"/>
        <w:widowControl w:val="0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bookmarkStart w:id="27" w:name="Par526"/>
      <w:bookmarkStart w:id="28" w:name="sub_5090"/>
      <w:bookmarkEnd w:id="27"/>
      <w:r w:rsidRPr="000F5581">
        <w:rPr>
          <w:color w:val="000000" w:themeColor="text1"/>
          <w:sz w:val="28"/>
          <w:szCs w:val="28"/>
          <w:lang w:val="en-US"/>
        </w:rPr>
        <w:t>V</w:t>
      </w:r>
      <w:r w:rsidRPr="000F5581">
        <w:rPr>
          <w:color w:val="000000" w:themeColor="text1"/>
          <w:sz w:val="28"/>
          <w:szCs w:val="28"/>
        </w:rPr>
        <w:t xml:space="preserve">. </w:t>
      </w:r>
      <w:r w:rsidRPr="000F5581">
        <w:rPr>
          <w:color w:val="000000"/>
          <w:sz w:val="28"/>
          <w:szCs w:val="28"/>
        </w:rPr>
        <w:t>Досудебный (внесудебный) порядок обжалования решения и (или) действий (бездействия) Организация, специалистов Организация.</w:t>
      </w:r>
    </w:p>
    <w:bookmarkEnd w:id="28"/>
    <w:p w:rsidR="00D91691" w:rsidRPr="000F5581" w:rsidRDefault="00D91691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AD1" w:rsidRPr="000F5581" w:rsidRDefault="00ED7AD1" w:rsidP="00764BD3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F5581">
        <w:rPr>
          <w:rFonts w:ascii="Times New Roman" w:hAnsi="Times New Roman" w:cs="Times New Roman"/>
          <w:b w:val="0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ED7AD1" w:rsidRPr="000F5581" w:rsidRDefault="0006388C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</w:t>
      </w:r>
      <w:r w:rsidR="00ED7AD1" w:rsidRPr="000F5581">
        <w:rPr>
          <w:rFonts w:ascii="Times New Roman" w:hAnsi="Times New Roman" w:cs="Times New Roman"/>
          <w:sz w:val="28"/>
          <w:szCs w:val="28"/>
        </w:rPr>
        <w:t xml:space="preserve">т право на досудебное (внесудебное) обжалование </w:t>
      </w:r>
      <w:r w:rsidR="00ED7AD1" w:rsidRPr="000F5581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должностных лиц, ответственных за предоставление муниципальной услуги, в досудебном (внесудебном) порядке.</w:t>
      </w:r>
    </w:p>
    <w:p w:rsidR="00ED7AD1" w:rsidRPr="000F5581" w:rsidRDefault="00ED7AD1" w:rsidP="00764BD3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F5581">
        <w:rPr>
          <w:rFonts w:ascii="Times New Roman" w:hAnsi="Times New Roman" w:cs="Times New Roman"/>
          <w:b w:val="0"/>
          <w:sz w:val="28"/>
          <w:szCs w:val="28"/>
        </w:rPr>
        <w:t>5.2. Предмет досудебного (внесудебного) обжалования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4E1E3D">
        <w:rPr>
          <w:rFonts w:ascii="Times New Roman" w:hAnsi="Times New Roman" w:cs="Times New Roman"/>
          <w:sz w:val="28"/>
          <w:szCs w:val="28"/>
        </w:rPr>
        <w:t>заявления</w:t>
      </w:r>
      <w:r w:rsidRPr="000F558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у заявителя;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Пятигорска;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7) отказ должностного лица, участвовавшего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D7AD1" w:rsidRPr="000F5581" w:rsidRDefault="00ED7AD1" w:rsidP="00764B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94E39" w:rsidRDefault="00ED7AD1" w:rsidP="00764B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0F5581">
          <w:rPr>
            <w:rFonts w:ascii="Times New Roman" w:hAnsi="Times New Roman" w:cs="Times New Roman"/>
            <w:sz w:val="28"/>
            <w:szCs w:val="28"/>
          </w:rPr>
          <w:t>подпунктом 4 пункта</w:t>
        </w:r>
      </w:hyperlink>
      <w:r w:rsidR="00C94E39">
        <w:rPr>
          <w:rFonts w:ascii="Times New Roman" w:hAnsi="Times New Roman" w:cs="Times New Roman"/>
          <w:sz w:val="28"/>
          <w:szCs w:val="28"/>
        </w:rPr>
        <w:t xml:space="preserve"> 2.7.2.</w:t>
      </w:r>
      <w:r w:rsidRPr="000F55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C94E39" w:rsidRDefault="00ED7AD1" w:rsidP="00764B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lastRenderedPageBreak/>
        <w:t>5.3. Основания для начала процедуры досудебного (внесудебного) обжалования</w:t>
      </w:r>
    </w:p>
    <w:p w:rsidR="00374D68" w:rsidRDefault="00ED7AD1" w:rsidP="00764B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5.3.1. Основания для начала процедуры досудебного (внесудебного) обжалования является поступление жалобы заявителя.</w:t>
      </w:r>
    </w:p>
    <w:p w:rsidR="00374D68" w:rsidRDefault="00ED7AD1" w:rsidP="00764B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74D68" w:rsidRDefault="00ED7AD1" w:rsidP="00764B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81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4C0A" w:rsidRPr="007C4C0A" w:rsidRDefault="007C4C0A" w:rsidP="00764BD3">
      <w:p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D1" w:rsidRPr="007C4C0A">
        <w:rPr>
          <w:rFonts w:ascii="Times New Roman" w:hAnsi="Times New Roman" w:cs="Times New Roman"/>
          <w:sz w:val="28"/>
          <w:szCs w:val="28"/>
        </w:rPr>
        <w:t xml:space="preserve">5.3.4. </w:t>
      </w:r>
      <w:r w:rsidRPr="007C4C0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C4C0A" w:rsidRPr="00980D6A" w:rsidRDefault="007C4C0A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980D6A">
        <w:rPr>
          <w:rFonts w:ascii="Times New Roman" w:hAnsi="Times New Roman" w:cs="Times New Roman"/>
          <w:sz w:val="28"/>
          <w:szCs w:val="28"/>
        </w:rPr>
        <w:t xml:space="preserve">наименование должности, фамилию, имя, отчество (последнее - при наличии) должностного лица,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7C4C0A" w:rsidRPr="00980D6A" w:rsidRDefault="007C4C0A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4C0A" w:rsidRPr="00980D6A" w:rsidRDefault="007C4C0A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:rsidR="007C4C0A" w:rsidRPr="00980D6A" w:rsidRDefault="007C4C0A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775F" w:rsidRDefault="00B56190" w:rsidP="00D61DF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D7AD1" w:rsidRPr="0092775F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D61DFE" w:rsidRDefault="00D61DFE" w:rsidP="00D61DFE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DFE">
        <w:rPr>
          <w:rFonts w:ascii="Times New Roman" w:hAnsi="Times New Roman" w:cs="Times New Roman"/>
          <w:sz w:val="28"/>
          <w:szCs w:val="28"/>
        </w:rPr>
        <w:t xml:space="preserve">5.4.1. Жалоба регистрируется в день ее поступления в </w:t>
      </w:r>
      <w:r w:rsidR="00F64216">
        <w:rPr>
          <w:rFonts w:ascii="Times New Roman" w:hAnsi="Times New Roman" w:cs="Times New Roman"/>
          <w:sz w:val="28"/>
          <w:szCs w:val="28"/>
        </w:rPr>
        <w:t>Управление,Организацию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75F" w:rsidRDefault="00D61DFE" w:rsidP="00D61DFE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190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D7AD1" w:rsidRPr="000F5581">
        <w:rPr>
          <w:rFonts w:ascii="Times New Roman" w:hAnsi="Times New Roman" w:cs="Times New Roman"/>
          <w:sz w:val="28"/>
          <w:szCs w:val="28"/>
        </w:rPr>
        <w:t>. Жалоба, поступившая в орган, уполномоченный на рассмотрение жалобы, рассматривается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61DFE" w:rsidRPr="00D61DFE" w:rsidRDefault="00D61DFE" w:rsidP="00D61DFE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DFE">
        <w:rPr>
          <w:rFonts w:ascii="Times New Roman" w:hAnsi="Times New Roman" w:cs="Times New Roman"/>
          <w:sz w:val="28"/>
          <w:szCs w:val="28"/>
        </w:rPr>
        <w:tab/>
        <w:t xml:space="preserve">5.4.3. Жалоба на действия специалистов Организации подлежит рассмотрению руководителем Организация в течение 15 рабочих дней со дня </w:t>
      </w:r>
      <w:r w:rsidRPr="00D61DFE">
        <w:rPr>
          <w:rFonts w:ascii="Times New Roman" w:hAnsi="Times New Roman" w:cs="Times New Roman"/>
          <w:sz w:val="28"/>
          <w:szCs w:val="28"/>
        </w:rPr>
        <w:lastRenderedPageBreak/>
        <w:t>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C4C0A" w:rsidRDefault="00B56190" w:rsidP="00D61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7AD1" w:rsidRPr="0092775F">
        <w:rPr>
          <w:rFonts w:ascii="Times New Roman" w:hAnsi="Times New Roman" w:cs="Times New Roman"/>
          <w:sz w:val="28"/>
          <w:szCs w:val="28"/>
        </w:rPr>
        <w:t>. Результат досудебного (внесудебного) обжалования применительно к каждой процедуре либо инстанции обжалования</w:t>
      </w:r>
    </w:p>
    <w:p w:rsidR="007C4C0A" w:rsidRPr="007C4C0A" w:rsidRDefault="00B56190" w:rsidP="00D61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7AD1" w:rsidRPr="007C4C0A">
        <w:rPr>
          <w:rFonts w:ascii="Times New Roman" w:hAnsi="Times New Roman" w:cs="Times New Roman"/>
          <w:sz w:val="28"/>
          <w:szCs w:val="28"/>
        </w:rPr>
        <w:t>.1.</w:t>
      </w:r>
      <w:r w:rsidR="007C4C0A" w:rsidRPr="007C4C0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7C4C0A" w:rsidRPr="00980D6A" w:rsidRDefault="007C4C0A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1) удовлетвор</w:t>
      </w:r>
      <w:r w:rsidR="004E1E3D">
        <w:rPr>
          <w:rFonts w:ascii="Times New Roman" w:hAnsi="Times New Roman" w:cs="Times New Roman"/>
          <w:sz w:val="28"/>
          <w:szCs w:val="28"/>
        </w:rPr>
        <w:t>яет</w:t>
      </w:r>
      <w:r w:rsidRPr="00980D6A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4E1E3D">
        <w:rPr>
          <w:rFonts w:ascii="Times New Roman" w:hAnsi="Times New Roman" w:cs="Times New Roman"/>
          <w:sz w:val="28"/>
          <w:szCs w:val="28"/>
        </w:rPr>
        <w:t>у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</w:t>
      </w:r>
      <w:r w:rsidR="004E1E3D">
        <w:rPr>
          <w:rFonts w:ascii="Times New Roman" w:hAnsi="Times New Roman" w:cs="Times New Roman"/>
          <w:sz w:val="28"/>
          <w:szCs w:val="28"/>
        </w:rPr>
        <w:t>–курорта Пятигорска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:rsidR="007C4C0A" w:rsidRPr="00980D6A" w:rsidRDefault="007C4C0A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услуги, в досудебном (внесудебном) порядке оказание муниципальной услуги возобновляется с первоначальной  административной процедуры, предусмотренной Административным регламентом;</w:t>
      </w:r>
    </w:p>
    <w:p w:rsidR="007C4C0A" w:rsidRPr="00980D6A" w:rsidRDefault="007C4C0A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980D6A">
        <w:rPr>
          <w:rFonts w:ascii="Times New Roman" w:hAnsi="Times New Roman" w:cs="Times New Roman"/>
          <w:sz w:val="28"/>
          <w:szCs w:val="28"/>
        </w:rPr>
        <w:t>жалобы.</w:t>
      </w:r>
    </w:p>
    <w:p w:rsidR="004E1E3D" w:rsidRDefault="00B16455" w:rsidP="00764BD3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190">
        <w:rPr>
          <w:rFonts w:ascii="Times New Roman" w:hAnsi="Times New Roman" w:cs="Times New Roman"/>
          <w:sz w:val="28"/>
          <w:szCs w:val="28"/>
        </w:rPr>
        <w:t>5.5</w:t>
      </w:r>
      <w:r w:rsidRPr="00B16455">
        <w:rPr>
          <w:rFonts w:ascii="Times New Roman" w:hAnsi="Times New Roman" w:cs="Times New Roman"/>
          <w:sz w:val="28"/>
          <w:szCs w:val="28"/>
        </w:rPr>
        <w:t>.2</w:t>
      </w:r>
      <w:r w:rsidR="00ED7AD1" w:rsidRPr="00B16455">
        <w:rPr>
          <w:rFonts w:ascii="Times New Roman" w:hAnsi="Times New Roman" w:cs="Times New Roman"/>
          <w:sz w:val="28"/>
          <w:szCs w:val="28"/>
        </w:rPr>
        <w:t xml:space="preserve">. </w:t>
      </w:r>
      <w:r w:rsidRPr="00B1645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778C" w:rsidRPr="004E1E3D" w:rsidRDefault="004E1E3D" w:rsidP="00764BD3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E3D">
        <w:rPr>
          <w:rFonts w:ascii="Times New Roman" w:hAnsi="Times New Roman" w:cs="Times New Roman"/>
          <w:sz w:val="28"/>
          <w:szCs w:val="28"/>
        </w:rPr>
        <w:t>5.6.</w:t>
      </w:r>
      <w:r w:rsidR="00B16455" w:rsidRPr="004E1E3D">
        <w:rPr>
          <w:rFonts w:ascii="Times New Roman" w:hAnsi="Times New Roman" w:cs="Times New Roman"/>
          <w:bCs/>
          <w:sz w:val="28"/>
          <w:szCs w:val="28"/>
        </w:rPr>
        <w:t>Порядок информирования заявителя о результатахрассмотрения жалобы</w:t>
      </w:r>
    </w:p>
    <w:p w:rsidR="0052778C" w:rsidRPr="004E1E3D" w:rsidRDefault="0052778C" w:rsidP="00764BD3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bCs/>
          <w:sz w:val="28"/>
          <w:szCs w:val="28"/>
        </w:rPr>
        <w:tab/>
      </w:r>
      <w:r w:rsidR="004E1E3D" w:rsidRPr="004E1E3D">
        <w:rPr>
          <w:rFonts w:ascii="Times New Roman" w:hAnsi="Times New Roman" w:cs="Times New Roman"/>
          <w:bCs/>
          <w:sz w:val="28"/>
          <w:szCs w:val="28"/>
        </w:rPr>
        <w:t>5.</w:t>
      </w:r>
      <w:r w:rsidRPr="004E1E3D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4E1E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78C" w:rsidRPr="004E1E3D" w:rsidRDefault="0052778C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муниципальной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778C" w:rsidRPr="004E1E3D" w:rsidRDefault="0052778C" w:rsidP="00764BD3">
      <w:pPr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778C" w:rsidRPr="004E1E3D" w:rsidRDefault="004E1E3D" w:rsidP="00764BD3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52778C" w:rsidRPr="004E1E3D">
        <w:rPr>
          <w:rFonts w:ascii="Times New Roman" w:hAnsi="Times New Roman" w:cs="Times New Roman"/>
          <w:sz w:val="28"/>
          <w:szCs w:val="28"/>
        </w:rPr>
        <w:t xml:space="preserve">6.2.  Информация о порядке обжалования действий (бездействия), а также решений размещается на информационных стендах в местах </w:t>
      </w:r>
      <w:r w:rsidR="0052778C" w:rsidRPr="004E1E3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Организациях на официальном сайте Администрации в информационно-телекоммуникационной сети «Интернет», а также на ЕПГУ, РПГУ.</w:t>
      </w:r>
    </w:p>
    <w:p w:rsidR="0052778C" w:rsidRPr="004E1E3D" w:rsidRDefault="004E1E3D" w:rsidP="00764BD3">
      <w:pPr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1E3D">
        <w:rPr>
          <w:rFonts w:ascii="Times New Roman" w:hAnsi="Times New Roman" w:cs="Times New Roman"/>
          <w:sz w:val="28"/>
          <w:szCs w:val="28"/>
        </w:rPr>
        <w:t>5.7</w:t>
      </w:r>
      <w:r w:rsidR="0052778C" w:rsidRPr="004E1E3D">
        <w:rPr>
          <w:rFonts w:ascii="Times New Roman" w:hAnsi="Times New Roman" w:cs="Times New Roman"/>
          <w:sz w:val="28"/>
          <w:szCs w:val="28"/>
        </w:rPr>
        <w:t>.</w:t>
      </w:r>
      <w:r w:rsidR="0052778C" w:rsidRPr="004E1E3D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52778C" w:rsidRPr="004E1E3D" w:rsidRDefault="004E1E3D" w:rsidP="00764BD3">
      <w:pPr>
        <w:pStyle w:val="ad"/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bCs/>
          <w:sz w:val="28"/>
          <w:szCs w:val="28"/>
        </w:rPr>
        <w:t>5.7.</w:t>
      </w:r>
      <w:r w:rsidR="0052778C" w:rsidRPr="004E1E3D">
        <w:rPr>
          <w:rFonts w:ascii="Times New Roman" w:hAnsi="Times New Roman" w:cs="Times New Roman"/>
          <w:bCs/>
          <w:sz w:val="28"/>
          <w:szCs w:val="28"/>
        </w:rPr>
        <w:t>1.</w:t>
      </w:r>
      <w:r w:rsidR="0052778C" w:rsidRPr="004E1E3D">
        <w:rPr>
          <w:rFonts w:ascii="Times New Roman" w:hAnsi="Times New Roman" w:cs="Times New Roman"/>
          <w:sz w:val="28"/>
          <w:szCs w:val="28"/>
        </w:rPr>
        <w:t xml:space="preserve"> Решение по жалобе может быть обжаловано в порядке, установленном законодательством Российской Федерации.</w:t>
      </w:r>
    </w:p>
    <w:p w:rsidR="00D44953" w:rsidRPr="004E1E3D" w:rsidRDefault="004E1E3D" w:rsidP="00764BD3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E3D">
        <w:rPr>
          <w:rFonts w:ascii="Times New Roman" w:hAnsi="Times New Roman" w:cs="Times New Roman"/>
          <w:sz w:val="28"/>
          <w:szCs w:val="28"/>
        </w:rPr>
        <w:t>5.8</w:t>
      </w:r>
      <w:r w:rsidR="00D44953" w:rsidRPr="004E1E3D">
        <w:rPr>
          <w:rFonts w:ascii="Times New Roman" w:hAnsi="Times New Roman" w:cs="Times New Roman"/>
          <w:sz w:val="28"/>
          <w:szCs w:val="28"/>
        </w:rPr>
        <w:t xml:space="preserve">. </w:t>
      </w:r>
      <w:r w:rsidR="00D44953" w:rsidRPr="004E1E3D">
        <w:rPr>
          <w:rFonts w:ascii="Times New Roman" w:hAnsi="Times New Roman" w:cs="Times New Roman"/>
          <w:bCs/>
          <w:sz w:val="28"/>
          <w:szCs w:val="28"/>
        </w:rPr>
        <w:t>Право заявителя на получение информации и документов,необходимых для обоснования и рассмотрения жалобы</w:t>
      </w:r>
    </w:p>
    <w:p w:rsidR="00D50F0F" w:rsidRPr="004E1E3D" w:rsidRDefault="00D50F0F" w:rsidP="00764BD3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bCs/>
          <w:sz w:val="28"/>
          <w:szCs w:val="28"/>
        </w:rPr>
        <w:tab/>
      </w:r>
      <w:r w:rsidR="004E1E3D">
        <w:rPr>
          <w:rFonts w:ascii="Times New Roman" w:hAnsi="Times New Roman" w:cs="Times New Roman"/>
          <w:bCs/>
          <w:sz w:val="28"/>
          <w:szCs w:val="28"/>
        </w:rPr>
        <w:t>5.8</w:t>
      </w:r>
      <w:r w:rsidR="00D44953" w:rsidRPr="004E1E3D">
        <w:rPr>
          <w:rFonts w:ascii="Times New Roman" w:hAnsi="Times New Roman" w:cs="Times New Roman"/>
          <w:bCs/>
          <w:sz w:val="28"/>
          <w:szCs w:val="28"/>
        </w:rPr>
        <w:t>.1.</w:t>
      </w:r>
      <w:r w:rsidRPr="004E1E3D">
        <w:rPr>
          <w:rFonts w:ascii="Times New Roman" w:hAnsi="Times New Roman" w:cs="Times New Roman"/>
          <w:sz w:val="28"/>
          <w:szCs w:val="28"/>
        </w:rPr>
        <w:t xml:space="preserve">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муниципальную или иную охраняемую федеральным законом тайну.</w:t>
      </w:r>
    </w:p>
    <w:p w:rsidR="00D50F0F" w:rsidRPr="004E1E3D" w:rsidRDefault="00D50F0F" w:rsidP="00764BD3">
      <w:pPr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1E3D">
        <w:rPr>
          <w:rFonts w:ascii="Times New Roman" w:hAnsi="Times New Roman" w:cs="Times New Roman"/>
          <w:sz w:val="28"/>
          <w:szCs w:val="28"/>
        </w:rPr>
        <w:tab/>
      </w:r>
      <w:r w:rsidR="004E1E3D">
        <w:rPr>
          <w:rFonts w:ascii="Times New Roman" w:hAnsi="Times New Roman" w:cs="Times New Roman"/>
          <w:sz w:val="28"/>
          <w:szCs w:val="28"/>
        </w:rPr>
        <w:t>5.9</w:t>
      </w:r>
      <w:r w:rsidRPr="004E1E3D">
        <w:rPr>
          <w:rFonts w:ascii="Times New Roman" w:hAnsi="Times New Roman" w:cs="Times New Roman"/>
          <w:sz w:val="28"/>
          <w:szCs w:val="28"/>
        </w:rPr>
        <w:t xml:space="preserve">. </w:t>
      </w:r>
      <w:r w:rsidRPr="004E1E3D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50F0F" w:rsidRPr="004E1E3D" w:rsidRDefault="00D50F0F" w:rsidP="00764BD3">
      <w:pPr>
        <w:tabs>
          <w:tab w:val="left" w:pos="-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E3D">
        <w:rPr>
          <w:rFonts w:ascii="Times New Roman" w:hAnsi="Times New Roman" w:cs="Times New Roman"/>
          <w:bCs/>
          <w:sz w:val="28"/>
          <w:szCs w:val="28"/>
        </w:rPr>
        <w:tab/>
      </w:r>
      <w:r w:rsidR="004E1E3D">
        <w:rPr>
          <w:rFonts w:ascii="Times New Roman" w:hAnsi="Times New Roman" w:cs="Times New Roman"/>
          <w:bCs/>
          <w:sz w:val="28"/>
          <w:szCs w:val="28"/>
        </w:rPr>
        <w:t>5.9</w:t>
      </w:r>
      <w:r w:rsidRPr="004E1E3D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4E1E3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соответствии с </w:t>
      </w:r>
      <w:hyperlink r:id="rId21" w:history="1">
        <w:r w:rsidRPr="004E1E3D">
          <w:rPr>
            <w:rFonts w:ascii="Times New Roman" w:hAnsi="Times New Roman" w:cs="Times New Roman"/>
            <w:sz w:val="28"/>
            <w:szCs w:val="28"/>
          </w:rPr>
          <w:t>пунктом </w:t>
        </w:r>
      </w:hyperlink>
      <w:r w:rsidR="00C6308F" w:rsidRPr="004E1E3D">
        <w:rPr>
          <w:rFonts w:ascii="Times New Roman" w:hAnsi="Times New Roman" w:cs="Times New Roman"/>
          <w:sz w:val="28"/>
          <w:szCs w:val="28"/>
        </w:rPr>
        <w:t>1.3.1.</w:t>
      </w:r>
      <w:r w:rsidRPr="004E1E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778C" w:rsidRPr="0036536E" w:rsidRDefault="0052778C" w:rsidP="0052778C">
      <w:p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778C" w:rsidRPr="0036536E" w:rsidSect="00A520C1">
          <w:headerReference w:type="default" r:id="rId22"/>
          <w:headerReference w:type="first" r:id="rId23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760A1" w:rsidRPr="0036536E" w:rsidRDefault="00F760A1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F760A1" w:rsidRPr="0036536E" w:rsidRDefault="00F760A1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36536E" w:rsidRDefault="00F760A1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36536E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FB6AF8" w:rsidRPr="0036536E">
        <w:rPr>
          <w:rFonts w:ascii="Times New Roman" w:hAnsi="Times New Roman"/>
          <w:bCs/>
          <w:sz w:val="28"/>
          <w:szCs w:val="28"/>
        </w:rPr>
        <w:t xml:space="preserve"> «Организация отдыха </w:t>
      </w:r>
      <w:r w:rsidR="0038312E" w:rsidRPr="0036536E">
        <w:rPr>
          <w:rFonts w:ascii="Times New Roman" w:hAnsi="Times New Roman"/>
          <w:bCs/>
          <w:sz w:val="28"/>
          <w:szCs w:val="28"/>
        </w:rPr>
        <w:t>детей</w:t>
      </w:r>
      <w:r w:rsidR="00FB6AF8" w:rsidRPr="0036536E">
        <w:rPr>
          <w:rFonts w:ascii="Times New Roman" w:hAnsi="Times New Roman"/>
          <w:bCs/>
          <w:sz w:val="28"/>
          <w:szCs w:val="28"/>
        </w:rPr>
        <w:t xml:space="preserve"> в каникулярное время»</w:t>
      </w:r>
    </w:p>
    <w:p w:rsidR="00FB6AF8" w:rsidRPr="0036536E" w:rsidRDefault="00FB6AF8" w:rsidP="00FB6AF8">
      <w:pPr>
        <w:spacing w:after="0" w:line="240" w:lineRule="exact"/>
        <w:ind w:left="4962"/>
        <w:jc w:val="both"/>
        <w:rPr>
          <w:rFonts w:ascii="Times New Roman" w:hAnsi="Times New Roman"/>
          <w:bCs/>
          <w:sz w:val="28"/>
          <w:szCs w:val="28"/>
        </w:rPr>
      </w:pPr>
    </w:p>
    <w:p w:rsidR="00FB6AF8" w:rsidRPr="0036536E" w:rsidRDefault="00FB6AF8" w:rsidP="00FB6A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B6AF8" w:rsidRPr="0036536E" w:rsidRDefault="00FB6AF8" w:rsidP="00FB6AF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B6AF8" w:rsidRPr="0036536E" w:rsidRDefault="00FB6AF8" w:rsidP="00FB6AF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B6AF8" w:rsidRPr="0036536E" w:rsidRDefault="00FB6AF8" w:rsidP="00FB6AF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B6AF8" w:rsidRPr="0036536E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bCs/>
          <w:sz w:val="28"/>
          <w:szCs w:val="28"/>
        </w:rPr>
        <w:t>Форма решения о предоставлении муниципальной услуги</w:t>
      </w:r>
    </w:p>
    <w:p w:rsidR="00FB6AF8" w:rsidRPr="0036536E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bCs/>
          <w:sz w:val="28"/>
          <w:szCs w:val="28"/>
        </w:rPr>
        <w:t>РЕШЕНИЕ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__________________________________________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i/>
          <w:iCs/>
          <w:sz w:val="28"/>
          <w:szCs w:val="28"/>
        </w:rPr>
        <w:t xml:space="preserve"> (номер и дата решения о предоставлении </w:t>
      </w:r>
      <w:r w:rsidR="00B07ED3">
        <w:rPr>
          <w:rFonts w:ascii="Times New Roman" w:hAnsi="Times New Roman"/>
          <w:i/>
          <w:iCs/>
          <w:sz w:val="28"/>
          <w:szCs w:val="28"/>
        </w:rPr>
        <w:t xml:space="preserve">муниципальной </w:t>
      </w:r>
      <w:r w:rsidRPr="0036536E">
        <w:rPr>
          <w:rFonts w:ascii="Times New Roman" w:hAnsi="Times New Roman"/>
          <w:i/>
          <w:iCs/>
          <w:sz w:val="28"/>
          <w:szCs w:val="28"/>
        </w:rPr>
        <w:t xml:space="preserve">услуги) 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6536E">
        <w:rPr>
          <w:rFonts w:ascii="Times New Roman" w:hAnsi="Times New Roman"/>
          <w:i/>
          <w:iCs/>
          <w:sz w:val="28"/>
          <w:szCs w:val="28"/>
        </w:rPr>
        <w:t xml:space="preserve">(наименование органа, уполномоченного на принятие решения) 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рассмотрело заявление № ___от_____ ФИО_____________________________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i/>
          <w:iCs/>
          <w:sz w:val="28"/>
          <w:szCs w:val="28"/>
        </w:rPr>
        <w:t>(номер и дата заявления) (ФИО заявителя)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 xml:space="preserve">и приняло решение о предоставлении муниципальной услуги ребенку: 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i/>
          <w:iCs/>
          <w:sz w:val="28"/>
          <w:szCs w:val="28"/>
        </w:rPr>
        <w:t>(ФИО, дата рождения ребенка)</w:t>
      </w:r>
    </w:p>
    <w:p w:rsidR="00FB6AF8" w:rsidRPr="0036536E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tbl>
      <w:tblPr>
        <w:tblW w:w="98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1"/>
      </w:tblGrid>
      <w:tr w:rsidR="00FB6AF8" w:rsidRPr="0036536E" w:rsidTr="00FB6AF8">
        <w:trPr>
          <w:trHeight w:val="402"/>
        </w:trPr>
        <w:tc>
          <w:tcPr>
            <w:tcW w:w="9831" w:type="dxa"/>
          </w:tcPr>
          <w:p w:rsidR="00FB6AF8" w:rsidRPr="0036536E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36E">
              <w:rPr>
                <w:rFonts w:ascii="Times New Roman" w:hAnsi="Times New Roman"/>
                <w:sz w:val="24"/>
                <w:szCs w:val="24"/>
              </w:rPr>
              <w:t>(</w:t>
            </w:r>
            <w:r w:rsidRPr="003653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уполномоченного лица)       </w:t>
            </w:r>
            <w:r w:rsidRPr="0036536E">
              <w:rPr>
                <w:rFonts w:ascii="Times New Roman" w:hAnsi="Times New Roman"/>
                <w:sz w:val="24"/>
                <w:szCs w:val="24"/>
              </w:rPr>
              <w:t>(</w:t>
            </w:r>
            <w:r w:rsidRPr="003653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ФИО лица, уполномоченного на принятие решения) </w:t>
            </w:r>
          </w:p>
          <w:tbl>
            <w:tblPr>
              <w:tblStyle w:val="ac"/>
              <w:tblpPr w:leftFromText="180" w:rightFromText="180" w:vertAnchor="text" w:horzAnchor="margin" w:tblpXSpec="right" w:tblpY="603"/>
              <w:tblOverlap w:val="never"/>
              <w:tblW w:w="0" w:type="auto"/>
              <w:tblLayout w:type="fixed"/>
              <w:tblLook w:val="04A0"/>
            </w:tblPr>
            <w:tblGrid>
              <w:gridCol w:w="4789"/>
            </w:tblGrid>
            <w:tr w:rsidR="00FB6AF8" w:rsidRPr="0036536E" w:rsidTr="00FB6AF8">
              <w:trPr>
                <w:trHeight w:val="1586"/>
              </w:trPr>
              <w:tc>
                <w:tcPr>
                  <w:tcW w:w="4789" w:type="dxa"/>
                </w:tcPr>
                <w:p w:rsidR="00FB6AF8" w:rsidRPr="0036536E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>Сведения об</w:t>
                  </w:r>
                </w:p>
                <w:p w:rsidR="00FB6AF8" w:rsidRPr="0036536E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 xml:space="preserve">электронной </w:t>
                  </w:r>
                </w:p>
                <w:p w:rsidR="00FB6AF8" w:rsidRPr="0036536E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подписи </w:t>
                  </w:r>
                </w:p>
              </w:tc>
            </w:tr>
          </w:tbl>
          <w:p w:rsidR="00FB6AF8" w:rsidRPr="0036536E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AF8" w:rsidRPr="0036536E" w:rsidRDefault="00FB6AF8" w:rsidP="00FB6AF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20C1" w:rsidRPr="0036536E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36536E" w:rsidSect="00906CDE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36536E">
        <w:rPr>
          <w:rFonts w:ascii="Times New Roman" w:hAnsi="Times New Roman"/>
          <w:bCs/>
          <w:sz w:val="28"/>
          <w:szCs w:val="28"/>
        </w:rPr>
        <w:t xml:space="preserve"> «Организация отдыха </w:t>
      </w:r>
      <w:r w:rsidR="0038312E" w:rsidRPr="0036536E">
        <w:rPr>
          <w:rFonts w:ascii="Times New Roman" w:hAnsi="Times New Roman"/>
          <w:bCs/>
          <w:sz w:val="28"/>
          <w:szCs w:val="28"/>
        </w:rPr>
        <w:t>детей</w:t>
      </w:r>
      <w:r w:rsidRPr="0036536E">
        <w:rPr>
          <w:rFonts w:ascii="Times New Roman" w:hAnsi="Times New Roman"/>
          <w:bCs/>
          <w:sz w:val="28"/>
          <w:szCs w:val="28"/>
        </w:rPr>
        <w:t xml:space="preserve"> в каникулярное время»</w:t>
      </w:r>
    </w:p>
    <w:p w:rsidR="00FB6AF8" w:rsidRPr="0036536E" w:rsidRDefault="00FB6AF8" w:rsidP="00FB6AF8">
      <w:pPr>
        <w:spacing w:after="0" w:line="240" w:lineRule="exact"/>
        <w:ind w:left="4962"/>
        <w:jc w:val="both"/>
        <w:rPr>
          <w:rFonts w:ascii="Times New Roman" w:hAnsi="Times New Roman"/>
          <w:bCs/>
          <w:sz w:val="28"/>
          <w:szCs w:val="28"/>
        </w:rPr>
      </w:pPr>
    </w:p>
    <w:p w:rsidR="00FB6AF8" w:rsidRPr="0036536E" w:rsidRDefault="00FB6AF8" w:rsidP="00FB6A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6AF8" w:rsidRPr="0036536E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bCs/>
          <w:sz w:val="28"/>
          <w:szCs w:val="28"/>
        </w:rPr>
        <w:t xml:space="preserve">Форма решения об отказе в приеме документов, необходимых для предоставления </w:t>
      </w:r>
      <w:r w:rsidR="006F74D1" w:rsidRPr="0036536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36536E">
        <w:rPr>
          <w:rFonts w:ascii="Times New Roman" w:hAnsi="Times New Roman"/>
          <w:bCs/>
          <w:sz w:val="28"/>
          <w:szCs w:val="28"/>
        </w:rPr>
        <w:t xml:space="preserve">/об отказе в предоставлении </w:t>
      </w:r>
      <w:r w:rsidR="006F74D1" w:rsidRPr="0036536E">
        <w:rPr>
          <w:rFonts w:ascii="Times New Roman" w:hAnsi="Times New Roman"/>
          <w:bCs/>
          <w:sz w:val="28"/>
          <w:szCs w:val="28"/>
        </w:rPr>
        <w:t>муниципальной</w:t>
      </w:r>
      <w:r w:rsidRPr="0036536E">
        <w:rPr>
          <w:rFonts w:ascii="Times New Roman" w:hAnsi="Times New Roman"/>
          <w:bCs/>
          <w:sz w:val="28"/>
          <w:szCs w:val="28"/>
        </w:rPr>
        <w:t xml:space="preserve"> услуги</w:t>
      </w:r>
    </w:p>
    <w:p w:rsidR="00FB6AF8" w:rsidRPr="0036536E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bCs/>
          <w:sz w:val="28"/>
          <w:szCs w:val="28"/>
        </w:rPr>
        <w:t>РЕШЕНИЕ</w:t>
      </w:r>
    </w:p>
    <w:p w:rsidR="00FB6AF8" w:rsidRPr="0036536E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____________________________</w:t>
      </w:r>
    </w:p>
    <w:p w:rsidR="00FB6AF8" w:rsidRPr="0036536E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____________________________</w:t>
      </w:r>
    </w:p>
    <w:p w:rsidR="00FB6AF8" w:rsidRPr="0036536E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(</w:t>
      </w:r>
      <w:r w:rsidRPr="0036536E">
        <w:rPr>
          <w:rFonts w:ascii="Times New Roman" w:hAnsi="Times New Roman"/>
          <w:i/>
          <w:iCs/>
          <w:sz w:val="28"/>
          <w:szCs w:val="28"/>
        </w:rPr>
        <w:t>номер и дата решения об отказе)</w:t>
      </w:r>
    </w:p>
    <w:p w:rsidR="00FB6AF8" w:rsidRPr="0036536E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B6AF8" w:rsidRPr="0036536E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i/>
          <w:iCs/>
          <w:sz w:val="28"/>
          <w:szCs w:val="28"/>
        </w:rPr>
        <w:t>(наименование органа, уполномоченного на принятие решения)</w:t>
      </w:r>
    </w:p>
    <w:p w:rsidR="00FB6AF8" w:rsidRPr="0036536E" w:rsidRDefault="00FB6AF8" w:rsidP="00FB6AF8">
      <w:pPr>
        <w:spacing w:line="240" w:lineRule="exact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рассмотрело заявление от ______________№________________________</w:t>
      </w:r>
    </w:p>
    <w:p w:rsidR="00FB6AF8" w:rsidRPr="0036536E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i/>
          <w:iCs/>
          <w:sz w:val="28"/>
          <w:szCs w:val="28"/>
        </w:rPr>
        <w:t xml:space="preserve">                               (номер и дата заявления)                          (ФИО заявителя)</w:t>
      </w:r>
    </w:p>
    <w:p w:rsidR="00FB6AF8" w:rsidRPr="0036536E" w:rsidRDefault="00FB6AF8" w:rsidP="00FB6AF8">
      <w:pPr>
        <w:spacing w:line="240" w:lineRule="auto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приняло решение __________________________________________________</w:t>
      </w:r>
    </w:p>
    <w:p w:rsidR="00FB6AF8" w:rsidRPr="0036536E" w:rsidRDefault="00FB6AF8" w:rsidP="00FB6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по следующим основаниям:</w:t>
      </w:r>
    </w:p>
    <w:p w:rsidR="00FB6AF8" w:rsidRPr="0036536E" w:rsidRDefault="00FB6AF8" w:rsidP="00FB6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6536E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AF8" w:rsidRPr="0036536E" w:rsidRDefault="00FB6AF8" w:rsidP="00FB6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B6AF8" w:rsidRPr="0036536E" w:rsidRDefault="00FB6AF8" w:rsidP="00FB6A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</w:t>
      </w:r>
    </w:p>
    <w:tbl>
      <w:tblPr>
        <w:tblW w:w="98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1"/>
      </w:tblGrid>
      <w:tr w:rsidR="00FB6AF8" w:rsidRPr="0036536E" w:rsidTr="00FB6AF8">
        <w:trPr>
          <w:trHeight w:val="402"/>
        </w:trPr>
        <w:tc>
          <w:tcPr>
            <w:tcW w:w="9831" w:type="dxa"/>
          </w:tcPr>
          <w:p w:rsidR="00FB6AF8" w:rsidRPr="0036536E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36E">
              <w:rPr>
                <w:rFonts w:ascii="Times New Roman" w:hAnsi="Times New Roman"/>
                <w:sz w:val="24"/>
                <w:szCs w:val="24"/>
              </w:rPr>
              <w:t>(</w:t>
            </w:r>
            <w:r w:rsidRPr="003653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уполномоченного лица)       </w:t>
            </w:r>
            <w:r w:rsidRPr="0036536E">
              <w:rPr>
                <w:rFonts w:ascii="Times New Roman" w:hAnsi="Times New Roman"/>
                <w:sz w:val="24"/>
                <w:szCs w:val="24"/>
              </w:rPr>
              <w:t>(</w:t>
            </w:r>
            <w:r w:rsidRPr="003653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ФИО лица, уполномоченного на принятие решения) </w:t>
            </w:r>
          </w:p>
          <w:tbl>
            <w:tblPr>
              <w:tblStyle w:val="ac"/>
              <w:tblpPr w:leftFromText="180" w:rightFromText="180" w:vertAnchor="text" w:horzAnchor="margin" w:tblpXSpec="right" w:tblpY="603"/>
              <w:tblOverlap w:val="never"/>
              <w:tblW w:w="0" w:type="auto"/>
              <w:tblLayout w:type="fixed"/>
              <w:tblLook w:val="04A0"/>
            </w:tblPr>
            <w:tblGrid>
              <w:gridCol w:w="4789"/>
            </w:tblGrid>
            <w:tr w:rsidR="00FB6AF8" w:rsidRPr="0036536E" w:rsidTr="00FB6AF8">
              <w:trPr>
                <w:trHeight w:val="1586"/>
              </w:trPr>
              <w:tc>
                <w:tcPr>
                  <w:tcW w:w="4789" w:type="dxa"/>
                </w:tcPr>
                <w:p w:rsidR="00FB6AF8" w:rsidRPr="0036536E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>Сведения об</w:t>
                  </w:r>
                </w:p>
                <w:p w:rsidR="00FB6AF8" w:rsidRPr="0036536E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 xml:space="preserve">электронной </w:t>
                  </w:r>
                </w:p>
                <w:p w:rsidR="00FB6AF8" w:rsidRPr="0036536E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подписи </w:t>
                  </w:r>
                </w:p>
              </w:tc>
            </w:tr>
          </w:tbl>
          <w:p w:rsidR="00FB6AF8" w:rsidRPr="0036536E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AF8" w:rsidRPr="0036536E" w:rsidRDefault="00FB6AF8" w:rsidP="00FB6AF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760A1" w:rsidRPr="0036536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Pr="0036536E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36536E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36536E">
        <w:rPr>
          <w:rFonts w:ascii="Times New Roman" w:hAnsi="Times New Roman"/>
          <w:bCs/>
          <w:sz w:val="28"/>
          <w:szCs w:val="28"/>
        </w:rPr>
        <w:t xml:space="preserve"> «Организация отдыха </w:t>
      </w:r>
      <w:r w:rsidR="0038312E" w:rsidRPr="0036536E">
        <w:rPr>
          <w:rFonts w:ascii="Times New Roman" w:hAnsi="Times New Roman"/>
          <w:bCs/>
          <w:sz w:val="28"/>
          <w:szCs w:val="28"/>
        </w:rPr>
        <w:t>детей</w:t>
      </w:r>
      <w:r w:rsidRPr="0036536E">
        <w:rPr>
          <w:rFonts w:ascii="Times New Roman" w:hAnsi="Times New Roman"/>
          <w:bCs/>
          <w:sz w:val="28"/>
          <w:szCs w:val="28"/>
        </w:rPr>
        <w:t xml:space="preserve"> в каникулярное время»</w:t>
      </w:r>
    </w:p>
    <w:p w:rsidR="00FB6AF8" w:rsidRPr="0036536E" w:rsidRDefault="00FB6AF8" w:rsidP="00FB6AF8">
      <w:pPr>
        <w:keepNext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bCs/>
          <w:sz w:val="28"/>
          <w:szCs w:val="28"/>
        </w:rPr>
      </w:pPr>
      <w:bookmarkStart w:id="29" w:name="_Toc66206423"/>
    </w:p>
    <w:p w:rsidR="00FB6AF8" w:rsidRPr="0036536E" w:rsidRDefault="00FB6AF8" w:rsidP="00FB6AF8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6536E">
        <w:rPr>
          <w:rFonts w:ascii="Times New Roman" w:hAnsi="Times New Roman"/>
          <w:bCs/>
          <w:sz w:val="28"/>
          <w:szCs w:val="28"/>
        </w:rPr>
        <w:t>ФОРМА</w:t>
      </w:r>
    </w:p>
    <w:p w:rsidR="00FB6AF8" w:rsidRPr="0036536E" w:rsidRDefault="00FB6AF8" w:rsidP="00FB6AF8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B6AF8" w:rsidRPr="0036536E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bCs/>
          <w:sz w:val="28"/>
          <w:szCs w:val="28"/>
        </w:rPr>
        <w:t xml:space="preserve">заявления о предоставлении </w:t>
      </w:r>
      <w:r w:rsidR="006F74D1" w:rsidRPr="0036536E">
        <w:rPr>
          <w:rFonts w:ascii="Times New Roman" w:hAnsi="Times New Roman"/>
          <w:bCs/>
          <w:sz w:val="28"/>
          <w:szCs w:val="28"/>
        </w:rPr>
        <w:t>муниципальной</w:t>
      </w:r>
      <w:r w:rsidRPr="0036536E">
        <w:rPr>
          <w:rFonts w:ascii="Times New Roman" w:hAnsi="Times New Roman"/>
          <w:bCs/>
          <w:sz w:val="28"/>
          <w:szCs w:val="28"/>
        </w:rPr>
        <w:t xml:space="preserve"> услуги</w:t>
      </w:r>
    </w:p>
    <w:bookmarkEnd w:id="29"/>
    <w:tbl>
      <w:tblPr>
        <w:tblW w:w="2277" w:type="pct"/>
        <w:tblInd w:w="5211" w:type="dxa"/>
        <w:tblLook w:val="01E0"/>
      </w:tblPr>
      <w:tblGrid>
        <w:gridCol w:w="4681"/>
      </w:tblGrid>
      <w:tr w:rsidR="00FB6AF8" w:rsidRPr="0036536E" w:rsidTr="00FB6AF8">
        <w:tc>
          <w:tcPr>
            <w:tcW w:w="5000" w:type="pct"/>
          </w:tcPr>
          <w:p w:rsidR="00FB6AF8" w:rsidRPr="0036536E" w:rsidRDefault="00FB6AF8" w:rsidP="00FB6AF8">
            <w:pPr>
              <w:spacing w:after="0" w:line="240" w:lineRule="auto"/>
              <w:ind w:left="-2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B6AF8" w:rsidRPr="0036536E" w:rsidRDefault="00FB6AF8" w:rsidP="00FB6AF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53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Директору образовательной</w:t>
            </w:r>
          </w:p>
          <w:p w:rsidR="00FB6AF8" w:rsidRPr="0036536E" w:rsidRDefault="00FB6AF8" w:rsidP="00FB6AF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53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</w:t>
            </w:r>
          </w:p>
        </w:tc>
      </w:tr>
      <w:tr w:rsidR="00FB6AF8" w:rsidRPr="0036536E" w:rsidTr="00FB6AF8">
        <w:tc>
          <w:tcPr>
            <w:tcW w:w="5000" w:type="pct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B6AF8" w:rsidRPr="0036536E" w:rsidTr="00FB6AF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653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</w:t>
            </w:r>
          </w:p>
        </w:tc>
      </w:tr>
    </w:tbl>
    <w:p w:rsidR="00FB6AF8" w:rsidRPr="0036536E" w:rsidRDefault="00FB6AF8" w:rsidP="00FB6AF8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6AF8" w:rsidRPr="0036536E" w:rsidRDefault="00FB6AF8" w:rsidP="00FB6AF8">
      <w:pPr>
        <w:spacing w:after="0" w:line="360" w:lineRule="auto"/>
        <w:jc w:val="center"/>
        <w:rPr>
          <w:rFonts w:ascii="Times New Roman" w:eastAsia="Times New Roman" w:hAnsi="Times New Roman"/>
          <w:caps/>
          <w:sz w:val="27"/>
          <w:szCs w:val="27"/>
        </w:rPr>
      </w:pPr>
      <w:r w:rsidRPr="0036536E">
        <w:rPr>
          <w:rFonts w:ascii="Times New Roman" w:eastAsia="Times New Roman" w:hAnsi="Times New Roman"/>
          <w:caps/>
          <w:sz w:val="27"/>
          <w:szCs w:val="27"/>
        </w:rPr>
        <w:t>Заявление</w:t>
      </w:r>
    </w:p>
    <w:tbl>
      <w:tblPr>
        <w:tblW w:w="5000" w:type="pct"/>
        <w:tblLook w:val="01E0"/>
      </w:tblPr>
      <w:tblGrid>
        <w:gridCol w:w="864"/>
        <w:gridCol w:w="367"/>
        <w:gridCol w:w="380"/>
        <w:gridCol w:w="485"/>
        <w:gridCol w:w="257"/>
        <w:gridCol w:w="10"/>
        <w:gridCol w:w="181"/>
        <w:gridCol w:w="191"/>
        <w:gridCol w:w="1314"/>
        <w:gridCol w:w="563"/>
        <w:gridCol w:w="193"/>
        <w:gridCol w:w="752"/>
        <w:gridCol w:w="368"/>
        <w:gridCol w:w="185"/>
        <w:gridCol w:w="195"/>
        <w:gridCol w:w="179"/>
        <w:gridCol w:w="199"/>
        <w:gridCol w:w="378"/>
        <w:gridCol w:w="473"/>
        <w:gridCol w:w="584"/>
        <w:gridCol w:w="2161"/>
      </w:tblGrid>
      <w:tr w:rsidR="00FB6AF8" w:rsidRPr="0036536E" w:rsidTr="00FB6AF8">
        <w:tc>
          <w:tcPr>
            <w:tcW w:w="5000" w:type="pct"/>
            <w:gridSpan w:val="21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Прошу принять в лагерь дневного</w:t>
            </w:r>
            <w:r w:rsidR="00134642" w:rsidRPr="0036536E">
              <w:rPr>
                <w:rFonts w:ascii="Times New Roman" w:eastAsia="Times New Roman" w:hAnsi="Times New Roman"/>
                <w:sz w:val="27"/>
                <w:szCs w:val="27"/>
              </w:rPr>
              <w:t xml:space="preserve"> (круглосуточного)</w:t>
            </w: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 xml:space="preserve"> пребывания на смену с</w:t>
            </w:r>
          </w:p>
        </w:tc>
      </w:tr>
      <w:tr w:rsidR="00FB6AF8" w:rsidRPr="0036536E" w:rsidTr="00FB6AF8">
        <w:tc>
          <w:tcPr>
            <w:tcW w:w="420" w:type="pct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63" w:type="pct"/>
            <w:gridSpan w:val="2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по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1" w:type="pct"/>
            <w:gridSpan w:val="2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66" w:type="pct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202</w:t>
            </w:r>
          </w:p>
        </w:tc>
        <w:tc>
          <w:tcPr>
            <w:tcW w:w="364" w:type="pct"/>
            <w:gridSpan w:val="3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934" w:type="pct"/>
            <w:gridSpan w:val="6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года моего сына (дочь)</w:t>
            </w:r>
          </w:p>
        </w:tc>
      </w:tr>
      <w:tr w:rsidR="00FB6AF8" w:rsidRPr="0036536E" w:rsidTr="00FB6AF8">
        <w:tc>
          <w:tcPr>
            <w:tcW w:w="1148" w:type="pct"/>
            <w:gridSpan w:val="6"/>
          </w:tcPr>
          <w:p w:rsidR="00FB6AF8" w:rsidRPr="0036536E" w:rsidRDefault="00FB6AF8" w:rsidP="00FB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36E">
              <w:rPr>
                <w:rFonts w:ascii="Times New Roman" w:eastAsia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81" w:type="pct"/>
            <w:gridSpan w:val="2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3"/>
          </w:tcPr>
          <w:p w:rsidR="00FB6AF8" w:rsidRPr="0036536E" w:rsidRDefault="00FB6AF8" w:rsidP="00FB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36E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6" w:type="pct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36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34" w:type="pct"/>
            <w:gridSpan w:val="6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AF8" w:rsidRPr="0036536E" w:rsidTr="00FB6AF8">
        <w:tc>
          <w:tcPr>
            <w:tcW w:w="1329" w:type="pct"/>
            <w:gridSpan w:val="8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Фамилия ребенка</w:t>
            </w:r>
          </w:p>
        </w:tc>
        <w:tc>
          <w:tcPr>
            <w:tcW w:w="3671" w:type="pct"/>
            <w:gridSpan w:val="13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144" w:type="pct"/>
            <w:gridSpan w:val="5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Имя, отчество</w:t>
            </w:r>
          </w:p>
        </w:tc>
        <w:tc>
          <w:tcPr>
            <w:tcW w:w="3856" w:type="pct"/>
            <w:gridSpan w:val="16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969" w:type="pct"/>
            <w:gridSpan w:val="9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Год, месяц, число рождения</w:t>
            </w:r>
          </w:p>
        </w:tc>
        <w:tc>
          <w:tcPr>
            <w:tcW w:w="3031" w:type="pct"/>
            <w:gridSpan w:val="12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598" w:type="pct"/>
            <w:gridSpan w:val="2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Адрес</w:t>
            </w:r>
          </w:p>
        </w:tc>
        <w:tc>
          <w:tcPr>
            <w:tcW w:w="4402" w:type="pct"/>
            <w:gridSpan w:val="19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969" w:type="pct"/>
            <w:gridSpan w:val="9"/>
            <w:tcBorders>
              <w:top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класс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5000" w:type="pct"/>
            <w:gridSpan w:val="21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FB6AF8" w:rsidRPr="0036536E" w:rsidTr="00FB6AF8">
        <w:tc>
          <w:tcPr>
            <w:tcW w:w="5000" w:type="pct"/>
            <w:gridSpan w:val="21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Сведения о родителях:</w:t>
            </w:r>
          </w:p>
        </w:tc>
      </w:tr>
      <w:tr w:rsidR="00FB6AF8" w:rsidRPr="0036536E" w:rsidTr="00FB6AF8">
        <w:tc>
          <w:tcPr>
            <w:tcW w:w="1019" w:type="pct"/>
            <w:gridSpan w:val="4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Отец: Ф.И.О.</w:t>
            </w:r>
          </w:p>
        </w:tc>
        <w:tc>
          <w:tcPr>
            <w:tcW w:w="3981" w:type="pct"/>
            <w:gridSpan w:val="17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019" w:type="pct"/>
            <w:gridSpan w:val="4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398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969" w:type="pct"/>
            <w:gridSpan w:val="9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Телефон домашний (сотовый)</w:t>
            </w:r>
          </w:p>
        </w:tc>
        <w:tc>
          <w:tcPr>
            <w:tcW w:w="1185" w:type="pct"/>
            <w:gridSpan w:val="7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795" w:type="pct"/>
            <w:gridSpan w:val="4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служебный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019" w:type="pct"/>
            <w:gridSpan w:val="4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Мать: Ф.И.О.</w:t>
            </w:r>
          </w:p>
        </w:tc>
        <w:tc>
          <w:tcPr>
            <w:tcW w:w="3981" w:type="pct"/>
            <w:gridSpan w:val="17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019" w:type="pct"/>
            <w:gridSpan w:val="4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398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36536E" w:rsidTr="00FB6AF8">
        <w:tc>
          <w:tcPr>
            <w:tcW w:w="1329" w:type="pct"/>
            <w:gridSpan w:val="8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007" w:type="pct"/>
            <w:gridSpan w:val="3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14" w:type="pct"/>
            <w:gridSpan w:val="6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50" w:type="pct"/>
            <w:gridSpan w:val="4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FB6AF8" w:rsidRPr="0036536E" w:rsidTr="00FB6AF8">
        <w:tc>
          <w:tcPr>
            <w:tcW w:w="5000" w:type="pct"/>
            <w:gridSpan w:val="21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С Уставом учреждения и нормативными актами ознакомлен(а) и согласен(а).</w:t>
            </w:r>
          </w:p>
        </w:tc>
      </w:tr>
      <w:tr w:rsidR="00FB6AF8" w:rsidRPr="0036536E" w:rsidTr="00FB6AF8">
        <w:tc>
          <w:tcPr>
            <w:tcW w:w="5000" w:type="pct"/>
            <w:gridSpan w:val="21"/>
          </w:tcPr>
          <w:p w:rsidR="00FB6AF8" w:rsidRPr="0036536E" w:rsidRDefault="00FB6AF8" w:rsidP="00661C46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 xml:space="preserve">Я согласен (согласна) на обработку моих персональных данных, моего ребенка (Ф.И.О.) ____________________________________ дата рождения ____________ , в том числе посредством их получения из иного государственного органа, органа местного самоуправления и подведомственной им организации в целях предоставления </w:t>
            </w:r>
            <w:r w:rsidR="00661C46" w:rsidRPr="0036536E">
              <w:rPr>
                <w:rFonts w:ascii="Times New Roman" w:eastAsia="Times New Roman" w:hAnsi="Times New Roman"/>
                <w:sz w:val="27"/>
                <w:szCs w:val="27"/>
              </w:rPr>
              <w:t>муниципальной</w:t>
            </w: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 xml:space="preserve"> услуги.</w:t>
            </w:r>
          </w:p>
        </w:tc>
      </w:tr>
      <w:tr w:rsidR="00FB6AF8" w:rsidRPr="0036536E" w:rsidTr="00FB6AF8">
        <w:tc>
          <w:tcPr>
            <w:tcW w:w="1237" w:type="pct"/>
            <w:gridSpan w:val="7"/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Дата заполнения</w:t>
            </w:r>
          </w:p>
        </w:tc>
        <w:tc>
          <w:tcPr>
            <w:tcW w:w="1735" w:type="pct"/>
            <w:gridSpan w:val="7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693" w:type="pct"/>
            <w:gridSpan w:val="5"/>
          </w:tcPr>
          <w:p w:rsidR="00FB6AF8" w:rsidRPr="0036536E" w:rsidRDefault="00FB6AF8" w:rsidP="00FB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6536E">
              <w:rPr>
                <w:rFonts w:ascii="Times New Roman" w:eastAsia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FB6AF8" w:rsidRPr="0036536E" w:rsidRDefault="00FB6AF8" w:rsidP="00FB6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AF8" w:rsidRPr="0036536E" w:rsidRDefault="00FB6AF8" w:rsidP="00FB6AF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36536E">
        <w:rPr>
          <w:rFonts w:ascii="Times New Roman" w:eastAsia="Times New Roman" w:hAnsi="Times New Roman"/>
          <w:sz w:val="27"/>
          <w:szCs w:val="27"/>
        </w:rPr>
        <w:t xml:space="preserve">Результат </w:t>
      </w:r>
      <w:r w:rsidR="00661C46" w:rsidRPr="0036536E">
        <w:rPr>
          <w:rFonts w:ascii="Times New Roman" w:eastAsia="Times New Roman" w:hAnsi="Times New Roman"/>
          <w:sz w:val="27"/>
          <w:szCs w:val="27"/>
        </w:rPr>
        <w:t>муниципальной</w:t>
      </w:r>
      <w:r w:rsidRPr="0036536E">
        <w:rPr>
          <w:rFonts w:ascii="Times New Roman" w:eastAsia="Times New Roman" w:hAnsi="Times New Roman"/>
          <w:sz w:val="27"/>
          <w:szCs w:val="27"/>
        </w:rPr>
        <w:t xml:space="preserve"> услуги прошу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920"/>
      </w:tblGrid>
      <w:tr w:rsidR="00FB6AF8" w:rsidRPr="0036536E" w:rsidTr="00FB6A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536E">
              <w:rPr>
                <w:rFonts w:ascii="Times New Roman" w:eastAsia="Times New Roman" w:hAnsi="Times New Roman"/>
                <w:sz w:val="26"/>
                <w:szCs w:val="26"/>
              </w:rPr>
              <w:t>посредством личного обращения;</w:t>
            </w:r>
          </w:p>
        </w:tc>
      </w:tr>
      <w:tr w:rsidR="00FB6AF8" w:rsidRPr="0036536E" w:rsidTr="00FB6A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AF8" w:rsidRPr="0036536E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536E">
              <w:rPr>
                <w:rFonts w:ascii="Times New Roman" w:eastAsia="Times New Roman" w:hAnsi="Times New Roman"/>
                <w:sz w:val="26"/>
                <w:szCs w:val="26"/>
              </w:rPr>
              <w:t>направить по электронной почте (в форме электронного документа)</w:t>
            </w:r>
          </w:p>
        </w:tc>
      </w:tr>
    </w:tbl>
    <w:p w:rsidR="00FB6AF8" w:rsidRPr="0036536E" w:rsidRDefault="00FB6AF8" w:rsidP="00FB6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6AF8" w:rsidRPr="0036536E" w:rsidRDefault="00FB6AF8" w:rsidP="00FB6A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36E">
        <w:rPr>
          <w:rFonts w:ascii="Times New Roman" w:eastAsia="Times New Roman" w:hAnsi="Times New Roman"/>
          <w:sz w:val="24"/>
          <w:szCs w:val="24"/>
        </w:rPr>
        <w:t xml:space="preserve">___________/__________ </w:t>
      </w:r>
    </w:p>
    <w:p w:rsidR="00FB6AF8" w:rsidRPr="0036536E" w:rsidRDefault="00FB6AF8" w:rsidP="00FB6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36E">
        <w:rPr>
          <w:rFonts w:ascii="Times New Roman" w:eastAsia="Times New Roman" w:hAnsi="Times New Roman"/>
          <w:sz w:val="24"/>
          <w:szCs w:val="24"/>
        </w:rPr>
        <w:t>(подпись заявителя)</w:t>
      </w: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6F74D1" w:rsidRPr="0036536E">
        <w:rPr>
          <w:rFonts w:ascii="Times New Roman" w:eastAsia="Times New Roman" w:hAnsi="Times New Roman"/>
          <w:sz w:val="28"/>
          <w:szCs w:val="28"/>
        </w:rPr>
        <w:t>4</w:t>
      </w: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36536E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36536E">
        <w:rPr>
          <w:rFonts w:ascii="Times New Roman" w:hAnsi="Times New Roman"/>
          <w:bCs/>
          <w:sz w:val="28"/>
          <w:szCs w:val="28"/>
        </w:rPr>
        <w:t xml:space="preserve"> «Организация отдыха </w:t>
      </w:r>
      <w:r w:rsidR="0038312E" w:rsidRPr="0036536E">
        <w:rPr>
          <w:rFonts w:ascii="Times New Roman" w:hAnsi="Times New Roman"/>
          <w:bCs/>
          <w:sz w:val="28"/>
          <w:szCs w:val="28"/>
        </w:rPr>
        <w:t>детей</w:t>
      </w:r>
      <w:r w:rsidRPr="0036536E">
        <w:rPr>
          <w:rFonts w:ascii="Times New Roman" w:hAnsi="Times New Roman"/>
          <w:bCs/>
          <w:sz w:val="28"/>
          <w:szCs w:val="28"/>
        </w:rPr>
        <w:t xml:space="preserve"> в каникулярное время»</w:t>
      </w:r>
    </w:p>
    <w:p w:rsidR="00F760A1" w:rsidRPr="0036536E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Pr="0036536E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Pr="0036536E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36536E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:rsidR="00F760A1" w:rsidRPr="0036536E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36536E"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:rsidR="00F760A1" w:rsidRPr="0036536E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078"/>
        <w:gridCol w:w="992"/>
        <w:gridCol w:w="1559"/>
        <w:gridCol w:w="2268"/>
        <w:gridCol w:w="851"/>
        <w:gridCol w:w="1701"/>
      </w:tblGrid>
      <w:tr w:rsidR="006F74D1" w:rsidRPr="0036536E" w:rsidTr="006F74D1">
        <w:trPr>
          <w:cantSplit/>
          <w:trHeight w:val="2764"/>
        </w:trPr>
        <w:tc>
          <w:tcPr>
            <w:tcW w:w="724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6E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078" w:type="dxa"/>
            <w:shd w:val="clear" w:color="auto" w:fill="auto"/>
            <w:textDirection w:val="btLr"/>
          </w:tcPr>
          <w:p w:rsidR="006F74D1" w:rsidRPr="0036536E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6E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F74D1" w:rsidRPr="0036536E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6E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6F74D1" w:rsidRPr="0036536E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6E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6F74D1" w:rsidRPr="0036536E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6E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851" w:type="dxa"/>
            <w:textDirection w:val="btLr"/>
          </w:tcPr>
          <w:p w:rsidR="006F74D1" w:rsidRPr="0036536E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36E">
              <w:rPr>
                <w:rFonts w:ascii="Times New Roman" w:hAnsi="Times New Roman"/>
                <w:color w:val="000000"/>
                <w:sz w:val="24"/>
                <w:szCs w:val="24"/>
              </w:rPr>
              <w:t>Дата подачи заявления</w:t>
            </w:r>
          </w:p>
        </w:tc>
        <w:tc>
          <w:tcPr>
            <w:tcW w:w="1701" w:type="dxa"/>
            <w:textDirection w:val="btLr"/>
          </w:tcPr>
          <w:p w:rsidR="006F74D1" w:rsidRPr="0036536E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36E">
              <w:rPr>
                <w:rFonts w:ascii="Times New Roman" w:hAnsi="Times New Roman"/>
                <w:color w:val="000000"/>
                <w:sz w:val="24"/>
                <w:szCs w:val="24"/>
              </w:rPr>
              <w:t>Ф.И.О. специалиста, принявшего заявление</w:t>
            </w:r>
          </w:p>
        </w:tc>
      </w:tr>
      <w:tr w:rsidR="006F74D1" w:rsidRPr="0036536E" w:rsidTr="006F74D1">
        <w:tc>
          <w:tcPr>
            <w:tcW w:w="724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1" w:rsidRPr="0036536E" w:rsidTr="006F74D1">
        <w:tc>
          <w:tcPr>
            <w:tcW w:w="724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74D1" w:rsidRPr="0036536E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0A1" w:rsidRPr="0036536E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Pr="0036536E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704057" w:rsidRPr="0036536E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38312E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38312E" w:rsidRPr="0036536E" w:rsidRDefault="0038312E" w:rsidP="0038312E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38312E" w:rsidRPr="0036536E" w:rsidRDefault="0038312E" w:rsidP="0038312E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536E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36536E">
        <w:rPr>
          <w:rFonts w:ascii="Times New Roman" w:hAnsi="Times New Roman"/>
          <w:bCs/>
          <w:sz w:val="28"/>
          <w:szCs w:val="28"/>
        </w:rPr>
        <w:t xml:space="preserve"> «Организация отдыха детей в каникулярное время»</w:t>
      </w:r>
    </w:p>
    <w:p w:rsidR="0038312E" w:rsidRPr="0036536E" w:rsidRDefault="0038312E" w:rsidP="0038312E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38312E" w:rsidRPr="0036536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38312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>У</w:t>
      </w:r>
      <w:r w:rsidR="00A96C1B" w:rsidRPr="0036536E">
        <w:rPr>
          <w:rFonts w:ascii="Times New Roman" w:hAnsi="Times New Roman"/>
          <w:sz w:val="28"/>
          <w:szCs w:val="28"/>
        </w:rPr>
        <w:t>ВЕДОМЛЕНИЕ</w:t>
      </w:r>
    </w:p>
    <w:p w:rsidR="0038312E" w:rsidRPr="0036536E" w:rsidRDefault="0038312E" w:rsidP="0038312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41C5" w:rsidRPr="0036536E" w:rsidRDefault="000741C5" w:rsidP="00ED6F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36E">
        <w:rPr>
          <w:rFonts w:ascii="Times New Roman" w:hAnsi="Times New Roman"/>
          <w:sz w:val="28"/>
          <w:szCs w:val="28"/>
        </w:rPr>
        <w:t xml:space="preserve">Для получения муниципальной услуги «Организация отдыха детей в каникулярное время» </w:t>
      </w:r>
      <w:r w:rsidR="0038312E" w:rsidRPr="0036536E">
        <w:rPr>
          <w:rFonts w:ascii="Times New Roman" w:hAnsi="Times New Roman"/>
          <w:sz w:val="28"/>
          <w:szCs w:val="28"/>
        </w:rPr>
        <w:t>Ва</w:t>
      </w:r>
      <w:r w:rsidR="00ED6F76" w:rsidRPr="0036536E">
        <w:rPr>
          <w:rFonts w:ascii="Times New Roman" w:hAnsi="Times New Roman"/>
          <w:sz w:val="28"/>
          <w:szCs w:val="28"/>
        </w:rPr>
        <w:t>м необходимо</w:t>
      </w:r>
      <w:r w:rsidRPr="0036536E">
        <w:rPr>
          <w:rFonts w:ascii="Times New Roman" w:hAnsi="Times New Roman"/>
          <w:sz w:val="28"/>
          <w:szCs w:val="28"/>
        </w:rPr>
        <w:t xml:space="preserve"> посетить</w:t>
      </w:r>
      <w:r w:rsidR="0038312E" w:rsidRPr="0036536E">
        <w:rPr>
          <w:rFonts w:ascii="Times New Roman" w:hAnsi="Times New Roman"/>
          <w:sz w:val="28"/>
          <w:szCs w:val="28"/>
        </w:rPr>
        <w:t>Организацию</w:t>
      </w:r>
      <w:r w:rsidR="00ED6F76" w:rsidRPr="0036536E">
        <w:rPr>
          <w:rFonts w:ascii="Times New Roman" w:hAnsi="Times New Roman"/>
          <w:sz w:val="28"/>
          <w:szCs w:val="28"/>
        </w:rPr>
        <w:t>__________________</w:t>
      </w:r>
      <w:r w:rsidR="0038312E" w:rsidRPr="0036536E">
        <w:rPr>
          <w:rFonts w:ascii="Times New Roman" w:hAnsi="Times New Roman"/>
          <w:sz w:val="28"/>
          <w:szCs w:val="28"/>
        </w:rPr>
        <w:t>,</w:t>
      </w:r>
      <w:r w:rsidRPr="0036536E">
        <w:rPr>
          <w:rFonts w:ascii="Times New Roman" w:hAnsi="Times New Roman"/>
          <w:sz w:val="28"/>
          <w:szCs w:val="28"/>
        </w:rPr>
        <w:t xml:space="preserve"> расположенную по адресу</w:t>
      </w:r>
      <w:r w:rsidR="00ED6F76" w:rsidRPr="0036536E">
        <w:rPr>
          <w:rFonts w:ascii="Times New Roman" w:hAnsi="Times New Roman"/>
          <w:sz w:val="28"/>
          <w:szCs w:val="28"/>
        </w:rPr>
        <w:t>:____________________________</w:t>
      </w:r>
      <w:r w:rsidRPr="0036536E">
        <w:rPr>
          <w:rFonts w:ascii="Times New Roman" w:hAnsi="Times New Roman"/>
          <w:sz w:val="28"/>
          <w:szCs w:val="28"/>
        </w:rPr>
        <w:t>,</w:t>
      </w:r>
      <w:r w:rsidR="0038312E" w:rsidRPr="0036536E">
        <w:rPr>
          <w:rFonts w:ascii="Times New Roman" w:hAnsi="Times New Roman"/>
          <w:sz w:val="28"/>
          <w:szCs w:val="28"/>
        </w:rPr>
        <w:t xml:space="preserve"> для предоставления оригиналов документ</w:t>
      </w:r>
      <w:r w:rsidR="00705D60" w:rsidRPr="0036536E">
        <w:rPr>
          <w:rFonts w:ascii="Times New Roman" w:hAnsi="Times New Roman"/>
          <w:sz w:val="28"/>
          <w:szCs w:val="28"/>
        </w:rPr>
        <w:t>ов</w:t>
      </w:r>
      <w:r w:rsidR="00ED6F76" w:rsidRPr="0036536E">
        <w:rPr>
          <w:rFonts w:ascii="Times New Roman" w:hAnsi="Times New Roman"/>
          <w:sz w:val="28"/>
          <w:szCs w:val="28"/>
        </w:rPr>
        <w:t xml:space="preserve"> и подписания договора.</w:t>
      </w:r>
    </w:p>
    <w:p w:rsidR="0038312E" w:rsidRPr="0036536E" w:rsidRDefault="0038312E" w:rsidP="00705D6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12E" w:rsidRPr="0036536E" w:rsidRDefault="0038312E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1C5" w:rsidRPr="0036536E" w:rsidRDefault="000741C5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1C5" w:rsidRPr="0036536E" w:rsidRDefault="000741C5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8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1"/>
      </w:tblGrid>
      <w:tr w:rsidR="0038312E" w:rsidRPr="0036536E" w:rsidTr="00B50043">
        <w:trPr>
          <w:trHeight w:val="402"/>
        </w:trPr>
        <w:tc>
          <w:tcPr>
            <w:tcW w:w="9831" w:type="dxa"/>
          </w:tcPr>
          <w:p w:rsidR="0038312E" w:rsidRPr="0036536E" w:rsidRDefault="0038312E" w:rsidP="00B5004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36E">
              <w:rPr>
                <w:rFonts w:ascii="Times New Roman" w:hAnsi="Times New Roman"/>
                <w:sz w:val="24"/>
                <w:szCs w:val="24"/>
              </w:rPr>
              <w:t>(</w:t>
            </w:r>
            <w:r w:rsidRPr="003653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уполномоченного лица)       </w:t>
            </w:r>
            <w:r w:rsidRPr="0036536E">
              <w:rPr>
                <w:rFonts w:ascii="Times New Roman" w:hAnsi="Times New Roman"/>
                <w:sz w:val="24"/>
                <w:szCs w:val="24"/>
              </w:rPr>
              <w:t>(</w:t>
            </w:r>
            <w:r w:rsidRPr="003653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ФИО лица, уполномоченного на принятие решения) </w:t>
            </w:r>
          </w:p>
          <w:tbl>
            <w:tblPr>
              <w:tblStyle w:val="ac"/>
              <w:tblpPr w:leftFromText="180" w:rightFromText="180" w:vertAnchor="text" w:horzAnchor="margin" w:tblpXSpec="right" w:tblpY="603"/>
              <w:tblOverlap w:val="never"/>
              <w:tblW w:w="0" w:type="auto"/>
              <w:tblLayout w:type="fixed"/>
              <w:tblLook w:val="04A0"/>
            </w:tblPr>
            <w:tblGrid>
              <w:gridCol w:w="4789"/>
            </w:tblGrid>
            <w:tr w:rsidR="0038312E" w:rsidRPr="0036536E" w:rsidTr="00B50043">
              <w:trPr>
                <w:trHeight w:val="1586"/>
              </w:trPr>
              <w:tc>
                <w:tcPr>
                  <w:tcW w:w="4789" w:type="dxa"/>
                </w:tcPr>
                <w:p w:rsidR="0038312E" w:rsidRPr="0036536E" w:rsidRDefault="0038312E" w:rsidP="00B5004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>Сведения об</w:t>
                  </w:r>
                </w:p>
                <w:p w:rsidR="0038312E" w:rsidRPr="0036536E" w:rsidRDefault="0038312E" w:rsidP="00B5004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 xml:space="preserve">электронной </w:t>
                  </w:r>
                </w:p>
                <w:p w:rsidR="0038312E" w:rsidRPr="0036536E" w:rsidRDefault="0038312E" w:rsidP="00B5004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536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подписи </w:t>
                  </w:r>
                </w:p>
              </w:tc>
            </w:tr>
          </w:tbl>
          <w:p w:rsidR="0038312E" w:rsidRPr="0036536E" w:rsidRDefault="0038312E" w:rsidP="00B500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12E" w:rsidRPr="0036536E" w:rsidRDefault="0038312E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</w:p>
    <w:sectPr w:rsidR="0038312E" w:rsidRPr="0036536E" w:rsidSect="006703DA">
      <w:headerReference w:type="first" r:id="rId25"/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2B" w:rsidRDefault="008B7C2B">
      <w:pPr>
        <w:spacing w:after="0" w:line="240" w:lineRule="auto"/>
      </w:pPr>
      <w:r>
        <w:separator/>
      </w:r>
    </w:p>
  </w:endnote>
  <w:endnote w:type="continuationSeparator" w:id="1">
    <w:p w:rsidR="008B7C2B" w:rsidRDefault="008B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2B" w:rsidRDefault="008B7C2B">
      <w:pPr>
        <w:spacing w:after="0" w:line="240" w:lineRule="auto"/>
      </w:pPr>
      <w:r>
        <w:separator/>
      </w:r>
    </w:p>
  </w:footnote>
  <w:footnote w:type="continuationSeparator" w:id="1">
    <w:p w:rsidR="008B7C2B" w:rsidRDefault="008B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143320039"/>
    </w:sdtPr>
    <w:sdtContent>
      <w:p w:rsidR="00F678B5" w:rsidRPr="00B36629" w:rsidRDefault="00395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78B5" w:rsidRPr="00B36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2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78B5" w:rsidRPr="00A520C1" w:rsidRDefault="00F678B5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B5" w:rsidRDefault="00F678B5">
    <w:pPr>
      <w:pStyle w:val="a6"/>
      <w:jc w:val="center"/>
    </w:pPr>
  </w:p>
  <w:p w:rsidR="00F678B5" w:rsidRDefault="00F678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B5" w:rsidRPr="00DB3B57" w:rsidRDefault="00F678B5" w:rsidP="00DB3B57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B5" w:rsidRDefault="00F678B5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:rsidR="00F678B5" w:rsidRDefault="00F678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CC6"/>
    <w:multiLevelType w:val="multilevel"/>
    <w:tmpl w:val="0AC447D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24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8033C9"/>
    <w:multiLevelType w:val="multilevel"/>
    <w:tmpl w:val="AA60CF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22615F"/>
    <w:multiLevelType w:val="hybridMultilevel"/>
    <w:tmpl w:val="4D58B0F0"/>
    <w:lvl w:ilvl="0" w:tplc="25F48BA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B57F5F"/>
    <w:multiLevelType w:val="multilevel"/>
    <w:tmpl w:val="520C27C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E103859"/>
    <w:multiLevelType w:val="multilevel"/>
    <w:tmpl w:val="E186667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E156A0B"/>
    <w:multiLevelType w:val="hybridMultilevel"/>
    <w:tmpl w:val="D206EE22"/>
    <w:lvl w:ilvl="0" w:tplc="10D646B0">
      <w:start w:val="5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801FF"/>
    <w:multiLevelType w:val="hybridMultilevel"/>
    <w:tmpl w:val="989CF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131ED"/>
    <w:multiLevelType w:val="multilevel"/>
    <w:tmpl w:val="3824481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5550299"/>
    <w:multiLevelType w:val="hybridMultilevel"/>
    <w:tmpl w:val="EE865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EF13F6"/>
    <w:multiLevelType w:val="hybridMultilevel"/>
    <w:tmpl w:val="8A0EBD1C"/>
    <w:lvl w:ilvl="0" w:tplc="CD885F2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450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CF5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1AA3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ECD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0F8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612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0F9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ABE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8A4CAB"/>
    <w:multiLevelType w:val="hybridMultilevel"/>
    <w:tmpl w:val="EE865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FB1CC5"/>
    <w:multiLevelType w:val="hybridMultilevel"/>
    <w:tmpl w:val="DEFADA4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D8412B"/>
    <w:multiLevelType w:val="multilevel"/>
    <w:tmpl w:val="7FA20B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C88430A"/>
    <w:multiLevelType w:val="multilevel"/>
    <w:tmpl w:val="B85AE4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57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1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4">
    <w:nsid w:val="20731AD1"/>
    <w:multiLevelType w:val="hybridMultilevel"/>
    <w:tmpl w:val="BDC6E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ED44AE"/>
    <w:multiLevelType w:val="hybridMultilevel"/>
    <w:tmpl w:val="1918054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9124F80"/>
    <w:multiLevelType w:val="hybridMultilevel"/>
    <w:tmpl w:val="1A1E3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4063A1"/>
    <w:multiLevelType w:val="multilevel"/>
    <w:tmpl w:val="DEB69F6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BB570F4"/>
    <w:multiLevelType w:val="hybridMultilevel"/>
    <w:tmpl w:val="3358F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8601B4"/>
    <w:multiLevelType w:val="multilevel"/>
    <w:tmpl w:val="C6401DA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33A7410D"/>
    <w:multiLevelType w:val="hybridMultilevel"/>
    <w:tmpl w:val="8F3C675C"/>
    <w:lvl w:ilvl="0" w:tplc="8A1E2186">
      <w:start w:val="5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D0977"/>
    <w:multiLevelType w:val="multilevel"/>
    <w:tmpl w:val="774C21B0"/>
    <w:lvl w:ilvl="0">
      <w:start w:val="2"/>
      <w:numFmt w:val="decimal"/>
      <w:lvlText w:val="%1."/>
      <w:lvlJc w:val="left"/>
      <w:pPr>
        <w:ind w:left="630" w:hanging="63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Theme="minorEastAsia" w:hint="default"/>
      </w:rPr>
    </w:lvl>
  </w:abstractNum>
  <w:abstractNum w:abstractNumId="24">
    <w:nsid w:val="3AD12A93"/>
    <w:multiLevelType w:val="hybridMultilevel"/>
    <w:tmpl w:val="EB20E48C"/>
    <w:lvl w:ilvl="0" w:tplc="6712885A">
      <w:start w:val="5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CFD04D4"/>
    <w:multiLevelType w:val="multilevel"/>
    <w:tmpl w:val="B230844A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4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8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3E2308A6"/>
    <w:multiLevelType w:val="hybridMultilevel"/>
    <w:tmpl w:val="D6561B78"/>
    <w:lvl w:ilvl="0" w:tplc="586CC0EA">
      <w:start w:val="4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47CAE"/>
    <w:multiLevelType w:val="multilevel"/>
    <w:tmpl w:val="F7841562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3EE752E0"/>
    <w:multiLevelType w:val="hybridMultilevel"/>
    <w:tmpl w:val="A21EEFAC"/>
    <w:lvl w:ilvl="0" w:tplc="C79AEC9C">
      <w:start w:val="22"/>
      <w:numFmt w:val="decimal"/>
      <w:lvlText w:val="%1."/>
      <w:lvlJc w:val="left"/>
      <w:pPr>
        <w:ind w:left="735" w:hanging="375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50E0B"/>
    <w:multiLevelType w:val="hybridMultilevel"/>
    <w:tmpl w:val="F95601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217C30"/>
    <w:multiLevelType w:val="multilevel"/>
    <w:tmpl w:val="4708949A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24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4934242C"/>
    <w:multiLevelType w:val="hybridMultilevel"/>
    <w:tmpl w:val="E6E0CCF8"/>
    <w:lvl w:ilvl="0" w:tplc="10D646B0">
      <w:start w:val="5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1C744B"/>
    <w:multiLevelType w:val="hybridMultilevel"/>
    <w:tmpl w:val="59069B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FE67B77"/>
    <w:multiLevelType w:val="hybridMultilevel"/>
    <w:tmpl w:val="9970F72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35111B"/>
    <w:multiLevelType w:val="hybridMultilevel"/>
    <w:tmpl w:val="E102BFAC"/>
    <w:lvl w:ilvl="0" w:tplc="2F02D0F4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02320"/>
    <w:multiLevelType w:val="hybridMultilevel"/>
    <w:tmpl w:val="85E8B0A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3965A9A"/>
    <w:multiLevelType w:val="hybridMultilevel"/>
    <w:tmpl w:val="97807FF2"/>
    <w:lvl w:ilvl="0" w:tplc="5608F2B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EF634F"/>
    <w:multiLevelType w:val="hybridMultilevel"/>
    <w:tmpl w:val="3D0EA712"/>
    <w:lvl w:ilvl="0" w:tplc="CD4C8ED4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9705C1D"/>
    <w:multiLevelType w:val="hybridMultilevel"/>
    <w:tmpl w:val="EB20E48C"/>
    <w:lvl w:ilvl="0" w:tplc="6712885A">
      <w:start w:val="5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AD84975"/>
    <w:multiLevelType w:val="multilevel"/>
    <w:tmpl w:val="BD8AC85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5F6E53B9"/>
    <w:multiLevelType w:val="hybridMultilevel"/>
    <w:tmpl w:val="5A3402E6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02E7D77"/>
    <w:multiLevelType w:val="hybridMultilevel"/>
    <w:tmpl w:val="4280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DC2CC6"/>
    <w:multiLevelType w:val="hybridMultilevel"/>
    <w:tmpl w:val="5028A468"/>
    <w:lvl w:ilvl="0" w:tplc="4C7EE066">
      <w:start w:val="14"/>
      <w:numFmt w:val="decimal"/>
      <w:lvlText w:val="%1."/>
      <w:lvlJc w:val="left"/>
      <w:pPr>
        <w:ind w:left="801" w:hanging="375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58C68BF"/>
    <w:multiLevelType w:val="multilevel"/>
    <w:tmpl w:val="4704CE9A"/>
    <w:lvl w:ilvl="0">
      <w:start w:val="2"/>
      <w:numFmt w:val="decimal"/>
      <w:lvlText w:val="%1"/>
      <w:lvlJc w:val="left"/>
      <w:pPr>
        <w:ind w:left="560" w:hanging="5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914" w:hanging="5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EastAsia" w:hint="default"/>
      </w:rPr>
    </w:lvl>
  </w:abstractNum>
  <w:abstractNum w:abstractNumId="44">
    <w:nsid w:val="65CB67C7"/>
    <w:multiLevelType w:val="multilevel"/>
    <w:tmpl w:val="F22660F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661E5D45"/>
    <w:multiLevelType w:val="multilevel"/>
    <w:tmpl w:val="C25A91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4E96814"/>
    <w:multiLevelType w:val="hybridMultilevel"/>
    <w:tmpl w:val="38F0A042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7">
    <w:nsid w:val="7A172010"/>
    <w:multiLevelType w:val="hybridMultilevel"/>
    <w:tmpl w:val="61324FAE"/>
    <w:lvl w:ilvl="0" w:tplc="10D646B0">
      <w:start w:val="5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E073641"/>
    <w:multiLevelType w:val="hybridMultilevel"/>
    <w:tmpl w:val="136C9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0"/>
  </w:num>
  <w:num w:numId="3">
    <w:abstractNumId w:val="16"/>
  </w:num>
  <w:num w:numId="4">
    <w:abstractNumId w:val="15"/>
  </w:num>
  <w:num w:numId="5">
    <w:abstractNumId w:val="34"/>
  </w:num>
  <w:num w:numId="6">
    <w:abstractNumId w:val="2"/>
  </w:num>
  <w:num w:numId="7">
    <w:abstractNumId w:val="24"/>
  </w:num>
  <w:num w:numId="8">
    <w:abstractNumId w:val="42"/>
  </w:num>
  <w:num w:numId="9">
    <w:abstractNumId w:val="28"/>
  </w:num>
  <w:num w:numId="10">
    <w:abstractNumId w:val="36"/>
  </w:num>
  <w:num w:numId="11">
    <w:abstractNumId w:val="20"/>
  </w:num>
  <w:num w:numId="12">
    <w:abstractNumId w:val="41"/>
  </w:num>
  <w:num w:numId="13">
    <w:abstractNumId w:val="6"/>
  </w:num>
  <w:num w:numId="14">
    <w:abstractNumId w:val="10"/>
  </w:num>
  <w:num w:numId="15">
    <w:abstractNumId w:val="8"/>
  </w:num>
  <w:num w:numId="16">
    <w:abstractNumId w:val="17"/>
  </w:num>
  <w:num w:numId="17">
    <w:abstractNumId w:val="35"/>
  </w:num>
  <w:num w:numId="18">
    <w:abstractNumId w:val="46"/>
  </w:num>
  <w:num w:numId="19">
    <w:abstractNumId w:val="18"/>
  </w:num>
  <w:num w:numId="20">
    <w:abstractNumId w:val="14"/>
  </w:num>
  <w:num w:numId="21">
    <w:abstractNumId w:val="37"/>
  </w:num>
  <w:num w:numId="22">
    <w:abstractNumId w:val="26"/>
  </w:num>
  <w:num w:numId="23">
    <w:abstractNumId w:val="22"/>
  </w:num>
  <w:num w:numId="24">
    <w:abstractNumId w:val="48"/>
  </w:num>
  <w:num w:numId="25">
    <w:abstractNumId w:val="29"/>
  </w:num>
  <w:num w:numId="26">
    <w:abstractNumId w:val="5"/>
  </w:num>
  <w:num w:numId="27">
    <w:abstractNumId w:val="31"/>
  </w:num>
  <w:num w:numId="28">
    <w:abstractNumId w:val="47"/>
  </w:num>
  <w:num w:numId="29">
    <w:abstractNumId w:val="33"/>
  </w:num>
  <w:num w:numId="30">
    <w:abstractNumId w:val="32"/>
  </w:num>
  <w:num w:numId="31">
    <w:abstractNumId w:val="11"/>
  </w:num>
  <w:num w:numId="32">
    <w:abstractNumId w:val="38"/>
  </w:num>
  <w:num w:numId="33">
    <w:abstractNumId w:val="3"/>
  </w:num>
  <w:num w:numId="34">
    <w:abstractNumId w:val="27"/>
  </w:num>
  <w:num w:numId="35">
    <w:abstractNumId w:val="44"/>
  </w:num>
  <w:num w:numId="36">
    <w:abstractNumId w:val="4"/>
  </w:num>
  <w:num w:numId="37">
    <w:abstractNumId w:val="7"/>
  </w:num>
  <w:num w:numId="38">
    <w:abstractNumId w:val="39"/>
  </w:num>
  <w:num w:numId="39">
    <w:abstractNumId w:val="19"/>
  </w:num>
  <w:num w:numId="40">
    <w:abstractNumId w:val="30"/>
  </w:num>
  <w:num w:numId="41">
    <w:abstractNumId w:val="0"/>
  </w:num>
  <w:num w:numId="42">
    <w:abstractNumId w:val="25"/>
  </w:num>
  <w:num w:numId="43">
    <w:abstractNumId w:val="12"/>
  </w:num>
  <w:num w:numId="44">
    <w:abstractNumId w:val="21"/>
  </w:num>
  <w:num w:numId="45">
    <w:abstractNumId w:val="45"/>
  </w:num>
  <w:num w:numId="46">
    <w:abstractNumId w:val="1"/>
  </w:num>
  <w:num w:numId="47">
    <w:abstractNumId w:val="43"/>
  </w:num>
  <w:num w:numId="48">
    <w:abstractNumId w:val="23"/>
  </w:num>
  <w:num w:numId="4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60A1"/>
    <w:rsid w:val="000005E1"/>
    <w:rsid w:val="0000291E"/>
    <w:rsid w:val="00002A46"/>
    <w:rsid w:val="000103CF"/>
    <w:rsid w:val="0001652F"/>
    <w:rsid w:val="00027FC4"/>
    <w:rsid w:val="00032CE1"/>
    <w:rsid w:val="000420A4"/>
    <w:rsid w:val="00047235"/>
    <w:rsid w:val="00054002"/>
    <w:rsid w:val="0006388C"/>
    <w:rsid w:val="00065690"/>
    <w:rsid w:val="00066328"/>
    <w:rsid w:val="000741C5"/>
    <w:rsid w:val="00086902"/>
    <w:rsid w:val="00095ACB"/>
    <w:rsid w:val="00097895"/>
    <w:rsid w:val="000A045F"/>
    <w:rsid w:val="000B3135"/>
    <w:rsid w:val="000B4BF3"/>
    <w:rsid w:val="000D0BD9"/>
    <w:rsid w:val="000D1AB7"/>
    <w:rsid w:val="000D2F9B"/>
    <w:rsid w:val="000D7DFD"/>
    <w:rsid w:val="000E21C6"/>
    <w:rsid w:val="000E3AB2"/>
    <w:rsid w:val="000E4A54"/>
    <w:rsid w:val="000E5D39"/>
    <w:rsid w:val="000E69C1"/>
    <w:rsid w:val="000F2A2D"/>
    <w:rsid w:val="000F3225"/>
    <w:rsid w:val="000F5581"/>
    <w:rsid w:val="001017CD"/>
    <w:rsid w:val="001022C8"/>
    <w:rsid w:val="00105078"/>
    <w:rsid w:val="00114AFA"/>
    <w:rsid w:val="0012070B"/>
    <w:rsid w:val="00127E4E"/>
    <w:rsid w:val="00133E92"/>
    <w:rsid w:val="00134642"/>
    <w:rsid w:val="00135581"/>
    <w:rsid w:val="00143FDC"/>
    <w:rsid w:val="00145404"/>
    <w:rsid w:val="001476C4"/>
    <w:rsid w:val="001562EC"/>
    <w:rsid w:val="001625BE"/>
    <w:rsid w:val="00166C52"/>
    <w:rsid w:val="00172FD0"/>
    <w:rsid w:val="00173856"/>
    <w:rsid w:val="00174C94"/>
    <w:rsid w:val="00182E19"/>
    <w:rsid w:val="00182FEF"/>
    <w:rsid w:val="001868BF"/>
    <w:rsid w:val="00190872"/>
    <w:rsid w:val="001A1C7E"/>
    <w:rsid w:val="001A527B"/>
    <w:rsid w:val="001A647A"/>
    <w:rsid w:val="001B1594"/>
    <w:rsid w:val="001B505A"/>
    <w:rsid w:val="001B6075"/>
    <w:rsid w:val="001B748D"/>
    <w:rsid w:val="001C4790"/>
    <w:rsid w:val="001C48FE"/>
    <w:rsid w:val="001D34A2"/>
    <w:rsid w:val="001D549B"/>
    <w:rsid w:val="001E291F"/>
    <w:rsid w:val="001E2A27"/>
    <w:rsid w:val="001E4FF6"/>
    <w:rsid w:val="001F05BA"/>
    <w:rsid w:val="002127E0"/>
    <w:rsid w:val="00221A9D"/>
    <w:rsid w:val="002245F7"/>
    <w:rsid w:val="002378D0"/>
    <w:rsid w:val="0024205B"/>
    <w:rsid w:val="002465BD"/>
    <w:rsid w:val="00246EB2"/>
    <w:rsid w:val="0024718D"/>
    <w:rsid w:val="00254928"/>
    <w:rsid w:val="002550FC"/>
    <w:rsid w:val="00263C92"/>
    <w:rsid w:val="00265977"/>
    <w:rsid w:val="0027291C"/>
    <w:rsid w:val="00272B97"/>
    <w:rsid w:val="0027455F"/>
    <w:rsid w:val="00282612"/>
    <w:rsid w:val="00282FDD"/>
    <w:rsid w:val="0029452A"/>
    <w:rsid w:val="002A0F95"/>
    <w:rsid w:val="002A1D2B"/>
    <w:rsid w:val="002A1ED1"/>
    <w:rsid w:val="002A47E4"/>
    <w:rsid w:val="002A5E53"/>
    <w:rsid w:val="002C2CA7"/>
    <w:rsid w:val="002C7EB9"/>
    <w:rsid w:val="002D3DE9"/>
    <w:rsid w:val="002E4953"/>
    <w:rsid w:val="002E77B6"/>
    <w:rsid w:val="002E79EE"/>
    <w:rsid w:val="002F07F2"/>
    <w:rsid w:val="002F2CD6"/>
    <w:rsid w:val="002F2D4A"/>
    <w:rsid w:val="002F63D9"/>
    <w:rsid w:val="002F7574"/>
    <w:rsid w:val="002F769B"/>
    <w:rsid w:val="00305253"/>
    <w:rsid w:val="00305CB2"/>
    <w:rsid w:val="0030634C"/>
    <w:rsid w:val="0031096A"/>
    <w:rsid w:val="00327D9C"/>
    <w:rsid w:val="0033600B"/>
    <w:rsid w:val="0033705A"/>
    <w:rsid w:val="003414BF"/>
    <w:rsid w:val="003446B1"/>
    <w:rsid w:val="00347B22"/>
    <w:rsid w:val="00350565"/>
    <w:rsid w:val="0036034D"/>
    <w:rsid w:val="0036536E"/>
    <w:rsid w:val="00366C82"/>
    <w:rsid w:val="00374D68"/>
    <w:rsid w:val="00377886"/>
    <w:rsid w:val="0038312E"/>
    <w:rsid w:val="003957D0"/>
    <w:rsid w:val="00395E68"/>
    <w:rsid w:val="0039678F"/>
    <w:rsid w:val="003A1EBC"/>
    <w:rsid w:val="003A6466"/>
    <w:rsid w:val="003B312E"/>
    <w:rsid w:val="003C0635"/>
    <w:rsid w:val="003C75B3"/>
    <w:rsid w:val="003D14BA"/>
    <w:rsid w:val="003F0102"/>
    <w:rsid w:val="003F1025"/>
    <w:rsid w:val="003F3048"/>
    <w:rsid w:val="004019B2"/>
    <w:rsid w:val="00402C10"/>
    <w:rsid w:val="00405F83"/>
    <w:rsid w:val="004123DD"/>
    <w:rsid w:val="0041619F"/>
    <w:rsid w:val="00427C47"/>
    <w:rsid w:val="0043171F"/>
    <w:rsid w:val="00436C19"/>
    <w:rsid w:val="00442E44"/>
    <w:rsid w:val="00443642"/>
    <w:rsid w:val="00443E8D"/>
    <w:rsid w:val="00447376"/>
    <w:rsid w:val="00450955"/>
    <w:rsid w:val="00453760"/>
    <w:rsid w:val="0046198A"/>
    <w:rsid w:val="004642B4"/>
    <w:rsid w:val="00470143"/>
    <w:rsid w:val="00470157"/>
    <w:rsid w:val="00473F5C"/>
    <w:rsid w:val="00475F33"/>
    <w:rsid w:val="00476C9E"/>
    <w:rsid w:val="004849E1"/>
    <w:rsid w:val="004861BC"/>
    <w:rsid w:val="004950D1"/>
    <w:rsid w:val="004951C6"/>
    <w:rsid w:val="00495D4C"/>
    <w:rsid w:val="004A15AA"/>
    <w:rsid w:val="004A7716"/>
    <w:rsid w:val="004B0FA4"/>
    <w:rsid w:val="004C35CC"/>
    <w:rsid w:val="004C5082"/>
    <w:rsid w:val="004C54A1"/>
    <w:rsid w:val="004D2BF5"/>
    <w:rsid w:val="004D3068"/>
    <w:rsid w:val="004D381D"/>
    <w:rsid w:val="004D4913"/>
    <w:rsid w:val="004D5F65"/>
    <w:rsid w:val="004E1E3D"/>
    <w:rsid w:val="004E37EF"/>
    <w:rsid w:val="004E44E6"/>
    <w:rsid w:val="004E6720"/>
    <w:rsid w:val="004E76C9"/>
    <w:rsid w:val="004F73DC"/>
    <w:rsid w:val="00503ECB"/>
    <w:rsid w:val="00505F48"/>
    <w:rsid w:val="00506922"/>
    <w:rsid w:val="0052010B"/>
    <w:rsid w:val="005209F4"/>
    <w:rsid w:val="0052778C"/>
    <w:rsid w:val="00532530"/>
    <w:rsid w:val="00535DEF"/>
    <w:rsid w:val="00540301"/>
    <w:rsid w:val="00546E39"/>
    <w:rsid w:val="0055489E"/>
    <w:rsid w:val="0056180D"/>
    <w:rsid w:val="00566F6F"/>
    <w:rsid w:val="00574847"/>
    <w:rsid w:val="00584E4D"/>
    <w:rsid w:val="00586BFB"/>
    <w:rsid w:val="005B2401"/>
    <w:rsid w:val="005B5915"/>
    <w:rsid w:val="005B5A4F"/>
    <w:rsid w:val="005B6426"/>
    <w:rsid w:val="005C13A8"/>
    <w:rsid w:val="005C5D2C"/>
    <w:rsid w:val="005C7FD8"/>
    <w:rsid w:val="005D0CA2"/>
    <w:rsid w:val="005D131C"/>
    <w:rsid w:val="005D26EC"/>
    <w:rsid w:val="005D5AD0"/>
    <w:rsid w:val="005E6224"/>
    <w:rsid w:val="005E71E0"/>
    <w:rsid w:val="005F09A5"/>
    <w:rsid w:val="005F1053"/>
    <w:rsid w:val="005F2A47"/>
    <w:rsid w:val="005F3B13"/>
    <w:rsid w:val="005F4138"/>
    <w:rsid w:val="005F6087"/>
    <w:rsid w:val="0060120F"/>
    <w:rsid w:val="00610459"/>
    <w:rsid w:val="006163B2"/>
    <w:rsid w:val="006174B5"/>
    <w:rsid w:val="006176B5"/>
    <w:rsid w:val="006217FB"/>
    <w:rsid w:val="00622117"/>
    <w:rsid w:val="00624E77"/>
    <w:rsid w:val="00626DEF"/>
    <w:rsid w:val="006302A0"/>
    <w:rsid w:val="00631C47"/>
    <w:rsid w:val="0063233E"/>
    <w:rsid w:val="00632FB4"/>
    <w:rsid w:val="00633554"/>
    <w:rsid w:val="006406B0"/>
    <w:rsid w:val="00642CF3"/>
    <w:rsid w:val="00643D76"/>
    <w:rsid w:val="00643FAF"/>
    <w:rsid w:val="0065373D"/>
    <w:rsid w:val="00654FE3"/>
    <w:rsid w:val="00660EC6"/>
    <w:rsid w:val="00661C46"/>
    <w:rsid w:val="0066488D"/>
    <w:rsid w:val="006703DA"/>
    <w:rsid w:val="00672CC6"/>
    <w:rsid w:val="0067422C"/>
    <w:rsid w:val="00684246"/>
    <w:rsid w:val="00686295"/>
    <w:rsid w:val="0069133A"/>
    <w:rsid w:val="00692694"/>
    <w:rsid w:val="00695770"/>
    <w:rsid w:val="006A11BC"/>
    <w:rsid w:val="006B0FE3"/>
    <w:rsid w:val="006B585D"/>
    <w:rsid w:val="006C26D6"/>
    <w:rsid w:val="006C2E7A"/>
    <w:rsid w:val="006C3B4E"/>
    <w:rsid w:val="006C7069"/>
    <w:rsid w:val="006D1C33"/>
    <w:rsid w:val="006D37C8"/>
    <w:rsid w:val="006E167A"/>
    <w:rsid w:val="006E5117"/>
    <w:rsid w:val="006E72E6"/>
    <w:rsid w:val="006F30C1"/>
    <w:rsid w:val="006F37D4"/>
    <w:rsid w:val="006F6269"/>
    <w:rsid w:val="006F74D1"/>
    <w:rsid w:val="006F79CF"/>
    <w:rsid w:val="00704057"/>
    <w:rsid w:val="00705D60"/>
    <w:rsid w:val="00716623"/>
    <w:rsid w:val="0072509D"/>
    <w:rsid w:val="00727FE2"/>
    <w:rsid w:val="00732A7A"/>
    <w:rsid w:val="00734C5E"/>
    <w:rsid w:val="00734CF8"/>
    <w:rsid w:val="0073533E"/>
    <w:rsid w:val="00736B82"/>
    <w:rsid w:val="00741E66"/>
    <w:rsid w:val="0074219A"/>
    <w:rsid w:val="00743241"/>
    <w:rsid w:val="00746A96"/>
    <w:rsid w:val="00751ECC"/>
    <w:rsid w:val="0076165B"/>
    <w:rsid w:val="00764AF0"/>
    <w:rsid w:val="00764BD3"/>
    <w:rsid w:val="00773637"/>
    <w:rsid w:val="007744FE"/>
    <w:rsid w:val="00774E70"/>
    <w:rsid w:val="00780262"/>
    <w:rsid w:val="007850FB"/>
    <w:rsid w:val="0078551C"/>
    <w:rsid w:val="00785E00"/>
    <w:rsid w:val="00791723"/>
    <w:rsid w:val="007C4378"/>
    <w:rsid w:val="007C4C0A"/>
    <w:rsid w:val="007E1457"/>
    <w:rsid w:val="007E61BC"/>
    <w:rsid w:val="00801A46"/>
    <w:rsid w:val="008040FC"/>
    <w:rsid w:val="00807F30"/>
    <w:rsid w:val="0081273A"/>
    <w:rsid w:val="00812A65"/>
    <w:rsid w:val="00813CB7"/>
    <w:rsid w:val="00826600"/>
    <w:rsid w:val="00830A70"/>
    <w:rsid w:val="008356FB"/>
    <w:rsid w:val="00835A16"/>
    <w:rsid w:val="008504B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3913"/>
    <w:rsid w:val="00884651"/>
    <w:rsid w:val="008914F3"/>
    <w:rsid w:val="008A1043"/>
    <w:rsid w:val="008A185D"/>
    <w:rsid w:val="008A20AD"/>
    <w:rsid w:val="008A43EB"/>
    <w:rsid w:val="008A65F1"/>
    <w:rsid w:val="008A7011"/>
    <w:rsid w:val="008A7F6D"/>
    <w:rsid w:val="008B375D"/>
    <w:rsid w:val="008B7A98"/>
    <w:rsid w:val="008B7C2B"/>
    <w:rsid w:val="008D421A"/>
    <w:rsid w:val="008E1167"/>
    <w:rsid w:val="008F0316"/>
    <w:rsid w:val="008F4A3C"/>
    <w:rsid w:val="008F4F2A"/>
    <w:rsid w:val="008F625D"/>
    <w:rsid w:val="008F7846"/>
    <w:rsid w:val="0090008E"/>
    <w:rsid w:val="00904055"/>
    <w:rsid w:val="00906CDE"/>
    <w:rsid w:val="0091273F"/>
    <w:rsid w:val="00914B7B"/>
    <w:rsid w:val="00927631"/>
    <w:rsid w:val="0092775F"/>
    <w:rsid w:val="0093020C"/>
    <w:rsid w:val="00931613"/>
    <w:rsid w:val="00931BF2"/>
    <w:rsid w:val="0095504A"/>
    <w:rsid w:val="009556E2"/>
    <w:rsid w:val="00955E52"/>
    <w:rsid w:val="00966311"/>
    <w:rsid w:val="0096665C"/>
    <w:rsid w:val="009748C8"/>
    <w:rsid w:val="0097608C"/>
    <w:rsid w:val="00980016"/>
    <w:rsid w:val="00980D6A"/>
    <w:rsid w:val="00984D9F"/>
    <w:rsid w:val="00986A79"/>
    <w:rsid w:val="00993573"/>
    <w:rsid w:val="009935A6"/>
    <w:rsid w:val="00997865"/>
    <w:rsid w:val="009A11A7"/>
    <w:rsid w:val="009A4AA4"/>
    <w:rsid w:val="009A7C6D"/>
    <w:rsid w:val="009B0526"/>
    <w:rsid w:val="009B3169"/>
    <w:rsid w:val="009B3333"/>
    <w:rsid w:val="009B45FD"/>
    <w:rsid w:val="009B7333"/>
    <w:rsid w:val="009C142C"/>
    <w:rsid w:val="009C1F36"/>
    <w:rsid w:val="009C3C63"/>
    <w:rsid w:val="009C4628"/>
    <w:rsid w:val="009D4ADE"/>
    <w:rsid w:val="009E04B4"/>
    <w:rsid w:val="009E4B7C"/>
    <w:rsid w:val="009F2C8A"/>
    <w:rsid w:val="009F2EC4"/>
    <w:rsid w:val="009F4B08"/>
    <w:rsid w:val="00A01B0B"/>
    <w:rsid w:val="00A03F4D"/>
    <w:rsid w:val="00A07C62"/>
    <w:rsid w:val="00A10BA3"/>
    <w:rsid w:val="00A17E67"/>
    <w:rsid w:val="00A224A4"/>
    <w:rsid w:val="00A2320F"/>
    <w:rsid w:val="00A2379A"/>
    <w:rsid w:val="00A25C13"/>
    <w:rsid w:val="00A31ABB"/>
    <w:rsid w:val="00A3271E"/>
    <w:rsid w:val="00A36819"/>
    <w:rsid w:val="00A36B7E"/>
    <w:rsid w:val="00A437CE"/>
    <w:rsid w:val="00A45294"/>
    <w:rsid w:val="00A46F1A"/>
    <w:rsid w:val="00A47C21"/>
    <w:rsid w:val="00A512F2"/>
    <w:rsid w:val="00A520C1"/>
    <w:rsid w:val="00A56C66"/>
    <w:rsid w:val="00A7151F"/>
    <w:rsid w:val="00A80696"/>
    <w:rsid w:val="00A819C2"/>
    <w:rsid w:val="00A835A5"/>
    <w:rsid w:val="00A83902"/>
    <w:rsid w:val="00A83F03"/>
    <w:rsid w:val="00A87523"/>
    <w:rsid w:val="00A95FF4"/>
    <w:rsid w:val="00A96901"/>
    <w:rsid w:val="00A96C1B"/>
    <w:rsid w:val="00AA0154"/>
    <w:rsid w:val="00AA7655"/>
    <w:rsid w:val="00AB2991"/>
    <w:rsid w:val="00AB2A7F"/>
    <w:rsid w:val="00AC1F37"/>
    <w:rsid w:val="00AD00C8"/>
    <w:rsid w:val="00AD5976"/>
    <w:rsid w:val="00AD716C"/>
    <w:rsid w:val="00AD7274"/>
    <w:rsid w:val="00AE142B"/>
    <w:rsid w:val="00AF049D"/>
    <w:rsid w:val="00AF5D95"/>
    <w:rsid w:val="00B07ED3"/>
    <w:rsid w:val="00B13B29"/>
    <w:rsid w:val="00B16455"/>
    <w:rsid w:val="00B20425"/>
    <w:rsid w:val="00B21564"/>
    <w:rsid w:val="00B23419"/>
    <w:rsid w:val="00B33008"/>
    <w:rsid w:val="00B33E84"/>
    <w:rsid w:val="00B34796"/>
    <w:rsid w:val="00B34837"/>
    <w:rsid w:val="00B35B17"/>
    <w:rsid w:val="00B36629"/>
    <w:rsid w:val="00B43283"/>
    <w:rsid w:val="00B434AA"/>
    <w:rsid w:val="00B453CC"/>
    <w:rsid w:val="00B45BFE"/>
    <w:rsid w:val="00B50043"/>
    <w:rsid w:val="00B51E47"/>
    <w:rsid w:val="00B520FA"/>
    <w:rsid w:val="00B53BC3"/>
    <w:rsid w:val="00B53CE0"/>
    <w:rsid w:val="00B56190"/>
    <w:rsid w:val="00B71721"/>
    <w:rsid w:val="00B762B9"/>
    <w:rsid w:val="00B80A15"/>
    <w:rsid w:val="00B91DB8"/>
    <w:rsid w:val="00B95DCD"/>
    <w:rsid w:val="00B9765B"/>
    <w:rsid w:val="00BA68DD"/>
    <w:rsid w:val="00BA7D70"/>
    <w:rsid w:val="00BB3BE3"/>
    <w:rsid w:val="00BC0037"/>
    <w:rsid w:val="00BC1CF6"/>
    <w:rsid w:val="00BC36D8"/>
    <w:rsid w:val="00BC3BF3"/>
    <w:rsid w:val="00BC3F71"/>
    <w:rsid w:val="00BC68F4"/>
    <w:rsid w:val="00BD0F9B"/>
    <w:rsid w:val="00BE0050"/>
    <w:rsid w:val="00BE5AD0"/>
    <w:rsid w:val="00BF0E7C"/>
    <w:rsid w:val="00BF61DF"/>
    <w:rsid w:val="00C228A7"/>
    <w:rsid w:val="00C26572"/>
    <w:rsid w:val="00C26D70"/>
    <w:rsid w:val="00C306D9"/>
    <w:rsid w:val="00C31C04"/>
    <w:rsid w:val="00C36148"/>
    <w:rsid w:val="00C3624C"/>
    <w:rsid w:val="00C40DBD"/>
    <w:rsid w:val="00C416AB"/>
    <w:rsid w:val="00C521AE"/>
    <w:rsid w:val="00C542F6"/>
    <w:rsid w:val="00C6308F"/>
    <w:rsid w:val="00C64115"/>
    <w:rsid w:val="00C70FF3"/>
    <w:rsid w:val="00C71EDE"/>
    <w:rsid w:val="00C7338A"/>
    <w:rsid w:val="00C82D84"/>
    <w:rsid w:val="00C91F7E"/>
    <w:rsid w:val="00C92F20"/>
    <w:rsid w:val="00C94E39"/>
    <w:rsid w:val="00CA7E43"/>
    <w:rsid w:val="00CB670D"/>
    <w:rsid w:val="00CB7A4A"/>
    <w:rsid w:val="00CC3914"/>
    <w:rsid w:val="00CC7D2B"/>
    <w:rsid w:val="00CD047E"/>
    <w:rsid w:val="00CE1183"/>
    <w:rsid w:val="00CE26DD"/>
    <w:rsid w:val="00CE2BC8"/>
    <w:rsid w:val="00CE3316"/>
    <w:rsid w:val="00CF06D9"/>
    <w:rsid w:val="00CF0A08"/>
    <w:rsid w:val="00D06B4B"/>
    <w:rsid w:val="00D07756"/>
    <w:rsid w:val="00D0791D"/>
    <w:rsid w:val="00D10E71"/>
    <w:rsid w:val="00D137AD"/>
    <w:rsid w:val="00D13F10"/>
    <w:rsid w:val="00D168A7"/>
    <w:rsid w:val="00D2062F"/>
    <w:rsid w:val="00D23E82"/>
    <w:rsid w:val="00D325D2"/>
    <w:rsid w:val="00D3270F"/>
    <w:rsid w:val="00D34E71"/>
    <w:rsid w:val="00D35CBD"/>
    <w:rsid w:val="00D417D4"/>
    <w:rsid w:val="00D44953"/>
    <w:rsid w:val="00D451C8"/>
    <w:rsid w:val="00D50F0F"/>
    <w:rsid w:val="00D53AB9"/>
    <w:rsid w:val="00D61DFE"/>
    <w:rsid w:val="00D62F13"/>
    <w:rsid w:val="00D6353E"/>
    <w:rsid w:val="00D6743D"/>
    <w:rsid w:val="00D679E4"/>
    <w:rsid w:val="00D705BC"/>
    <w:rsid w:val="00D80AFE"/>
    <w:rsid w:val="00D871DE"/>
    <w:rsid w:val="00D87AC2"/>
    <w:rsid w:val="00D91691"/>
    <w:rsid w:val="00D92B49"/>
    <w:rsid w:val="00D92D88"/>
    <w:rsid w:val="00D95331"/>
    <w:rsid w:val="00D97BA0"/>
    <w:rsid w:val="00DA20F4"/>
    <w:rsid w:val="00DA2BBA"/>
    <w:rsid w:val="00DA4266"/>
    <w:rsid w:val="00DA4E19"/>
    <w:rsid w:val="00DB1507"/>
    <w:rsid w:val="00DB3367"/>
    <w:rsid w:val="00DB34A8"/>
    <w:rsid w:val="00DB3B57"/>
    <w:rsid w:val="00DB71D9"/>
    <w:rsid w:val="00DC18AB"/>
    <w:rsid w:val="00DC18E4"/>
    <w:rsid w:val="00DC3CF3"/>
    <w:rsid w:val="00DC4FB3"/>
    <w:rsid w:val="00DC5E7C"/>
    <w:rsid w:val="00DD10C1"/>
    <w:rsid w:val="00DD2530"/>
    <w:rsid w:val="00DD53A5"/>
    <w:rsid w:val="00DD6753"/>
    <w:rsid w:val="00DD77A7"/>
    <w:rsid w:val="00DE0CA1"/>
    <w:rsid w:val="00DE2D13"/>
    <w:rsid w:val="00DF11E0"/>
    <w:rsid w:val="00DF1887"/>
    <w:rsid w:val="00DF5635"/>
    <w:rsid w:val="00E04EA0"/>
    <w:rsid w:val="00E05B68"/>
    <w:rsid w:val="00E06DEF"/>
    <w:rsid w:val="00E14828"/>
    <w:rsid w:val="00E14D6B"/>
    <w:rsid w:val="00E20D6A"/>
    <w:rsid w:val="00E244FC"/>
    <w:rsid w:val="00E24E49"/>
    <w:rsid w:val="00E36740"/>
    <w:rsid w:val="00E37161"/>
    <w:rsid w:val="00E40716"/>
    <w:rsid w:val="00E407CC"/>
    <w:rsid w:val="00E46CD3"/>
    <w:rsid w:val="00E50920"/>
    <w:rsid w:val="00E50E4D"/>
    <w:rsid w:val="00E512BF"/>
    <w:rsid w:val="00E60C19"/>
    <w:rsid w:val="00E620ED"/>
    <w:rsid w:val="00E72256"/>
    <w:rsid w:val="00E72992"/>
    <w:rsid w:val="00E752E2"/>
    <w:rsid w:val="00E76B25"/>
    <w:rsid w:val="00E77980"/>
    <w:rsid w:val="00E81AD8"/>
    <w:rsid w:val="00E81B49"/>
    <w:rsid w:val="00E901BB"/>
    <w:rsid w:val="00EA06D3"/>
    <w:rsid w:val="00EA15E5"/>
    <w:rsid w:val="00EA726F"/>
    <w:rsid w:val="00EB09AA"/>
    <w:rsid w:val="00EB2517"/>
    <w:rsid w:val="00EC111D"/>
    <w:rsid w:val="00EC147B"/>
    <w:rsid w:val="00EC3D86"/>
    <w:rsid w:val="00ED6F76"/>
    <w:rsid w:val="00ED7AD1"/>
    <w:rsid w:val="00EE0BCB"/>
    <w:rsid w:val="00EE35FE"/>
    <w:rsid w:val="00EE75A6"/>
    <w:rsid w:val="00EF1742"/>
    <w:rsid w:val="00EF4356"/>
    <w:rsid w:val="00EF5D26"/>
    <w:rsid w:val="00F11CF8"/>
    <w:rsid w:val="00F1228D"/>
    <w:rsid w:val="00F128F0"/>
    <w:rsid w:val="00F21ED0"/>
    <w:rsid w:val="00F31722"/>
    <w:rsid w:val="00F32142"/>
    <w:rsid w:val="00F37FAB"/>
    <w:rsid w:val="00F41C3B"/>
    <w:rsid w:val="00F56622"/>
    <w:rsid w:val="00F64216"/>
    <w:rsid w:val="00F678B5"/>
    <w:rsid w:val="00F71C6C"/>
    <w:rsid w:val="00F760A1"/>
    <w:rsid w:val="00F77D6F"/>
    <w:rsid w:val="00F84D68"/>
    <w:rsid w:val="00F869CC"/>
    <w:rsid w:val="00F87A61"/>
    <w:rsid w:val="00F9078D"/>
    <w:rsid w:val="00F94015"/>
    <w:rsid w:val="00FA4433"/>
    <w:rsid w:val="00FA4D4B"/>
    <w:rsid w:val="00FA707A"/>
    <w:rsid w:val="00FB06E6"/>
    <w:rsid w:val="00FB6AF8"/>
    <w:rsid w:val="00FC0E8A"/>
    <w:rsid w:val="00FC3CB1"/>
    <w:rsid w:val="00FC488F"/>
    <w:rsid w:val="00FC7522"/>
    <w:rsid w:val="00FD614A"/>
    <w:rsid w:val="00FD7746"/>
    <w:rsid w:val="00FE688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F760A1"/>
    <w:pPr>
      <w:ind w:left="720"/>
      <w:contextualSpacing/>
    </w:pPr>
  </w:style>
  <w:style w:type="paragraph" w:styleId="af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0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1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6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7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  <w:style w:type="character" w:customStyle="1" w:styleId="ae">
    <w:name w:val="Абзац списка Знак"/>
    <w:link w:val="ad"/>
    <w:uiPriority w:val="34"/>
    <w:locked/>
    <w:rsid w:val="00D34E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  <w:style w:type="character" w:customStyle="1" w:styleId="af7">
    <w:name w:val="Абзац списка Знак"/>
    <w:aliases w:val="мой Знак"/>
    <w:link w:val="ad"/>
    <w:uiPriority w:val="34"/>
    <w:locked/>
    <w:rsid w:val="00D34E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DEF86C364F143E33BE0EF7058E44CA4BFA863B984A6DCE843AE55533B77D2FDDCA041A16CAA17CBB756HFUFJ" TargetMode="External"/><Relationship Id="rId13" Type="http://schemas.openxmlformats.org/officeDocument/2006/relationships/hyperlink" Target="consultantplus://offline/ref=311DEF86C364F143E33BE0EF7058E44CA7B6A962B4DAF1DEB916A0505B6B2DC2F995F74EBD6FB508C8A955F60DHFUBJ" TargetMode="External"/><Relationship Id="rId18" Type="http://schemas.openxmlformats.org/officeDocument/2006/relationships/hyperlink" Target="consultantplus://offline/ref=E0390064DECA7A09D5A060ECD84A3957EAA4AD9E1487EC43EF3163997B4A72E95F10A04951EAA478856A8D6ABC5E862EE161397DD58D4F21C3O6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DEF86C364F143E33BE0EF7058E44CA4BFA96FB7DBF1DEB916A0505B6B2DC2F995F74EBD6FB508C8A955F60DHFUBJ" TargetMode="External"/><Relationship Id="rId1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DEF86C364F143E33BFEE26634BA46A1BCF16BB3D1FB8BE142A607043B2B97ABD5A917FC29A608C9B757F404F9A83BE206EF1C244C05BC270EB563H3UEJ" TargetMode="External"/><Relationship Id="rId20" Type="http://schemas.openxmlformats.org/officeDocument/2006/relationships/hyperlink" Target="consultantplus://offline/ref=B1643D3A73BA5C187BB7A0FD542FFD54181B67FCE441CBAAB34ACF460EF9817DCA616A313DC46B8586CFF559A7380517473941E80F56z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DEF86C364F143E33BE0EF7058E44CA5B4AF67B5D6F1DEB916A0505B6B2DC2EB95AF42BF6DAA0FCCBC03A748A7F168A44DE31F385004BCH3U0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1DEF86C364F143E33BE0EF7058E44CA5B7AF65B3D4F1DEB916A0505B6B2DC2F995F74EBD6FB508C8A955F60DHFUBJ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311DEF86C364F143E33BE0EF7058E44CA5B5AE63B0D0F1DEB916A0505B6B2DC2EB95AF42BF6DAB00CDBC03A748A7F168A44DE31F385004BCH3U0J" TargetMode="External"/><Relationship Id="rId19" Type="http://schemas.openxmlformats.org/officeDocument/2006/relationships/hyperlink" Target="consultantplus://offline/ref=E0390064DECA7A09D5A060ECD84A3957EAA4AD9E1487EC43EF3163997B4A72E95F10A04C52E1F028C134D43AF0158B29F77D3979CCO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DEF86C364F143E33BE0EF7058E44CA5B4AF6EB0D5F1DEB916A0505B6B2DC2F995F74EBD6FB508C8A955F60DHFUBJ" TargetMode="External"/><Relationship Id="rId14" Type="http://schemas.openxmlformats.org/officeDocument/2006/relationships/hyperlink" Target="consultantplus://offline/ref=311DEF86C364F143E33BE0EF7058E44CA4BFAE60B1D1F1DEB916A0505B6B2DC2F995F74EBD6FB508C8A955F60DHFUBJ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DE7E-A62A-4B7F-B636-C97918B9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9683</Words>
  <Characters>55195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User</cp:lastModifiedBy>
  <cp:revision>3</cp:revision>
  <cp:lastPrinted>2023-02-03T07:08:00Z</cp:lastPrinted>
  <dcterms:created xsi:type="dcterms:W3CDTF">2023-03-01T08:37:00Z</dcterms:created>
  <dcterms:modified xsi:type="dcterms:W3CDTF">2023-03-01T10:24:00Z</dcterms:modified>
</cp:coreProperties>
</file>