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E073C0" w:rsidRDefault="00E073C0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0D4445" w:rsidRDefault="000D4445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C270D0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03.08.2022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2935</w:t>
      </w:r>
    </w:p>
    <w:p w:rsidR="00B844B7" w:rsidRDefault="00B844B7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440A99" w:rsidRDefault="00440A99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5551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4814C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56D88">
        <w:rPr>
          <w:rFonts w:ascii="Times New Roman" w:hAnsi="Times New Roman"/>
          <w:sz w:val="28"/>
          <w:szCs w:val="28"/>
        </w:rPr>
        <w:t>внесении</w:t>
      </w:r>
      <w:r w:rsidR="001C0B8C">
        <w:rPr>
          <w:rFonts w:ascii="Times New Roman" w:hAnsi="Times New Roman"/>
          <w:sz w:val="28"/>
          <w:szCs w:val="28"/>
        </w:rPr>
        <w:t xml:space="preserve"> </w:t>
      </w:r>
      <w:r w:rsidR="00C20AC2">
        <w:rPr>
          <w:rFonts w:ascii="Times New Roman" w:hAnsi="Times New Roman"/>
          <w:sz w:val="28"/>
          <w:szCs w:val="28"/>
        </w:rPr>
        <w:t>дополнений</w:t>
      </w:r>
      <w:r w:rsidR="000D4445">
        <w:rPr>
          <w:rFonts w:ascii="Times New Roman" w:hAnsi="Times New Roman"/>
          <w:sz w:val="28"/>
          <w:szCs w:val="28"/>
        </w:rPr>
        <w:t xml:space="preserve"> </w:t>
      </w:r>
      <w:r w:rsidR="00A4329B">
        <w:rPr>
          <w:rFonts w:ascii="Times New Roman" w:hAnsi="Times New Roman"/>
          <w:sz w:val="28"/>
          <w:szCs w:val="28"/>
        </w:rPr>
        <w:t>в приложение</w:t>
      </w:r>
      <w:r w:rsidR="008E4BB5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  <w:r w:rsidR="00E92511">
        <w:rPr>
          <w:rFonts w:ascii="Times New Roman" w:hAnsi="Times New Roman"/>
          <w:sz w:val="28"/>
          <w:szCs w:val="28"/>
        </w:rPr>
        <w:t xml:space="preserve"> города Пяти</w:t>
      </w:r>
      <w:r w:rsidR="002E42FC">
        <w:rPr>
          <w:rFonts w:ascii="Times New Roman" w:hAnsi="Times New Roman"/>
          <w:sz w:val="28"/>
          <w:szCs w:val="28"/>
        </w:rPr>
        <w:t>горска от 13.08</w:t>
      </w:r>
      <w:r w:rsidR="00E92511">
        <w:rPr>
          <w:rFonts w:ascii="Times New Roman" w:hAnsi="Times New Roman"/>
          <w:sz w:val="28"/>
          <w:szCs w:val="28"/>
        </w:rPr>
        <w:t>.20</w:t>
      </w:r>
      <w:r w:rsidR="002E42FC">
        <w:rPr>
          <w:rFonts w:ascii="Times New Roman" w:hAnsi="Times New Roman"/>
          <w:sz w:val="28"/>
          <w:szCs w:val="28"/>
        </w:rPr>
        <w:t>21 № 3136</w:t>
      </w:r>
      <w:r w:rsidR="006C63A4">
        <w:rPr>
          <w:rFonts w:ascii="Times New Roman" w:hAnsi="Times New Roman"/>
          <w:sz w:val="28"/>
          <w:szCs w:val="28"/>
        </w:rPr>
        <w:t xml:space="preserve"> «О размещении нестационарных торговых объектов и нестационарных объектов по предоставлению услуг                                      </w:t>
      </w:r>
      <w:r>
        <w:rPr>
          <w:rFonts w:ascii="Times New Roman" w:hAnsi="Times New Roman"/>
          <w:sz w:val="28"/>
          <w:szCs w:val="28"/>
        </w:rPr>
        <w:t>на земельных участках, в зданиях, строениях, сооружениях, находящихся в муниципальной собственности города-курорта Пя</w:t>
      </w:r>
      <w:r w:rsidR="006C63A4">
        <w:rPr>
          <w:rFonts w:ascii="Times New Roman" w:hAnsi="Times New Roman"/>
          <w:sz w:val="28"/>
          <w:szCs w:val="28"/>
        </w:rPr>
        <w:t>тигорска</w:t>
      </w:r>
      <w:r>
        <w:rPr>
          <w:rFonts w:ascii="Times New Roman" w:hAnsi="Times New Roman"/>
          <w:sz w:val="28"/>
          <w:szCs w:val="28"/>
        </w:rPr>
        <w:t>»</w:t>
      </w:r>
    </w:p>
    <w:p w:rsidR="004F75A6" w:rsidRDefault="004F75A6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23F" w:rsidRDefault="0033123F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5EE" w:rsidRPr="00401D55" w:rsidRDefault="009205EE" w:rsidP="00401D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</w:r>
      <w:r w:rsidRPr="00401D55">
        <w:rPr>
          <w:rFonts w:ascii="Times New Roman" w:hAnsi="Times New Roman"/>
          <w:sz w:val="28"/>
          <w:szCs w:val="28"/>
        </w:rPr>
        <w:t>В</w:t>
      </w:r>
      <w:r w:rsidR="004F75A6" w:rsidRPr="00401D55">
        <w:rPr>
          <w:rFonts w:ascii="Times New Roman" w:hAnsi="Times New Roman"/>
          <w:sz w:val="28"/>
          <w:szCs w:val="28"/>
        </w:rPr>
        <w:t xml:space="preserve">  </w:t>
      </w:r>
      <w:r w:rsidRPr="00401D55">
        <w:rPr>
          <w:rFonts w:ascii="Times New Roman" w:hAnsi="Times New Roman"/>
          <w:sz w:val="28"/>
          <w:szCs w:val="28"/>
        </w:rPr>
        <w:t xml:space="preserve"> соответствии </w:t>
      </w:r>
      <w:r w:rsidR="004F75A6" w:rsidRPr="00401D55">
        <w:rPr>
          <w:rFonts w:ascii="Times New Roman" w:hAnsi="Times New Roman"/>
          <w:sz w:val="28"/>
          <w:szCs w:val="28"/>
        </w:rPr>
        <w:t xml:space="preserve"> </w:t>
      </w:r>
      <w:r w:rsidRPr="00401D55">
        <w:rPr>
          <w:rFonts w:ascii="Times New Roman" w:hAnsi="Times New Roman"/>
          <w:sz w:val="28"/>
          <w:szCs w:val="28"/>
        </w:rPr>
        <w:t xml:space="preserve">с </w:t>
      </w:r>
      <w:r w:rsidR="004F75A6" w:rsidRPr="00401D55">
        <w:rPr>
          <w:rFonts w:ascii="Times New Roman" w:hAnsi="Times New Roman"/>
          <w:sz w:val="28"/>
          <w:szCs w:val="28"/>
        </w:rPr>
        <w:t xml:space="preserve"> </w:t>
      </w:r>
      <w:r w:rsidRPr="00401D55">
        <w:rPr>
          <w:rFonts w:ascii="Times New Roman" w:hAnsi="Times New Roman"/>
          <w:sz w:val="28"/>
          <w:szCs w:val="28"/>
        </w:rPr>
        <w:t>Федеральным  законом</w:t>
      </w:r>
      <w:r w:rsidR="004F75A6" w:rsidRPr="00401D55">
        <w:rPr>
          <w:rFonts w:ascii="Times New Roman" w:hAnsi="Times New Roman"/>
          <w:sz w:val="28"/>
          <w:szCs w:val="28"/>
        </w:rPr>
        <w:t xml:space="preserve"> </w:t>
      </w:r>
      <w:r w:rsidRPr="00401D55">
        <w:rPr>
          <w:rFonts w:ascii="Times New Roman" w:hAnsi="Times New Roman"/>
          <w:sz w:val="28"/>
          <w:szCs w:val="28"/>
        </w:rPr>
        <w:t xml:space="preserve"> от 28</w:t>
      </w:r>
      <w:r w:rsidR="004F75A6" w:rsidRPr="00401D55">
        <w:rPr>
          <w:rFonts w:ascii="Times New Roman" w:hAnsi="Times New Roman"/>
          <w:sz w:val="28"/>
          <w:szCs w:val="28"/>
        </w:rPr>
        <w:t xml:space="preserve"> </w:t>
      </w:r>
      <w:r w:rsidRPr="00401D55">
        <w:rPr>
          <w:rFonts w:ascii="Times New Roman" w:hAnsi="Times New Roman"/>
          <w:sz w:val="28"/>
          <w:szCs w:val="28"/>
        </w:rPr>
        <w:t xml:space="preserve"> декабря </w:t>
      </w:r>
      <w:r w:rsidR="004F75A6" w:rsidRPr="00401D55">
        <w:rPr>
          <w:rFonts w:ascii="Times New Roman" w:hAnsi="Times New Roman"/>
          <w:sz w:val="28"/>
          <w:szCs w:val="28"/>
        </w:rPr>
        <w:t xml:space="preserve"> </w:t>
      </w:r>
      <w:r w:rsidRPr="00401D55">
        <w:rPr>
          <w:rFonts w:ascii="Times New Roman" w:hAnsi="Times New Roman"/>
          <w:sz w:val="28"/>
          <w:szCs w:val="28"/>
        </w:rPr>
        <w:t xml:space="preserve">2009 </w:t>
      </w:r>
      <w:r w:rsidR="004F75A6" w:rsidRPr="00401D55">
        <w:rPr>
          <w:rFonts w:ascii="Times New Roman" w:hAnsi="Times New Roman"/>
          <w:sz w:val="28"/>
          <w:szCs w:val="28"/>
        </w:rPr>
        <w:t xml:space="preserve"> </w:t>
      </w:r>
      <w:r w:rsidRPr="00401D55">
        <w:rPr>
          <w:rFonts w:ascii="Times New Roman" w:hAnsi="Times New Roman"/>
          <w:sz w:val="28"/>
          <w:szCs w:val="28"/>
        </w:rPr>
        <w:t>года</w:t>
      </w:r>
      <w:r w:rsidR="004F75A6" w:rsidRPr="00401D55">
        <w:rPr>
          <w:rFonts w:ascii="Times New Roman" w:hAnsi="Times New Roman"/>
          <w:sz w:val="28"/>
          <w:szCs w:val="28"/>
        </w:rPr>
        <w:t xml:space="preserve"> </w:t>
      </w:r>
      <w:r w:rsidRPr="00401D55">
        <w:rPr>
          <w:rFonts w:ascii="Times New Roman" w:hAnsi="Times New Roman"/>
          <w:sz w:val="28"/>
          <w:szCs w:val="28"/>
        </w:rPr>
        <w:t>№ 381-ФЗ «Об основах государственного регулирования торговой деятел</w:t>
      </w:r>
      <w:r w:rsidRPr="00401D55">
        <w:rPr>
          <w:rFonts w:ascii="Times New Roman" w:hAnsi="Times New Roman"/>
          <w:sz w:val="28"/>
          <w:szCs w:val="28"/>
        </w:rPr>
        <w:t>ь</w:t>
      </w:r>
      <w:r w:rsidRPr="00401D55">
        <w:rPr>
          <w:rFonts w:ascii="Times New Roman" w:hAnsi="Times New Roman"/>
          <w:sz w:val="28"/>
          <w:szCs w:val="28"/>
        </w:rPr>
        <w:t>ности в Российской Федерации»</w:t>
      </w:r>
      <w:r w:rsidR="00C0266F">
        <w:rPr>
          <w:rFonts w:ascii="Times New Roman" w:hAnsi="Times New Roman"/>
          <w:sz w:val="28"/>
          <w:szCs w:val="28"/>
        </w:rPr>
        <w:t>, Федеральным закон</w:t>
      </w:r>
      <w:r w:rsidR="00217A87">
        <w:rPr>
          <w:rFonts w:ascii="Times New Roman" w:hAnsi="Times New Roman"/>
          <w:sz w:val="28"/>
          <w:szCs w:val="28"/>
        </w:rPr>
        <w:t>ом от 26 июля 2006 года № 135-ФЗ</w:t>
      </w:r>
      <w:r w:rsidR="00C0266F">
        <w:rPr>
          <w:rFonts w:ascii="Times New Roman" w:hAnsi="Times New Roman"/>
          <w:sz w:val="28"/>
          <w:szCs w:val="28"/>
        </w:rPr>
        <w:t xml:space="preserve"> «О защите конкуренции»,</w:t>
      </w:r>
      <w:r w:rsidRPr="00401D55">
        <w:rPr>
          <w:rFonts w:ascii="Times New Roman" w:hAnsi="Times New Roman"/>
          <w:sz w:val="28"/>
          <w:szCs w:val="28"/>
        </w:rPr>
        <w:t xml:space="preserve"> приказом комитета Ставропольского края по пищевой и перерабатывающей промышленности, торговле и лице</w:t>
      </w:r>
      <w:r w:rsidRPr="00401D55">
        <w:rPr>
          <w:rFonts w:ascii="Times New Roman" w:hAnsi="Times New Roman"/>
          <w:sz w:val="28"/>
          <w:szCs w:val="28"/>
        </w:rPr>
        <w:t>н</w:t>
      </w:r>
      <w:r w:rsidRPr="00401D55">
        <w:rPr>
          <w:rFonts w:ascii="Times New Roman" w:hAnsi="Times New Roman"/>
          <w:sz w:val="28"/>
          <w:szCs w:val="28"/>
        </w:rPr>
        <w:t>зирова</w:t>
      </w:r>
      <w:r w:rsidR="00C0266F">
        <w:rPr>
          <w:rFonts w:ascii="Times New Roman" w:hAnsi="Times New Roman"/>
          <w:sz w:val="28"/>
          <w:szCs w:val="28"/>
        </w:rPr>
        <w:t>нию от 01.07.</w:t>
      </w:r>
      <w:r w:rsidRPr="00401D55">
        <w:rPr>
          <w:rFonts w:ascii="Times New Roman" w:hAnsi="Times New Roman"/>
          <w:sz w:val="28"/>
          <w:szCs w:val="28"/>
        </w:rPr>
        <w:t>2010 г. № 87 о/д «Об утверждении Порядка разработки и утверждения схемы размещения нестационарных торговых объектов орган</w:t>
      </w:r>
      <w:r w:rsidRPr="00401D55">
        <w:rPr>
          <w:rFonts w:ascii="Times New Roman" w:hAnsi="Times New Roman"/>
          <w:sz w:val="28"/>
          <w:szCs w:val="28"/>
        </w:rPr>
        <w:t>а</w:t>
      </w:r>
      <w:r w:rsidRPr="00401D55">
        <w:rPr>
          <w:rFonts w:ascii="Times New Roman" w:hAnsi="Times New Roman"/>
          <w:sz w:val="28"/>
          <w:szCs w:val="28"/>
        </w:rPr>
        <w:t>ми местного самоуправления муниципальных образований Ставропольс</w:t>
      </w:r>
      <w:r w:rsidR="00AE6042" w:rsidRPr="00401D55">
        <w:rPr>
          <w:rFonts w:ascii="Times New Roman" w:hAnsi="Times New Roman"/>
          <w:sz w:val="28"/>
          <w:szCs w:val="28"/>
        </w:rPr>
        <w:t xml:space="preserve">кого края», </w:t>
      </w:r>
      <w:r w:rsidR="00CF5CB0" w:rsidRPr="00401D55">
        <w:rPr>
          <w:rFonts w:ascii="Times New Roman" w:hAnsi="Times New Roman"/>
          <w:sz w:val="28"/>
          <w:szCs w:val="28"/>
        </w:rPr>
        <w:t>Уставом муниципального образования города-курорта Пятигорска</w:t>
      </w:r>
      <w:r w:rsidR="00C0266F">
        <w:rPr>
          <w:rFonts w:ascii="Times New Roman" w:hAnsi="Times New Roman"/>
          <w:sz w:val="28"/>
          <w:szCs w:val="28"/>
        </w:rPr>
        <w:t>, в целях обеспечения устойчивого развития территорий города-курорта Пят</w:t>
      </w:r>
      <w:r w:rsidR="00C0266F">
        <w:rPr>
          <w:rFonts w:ascii="Times New Roman" w:hAnsi="Times New Roman"/>
          <w:sz w:val="28"/>
          <w:szCs w:val="28"/>
        </w:rPr>
        <w:t>и</w:t>
      </w:r>
      <w:r w:rsidR="00C0266F">
        <w:rPr>
          <w:rFonts w:ascii="Times New Roman" w:hAnsi="Times New Roman"/>
          <w:sz w:val="28"/>
          <w:szCs w:val="28"/>
        </w:rPr>
        <w:t>горска, обеспечения равных возможностей юридическим</w:t>
      </w:r>
      <w:r w:rsidR="00485EA3">
        <w:rPr>
          <w:rFonts w:ascii="Times New Roman" w:hAnsi="Times New Roman"/>
          <w:sz w:val="28"/>
          <w:szCs w:val="28"/>
        </w:rPr>
        <w:t xml:space="preserve"> </w:t>
      </w:r>
      <w:r w:rsidR="00C0266F">
        <w:rPr>
          <w:rFonts w:ascii="Times New Roman" w:hAnsi="Times New Roman"/>
          <w:sz w:val="28"/>
          <w:szCs w:val="28"/>
        </w:rPr>
        <w:t>и физическим л</w:t>
      </w:r>
      <w:r w:rsidR="00C0266F">
        <w:rPr>
          <w:rFonts w:ascii="Times New Roman" w:hAnsi="Times New Roman"/>
          <w:sz w:val="28"/>
          <w:szCs w:val="28"/>
        </w:rPr>
        <w:t>и</w:t>
      </w:r>
      <w:r w:rsidR="00C0266F">
        <w:rPr>
          <w:rFonts w:ascii="Times New Roman" w:hAnsi="Times New Roman"/>
          <w:sz w:val="28"/>
          <w:szCs w:val="28"/>
        </w:rPr>
        <w:t xml:space="preserve">цам в размещении </w:t>
      </w:r>
      <w:r w:rsidR="007A6452">
        <w:rPr>
          <w:rFonts w:ascii="Times New Roman" w:hAnsi="Times New Roman"/>
          <w:sz w:val="28"/>
          <w:szCs w:val="28"/>
        </w:rPr>
        <w:t>нестационарных объектов торговли, общественного пит</w:t>
      </w:r>
      <w:r w:rsidR="007A6452">
        <w:rPr>
          <w:rFonts w:ascii="Times New Roman" w:hAnsi="Times New Roman"/>
          <w:sz w:val="28"/>
          <w:szCs w:val="28"/>
        </w:rPr>
        <w:t>а</w:t>
      </w:r>
      <w:r w:rsidR="007A6452">
        <w:rPr>
          <w:rFonts w:ascii="Times New Roman" w:hAnsi="Times New Roman"/>
          <w:sz w:val="28"/>
          <w:szCs w:val="28"/>
        </w:rPr>
        <w:t xml:space="preserve">ния и предоставления услуг, </w:t>
      </w:r>
      <w:r w:rsidR="00485EA3">
        <w:rPr>
          <w:rFonts w:ascii="Times New Roman" w:hAnsi="Times New Roman"/>
          <w:sz w:val="28"/>
          <w:szCs w:val="28"/>
        </w:rPr>
        <w:t>на основании протокола</w:t>
      </w:r>
      <w:r w:rsidR="00431FFC" w:rsidRPr="00401D55">
        <w:rPr>
          <w:rFonts w:ascii="Times New Roman" w:hAnsi="Times New Roman"/>
          <w:sz w:val="28"/>
          <w:szCs w:val="28"/>
        </w:rPr>
        <w:t xml:space="preserve"> комиссии по разработке схемы размещения нестационарных торговых объектов и нестационарных объектов по предоставлению услуг на территории города-курорта Пятиго</w:t>
      </w:r>
      <w:r w:rsidR="00431FFC" w:rsidRPr="00401D55">
        <w:rPr>
          <w:rFonts w:ascii="Times New Roman" w:hAnsi="Times New Roman"/>
          <w:sz w:val="28"/>
          <w:szCs w:val="28"/>
        </w:rPr>
        <w:t>р</w:t>
      </w:r>
      <w:r w:rsidR="00431FFC" w:rsidRPr="00401D55">
        <w:rPr>
          <w:rFonts w:ascii="Times New Roman" w:hAnsi="Times New Roman"/>
          <w:sz w:val="28"/>
          <w:szCs w:val="28"/>
        </w:rPr>
        <w:t xml:space="preserve">ска от </w:t>
      </w:r>
      <w:r w:rsidR="007A6452">
        <w:rPr>
          <w:rFonts w:ascii="Times New Roman" w:hAnsi="Times New Roman"/>
          <w:sz w:val="28"/>
          <w:szCs w:val="28"/>
        </w:rPr>
        <w:t>25 января</w:t>
      </w:r>
      <w:r w:rsidR="00485EA3">
        <w:rPr>
          <w:rFonts w:ascii="Times New Roman" w:hAnsi="Times New Roman"/>
          <w:sz w:val="28"/>
          <w:szCs w:val="28"/>
        </w:rPr>
        <w:t xml:space="preserve"> </w:t>
      </w:r>
      <w:r w:rsidR="007A6452">
        <w:rPr>
          <w:rFonts w:ascii="Times New Roman" w:hAnsi="Times New Roman"/>
          <w:sz w:val="28"/>
          <w:szCs w:val="28"/>
        </w:rPr>
        <w:t>2022</w:t>
      </w:r>
      <w:r w:rsidR="00431FFC" w:rsidRPr="00401D55">
        <w:rPr>
          <w:rFonts w:ascii="Times New Roman" w:hAnsi="Times New Roman"/>
          <w:sz w:val="28"/>
          <w:szCs w:val="28"/>
        </w:rPr>
        <w:t xml:space="preserve"> года,-</w:t>
      </w:r>
    </w:p>
    <w:p w:rsidR="00401D55" w:rsidRPr="00401D55" w:rsidRDefault="009205EE" w:rsidP="00401D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1D55">
        <w:rPr>
          <w:rFonts w:ascii="Times New Roman" w:hAnsi="Times New Roman"/>
          <w:sz w:val="28"/>
          <w:szCs w:val="28"/>
        </w:rPr>
        <w:t xml:space="preserve">  </w:t>
      </w:r>
    </w:p>
    <w:p w:rsidR="00401D55" w:rsidRDefault="00401D55" w:rsidP="00401D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401D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1D55">
        <w:rPr>
          <w:rFonts w:ascii="Times New Roman" w:hAnsi="Times New Roman"/>
          <w:sz w:val="28"/>
          <w:szCs w:val="28"/>
        </w:rPr>
        <w:t>ПОСТАНОВЛЯЮ:</w:t>
      </w:r>
    </w:p>
    <w:p w:rsidR="00111F77" w:rsidRDefault="00111F77" w:rsidP="00401D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1D55" w:rsidRPr="00401D55" w:rsidRDefault="00401D55" w:rsidP="007A645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0C4E" w:rsidRDefault="007D418F" w:rsidP="007A6452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A4329B">
        <w:rPr>
          <w:rFonts w:ascii="Times New Roman" w:hAnsi="Times New Roman"/>
          <w:sz w:val="28"/>
          <w:szCs w:val="28"/>
        </w:rPr>
        <w:t>приложение</w:t>
      </w:r>
      <w:r w:rsidR="008E4BB5">
        <w:rPr>
          <w:rFonts w:ascii="Times New Roman" w:hAnsi="Times New Roman"/>
          <w:sz w:val="28"/>
          <w:szCs w:val="28"/>
        </w:rPr>
        <w:t xml:space="preserve"> 5</w:t>
      </w:r>
      <w:r w:rsidR="001D6338">
        <w:rPr>
          <w:rFonts w:ascii="Times New Roman" w:hAnsi="Times New Roman"/>
          <w:sz w:val="28"/>
          <w:szCs w:val="28"/>
        </w:rPr>
        <w:t xml:space="preserve"> </w:t>
      </w:r>
      <w:r w:rsidR="002B0F72">
        <w:rPr>
          <w:rFonts w:ascii="Times New Roman" w:hAnsi="Times New Roman"/>
          <w:sz w:val="28"/>
          <w:szCs w:val="28"/>
        </w:rPr>
        <w:t xml:space="preserve">к </w:t>
      </w:r>
      <w:r w:rsidR="00A40F09">
        <w:rPr>
          <w:rFonts w:ascii="Times New Roman" w:hAnsi="Times New Roman"/>
          <w:sz w:val="28"/>
          <w:szCs w:val="28"/>
        </w:rPr>
        <w:t>постановлению</w:t>
      </w:r>
      <w:r w:rsidR="009205EE">
        <w:rPr>
          <w:rFonts w:ascii="Times New Roman" w:hAnsi="Times New Roman"/>
          <w:sz w:val="28"/>
          <w:szCs w:val="28"/>
        </w:rPr>
        <w:t xml:space="preserve"> администрации города П</w:t>
      </w:r>
      <w:r w:rsidR="009205EE">
        <w:rPr>
          <w:rFonts w:ascii="Times New Roman" w:hAnsi="Times New Roman"/>
          <w:sz w:val="28"/>
          <w:szCs w:val="28"/>
        </w:rPr>
        <w:t>я</w:t>
      </w:r>
      <w:r w:rsidR="00D505D2">
        <w:rPr>
          <w:rFonts w:ascii="Times New Roman" w:hAnsi="Times New Roman"/>
          <w:sz w:val="28"/>
          <w:szCs w:val="28"/>
        </w:rPr>
        <w:t>тигор</w:t>
      </w:r>
      <w:r w:rsidR="00A40F09">
        <w:rPr>
          <w:rFonts w:ascii="Times New Roman" w:hAnsi="Times New Roman"/>
          <w:sz w:val="28"/>
          <w:szCs w:val="28"/>
        </w:rPr>
        <w:t xml:space="preserve">ска от </w:t>
      </w:r>
      <w:r w:rsidR="002E42FC">
        <w:rPr>
          <w:rFonts w:ascii="Times New Roman" w:hAnsi="Times New Roman"/>
          <w:sz w:val="28"/>
          <w:szCs w:val="28"/>
        </w:rPr>
        <w:t>13.08.2021 № 3136</w:t>
      </w:r>
      <w:r w:rsidR="007A6452">
        <w:rPr>
          <w:rFonts w:ascii="Times New Roman" w:hAnsi="Times New Roman"/>
          <w:sz w:val="28"/>
          <w:szCs w:val="28"/>
        </w:rPr>
        <w:t xml:space="preserve"> «О размещении нестационарных торговых объектов и нестационарных объектов по предоставлению услуг                                      на земельных участках, в зданиях, строениях, сооружениях, находящихся в муниципальной собственности города-курорта Пятигорска»</w:t>
      </w:r>
      <w:r w:rsidR="009178C2">
        <w:rPr>
          <w:rFonts w:ascii="Times New Roman" w:hAnsi="Times New Roman"/>
          <w:sz w:val="28"/>
          <w:szCs w:val="28"/>
        </w:rPr>
        <w:t>, с учетом ранее внесенных изменений постановлением</w:t>
      </w:r>
      <w:r w:rsidR="000D5DBD">
        <w:rPr>
          <w:rFonts w:ascii="Times New Roman" w:hAnsi="Times New Roman"/>
          <w:sz w:val="28"/>
          <w:szCs w:val="28"/>
        </w:rPr>
        <w:t xml:space="preserve"> администрации города Пятигорска от</w:t>
      </w:r>
      <w:r w:rsidR="007A6452">
        <w:rPr>
          <w:rFonts w:ascii="Times New Roman" w:hAnsi="Times New Roman"/>
          <w:sz w:val="28"/>
          <w:szCs w:val="28"/>
        </w:rPr>
        <w:t xml:space="preserve"> </w:t>
      </w:r>
      <w:r w:rsidR="008805D5">
        <w:rPr>
          <w:rFonts w:ascii="Times New Roman" w:hAnsi="Times New Roman"/>
          <w:sz w:val="28"/>
          <w:szCs w:val="28"/>
        </w:rPr>
        <w:t>14.12.2021 № 4697</w:t>
      </w:r>
      <w:r w:rsidR="00BB6442">
        <w:rPr>
          <w:rFonts w:ascii="Times New Roman" w:hAnsi="Times New Roman"/>
          <w:sz w:val="28"/>
          <w:szCs w:val="28"/>
        </w:rPr>
        <w:t xml:space="preserve">, </w:t>
      </w:r>
      <w:r w:rsidR="009205EE">
        <w:rPr>
          <w:rFonts w:ascii="Times New Roman" w:hAnsi="Times New Roman"/>
          <w:sz w:val="28"/>
          <w:szCs w:val="28"/>
        </w:rPr>
        <w:t>сле</w:t>
      </w:r>
      <w:r w:rsidR="00632779">
        <w:rPr>
          <w:rFonts w:ascii="Times New Roman" w:hAnsi="Times New Roman"/>
          <w:sz w:val="28"/>
          <w:szCs w:val="28"/>
        </w:rPr>
        <w:t>дующие</w:t>
      </w:r>
      <w:r w:rsidR="000E77C0">
        <w:rPr>
          <w:rFonts w:ascii="Times New Roman" w:hAnsi="Times New Roman"/>
          <w:sz w:val="28"/>
          <w:szCs w:val="28"/>
        </w:rPr>
        <w:t xml:space="preserve"> </w:t>
      </w:r>
      <w:r w:rsidR="00431FFC">
        <w:rPr>
          <w:rFonts w:ascii="Times New Roman" w:hAnsi="Times New Roman"/>
          <w:sz w:val="28"/>
          <w:szCs w:val="28"/>
        </w:rPr>
        <w:t>дополнения</w:t>
      </w:r>
      <w:r w:rsidR="009205EE">
        <w:rPr>
          <w:rFonts w:ascii="Times New Roman" w:hAnsi="Times New Roman"/>
          <w:sz w:val="28"/>
          <w:szCs w:val="28"/>
        </w:rPr>
        <w:t>:</w:t>
      </w:r>
    </w:p>
    <w:p w:rsidR="00E13477" w:rsidRDefault="00E13477" w:rsidP="00A9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2FC" w:rsidRDefault="007679CD" w:rsidP="00943C1C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46FD1">
        <w:rPr>
          <w:rFonts w:ascii="Times New Roman" w:hAnsi="Times New Roman"/>
          <w:sz w:val="28"/>
          <w:szCs w:val="28"/>
        </w:rPr>
        <w:t>.</w:t>
      </w:r>
      <w:r w:rsidR="001205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A1455C">
        <w:rPr>
          <w:rFonts w:ascii="Times New Roman" w:hAnsi="Times New Roman"/>
          <w:sz w:val="28"/>
          <w:szCs w:val="28"/>
        </w:rPr>
        <w:t xml:space="preserve"> </w:t>
      </w:r>
      <w:r w:rsidR="008805D5">
        <w:rPr>
          <w:rFonts w:ascii="Times New Roman" w:hAnsi="Times New Roman"/>
          <w:sz w:val="28"/>
          <w:szCs w:val="28"/>
        </w:rPr>
        <w:t>Пункт «Микрорайон «Белая Р</w:t>
      </w:r>
      <w:r w:rsidR="008E4BB5">
        <w:rPr>
          <w:rFonts w:ascii="Times New Roman" w:hAnsi="Times New Roman"/>
          <w:sz w:val="28"/>
          <w:szCs w:val="28"/>
        </w:rPr>
        <w:t>омашка» и поселок Энергетик» пр</w:t>
      </w:r>
      <w:r w:rsidR="008E4BB5">
        <w:rPr>
          <w:rFonts w:ascii="Times New Roman" w:hAnsi="Times New Roman"/>
          <w:sz w:val="28"/>
          <w:szCs w:val="28"/>
        </w:rPr>
        <w:t>и</w:t>
      </w:r>
      <w:r w:rsidR="008E4BB5">
        <w:rPr>
          <w:rFonts w:ascii="Times New Roman" w:hAnsi="Times New Roman"/>
          <w:sz w:val="28"/>
          <w:szCs w:val="28"/>
        </w:rPr>
        <w:t>ложения 5 дополнить подпунктом</w:t>
      </w:r>
      <w:r w:rsidR="00A5489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43C1C" w:rsidRDefault="00943C1C" w:rsidP="00943C1C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BC44B1" w:rsidRDefault="00BC44B1" w:rsidP="00BC44B1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850"/>
        <w:gridCol w:w="2268"/>
        <w:gridCol w:w="2127"/>
        <w:gridCol w:w="1563"/>
      </w:tblGrid>
      <w:tr w:rsidR="00BC44B1" w:rsidTr="000E1B66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B1" w:rsidRDefault="00DB108C" w:rsidP="00DB108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C44B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B1" w:rsidRDefault="00BC44B1" w:rsidP="007A6452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расположения нестационарных </w:t>
            </w:r>
            <w:r w:rsidR="007A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B1" w:rsidRDefault="00BC44B1" w:rsidP="007A6452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 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B1" w:rsidRDefault="00BC44B1" w:rsidP="007A6452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Специализация не</w:t>
            </w:r>
            <w:r w:rsidR="007A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3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стационарных </w:t>
            </w:r>
            <w:r w:rsidR="007A6452">
              <w:rPr>
                <w:rFonts w:ascii="Times New Roman" w:eastAsia="Times New Roman" w:hAnsi="Times New Roman" w:cs="Times New Roman"/>
                <w:sz w:val="24"/>
                <w:szCs w:val="24"/>
              </w:rPr>
              <w:t>торг</w:t>
            </w:r>
            <w:r w:rsidR="007A645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A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B1" w:rsidRDefault="00BC44B1" w:rsidP="007A6452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нестациона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r w:rsidR="007A6452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B1" w:rsidRDefault="007A6452" w:rsidP="007A6452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="00B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 w:rsidR="00BC44B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C44B1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мещения н</w:t>
            </w:r>
            <w:r w:rsidR="00BC44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стационарных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торговых </w:t>
            </w:r>
            <w:r w:rsidR="00BC44B1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BC44B1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="00B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ектов </w:t>
            </w:r>
          </w:p>
        </w:tc>
      </w:tr>
      <w:tr w:rsidR="00BC44B1" w:rsidTr="00BC44B1">
        <w:trPr>
          <w:trHeight w:val="522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A2" w:rsidRDefault="004F5FA2" w:rsidP="000D44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44B1" w:rsidRDefault="00EF5514" w:rsidP="000D44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Микрорайон «</w:t>
            </w:r>
            <w:r w:rsidR="007A6452">
              <w:rPr>
                <w:rFonts w:ascii="Times New Roman" w:hAnsi="Times New Roman"/>
                <w:sz w:val="24"/>
                <w:szCs w:val="24"/>
              </w:rPr>
              <w:t>Белая Ромашка</w:t>
            </w:r>
            <w:r w:rsidR="00BC44B1">
              <w:rPr>
                <w:rFonts w:ascii="Times New Roman" w:hAnsi="Times New Roman"/>
                <w:sz w:val="24"/>
                <w:szCs w:val="24"/>
              </w:rPr>
              <w:t>»</w:t>
            </w:r>
            <w:r w:rsidR="007A6452">
              <w:rPr>
                <w:rFonts w:ascii="Times New Roman" w:hAnsi="Times New Roman"/>
                <w:sz w:val="24"/>
                <w:szCs w:val="24"/>
              </w:rPr>
              <w:t xml:space="preserve"> и поселок Энергетик</w:t>
            </w:r>
          </w:p>
          <w:p w:rsidR="004F5FA2" w:rsidRDefault="004F5FA2" w:rsidP="000D4445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4B1" w:rsidTr="000E1B66">
        <w:trPr>
          <w:trHeight w:val="1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B1" w:rsidRDefault="008D4CE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645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E0" w:rsidRDefault="000E1B66" w:rsidP="000E1B66">
            <w:pPr>
              <w:pStyle w:val="a3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районе здания № 7, строения 3 по Бештауго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скому шоссе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B1" w:rsidRDefault="00BC44B1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B1" w:rsidRDefault="000E1B66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товары и предметы похоронного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значения, цветы, цветочная проду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ция, искусственные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66" w:rsidRDefault="000E1B66" w:rsidP="000E1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торговый </w:t>
            </w:r>
          </w:p>
          <w:p w:rsidR="000E1B66" w:rsidRDefault="000E1B66" w:rsidP="000E1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:rsidR="000E1B66" w:rsidRDefault="000E1B66" w:rsidP="000E1B6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20 кв.м</w:t>
            </w:r>
          </w:p>
          <w:p w:rsidR="000E1B66" w:rsidRDefault="000E1B66" w:rsidP="000E1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E1B66" w:rsidRDefault="000E1B66" w:rsidP="000E1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габариты объекта:</w:t>
            </w:r>
          </w:p>
          <w:p w:rsidR="000E1B66" w:rsidRDefault="000E1B66" w:rsidP="000E1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– 5,0 м</w:t>
            </w:r>
          </w:p>
          <w:p w:rsidR="000E1B66" w:rsidRDefault="000E1B66" w:rsidP="000E1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– 4,0 м</w:t>
            </w:r>
          </w:p>
          <w:p w:rsidR="0046413D" w:rsidRDefault="000E1B66" w:rsidP="000E1B6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– 2,5 м</w:t>
            </w:r>
          </w:p>
          <w:p w:rsidR="000E1B66" w:rsidRDefault="000E1B66" w:rsidP="000E1B6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B1" w:rsidRDefault="000E1B66">
            <w:pPr>
              <w:pStyle w:val="a3"/>
              <w:spacing w:line="276" w:lineRule="auto"/>
              <w:ind w:left="-108" w:right="-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2022-2026 гг.</w:t>
            </w:r>
            <w:r w:rsidR="00DB10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</w:tbl>
    <w:p w:rsidR="000E1B66" w:rsidRPr="00821A1E" w:rsidRDefault="000E1B66" w:rsidP="00821A1E">
      <w:pPr>
        <w:pStyle w:val="a3"/>
        <w:rPr>
          <w:rFonts w:ascii="Times New Roman" w:eastAsiaTheme="minorEastAsia" w:hAnsi="Times New Roman"/>
          <w:sz w:val="28"/>
          <w:szCs w:val="28"/>
        </w:rPr>
      </w:pPr>
    </w:p>
    <w:p w:rsidR="00B069C1" w:rsidRDefault="00A4329B" w:rsidP="00B069C1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069C1">
        <w:rPr>
          <w:rFonts w:ascii="Times New Roman" w:hAnsi="Times New Roman"/>
          <w:sz w:val="28"/>
          <w:szCs w:val="28"/>
        </w:rPr>
        <w:t>2</w:t>
      </w:r>
      <w:r w:rsidR="0077215E" w:rsidRPr="00B069C1">
        <w:rPr>
          <w:rFonts w:ascii="Times New Roman" w:hAnsi="Times New Roman"/>
          <w:sz w:val="28"/>
          <w:szCs w:val="28"/>
        </w:rPr>
        <w:t xml:space="preserve">. </w:t>
      </w:r>
      <w:r w:rsidR="00B069C1" w:rsidRPr="00B069C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города Пятигорска Марченко С.А.</w:t>
      </w:r>
    </w:p>
    <w:p w:rsidR="00B069C1" w:rsidRPr="00B069C1" w:rsidRDefault="00B069C1" w:rsidP="00B069C1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821A1E" w:rsidRPr="00B069C1" w:rsidRDefault="00A4329B" w:rsidP="00B069C1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069C1">
        <w:rPr>
          <w:rFonts w:ascii="Times New Roman" w:hAnsi="Times New Roman"/>
          <w:sz w:val="28"/>
          <w:szCs w:val="28"/>
        </w:rPr>
        <w:t>3</w:t>
      </w:r>
      <w:r w:rsidR="0077215E" w:rsidRPr="00B069C1">
        <w:rPr>
          <w:rFonts w:ascii="Times New Roman" w:hAnsi="Times New Roman"/>
          <w:sz w:val="28"/>
          <w:szCs w:val="28"/>
        </w:rPr>
        <w:t>. Настоящее постановление вступ</w:t>
      </w:r>
      <w:r w:rsidR="00CF5CB0" w:rsidRPr="00B069C1">
        <w:rPr>
          <w:rFonts w:ascii="Times New Roman" w:hAnsi="Times New Roman"/>
          <w:sz w:val="28"/>
          <w:szCs w:val="28"/>
        </w:rPr>
        <w:t>ает с силу со дня его официального опубликования</w:t>
      </w:r>
      <w:r w:rsidR="0077215E" w:rsidRPr="00B069C1">
        <w:rPr>
          <w:rFonts w:ascii="Times New Roman" w:hAnsi="Times New Roman"/>
          <w:sz w:val="28"/>
          <w:szCs w:val="28"/>
        </w:rPr>
        <w:t>.</w:t>
      </w:r>
    </w:p>
    <w:p w:rsidR="00B069C1" w:rsidRPr="00B069C1" w:rsidRDefault="00B069C1" w:rsidP="00B069C1">
      <w:pPr>
        <w:pStyle w:val="a3"/>
        <w:rPr>
          <w:rFonts w:ascii="Times New Roman" w:hAnsi="Times New Roman"/>
          <w:sz w:val="28"/>
          <w:szCs w:val="28"/>
        </w:rPr>
      </w:pPr>
    </w:p>
    <w:p w:rsidR="00A4329B" w:rsidRDefault="00A4329B" w:rsidP="00B069C1">
      <w:pPr>
        <w:pStyle w:val="a3"/>
        <w:rPr>
          <w:rFonts w:ascii="Times New Roman" w:hAnsi="Times New Roman"/>
          <w:sz w:val="28"/>
          <w:szCs w:val="28"/>
        </w:rPr>
      </w:pPr>
    </w:p>
    <w:p w:rsidR="00B069C1" w:rsidRPr="00B069C1" w:rsidRDefault="00B069C1" w:rsidP="00B069C1">
      <w:pPr>
        <w:pStyle w:val="a3"/>
        <w:rPr>
          <w:rFonts w:ascii="Times New Roman" w:hAnsi="Times New Roman"/>
          <w:sz w:val="28"/>
          <w:szCs w:val="28"/>
        </w:rPr>
      </w:pPr>
    </w:p>
    <w:p w:rsidR="00410225" w:rsidRPr="00B069C1" w:rsidRDefault="00821A1E" w:rsidP="00B069C1">
      <w:pPr>
        <w:pStyle w:val="a3"/>
        <w:rPr>
          <w:rFonts w:ascii="Times New Roman" w:hAnsi="Times New Roman"/>
          <w:sz w:val="28"/>
          <w:szCs w:val="28"/>
        </w:rPr>
      </w:pPr>
      <w:r w:rsidRPr="00B069C1">
        <w:rPr>
          <w:rFonts w:ascii="Times New Roman" w:hAnsi="Times New Roman"/>
          <w:sz w:val="28"/>
          <w:szCs w:val="28"/>
        </w:rPr>
        <w:t xml:space="preserve">Глава </w:t>
      </w:r>
      <w:r w:rsidR="00410225" w:rsidRPr="00B069C1">
        <w:rPr>
          <w:rFonts w:ascii="Times New Roman" w:hAnsi="Times New Roman"/>
          <w:sz w:val="28"/>
          <w:szCs w:val="28"/>
        </w:rPr>
        <w:t xml:space="preserve">города Пятигорска                                            </w:t>
      </w:r>
      <w:r w:rsidRPr="00B069C1">
        <w:rPr>
          <w:rFonts w:ascii="Times New Roman" w:hAnsi="Times New Roman"/>
          <w:sz w:val="28"/>
          <w:szCs w:val="28"/>
        </w:rPr>
        <w:t xml:space="preserve">                  Д.Ю.Ворошилов</w:t>
      </w:r>
    </w:p>
    <w:p w:rsidR="008F42D0" w:rsidRPr="00B069C1" w:rsidRDefault="008F42D0" w:rsidP="00B069C1">
      <w:pPr>
        <w:pStyle w:val="a3"/>
        <w:rPr>
          <w:rFonts w:ascii="Times New Roman" w:hAnsi="Times New Roman"/>
          <w:sz w:val="28"/>
          <w:szCs w:val="28"/>
        </w:rPr>
      </w:pPr>
    </w:p>
    <w:p w:rsidR="00566D0D" w:rsidRPr="00B069C1" w:rsidRDefault="00566D0D" w:rsidP="00B069C1">
      <w:pPr>
        <w:pStyle w:val="a3"/>
        <w:rPr>
          <w:rFonts w:ascii="Times New Roman" w:hAnsi="Times New Roman"/>
          <w:sz w:val="28"/>
          <w:szCs w:val="28"/>
        </w:rPr>
      </w:pPr>
    </w:p>
    <w:p w:rsidR="00821A1E" w:rsidRPr="00B069C1" w:rsidRDefault="00821A1E" w:rsidP="00B069C1">
      <w:pPr>
        <w:pStyle w:val="a3"/>
        <w:rPr>
          <w:rFonts w:ascii="Times New Roman" w:hAnsi="Times New Roman"/>
          <w:sz w:val="28"/>
          <w:szCs w:val="28"/>
        </w:rPr>
      </w:pPr>
    </w:p>
    <w:p w:rsidR="00821A1E" w:rsidRPr="00B069C1" w:rsidRDefault="00821A1E" w:rsidP="00B069C1">
      <w:pPr>
        <w:pStyle w:val="a3"/>
        <w:rPr>
          <w:rFonts w:ascii="Times New Roman" w:hAnsi="Times New Roman"/>
          <w:sz w:val="28"/>
          <w:szCs w:val="28"/>
        </w:rPr>
      </w:pPr>
    </w:p>
    <w:p w:rsidR="00821A1E" w:rsidRPr="00B069C1" w:rsidRDefault="00821A1E" w:rsidP="00B069C1">
      <w:pPr>
        <w:pStyle w:val="a3"/>
        <w:rPr>
          <w:rFonts w:ascii="Times New Roman" w:hAnsi="Times New Roman"/>
          <w:sz w:val="28"/>
          <w:szCs w:val="28"/>
        </w:rPr>
      </w:pPr>
    </w:p>
    <w:p w:rsidR="00821A1E" w:rsidRPr="00B069C1" w:rsidRDefault="00821A1E" w:rsidP="00B069C1">
      <w:pPr>
        <w:pStyle w:val="a3"/>
        <w:rPr>
          <w:rFonts w:ascii="Times New Roman" w:hAnsi="Times New Roman"/>
          <w:sz w:val="28"/>
          <w:szCs w:val="28"/>
        </w:rPr>
      </w:pPr>
    </w:p>
    <w:p w:rsidR="00821A1E" w:rsidRDefault="00821A1E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821A1E" w:rsidRDefault="00821A1E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821A1E" w:rsidRDefault="00821A1E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821A1E" w:rsidRDefault="00821A1E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821A1E" w:rsidRDefault="00821A1E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821A1E" w:rsidRDefault="00821A1E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821A1E" w:rsidRDefault="00821A1E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821A1E" w:rsidRDefault="00821A1E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821A1E" w:rsidRDefault="00821A1E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821A1E" w:rsidRDefault="00821A1E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821A1E" w:rsidRDefault="00821A1E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821A1E" w:rsidRDefault="00821A1E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943C1C" w:rsidRDefault="00943C1C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440A99" w:rsidRDefault="00440A99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821A1E" w:rsidRDefault="00821A1E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070D27" w:rsidRDefault="00070D27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821A1E" w:rsidRDefault="00821A1E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sectPr w:rsidR="00821A1E" w:rsidSect="0014102F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28D" w:rsidRDefault="001D728D" w:rsidP="003C4027">
      <w:pPr>
        <w:spacing w:after="0" w:line="240" w:lineRule="auto"/>
      </w:pPr>
      <w:r>
        <w:separator/>
      </w:r>
    </w:p>
  </w:endnote>
  <w:endnote w:type="continuationSeparator" w:id="1">
    <w:p w:rsidR="001D728D" w:rsidRDefault="001D728D" w:rsidP="003C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28D" w:rsidRDefault="001D728D" w:rsidP="003C4027">
      <w:pPr>
        <w:spacing w:after="0" w:line="240" w:lineRule="auto"/>
      </w:pPr>
      <w:r>
        <w:separator/>
      </w:r>
    </w:p>
  </w:footnote>
  <w:footnote w:type="continuationSeparator" w:id="1">
    <w:p w:rsidR="001D728D" w:rsidRDefault="001D728D" w:rsidP="003C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04814"/>
    </w:sdtPr>
    <w:sdtContent>
      <w:p w:rsidR="00A63648" w:rsidRDefault="00BB07DC">
        <w:pPr>
          <w:pStyle w:val="a4"/>
          <w:jc w:val="right"/>
        </w:pPr>
        <w:fldSimple w:instr=" PAGE   \* MERGEFORMAT ">
          <w:r w:rsidR="00C270D0">
            <w:rPr>
              <w:noProof/>
            </w:rPr>
            <w:t>2</w:t>
          </w:r>
        </w:fldSimple>
      </w:p>
    </w:sdtContent>
  </w:sdt>
  <w:p w:rsidR="00114C9A" w:rsidRDefault="00114C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9A" w:rsidRDefault="00114C9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05EE"/>
    <w:rsid w:val="00001E69"/>
    <w:rsid w:val="0000676C"/>
    <w:rsid w:val="00007BF6"/>
    <w:rsid w:val="00015FA9"/>
    <w:rsid w:val="00016887"/>
    <w:rsid w:val="00021E83"/>
    <w:rsid w:val="00022EAA"/>
    <w:rsid w:val="00023A86"/>
    <w:rsid w:val="00024080"/>
    <w:rsid w:val="0003042A"/>
    <w:rsid w:val="000306AB"/>
    <w:rsid w:val="00030A88"/>
    <w:rsid w:val="000339D0"/>
    <w:rsid w:val="00040C4B"/>
    <w:rsid w:val="00041210"/>
    <w:rsid w:val="00045253"/>
    <w:rsid w:val="00047414"/>
    <w:rsid w:val="00047807"/>
    <w:rsid w:val="00047A79"/>
    <w:rsid w:val="00050DBE"/>
    <w:rsid w:val="00052A22"/>
    <w:rsid w:val="00070D27"/>
    <w:rsid w:val="00084F44"/>
    <w:rsid w:val="0008774C"/>
    <w:rsid w:val="00092BAE"/>
    <w:rsid w:val="00094BD1"/>
    <w:rsid w:val="00095FB8"/>
    <w:rsid w:val="0009780D"/>
    <w:rsid w:val="000A1905"/>
    <w:rsid w:val="000A4B6D"/>
    <w:rsid w:val="000A76FF"/>
    <w:rsid w:val="000B173F"/>
    <w:rsid w:val="000B29C0"/>
    <w:rsid w:val="000C14CE"/>
    <w:rsid w:val="000C1B03"/>
    <w:rsid w:val="000D4445"/>
    <w:rsid w:val="000D5DBD"/>
    <w:rsid w:val="000D6D14"/>
    <w:rsid w:val="000E0372"/>
    <w:rsid w:val="000E1B66"/>
    <w:rsid w:val="000E6654"/>
    <w:rsid w:val="000E77C0"/>
    <w:rsid w:val="000F0665"/>
    <w:rsid w:val="000F0C4E"/>
    <w:rsid w:val="000F277E"/>
    <w:rsid w:val="000F3059"/>
    <w:rsid w:val="000F5BDF"/>
    <w:rsid w:val="00103915"/>
    <w:rsid w:val="00103EED"/>
    <w:rsid w:val="00105026"/>
    <w:rsid w:val="0010762B"/>
    <w:rsid w:val="00111F77"/>
    <w:rsid w:val="00112F20"/>
    <w:rsid w:val="00114C9A"/>
    <w:rsid w:val="00117661"/>
    <w:rsid w:val="00120510"/>
    <w:rsid w:val="001247E4"/>
    <w:rsid w:val="00126C25"/>
    <w:rsid w:val="00126E9E"/>
    <w:rsid w:val="001330F6"/>
    <w:rsid w:val="001331A6"/>
    <w:rsid w:val="00133AD4"/>
    <w:rsid w:val="00134F06"/>
    <w:rsid w:val="0014102F"/>
    <w:rsid w:val="00150D88"/>
    <w:rsid w:val="00153030"/>
    <w:rsid w:val="00153F08"/>
    <w:rsid w:val="00154259"/>
    <w:rsid w:val="00164792"/>
    <w:rsid w:val="00171546"/>
    <w:rsid w:val="001727A7"/>
    <w:rsid w:val="001751E7"/>
    <w:rsid w:val="00175C73"/>
    <w:rsid w:val="00180B2C"/>
    <w:rsid w:val="00183C28"/>
    <w:rsid w:val="001844AC"/>
    <w:rsid w:val="0018585E"/>
    <w:rsid w:val="00191C80"/>
    <w:rsid w:val="00192A19"/>
    <w:rsid w:val="00196C82"/>
    <w:rsid w:val="001A2527"/>
    <w:rsid w:val="001A565C"/>
    <w:rsid w:val="001A6151"/>
    <w:rsid w:val="001B0C98"/>
    <w:rsid w:val="001B6F96"/>
    <w:rsid w:val="001C0B8C"/>
    <w:rsid w:val="001C2A86"/>
    <w:rsid w:val="001C5968"/>
    <w:rsid w:val="001C6C0F"/>
    <w:rsid w:val="001D0DF4"/>
    <w:rsid w:val="001D38AE"/>
    <w:rsid w:val="001D6338"/>
    <w:rsid w:val="001D728D"/>
    <w:rsid w:val="001E664A"/>
    <w:rsid w:val="001F70CA"/>
    <w:rsid w:val="00205C52"/>
    <w:rsid w:val="00207319"/>
    <w:rsid w:val="00207444"/>
    <w:rsid w:val="00207936"/>
    <w:rsid w:val="002115EF"/>
    <w:rsid w:val="00217A87"/>
    <w:rsid w:val="00226153"/>
    <w:rsid w:val="00230FA2"/>
    <w:rsid w:val="00232C2C"/>
    <w:rsid w:val="00232F8D"/>
    <w:rsid w:val="00241235"/>
    <w:rsid w:val="002443EE"/>
    <w:rsid w:val="00245608"/>
    <w:rsid w:val="00252E9E"/>
    <w:rsid w:val="00255D22"/>
    <w:rsid w:val="00257A87"/>
    <w:rsid w:val="00262A67"/>
    <w:rsid w:val="00265E80"/>
    <w:rsid w:val="00265E9B"/>
    <w:rsid w:val="002679BD"/>
    <w:rsid w:val="0027130A"/>
    <w:rsid w:val="00274D45"/>
    <w:rsid w:val="00276CAA"/>
    <w:rsid w:val="00276FE9"/>
    <w:rsid w:val="00281D7D"/>
    <w:rsid w:val="002869DD"/>
    <w:rsid w:val="00291A47"/>
    <w:rsid w:val="002A04A0"/>
    <w:rsid w:val="002A16A5"/>
    <w:rsid w:val="002A1998"/>
    <w:rsid w:val="002A336E"/>
    <w:rsid w:val="002A4425"/>
    <w:rsid w:val="002A5CAE"/>
    <w:rsid w:val="002B0F72"/>
    <w:rsid w:val="002C3A67"/>
    <w:rsid w:val="002C54F1"/>
    <w:rsid w:val="002C5708"/>
    <w:rsid w:val="002C60D3"/>
    <w:rsid w:val="002D19AE"/>
    <w:rsid w:val="002E02DD"/>
    <w:rsid w:val="002E294A"/>
    <w:rsid w:val="002E42FC"/>
    <w:rsid w:val="002E453B"/>
    <w:rsid w:val="002E7530"/>
    <w:rsid w:val="002F4479"/>
    <w:rsid w:val="002F582E"/>
    <w:rsid w:val="00302D5A"/>
    <w:rsid w:val="003133ED"/>
    <w:rsid w:val="003148DD"/>
    <w:rsid w:val="0032073C"/>
    <w:rsid w:val="003272F0"/>
    <w:rsid w:val="0033123F"/>
    <w:rsid w:val="00333635"/>
    <w:rsid w:val="0033481A"/>
    <w:rsid w:val="003359D8"/>
    <w:rsid w:val="003435E3"/>
    <w:rsid w:val="00345720"/>
    <w:rsid w:val="00345B91"/>
    <w:rsid w:val="00354BD7"/>
    <w:rsid w:val="00354CB1"/>
    <w:rsid w:val="00357492"/>
    <w:rsid w:val="00361EF7"/>
    <w:rsid w:val="00365CCA"/>
    <w:rsid w:val="00367A26"/>
    <w:rsid w:val="00370E34"/>
    <w:rsid w:val="003711E2"/>
    <w:rsid w:val="003751D4"/>
    <w:rsid w:val="00376808"/>
    <w:rsid w:val="0038482B"/>
    <w:rsid w:val="0039029D"/>
    <w:rsid w:val="00396CB1"/>
    <w:rsid w:val="0039761E"/>
    <w:rsid w:val="003A2DC8"/>
    <w:rsid w:val="003A61D8"/>
    <w:rsid w:val="003B427C"/>
    <w:rsid w:val="003C0FA3"/>
    <w:rsid w:val="003C4027"/>
    <w:rsid w:val="003C45B6"/>
    <w:rsid w:val="003C7A0F"/>
    <w:rsid w:val="003D5DC0"/>
    <w:rsid w:val="003E0067"/>
    <w:rsid w:val="003E4296"/>
    <w:rsid w:val="003E634D"/>
    <w:rsid w:val="003E748B"/>
    <w:rsid w:val="003F5B08"/>
    <w:rsid w:val="003F5B4F"/>
    <w:rsid w:val="003F74E5"/>
    <w:rsid w:val="00401D55"/>
    <w:rsid w:val="00403159"/>
    <w:rsid w:val="00403892"/>
    <w:rsid w:val="00410225"/>
    <w:rsid w:val="00410A3C"/>
    <w:rsid w:val="00413B6F"/>
    <w:rsid w:val="00431FFC"/>
    <w:rsid w:val="0043327B"/>
    <w:rsid w:val="00435AB8"/>
    <w:rsid w:val="004360D2"/>
    <w:rsid w:val="00437CD6"/>
    <w:rsid w:val="00440A99"/>
    <w:rsid w:val="0044128E"/>
    <w:rsid w:val="00446FD1"/>
    <w:rsid w:val="00450822"/>
    <w:rsid w:val="00453139"/>
    <w:rsid w:val="00454101"/>
    <w:rsid w:val="004576C1"/>
    <w:rsid w:val="00462924"/>
    <w:rsid w:val="0046297B"/>
    <w:rsid w:val="0046413D"/>
    <w:rsid w:val="00473BA0"/>
    <w:rsid w:val="00473CD1"/>
    <w:rsid w:val="00475F16"/>
    <w:rsid w:val="004814CE"/>
    <w:rsid w:val="0048347A"/>
    <w:rsid w:val="00485EA3"/>
    <w:rsid w:val="004A3E29"/>
    <w:rsid w:val="004A4619"/>
    <w:rsid w:val="004A651F"/>
    <w:rsid w:val="004A7B27"/>
    <w:rsid w:val="004B2C24"/>
    <w:rsid w:val="004C0FDC"/>
    <w:rsid w:val="004C1334"/>
    <w:rsid w:val="004C151D"/>
    <w:rsid w:val="004D0908"/>
    <w:rsid w:val="004D0FB1"/>
    <w:rsid w:val="004E08D8"/>
    <w:rsid w:val="004E2DC0"/>
    <w:rsid w:val="004E707F"/>
    <w:rsid w:val="004E7AFD"/>
    <w:rsid w:val="004F0635"/>
    <w:rsid w:val="004F113E"/>
    <w:rsid w:val="004F25D3"/>
    <w:rsid w:val="004F2954"/>
    <w:rsid w:val="004F37C1"/>
    <w:rsid w:val="004F5024"/>
    <w:rsid w:val="004F5FA2"/>
    <w:rsid w:val="004F75A6"/>
    <w:rsid w:val="00501127"/>
    <w:rsid w:val="00501A04"/>
    <w:rsid w:val="00502B65"/>
    <w:rsid w:val="0051251D"/>
    <w:rsid w:val="00520274"/>
    <w:rsid w:val="0052562B"/>
    <w:rsid w:val="005275D1"/>
    <w:rsid w:val="00530BBB"/>
    <w:rsid w:val="00532F81"/>
    <w:rsid w:val="005373F2"/>
    <w:rsid w:val="005507C5"/>
    <w:rsid w:val="00551EDF"/>
    <w:rsid w:val="005522F0"/>
    <w:rsid w:val="005539AE"/>
    <w:rsid w:val="00554A06"/>
    <w:rsid w:val="005551FA"/>
    <w:rsid w:val="00560529"/>
    <w:rsid w:val="005638C1"/>
    <w:rsid w:val="00566D0D"/>
    <w:rsid w:val="00573C35"/>
    <w:rsid w:val="005767C9"/>
    <w:rsid w:val="00577A24"/>
    <w:rsid w:val="005937D0"/>
    <w:rsid w:val="005948A8"/>
    <w:rsid w:val="005B12BF"/>
    <w:rsid w:val="005B29C2"/>
    <w:rsid w:val="005B718E"/>
    <w:rsid w:val="005B7709"/>
    <w:rsid w:val="005B7F8E"/>
    <w:rsid w:val="005C749A"/>
    <w:rsid w:val="005D32A0"/>
    <w:rsid w:val="005D41AC"/>
    <w:rsid w:val="005D522F"/>
    <w:rsid w:val="005D52CD"/>
    <w:rsid w:val="005E491F"/>
    <w:rsid w:val="005E4F97"/>
    <w:rsid w:val="005E501F"/>
    <w:rsid w:val="005E7DC9"/>
    <w:rsid w:val="005F12AA"/>
    <w:rsid w:val="006003A4"/>
    <w:rsid w:val="006006F3"/>
    <w:rsid w:val="0060161C"/>
    <w:rsid w:val="00605FFC"/>
    <w:rsid w:val="0060633C"/>
    <w:rsid w:val="00611F19"/>
    <w:rsid w:val="00614AB2"/>
    <w:rsid w:val="0061757B"/>
    <w:rsid w:val="006258D9"/>
    <w:rsid w:val="00626887"/>
    <w:rsid w:val="00631C6B"/>
    <w:rsid w:val="00632779"/>
    <w:rsid w:val="00643CE7"/>
    <w:rsid w:val="00643FA2"/>
    <w:rsid w:val="00644B77"/>
    <w:rsid w:val="00646A79"/>
    <w:rsid w:val="0065293E"/>
    <w:rsid w:val="00660E85"/>
    <w:rsid w:val="00662C5D"/>
    <w:rsid w:val="00662F08"/>
    <w:rsid w:val="00663244"/>
    <w:rsid w:val="006717F4"/>
    <w:rsid w:val="00682143"/>
    <w:rsid w:val="006822C5"/>
    <w:rsid w:val="0068448B"/>
    <w:rsid w:val="00685CE2"/>
    <w:rsid w:val="006861DA"/>
    <w:rsid w:val="00686D1C"/>
    <w:rsid w:val="0069198B"/>
    <w:rsid w:val="0069327C"/>
    <w:rsid w:val="00693DCE"/>
    <w:rsid w:val="00694D67"/>
    <w:rsid w:val="00696A9A"/>
    <w:rsid w:val="006A08E3"/>
    <w:rsid w:val="006A335C"/>
    <w:rsid w:val="006A3CCA"/>
    <w:rsid w:val="006B4A1B"/>
    <w:rsid w:val="006B6D52"/>
    <w:rsid w:val="006C1C56"/>
    <w:rsid w:val="006C4D66"/>
    <w:rsid w:val="006C63A4"/>
    <w:rsid w:val="006C6A59"/>
    <w:rsid w:val="006C7256"/>
    <w:rsid w:val="006C7D8E"/>
    <w:rsid w:val="006D0BF0"/>
    <w:rsid w:val="006D4E24"/>
    <w:rsid w:val="006E6BC0"/>
    <w:rsid w:val="006E6CB8"/>
    <w:rsid w:val="006E718B"/>
    <w:rsid w:val="006E7790"/>
    <w:rsid w:val="006F26A4"/>
    <w:rsid w:val="006F34B6"/>
    <w:rsid w:val="006F5780"/>
    <w:rsid w:val="006F7A73"/>
    <w:rsid w:val="00700EB1"/>
    <w:rsid w:val="00721194"/>
    <w:rsid w:val="00721360"/>
    <w:rsid w:val="00724F38"/>
    <w:rsid w:val="00725701"/>
    <w:rsid w:val="007259AE"/>
    <w:rsid w:val="007263BB"/>
    <w:rsid w:val="00735DB6"/>
    <w:rsid w:val="007378AF"/>
    <w:rsid w:val="00743AD7"/>
    <w:rsid w:val="00744E11"/>
    <w:rsid w:val="00747B88"/>
    <w:rsid w:val="007563FB"/>
    <w:rsid w:val="00756D88"/>
    <w:rsid w:val="00757EA8"/>
    <w:rsid w:val="007622E7"/>
    <w:rsid w:val="0076743E"/>
    <w:rsid w:val="007679CD"/>
    <w:rsid w:val="0077206C"/>
    <w:rsid w:val="0077215E"/>
    <w:rsid w:val="00773A3E"/>
    <w:rsid w:val="007745B5"/>
    <w:rsid w:val="00783B22"/>
    <w:rsid w:val="00787AC0"/>
    <w:rsid w:val="00790F91"/>
    <w:rsid w:val="007A08F0"/>
    <w:rsid w:val="007A4858"/>
    <w:rsid w:val="007A58D4"/>
    <w:rsid w:val="007A5A8E"/>
    <w:rsid w:val="007A5AFC"/>
    <w:rsid w:val="007A5EBC"/>
    <w:rsid w:val="007A6452"/>
    <w:rsid w:val="007A64C5"/>
    <w:rsid w:val="007A76BD"/>
    <w:rsid w:val="007B0D1E"/>
    <w:rsid w:val="007B11AB"/>
    <w:rsid w:val="007B6B6E"/>
    <w:rsid w:val="007C1479"/>
    <w:rsid w:val="007C3356"/>
    <w:rsid w:val="007C3533"/>
    <w:rsid w:val="007C56E2"/>
    <w:rsid w:val="007D1C0D"/>
    <w:rsid w:val="007D418F"/>
    <w:rsid w:val="007D4AC3"/>
    <w:rsid w:val="007D69B6"/>
    <w:rsid w:val="007D73A1"/>
    <w:rsid w:val="007E20E0"/>
    <w:rsid w:val="007E48D5"/>
    <w:rsid w:val="007E677B"/>
    <w:rsid w:val="0080082B"/>
    <w:rsid w:val="00800C0E"/>
    <w:rsid w:val="008025DC"/>
    <w:rsid w:val="00805344"/>
    <w:rsid w:val="008070EA"/>
    <w:rsid w:val="00807FDB"/>
    <w:rsid w:val="00812F7E"/>
    <w:rsid w:val="00821A1E"/>
    <w:rsid w:val="00826EFF"/>
    <w:rsid w:val="00831365"/>
    <w:rsid w:val="00836144"/>
    <w:rsid w:val="00836C58"/>
    <w:rsid w:val="00846140"/>
    <w:rsid w:val="00846337"/>
    <w:rsid w:val="00851DAE"/>
    <w:rsid w:val="0085203D"/>
    <w:rsid w:val="00857C86"/>
    <w:rsid w:val="00857D89"/>
    <w:rsid w:val="008653CE"/>
    <w:rsid w:val="00867B07"/>
    <w:rsid w:val="00870422"/>
    <w:rsid w:val="008719B1"/>
    <w:rsid w:val="00877430"/>
    <w:rsid w:val="008805D5"/>
    <w:rsid w:val="00883E51"/>
    <w:rsid w:val="00884636"/>
    <w:rsid w:val="00886965"/>
    <w:rsid w:val="00890401"/>
    <w:rsid w:val="00895463"/>
    <w:rsid w:val="00897591"/>
    <w:rsid w:val="008A21BC"/>
    <w:rsid w:val="008A28BD"/>
    <w:rsid w:val="008A66DA"/>
    <w:rsid w:val="008B13DE"/>
    <w:rsid w:val="008B1C5B"/>
    <w:rsid w:val="008C1BE1"/>
    <w:rsid w:val="008C40B7"/>
    <w:rsid w:val="008D4CE4"/>
    <w:rsid w:val="008D7928"/>
    <w:rsid w:val="008E0AC6"/>
    <w:rsid w:val="008E289B"/>
    <w:rsid w:val="008E4BB5"/>
    <w:rsid w:val="008F18C6"/>
    <w:rsid w:val="008F2644"/>
    <w:rsid w:val="008F299B"/>
    <w:rsid w:val="008F42D0"/>
    <w:rsid w:val="008F4A6C"/>
    <w:rsid w:val="008F53C0"/>
    <w:rsid w:val="00900CB3"/>
    <w:rsid w:val="00907D01"/>
    <w:rsid w:val="009108E9"/>
    <w:rsid w:val="00911984"/>
    <w:rsid w:val="009178C2"/>
    <w:rsid w:val="009205EE"/>
    <w:rsid w:val="009207AC"/>
    <w:rsid w:val="00921141"/>
    <w:rsid w:val="009259F1"/>
    <w:rsid w:val="009272F2"/>
    <w:rsid w:val="00930C8C"/>
    <w:rsid w:val="00931EE2"/>
    <w:rsid w:val="0094178A"/>
    <w:rsid w:val="00943C1C"/>
    <w:rsid w:val="00944CC3"/>
    <w:rsid w:val="009450F2"/>
    <w:rsid w:val="009463B3"/>
    <w:rsid w:val="00951E35"/>
    <w:rsid w:val="00961CE4"/>
    <w:rsid w:val="00962C5C"/>
    <w:rsid w:val="00965E97"/>
    <w:rsid w:val="00974858"/>
    <w:rsid w:val="0097651C"/>
    <w:rsid w:val="00982229"/>
    <w:rsid w:val="00984E2B"/>
    <w:rsid w:val="00985062"/>
    <w:rsid w:val="009906EF"/>
    <w:rsid w:val="00991568"/>
    <w:rsid w:val="00991813"/>
    <w:rsid w:val="0099206A"/>
    <w:rsid w:val="009A4825"/>
    <w:rsid w:val="009A7B03"/>
    <w:rsid w:val="009B2FDA"/>
    <w:rsid w:val="009B3BEA"/>
    <w:rsid w:val="009B7580"/>
    <w:rsid w:val="009C459F"/>
    <w:rsid w:val="009C581B"/>
    <w:rsid w:val="009D0F30"/>
    <w:rsid w:val="009D5252"/>
    <w:rsid w:val="009D5A23"/>
    <w:rsid w:val="009D77FE"/>
    <w:rsid w:val="009E2170"/>
    <w:rsid w:val="009F4699"/>
    <w:rsid w:val="00A0659B"/>
    <w:rsid w:val="00A13C98"/>
    <w:rsid w:val="00A1455C"/>
    <w:rsid w:val="00A2236E"/>
    <w:rsid w:val="00A24AD6"/>
    <w:rsid w:val="00A25438"/>
    <w:rsid w:val="00A341AE"/>
    <w:rsid w:val="00A360EC"/>
    <w:rsid w:val="00A4074B"/>
    <w:rsid w:val="00A40F09"/>
    <w:rsid w:val="00A4329B"/>
    <w:rsid w:val="00A5489C"/>
    <w:rsid w:val="00A56ECB"/>
    <w:rsid w:val="00A63450"/>
    <w:rsid w:val="00A63648"/>
    <w:rsid w:val="00A66062"/>
    <w:rsid w:val="00A77BFF"/>
    <w:rsid w:val="00A77FD1"/>
    <w:rsid w:val="00A95A81"/>
    <w:rsid w:val="00A96E31"/>
    <w:rsid w:val="00A97784"/>
    <w:rsid w:val="00AA5F4F"/>
    <w:rsid w:val="00AB1FC2"/>
    <w:rsid w:val="00AB39BC"/>
    <w:rsid w:val="00AB737B"/>
    <w:rsid w:val="00AC0DCF"/>
    <w:rsid w:val="00AC4847"/>
    <w:rsid w:val="00AC6DF7"/>
    <w:rsid w:val="00AC789C"/>
    <w:rsid w:val="00AD27DA"/>
    <w:rsid w:val="00AD453F"/>
    <w:rsid w:val="00AD7D03"/>
    <w:rsid w:val="00AE13D5"/>
    <w:rsid w:val="00AE35CB"/>
    <w:rsid w:val="00AE6042"/>
    <w:rsid w:val="00AF11B7"/>
    <w:rsid w:val="00AF5048"/>
    <w:rsid w:val="00AF7EE5"/>
    <w:rsid w:val="00B04785"/>
    <w:rsid w:val="00B04E47"/>
    <w:rsid w:val="00B069C1"/>
    <w:rsid w:val="00B22FDD"/>
    <w:rsid w:val="00B23DA9"/>
    <w:rsid w:val="00B25910"/>
    <w:rsid w:val="00B27CF7"/>
    <w:rsid w:val="00B30912"/>
    <w:rsid w:val="00B366A6"/>
    <w:rsid w:val="00B37C5A"/>
    <w:rsid w:val="00B402DA"/>
    <w:rsid w:val="00B42B34"/>
    <w:rsid w:val="00B52331"/>
    <w:rsid w:val="00B5725A"/>
    <w:rsid w:val="00B57EE7"/>
    <w:rsid w:val="00B615CE"/>
    <w:rsid w:val="00B657E9"/>
    <w:rsid w:val="00B66B0F"/>
    <w:rsid w:val="00B71804"/>
    <w:rsid w:val="00B81F60"/>
    <w:rsid w:val="00B836F3"/>
    <w:rsid w:val="00B844B7"/>
    <w:rsid w:val="00B85B0C"/>
    <w:rsid w:val="00B87C10"/>
    <w:rsid w:val="00B91A06"/>
    <w:rsid w:val="00B9437C"/>
    <w:rsid w:val="00B96C7F"/>
    <w:rsid w:val="00B97074"/>
    <w:rsid w:val="00BA00EB"/>
    <w:rsid w:val="00BA1465"/>
    <w:rsid w:val="00BA4F78"/>
    <w:rsid w:val="00BB07DC"/>
    <w:rsid w:val="00BB550D"/>
    <w:rsid w:val="00BB6442"/>
    <w:rsid w:val="00BB7026"/>
    <w:rsid w:val="00BB73E2"/>
    <w:rsid w:val="00BB7B8E"/>
    <w:rsid w:val="00BC44B1"/>
    <w:rsid w:val="00BD165E"/>
    <w:rsid w:val="00BD2C80"/>
    <w:rsid w:val="00BD474B"/>
    <w:rsid w:val="00BE54F8"/>
    <w:rsid w:val="00BF0C70"/>
    <w:rsid w:val="00BF5371"/>
    <w:rsid w:val="00C0266F"/>
    <w:rsid w:val="00C07E1F"/>
    <w:rsid w:val="00C1127B"/>
    <w:rsid w:val="00C14CBA"/>
    <w:rsid w:val="00C17E86"/>
    <w:rsid w:val="00C20AC2"/>
    <w:rsid w:val="00C22814"/>
    <w:rsid w:val="00C251B1"/>
    <w:rsid w:val="00C270D0"/>
    <w:rsid w:val="00C3117B"/>
    <w:rsid w:val="00C31852"/>
    <w:rsid w:val="00C37D43"/>
    <w:rsid w:val="00C44C32"/>
    <w:rsid w:val="00C525F3"/>
    <w:rsid w:val="00C53416"/>
    <w:rsid w:val="00C53DFB"/>
    <w:rsid w:val="00C53E4B"/>
    <w:rsid w:val="00C576CC"/>
    <w:rsid w:val="00C57AC1"/>
    <w:rsid w:val="00C61962"/>
    <w:rsid w:val="00C63888"/>
    <w:rsid w:val="00C64323"/>
    <w:rsid w:val="00C64441"/>
    <w:rsid w:val="00C74328"/>
    <w:rsid w:val="00C80155"/>
    <w:rsid w:val="00C81626"/>
    <w:rsid w:val="00C82AED"/>
    <w:rsid w:val="00C87DD5"/>
    <w:rsid w:val="00C91AEE"/>
    <w:rsid w:val="00C933FD"/>
    <w:rsid w:val="00C94035"/>
    <w:rsid w:val="00C969B9"/>
    <w:rsid w:val="00CA4CED"/>
    <w:rsid w:val="00CB0899"/>
    <w:rsid w:val="00CB463D"/>
    <w:rsid w:val="00CB5B03"/>
    <w:rsid w:val="00CC410E"/>
    <w:rsid w:val="00CD61BC"/>
    <w:rsid w:val="00CD62B1"/>
    <w:rsid w:val="00CD6E8A"/>
    <w:rsid w:val="00CE1697"/>
    <w:rsid w:val="00CE7169"/>
    <w:rsid w:val="00CF296C"/>
    <w:rsid w:val="00CF4656"/>
    <w:rsid w:val="00CF5CB0"/>
    <w:rsid w:val="00D00E9A"/>
    <w:rsid w:val="00D03BC7"/>
    <w:rsid w:val="00D10B1A"/>
    <w:rsid w:val="00D2012B"/>
    <w:rsid w:val="00D23C98"/>
    <w:rsid w:val="00D24C1D"/>
    <w:rsid w:val="00D253DE"/>
    <w:rsid w:val="00D26A94"/>
    <w:rsid w:val="00D30237"/>
    <w:rsid w:val="00D30940"/>
    <w:rsid w:val="00D31EFA"/>
    <w:rsid w:val="00D3787E"/>
    <w:rsid w:val="00D403C0"/>
    <w:rsid w:val="00D4272F"/>
    <w:rsid w:val="00D42FFC"/>
    <w:rsid w:val="00D43300"/>
    <w:rsid w:val="00D43309"/>
    <w:rsid w:val="00D433E5"/>
    <w:rsid w:val="00D462D3"/>
    <w:rsid w:val="00D4733E"/>
    <w:rsid w:val="00D47520"/>
    <w:rsid w:val="00D505D2"/>
    <w:rsid w:val="00D52AB3"/>
    <w:rsid w:val="00D53BC0"/>
    <w:rsid w:val="00D5478F"/>
    <w:rsid w:val="00D65767"/>
    <w:rsid w:val="00D7214A"/>
    <w:rsid w:val="00D7438C"/>
    <w:rsid w:val="00D75034"/>
    <w:rsid w:val="00D75ACC"/>
    <w:rsid w:val="00D834FE"/>
    <w:rsid w:val="00D911C1"/>
    <w:rsid w:val="00D91C52"/>
    <w:rsid w:val="00D94FEA"/>
    <w:rsid w:val="00DA5A7E"/>
    <w:rsid w:val="00DA6880"/>
    <w:rsid w:val="00DB0209"/>
    <w:rsid w:val="00DB108C"/>
    <w:rsid w:val="00DB17DF"/>
    <w:rsid w:val="00DB2DEA"/>
    <w:rsid w:val="00DC2503"/>
    <w:rsid w:val="00DC4385"/>
    <w:rsid w:val="00DD2B20"/>
    <w:rsid w:val="00DD473B"/>
    <w:rsid w:val="00DD6F33"/>
    <w:rsid w:val="00DE5D12"/>
    <w:rsid w:val="00DE66F6"/>
    <w:rsid w:val="00E0098B"/>
    <w:rsid w:val="00E00B06"/>
    <w:rsid w:val="00E073C0"/>
    <w:rsid w:val="00E1088F"/>
    <w:rsid w:val="00E13477"/>
    <w:rsid w:val="00E14170"/>
    <w:rsid w:val="00E21420"/>
    <w:rsid w:val="00E24B90"/>
    <w:rsid w:val="00E2693A"/>
    <w:rsid w:val="00E40297"/>
    <w:rsid w:val="00E4046B"/>
    <w:rsid w:val="00E429AC"/>
    <w:rsid w:val="00E43989"/>
    <w:rsid w:val="00E47239"/>
    <w:rsid w:val="00E50230"/>
    <w:rsid w:val="00E53E71"/>
    <w:rsid w:val="00E57131"/>
    <w:rsid w:val="00E65049"/>
    <w:rsid w:val="00E65170"/>
    <w:rsid w:val="00E6554E"/>
    <w:rsid w:val="00E65BE2"/>
    <w:rsid w:val="00E65D5D"/>
    <w:rsid w:val="00E71155"/>
    <w:rsid w:val="00E7666C"/>
    <w:rsid w:val="00E76AC2"/>
    <w:rsid w:val="00E80619"/>
    <w:rsid w:val="00E92511"/>
    <w:rsid w:val="00E93515"/>
    <w:rsid w:val="00E944C2"/>
    <w:rsid w:val="00E9567E"/>
    <w:rsid w:val="00E965CC"/>
    <w:rsid w:val="00EA455A"/>
    <w:rsid w:val="00EA7381"/>
    <w:rsid w:val="00EA7780"/>
    <w:rsid w:val="00EB0F4B"/>
    <w:rsid w:val="00EB28E0"/>
    <w:rsid w:val="00EB4065"/>
    <w:rsid w:val="00EB62A7"/>
    <w:rsid w:val="00ED56E3"/>
    <w:rsid w:val="00ED5EEF"/>
    <w:rsid w:val="00ED7BF9"/>
    <w:rsid w:val="00EE7143"/>
    <w:rsid w:val="00EF28AA"/>
    <w:rsid w:val="00EF5514"/>
    <w:rsid w:val="00EF5CCD"/>
    <w:rsid w:val="00EF6029"/>
    <w:rsid w:val="00EF73DF"/>
    <w:rsid w:val="00F00152"/>
    <w:rsid w:val="00F01EA5"/>
    <w:rsid w:val="00F06B8C"/>
    <w:rsid w:val="00F13DE7"/>
    <w:rsid w:val="00F1479D"/>
    <w:rsid w:val="00F21442"/>
    <w:rsid w:val="00F30BB9"/>
    <w:rsid w:val="00F368C2"/>
    <w:rsid w:val="00F37739"/>
    <w:rsid w:val="00F407A8"/>
    <w:rsid w:val="00F5483D"/>
    <w:rsid w:val="00F5754A"/>
    <w:rsid w:val="00F576BD"/>
    <w:rsid w:val="00F579A7"/>
    <w:rsid w:val="00F60C99"/>
    <w:rsid w:val="00F638CF"/>
    <w:rsid w:val="00F7162E"/>
    <w:rsid w:val="00F745BE"/>
    <w:rsid w:val="00F755B7"/>
    <w:rsid w:val="00F7711F"/>
    <w:rsid w:val="00F86E34"/>
    <w:rsid w:val="00F90D8E"/>
    <w:rsid w:val="00F9368C"/>
    <w:rsid w:val="00F9761E"/>
    <w:rsid w:val="00FA190B"/>
    <w:rsid w:val="00FB2ECF"/>
    <w:rsid w:val="00FD0F31"/>
    <w:rsid w:val="00FE4A04"/>
    <w:rsid w:val="00FE6F3F"/>
    <w:rsid w:val="00FF0B97"/>
    <w:rsid w:val="00FF1A66"/>
    <w:rsid w:val="00FF334A"/>
    <w:rsid w:val="00FF3C3A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EE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E439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3989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027"/>
  </w:style>
  <w:style w:type="paragraph" w:styleId="a6">
    <w:name w:val="footer"/>
    <w:basedOn w:val="a"/>
    <w:link w:val="a7"/>
    <w:uiPriority w:val="99"/>
    <w:semiHidden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4027"/>
  </w:style>
  <w:style w:type="paragraph" w:styleId="a8">
    <w:name w:val="List Paragraph"/>
    <w:basedOn w:val="a"/>
    <w:uiPriority w:val="34"/>
    <w:qFormat/>
    <w:rsid w:val="007721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7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0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F429-1094-43F1-9412-F1E26C3F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Пользователь</cp:lastModifiedBy>
  <cp:revision>416</cp:revision>
  <cp:lastPrinted>2022-08-03T07:33:00Z</cp:lastPrinted>
  <dcterms:created xsi:type="dcterms:W3CDTF">2018-07-19T11:06:00Z</dcterms:created>
  <dcterms:modified xsi:type="dcterms:W3CDTF">2022-08-03T08:59:00Z</dcterms:modified>
</cp:coreProperties>
</file>