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E9" w:rsidRPr="00534DE9" w:rsidRDefault="00534DE9" w:rsidP="00534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E9">
        <w:rPr>
          <w:rFonts w:ascii="Times New Roman" w:hAnsi="Times New Roman" w:cs="Times New Roman"/>
          <w:sz w:val="28"/>
          <w:szCs w:val="28"/>
        </w:rPr>
        <w:t>№ 5162 от 24.12.2018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9259F1">
        <w:rPr>
          <w:rFonts w:ascii="Times New Roman" w:hAnsi="Times New Roman"/>
          <w:sz w:val="28"/>
          <w:szCs w:val="28"/>
        </w:rPr>
        <w:t xml:space="preserve">дополнений </w:t>
      </w:r>
      <w:r w:rsidR="00756D88">
        <w:rPr>
          <w:rFonts w:ascii="Times New Roman" w:hAnsi="Times New Roman"/>
          <w:sz w:val="28"/>
          <w:szCs w:val="28"/>
        </w:rPr>
        <w:t xml:space="preserve">и изменений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r w:rsidR="00E53E71">
        <w:rPr>
          <w:rFonts w:ascii="Times New Roman" w:hAnsi="Times New Roman"/>
          <w:sz w:val="28"/>
          <w:szCs w:val="28"/>
        </w:rPr>
        <w:t xml:space="preserve"> города Пятигорска от 21.11.2018 № 4583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</w:t>
      </w:r>
      <w:r w:rsidR="00E53E71">
        <w:rPr>
          <w:rFonts w:ascii="Times New Roman" w:hAnsi="Times New Roman"/>
          <w:sz w:val="28"/>
          <w:szCs w:val="28"/>
        </w:rPr>
        <w:t>тигорска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Федеральным  законом от 28 декабря 2009 года          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края», на основании решений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 услуг на территории</w:t>
      </w:r>
      <w:r w:rsidR="005937D0">
        <w:rPr>
          <w:rFonts w:ascii="Times New Roman" w:hAnsi="Times New Roman"/>
          <w:sz w:val="28"/>
          <w:szCs w:val="28"/>
        </w:rPr>
        <w:t xml:space="preserve"> города-курорта Пятигорска от 21 д</w:t>
      </w:r>
      <w:r w:rsidR="005937D0">
        <w:rPr>
          <w:rFonts w:ascii="Times New Roman" w:hAnsi="Times New Roman"/>
          <w:sz w:val="28"/>
          <w:szCs w:val="28"/>
        </w:rPr>
        <w:t>е</w:t>
      </w:r>
      <w:r w:rsidR="005937D0">
        <w:rPr>
          <w:rFonts w:ascii="Times New Roman" w:hAnsi="Times New Roman"/>
          <w:sz w:val="28"/>
          <w:szCs w:val="28"/>
        </w:rPr>
        <w:t>кабря</w:t>
      </w:r>
      <w:r>
        <w:rPr>
          <w:rFonts w:ascii="Times New Roman" w:hAnsi="Times New Roman"/>
          <w:sz w:val="28"/>
          <w:szCs w:val="28"/>
        </w:rPr>
        <w:t xml:space="preserve"> 2018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F7711F" w:rsidRDefault="009259F1" w:rsidP="00756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 21.11.2018 № 4583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 в муниципальной собствен</w:t>
      </w:r>
      <w:r w:rsidR="00E53E71">
        <w:rPr>
          <w:rFonts w:ascii="Times New Roman" w:hAnsi="Times New Roman"/>
          <w:sz w:val="28"/>
          <w:szCs w:val="28"/>
        </w:rPr>
        <w:t>ности города-курорта Пятигорска на 2019 год»</w:t>
      </w:r>
      <w:r w:rsidR="009205EE">
        <w:rPr>
          <w:rFonts w:ascii="Times New Roman" w:hAnsi="Times New Roman"/>
          <w:sz w:val="28"/>
          <w:szCs w:val="28"/>
        </w:rPr>
        <w:t xml:space="preserve"> следующие дополнения</w:t>
      </w:r>
      <w:r w:rsidR="00756D88">
        <w:rPr>
          <w:rFonts w:ascii="Times New Roman" w:hAnsi="Times New Roman"/>
          <w:sz w:val="28"/>
          <w:szCs w:val="28"/>
        </w:rPr>
        <w:t xml:space="preserve"> и изменения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9205EE" w:rsidRPr="00F7711F" w:rsidRDefault="00F7711F" w:rsidP="00F7711F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6D88">
        <w:rPr>
          <w:rFonts w:ascii="Times New Roman" w:hAnsi="Times New Roman"/>
          <w:sz w:val="28"/>
          <w:szCs w:val="28"/>
        </w:rPr>
        <w:t>1.1</w:t>
      </w:r>
      <w:r w:rsidR="007E20E0">
        <w:rPr>
          <w:rFonts w:ascii="Times New Roman" w:hAnsi="Times New Roman"/>
          <w:sz w:val="28"/>
          <w:szCs w:val="28"/>
        </w:rPr>
        <w:t xml:space="preserve">. Дополнить приложение </w:t>
      </w:r>
      <w:r w:rsidR="009205EE" w:rsidRPr="00F7711F">
        <w:rPr>
          <w:rFonts w:ascii="Times New Roman" w:hAnsi="Times New Roman"/>
          <w:sz w:val="28"/>
          <w:szCs w:val="28"/>
        </w:rPr>
        <w:t xml:space="preserve">1 пунктами  следующего содержания: </w:t>
      </w:r>
    </w:p>
    <w:p w:rsidR="009205EE" w:rsidRDefault="009205EE" w:rsidP="0092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6"/>
        <w:gridCol w:w="1134"/>
        <w:gridCol w:w="2836"/>
        <w:gridCol w:w="142"/>
        <w:gridCol w:w="1702"/>
      </w:tblGrid>
      <w:tr w:rsidR="009205EE" w:rsidTr="005551FA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нестационарного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Специализация, вид нестационарного  объекта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A" w:rsidRDefault="005551FA" w:rsidP="005551FA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размещения нестаци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нарного </w:t>
            </w:r>
            <w:r w:rsidR="009205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9205EE" w:rsidTr="00AD7D03">
        <w:trPr>
          <w:trHeight w:val="26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20" w:rsidRDefault="005937D0" w:rsidP="00671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 «Белая Ромашка» и поселок Энергетик</w:t>
            </w:r>
          </w:p>
          <w:p w:rsidR="00DA5A7E" w:rsidRDefault="00DA5A7E" w:rsidP="005948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EE" w:rsidTr="00E53E71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5937D0" w:rsidP="00F771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Pr="00230FA2" w:rsidRDefault="005937D0" w:rsidP="00593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1-ая Бульварная, в районе жилого дома № 2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A" w:rsidRDefault="005937D0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по ремонту обуви,</w:t>
            </w:r>
          </w:p>
          <w:p w:rsidR="005937D0" w:rsidRDefault="005937D0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7D0" w:rsidRDefault="005937D0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  <w:p w:rsidR="005937D0" w:rsidRDefault="005937D0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9,6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E" w:rsidRDefault="005937D0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  <w:tr w:rsidR="009205EE" w:rsidTr="00AD7D03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E" w:rsidRDefault="00DA5A7E" w:rsidP="005948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47520" w:rsidRDefault="005937D0" w:rsidP="005948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Микрорайон «Бештау-Горапост</w:t>
            </w:r>
            <w:r w:rsidR="009205E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DA5A7E" w:rsidRDefault="00DA5A7E" w:rsidP="005948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05EE" w:rsidTr="00AD7D03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5937D0" w:rsidP="00E53E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5937D0" w:rsidP="00C57A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Бульварная,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0" w:rsidRDefault="005937D0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по ремонту обуви,</w:t>
            </w:r>
          </w:p>
          <w:p w:rsidR="005937D0" w:rsidRDefault="005937D0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7D0" w:rsidRDefault="005937D0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  <w:p w:rsidR="00DA5A7E" w:rsidRDefault="005937D0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6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5937D0" w:rsidP="009205E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</w:tbl>
    <w:p w:rsidR="00E53E71" w:rsidRPr="00E53E71" w:rsidRDefault="00E53E71" w:rsidP="00F7711F">
      <w:pPr>
        <w:pStyle w:val="a3"/>
        <w:rPr>
          <w:rFonts w:ascii="Times New Roman" w:hAnsi="Times New Roman"/>
          <w:sz w:val="28"/>
          <w:szCs w:val="28"/>
        </w:rPr>
      </w:pPr>
    </w:p>
    <w:p w:rsidR="00756D88" w:rsidRPr="00756D88" w:rsidRDefault="00756D88" w:rsidP="00756D8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56D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56D88">
        <w:rPr>
          <w:rFonts w:ascii="Times New Roman" w:hAnsi="Times New Roman"/>
          <w:sz w:val="28"/>
          <w:szCs w:val="28"/>
        </w:rPr>
        <w:t xml:space="preserve">. Исключить из приложения 1 в микрорайоне </w:t>
      </w:r>
      <w:r w:rsidRPr="00756D88">
        <w:rPr>
          <w:rFonts w:ascii="Times New Roman" w:hAnsi="Times New Roman"/>
          <w:color w:val="000000"/>
          <w:sz w:val="28"/>
          <w:szCs w:val="28"/>
        </w:rPr>
        <w:t xml:space="preserve">«Центр» </w:t>
      </w:r>
      <w:r w:rsidRPr="00756D88">
        <w:rPr>
          <w:rFonts w:ascii="Times New Roman" w:hAnsi="Times New Roman"/>
          <w:sz w:val="28"/>
          <w:szCs w:val="28"/>
        </w:rPr>
        <w:t>пункт 98.</w:t>
      </w:r>
    </w:p>
    <w:p w:rsidR="00756D88" w:rsidRPr="00756D88" w:rsidRDefault="00756D88" w:rsidP="00756D88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7C56E2" w:rsidP="00756D88">
      <w:pPr>
        <w:pStyle w:val="a3"/>
        <w:ind w:firstLine="708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9205E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92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F5B08" w:rsidP="003272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9205EE" w:rsidRDefault="009205EE" w:rsidP="003272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F5B08">
        <w:rPr>
          <w:rFonts w:ascii="Times New Roman" w:hAnsi="Times New Roman"/>
          <w:sz w:val="28"/>
          <w:szCs w:val="28"/>
        </w:rPr>
        <w:t xml:space="preserve">           </w:t>
      </w:r>
    </w:p>
    <w:sectPr w:rsidR="009205EE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AD" w:rsidRDefault="00F969AD" w:rsidP="003C4027">
      <w:pPr>
        <w:spacing w:after="0" w:line="240" w:lineRule="auto"/>
      </w:pPr>
      <w:r>
        <w:separator/>
      </w:r>
    </w:p>
  </w:endnote>
  <w:endnote w:type="continuationSeparator" w:id="1">
    <w:p w:rsidR="00F969AD" w:rsidRDefault="00F969AD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AD" w:rsidRDefault="00F969AD" w:rsidP="003C4027">
      <w:pPr>
        <w:spacing w:after="0" w:line="240" w:lineRule="auto"/>
      </w:pPr>
      <w:r>
        <w:separator/>
      </w:r>
    </w:p>
  </w:footnote>
  <w:footnote w:type="continuationSeparator" w:id="1">
    <w:p w:rsidR="00F969AD" w:rsidRDefault="00F969AD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788"/>
      <w:docPartObj>
        <w:docPartGallery w:val="Page Numbers (Top of Page)"/>
        <w:docPartUnique/>
      </w:docPartObj>
    </w:sdtPr>
    <w:sdtContent>
      <w:p w:rsidR="00DB0209" w:rsidRDefault="00E47E0F">
        <w:pPr>
          <w:pStyle w:val="a4"/>
          <w:jc w:val="right"/>
        </w:pPr>
        <w:fldSimple w:instr=" PAGE   \* MERGEFORMAT ">
          <w:r w:rsidR="001503FA">
            <w:rPr>
              <w:noProof/>
            </w:rPr>
            <w:t>2</w:t>
          </w:r>
        </w:fldSimple>
      </w:p>
    </w:sdtContent>
  </w:sdt>
  <w:p w:rsidR="00DB0209" w:rsidRDefault="00DB02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23A86"/>
    <w:rsid w:val="00047807"/>
    <w:rsid w:val="00095FB8"/>
    <w:rsid w:val="000B173F"/>
    <w:rsid w:val="000C14CE"/>
    <w:rsid w:val="000E0372"/>
    <w:rsid w:val="000F3059"/>
    <w:rsid w:val="000F5BDF"/>
    <w:rsid w:val="00117661"/>
    <w:rsid w:val="0014102F"/>
    <w:rsid w:val="001503FA"/>
    <w:rsid w:val="00150D88"/>
    <w:rsid w:val="00153030"/>
    <w:rsid w:val="00191C80"/>
    <w:rsid w:val="001A2527"/>
    <w:rsid w:val="001C2A86"/>
    <w:rsid w:val="001F70CA"/>
    <w:rsid w:val="00205C52"/>
    <w:rsid w:val="00230FA2"/>
    <w:rsid w:val="002443EE"/>
    <w:rsid w:val="00255D22"/>
    <w:rsid w:val="00274D45"/>
    <w:rsid w:val="002F582E"/>
    <w:rsid w:val="00302D5A"/>
    <w:rsid w:val="003272F0"/>
    <w:rsid w:val="003435E3"/>
    <w:rsid w:val="00357492"/>
    <w:rsid w:val="0039761E"/>
    <w:rsid w:val="003C4027"/>
    <w:rsid w:val="003C7A0F"/>
    <w:rsid w:val="003F5B08"/>
    <w:rsid w:val="00450822"/>
    <w:rsid w:val="004576C1"/>
    <w:rsid w:val="00473BA0"/>
    <w:rsid w:val="0048347A"/>
    <w:rsid w:val="004F113E"/>
    <w:rsid w:val="0051251D"/>
    <w:rsid w:val="00534DE9"/>
    <w:rsid w:val="005373F2"/>
    <w:rsid w:val="005539AE"/>
    <w:rsid w:val="005551FA"/>
    <w:rsid w:val="005937D0"/>
    <w:rsid w:val="005948A8"/>
    <w:rsid w:val="005B12BF"/>
    <w:rsid w:val="005E501F"/>
    <w:rsid w:val="006003A4"/>
    <w:rsid w:val="0061757B"/>
    <w:rsid w:val="00631C6B"/>
    <w:rsid w:val="00643CE7"/>
    <w:rsid w:val="006717F4"/>
    <w:rsid w:val="00686D1C"/>
    <w:rsid w:val="0069198B"/>
    <w:rsid w:val="00696A9A"/>
    <w:rsid w:val="006A3CCA"/>
    <w:rsid w:val="006B4A1B"/>
    <w:rsid w:val="006C6A59"/>
    <w:rsid w:val="006C7256"/>
    <w:rsid w:val="006D0BF0"/>
    <w:rsid w:val="006E6BC0"/>
    <w:rsid w:val="006E6CB8"/>
    <w:rsid w:val="006F5780"/>
    <w:rsid w:val="006F7A73"/>
    <w:rsid w:val="007263BB"/>
    <w:rsid w:val="00756D88"/>
    <w:rsid w:val="007A58D4"/>
    <w:rsid w:val="007A76BD"/>
    <w:rsid w:val="007C56E2"/>
    <w:rsid w:val="007E20E0"/>
    <w:rsid w:val="007E677B"/>
    <w:rsid w:val="008025DC"/>
    <w:rsid w:val="0085203D"/>
    <w:rsid w:val="00895463"/>
    <w:rsid w:val="008F4A6C"/>
    <w:rsid w:val="009205EE"/>
    <w:rsid w:val="009259F1"/>
    <w:rsid w:val="009463B3"/>
    <w:rsid w:val="00991813"/>
    <w:rsid w:val="009B2FDA"/>
    <w:rsid w:val="009D5A23"/>
    <w:rsid w:val="009D77FE"/>
    <w:rsid w:val="00A4074B"/>
    <w:rsid w:val="00A63450"/>
    <w:rsid w:val="00A66062"/>
    <w:rsid w:val="00AD7D03"/>
    <w:rsid w:val="00AE13D5"/>
    <w:rsid w:val="00B37C5A"/>
    <w:rsid w:val="00B5725A"/>
    <w:rsid w:val="00B81F60"/>
    <w:rsid w:val="00B844B7"/>
    <w:rsid w:val="00B85B0C"/>
    <w:rsid w:val="00BA4F78"/>
    <w:rsid w:val="00BB73E2"/>
    <w:rsid w:val="00BD2C80"/>
    <w:rsid w:val="00C07E1F"/>
    <w:rsid w:val="00C37D43"/>
    <w:rsid w:val="00C44C32"/>
    <w:rsid w:val="00C53416"/>
    <w:rsid w:val="00C53E4B"/>
    <w:rsid w:val="00C57AC1"/>
    <w:rsid w:val="00C933FD"/>
    <w:rsid w:val="00C969B9"/>
    <w:rsid w:val="00CA4CED"/>
    <w:rsid w:val="00CB0899"/>
    <w:rsid w:val="00CF4656"/>
    <w:rsid w:val="00D23C98"/>
    <w:rsid w:val="00D30237"/>
    <w:rsid w:val="00D433E5"/>
    <w:rsid w:val="00D4733E"/>
    <w:rsid w:val="00D47520"/>
    <w:rsid w:val="00D53BC0"/>
    <w:rsid w:val="00D94FEA"/>
    <w:rsid w:val="00DA5A7E"/>
    <w:rsid w:val="00DB0209"/>
    <w:rsid w:val="00DC4385"/>
    <w:rsid w:val="00E14170"/>
    <w:rsid w:val="00E4046B"/>
    <w:rsid w:val="00E429AC"/>
    <w:rsid w:val="00E43989"/>
    <w:rsid w:val="00E47E0F"/>
    <w:rsid w:val="00E53E71"/>
    <w:rsid w:val="00EA7381"/>
    <w:rsid w:val="00F5754A"/>
    <w:rsid w:val="00F7711F"/>
    <w:rsid w:val="00F969AD"/>
    <w:rsid w:val="00F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DCB-066C-4A69-9D45-A0241F6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74</cp:revision>
  <cp:lastPrinted>2018-12-24T04:52:00Z</cp:lastPrinted>
  <dcterms:created xsi:type="dcterms:W3CDTF">2018-07-19T11:06:00Z</dcterms:created>
  <dcterms:modified xsi:type="dcterms:W3CDTF">2018-12-26T11:13:00Z</dcterms:modified>
</cp:coreProperties>
</file>