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7" w:rsidRDefault="00B558A8" w:rsidP="00B558A8">
      <w:pPr>
        <w:jc w:val="right"/>
        <w:rPr>
          <w:rFonts w:ascii="Times New Roman" w:hAnsi="Times New Roman" w:cs="Times New Roman"/>
          <w:sz w:val="28"/>
          <w:szCs w:val="28"/>
        </w:rPr>
      </w:pPr>
      <w:r w:rsidRPr="00B558A8">
        <w:rPr>
          <w:rFonts w:ascii="Times New Roman" w:hAnsi="Times New Roman" w:cs="Times New Roman"/>
          <w:sz w:val="28"/>
          <w:szCs w:val="28"/>
        </w:rPr>
        <w:t>№ 537 от 07.02.2017</w:t>
      </w:r>
      <w:bookmarkStart w:id="0" w:name="_GoBack"/>
      <w:bookmarkEnd w:id="0"/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0D3" w:rsidRDefault="00EE40D3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0D3" w:rsidRDefault="00EE40D3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515A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2648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031DF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4F81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</w:t>
      </w:r>
      <w:r w:rsidR="001372DE">
        <w:rPr>
          <w:rFonts w:ascii="Times New Roman" w:hAnsi="Times New Roman" w:cs="Times New Roman"/>
          <w:sz w:val="28"/>
          <w:szCs w:val="28"/>
        </w:rPr>
        <w:t>»</w:t>
      </w:r>
      <w:r w:rsidR="0002648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 от 19.10.2015 г. № 3942</w:t>
      </w:r>
    </w:p>
    <w:p w:rsidR="006531C3" w:rsidRDefault="006531C3" w:rsidP="0086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1372DE" w:rsidP="0086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026484" w:rsidP="0086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40316">
        <w:rPr>
          <w:rFonts w:ascii="Times New Roman" w:hAnsi="Times New Roman" w:cs="Times New Roman"/>
          <w:sz w:val="28"/>
          <w:szCs w:val="28"/>
        </w:rPr>
        <w:t xml:space="preserve"> с </w:t>
      </w:r>
      <w:r w:rsidR="00515AC5">
        <w:rPr>
          <w:rFonts w:ascii="Times New Roman" w:hAnsi="Times New Roman" w:cs="Times New Roman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услуг», постановлением Правительства Ставропольского края от 24.06.2011 г. № 250-п «</w:t>
      </w:r>
      <w:r w:rsidR="00515AC5" w:rsidRPr="00AC61F0">
        <w:rPr>
          <w:rFonts w:ascii="Times New Roman" w:hAnsi="Times New Roman" w:cs="Times New Roman"/>
          <w:sz w:val="28"/>
          <w:szCs w:val="28"/>
        </w:rPr>
        <w:t>Об утверждении</w:t>
      </w:r>
      <w:r w:rsidR="00515AC5">
        <w:rPr>
          <w:rFonts w:ascii="Times New Roman" w:hAnsi="Times New Roman" w:cs="Times New Roman"/>
          <w:sz w:val="24"/>
          <w:szCs w:val="24"/>
        </w:rPr>
        <w:t xml:space="preserve"> </w:t>
      </w:r>
      <w:r w:rsidR="00515AC5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 w:rsidR="00442B54" w:rsidRPr="00442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1A74B6" w:rsidRDefault="001A74B6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71" w:rsidRDefault="00865771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1C3" w:rsidRDefault="006531C3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71" w:rsidRDefault="00865771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8657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 «</w:t>
      </w:r>
      <w:r w:rsidR="00940676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усыновителям» (далее</w:t>
      </w:r>
      <w:r>
        <w:rPr>
          <w:rFonts w:ascii="Times New Roman" w:hAnsi="Times New Roman" w:cs="Times New Roman"/>
          <w:sz w:val="28"/>
          <w:szCs w:val="28"/>
        </w:rPr>
        <w:t xml:space="preserve">–Административный регламент), утвержденный постановлением администрации города Пятигорска от </w:t>
      </w:r>
      <w:r w:rsidR="00442B54">
        <w:rPr>
          <w:rFonts w:ascii="Times New Roman" w:hAnsi="Times New Roman" w:cs="Times New Roman"/>
          <w:sz w:val="28"/>
          <w:szCs w:val="28"/>
        </w:rPr>
        <w:t>09</w:t>
      </w:r>
      <w:r w:rsidR="0002648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940676">
        <w:rPr>
          <w:rFonts w:ascii="Times New Roman" w:hAnsi="Times New Roman" w:cs="Times New Roman"/>
          <w:sz w:val="28"/>
          <w:szCs w:val="28"/>
        </w:rPr>
        <w:t>3942</w:t>
      </w:r>
      <w:r w:rsidR="00515AC5">
        <w:rPr>
          <w:rFonts w:ascii="Times New Roman" w:hAnsi="Times New Roman" w:cs="Times New Roman"/>
          <w:sz w:val="28"/>
          <w:szCs w:val="28"/>
        </w:rPr>
        <w:t xml:space="preserve"> «</w:t>
      </w:r>
      <w:r w:rsidR="00515AC5" w:rsidRPr="00E53A0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515AC5" w:rsidRPr="00DC7574">
        <w:rPr>
          <w:rFonts w:ascii="Times New Roman" w:hAnsi="Times New Roman" w:cs="Times New Roman"/>
          <w:sz w:val="28"/>
          <w:szCs w:val="28"/>
        </w:rPr>
        <w:t>«Назначение и выплата единовременного пособия усыновителям»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E2D8D" w:rsidRDefault="00940676" w:rsidP="00FE2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76">
        <w:rPr>
          <w:rFonts w:ascii="Times New Roman" w:hAnsi="Times New Roman" w:cs="Times New Roman"/>
          <w:sz w:val="28"/>
          <w:szCs w:val="28"/>
        </w:rPr>
        <w:t xml:space="preserve">1.1. </w:t>
      </w:r>
      <w:r w:rsidR="00FE2D8D">
        <w:rPr>
          <w:rFonts w:ascii="Times New Roman" w:hAnsi="Times New Roman" w:cs="Times New Roman"/>
          <w:sz w:val="28"/>
          <w:szCs w:val="28"/>
        </w:rPr>
        <w:t xml:space="preserve">Пункт 1.3 Административного регламента изложить в </w:t>
      </w:r>
      <w:r w:rsidR="00EE15FE">
        <w:rPr>
          <w:rFonts w:ascii="Times New Roman" w:hAnsi="Times New Roman" w:cs="Times New Roman"/>
          <w:sz w:val="28"/>
          <w:szCs w:val="28"/>
        </w:rPr>
        <w:t>следующей</w:t>
      </w:r>
      <w:r w:rsidR="00FE2D8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E2D8D" w:rsidRPr="00AC2048" w:rsidRDefault="00FE2D8D" w:rsidP="00FE2D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204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  <w:r w:rsidR="006D79DD">
        <w:rPr>
          <w:rFonts w:ascii="Times New Roman" w:hAnsi="Times New Roman" w:cs="Times New Roman"/>
          <w:sz w:val="28"/>
          <w:szCs w:val="28"/>
        </w:rPr>
        <w:t>: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1.3.1 Информация о месте нахождения и графике работы органа, предоставляющего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услуг:</w:t>
      </w:r>
    </w:p>
    <w:p w:rsidR="00FE2D8D" w:rsidRPr="00AC2048" w:rsidRDefault="00FE2D8D" w:rsidP="00FE2D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lastRenderedPageBreak/>
        <w:t>Отдел опеки, попечительства и делам несовершеннолетних администрации города Пятигорска (далее – отдел опеки) расположен по адресу: г. Пятигорск, пл. Ленина, 2.</w:t>
      </w:r>
    </w:p>
    <w:p w:rsidR="00FE2D8D" w:rsidRPr="00AC2048" w:rsidRDefault="00FE2D8D" w:rsidP="00FE2D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График работы отдела опеки: ежедневно с 09.15 до 18.00 часов; обеденный перерыв: с 13.00 до 14.00 часов.</w:t>
      </w:r>
    </w:p>
    <w:p w:rsidR="00FE2D8D" w:rsidRPr="00AC2048" w:rsidRDefault="00FE2D8D" w:rsidP="00FE2D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город-курорт Пятигорск «Многофункциональный центр предоставления государственных и муниципальных услуг города Пятигорска» (МУ «МФЦ»)</w:t>
      </w:r>
      <w:r w:rsidRPr="00AC2048">
        <w:rPr>
          <w:rFonts w:ascii="Times New Roman" w:hAnsi="Times New Roman" w:cs="Times New Roman"/>
          <w:sz w:val="28"/>
          <w:szCs w:val="28"/>
        </w:rPr>
        <w:t xml:space="preserve"> расположено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Пятигорск,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E2D8D" w:rsidRPr="00AC2048" w:rsidRDefault="00FE2D8D" w:rsidP="006A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D62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7D62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4319">
        <w:rPr>
          <w:rFonts w:ascii="Times New Roman" w:hAnsi="Times New Roman" w:cs="Times New Roman"/>
          <w:sz w:val="28"/>
          <w:szCs w:val="28"/>
        </w:rPr>
        <w:t xml:space="preserve"> понедельник - 8.00 – 18.00, вторник - 8.00 – 18.00, среда - 8.00 – 20.00, четверг - 8.00 – 18.00, пятница - 8.00 – 18.00, суббота - 9.00 – 13.00; обеденный перерыв: с 13.00 до 14.00 часов.</w:t>
      </w:r>
    </w:p>
    <w:p w:rsidR="00FE2D8D" w:rsidRPr="00AC2048" w:rsidRDefault="00FE2D8D" w:rsidP="00FE2D8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1.3.2. Справочные телефоны органа предоставляющего государственную услугу, иных организаций, участвующих в предоставлении государственной услуги:</w:t>
      </w:r>
    </w:p>
    <w:p w:rsidR="00FE2D8D" w:rsidRPr="00AC2048" w:rsidRDefault="00FE2D8D" w:rsidP="00FE2D8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Телефоны отдела опеки: 8(8793)33-03-40, факс: 8(8793)33-30-47.</w:t>
      </w:r>
    </w:p>
    <w:p w:rsidR="00FE2D8D" w:rsidRPr="00AC2048" w:rsidRDefault="00FE2D8D" w:rsidP="00FE2D8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7D62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7D624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: 8(8793)97-51-52</w:t>
      </w:r>
      <w:r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BD0A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 (8793) 97-50-56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E2D8D" w:rsidRPr="00AC2048" w:rsidRDefault="00FE2D8D" w:rsidP="00FE2D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1.3.3. Адреса официальных сайтов, электронной почты органа, предоставляющего государственную услугу,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услуги:</w:t>
      </w:r>
    </w:p>
    <w:p w:rsidR="00FE2D8D" w:rsidRPr="00AC2048" w:rsidRDefault="00FE2D8D" w:rsidP="00FE2D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города-курорта Пятигорска: 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C204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AC2048">
        <w:rPr>
          <w:rFonts w:ascii="Times New Roman" w:hAnsi="Times New Roman" w:cs="Times New Roman"/>
          <w:sz w:val="28"/>
          <w:szCs w:val="28"/>
          <w:lang w:val="en-US"/>
        </w:rPr>
        <w:t>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E2D8D" w:rsidRPr="00AC2048" w:rsidRDefault="00FE2D8D" w:rsidP="00FE2D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@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D62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7D624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204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2048">
        <w:rPr>
          <w:rFonts w:ascii="Times New Roman" w:hAnsi="Times New Roman" w:cs="Times New Roman"/>
          <w:sz w:val="28"/>
          <w:szCs w:val="28"/>
        </w:rPr>
        <w:t>mfc26.ru.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7D62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7D624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C2048">
          <w:rPr>
            <w:rStyle w:val="a4"/>
            <w:rFonts w:ascii="Times New Roman" w:hAnsi="Times New Roman" w:cs="Times New Roman"/>
            <w:sz w:val="28"/>
            <w:szCs w:val="28"/>
          </w:rPr>
          <w:t>mfc.stv@mfc26.ru</w:t>
        </w:r>
      </w:hyperlink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E2D8D" w:rsidRPr="00AC2048" w:rsidRDefault="00FE2D8D" w:rsidP="00FE2D8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по процедуре предоставления государственной услуги осуществляется специалистами </w:t>
      </w:r>
      <w:r w:rsidRPr="00AC2048">
        <w:rPr>
          <w:rFonts w:ascii="Times New Roman" w:hAnsi="Times New Roman" w:cs="Times New Roman"/>
          <w:sz w:val="28"/>
          <w:szCs w:val="28"/>
        </w:rPr>
        <w:lastRenderedPageBreak/>
        <w:t>органа,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</w:t>
      </w:r>
      <w:hyperlink r:id="rId7" w:history="1">
        <w:r w:rsidRPr="00AC2048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AC204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при обращении заявителей путем почтовых или электронных отправлений.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FE2D8D" w:rsidRPr="00AC2048" w:rsidRDefault="00FE2D8D" w:rsidP="00FE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 и ФГИС «Единый портал государственных и муниципальных услуг (функций)».</w:t>
      </w:r>
    </w:p>
    <w:p w:rsidR="00FE2D8D" w:rsidRPr="00AC2048" w:rsidRDefault="00FE2D8D" w:rsidP="00FE2D8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органа, предоставляющего государственную услугу, иных организаций, участвующих в предоставлении государственной услуги.</w:t>
      </w:r>
    </w:p>
    <w:p w:rsidR="00C91F10" w:rsidRDefault="00FE2D8D" w:rsidP="00FE2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Указанная в настоящем подпункте информация размещается на стендах в отделе опеки и </w:t>
      </w:r>
      <w:r w:rsidR="007D62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7D624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, на официальных сайтах, указанных в пункте 1.3.3. настоящего Административного регламента и в ФГИС «Единый портал государственных и муниципальных услуг (функций)».</w:t>
      </w:r>
    </w:p>
    <w:p w:rsidR="00940676" w:rsidRPr="00692D02" w:rsidRDefault="00026484" w:rsidP="00C91F1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</w:t>
      </w:r>
      <w:r w:rsidR="00940676" w:rsidRPr="00940676">
        <w:rPr>
          <w:rFonts w:ascii="Times New Roman" w:hAnsi="Times New Roman" w:cs="Times New Roman"/>
          <w:sz w:val="28"/>
          <w:szCs w:val="28"/>
        </w:rPr>
        <w:t xml:space="preserve"> пункта 2.6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40676" w:rsidRPr="00692D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4328" w:rsidRPr="001B4328" w:rsidRDefault="00940676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76">
        <w:rPr>
          <w:rFonts w:ascii="Times New Roman" w:hAnsi="Times New Roman" w:cs="Times New Roman"/>
          <w:sz w:val="28"/>
          <w:szCs w:val="28"/>
        </w:rPr>
        <w:t xml:space="preserve">«5) копия решения суда об </w:t>
      </w:r>
      <w:r w:rsidR="00026484">
        <w:rPr>
          <w:rFonts w:ascii="Times New Roman" w:hAnsi="Times New Roman" w:cs="Times New Roman"/>
          <w:sz w:val="28"/>
          <w:szCs w:val="28"/>
        </w:rPr>
        <w:t>усыновлении ребенка</w:t>
      </w:r>
      <w:r w:rsidRPr="00940676">
        <w:rPr>
          <w:rFonts w:ascii="Times New Roman" w:hAnsi="Times New Roman" w:cs="Times New Roman"/>
          <w:sz w:val="28"/>
          <w:szCs w:val="28"/>
        </w:rPr>
        <w:t>».</w:t>
      </w:r>
    </w:p>
    <w:p w:rsidR="00026484" w:rsidRDefault="00C91F10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6484">
        <w:rPr>
          <w:rFonts w:ascii="Times New Roman" w:hAnsi="Times New Roman" w:cs="Times New Roman"/>
          <w:sz w:val="28"/>
          <w:szCs w:val="28"/>
        </w:rPr>
        <w:t>.1</w:t>
      </w:r>
      <w:r w:rsidR="00692D02" w:rsidRPr="00692D02">
        <w:rPr>
          <w:rFonts w:ascii="Times New Roman" w:hAnsi="Times New Roman" w:cs="Times New Roman"/>
          <w:sz w:val="28"/>
          <w:szCs w:val="28"/>
        </w:rPr>
        <w:t xml:space="preserve">. </w:t>
      </w:r>
      <w:r w:rsidR="00FE2D8D">
        <w:rPr>
          <w:rFonts w:ascii="Times New Roman" w:hAnsi="Times New Roman" w:cs="Times New Roman"/>
          <w:sz w:val="28"/>
          <w:szCs w:val="28"/>
        </w:rPr>
        <w:t>Подпункт 4 пункта</w:t>
      </w:r>
      <w:r w:rsidR="00026484">
        <w:rPr>
          <w:rFonts w:ascii="Times New Roman" w:hAnsi="Times New Roman" w:cs="Times New Roman"/>
          <w:sz w:val="28"/>
          <w:szCs w:val="28"/>
        </w:rPr>
        <w:t xml:space="preserve"> </w:t>
      </w:r>
      <w:r w:rsidR="00FE2D8D">
        <w:rPr>
          <w:rFonts w:ascii="Times New Roman" w:hAnsi="Times New Roman" w:cs="Times New Roman"/>
          <w:sz w:val="28"/>
          <w:szCs w:val="28"/>
        </w:rPr>
        <w:t>2.8</w:t>
      </w:r>
      <w:r w:rsidR="000264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  <w:r w:rsidR="00692D02" w:rsidRPr="0069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02" w:rsidRPr="00026484" w:rsidRDefault="00692D02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84">
        <w:rPr>
          <w:rFonts w:ascii="Times New Roman" w:hAnsi="Times New Roman" w:cs="Times New Roman"/>
          <w:sz w:val="28"/>
          <w:szCs w:val="28"/>
        </w:rPr>
        <w:t>«4) качество документов не соответствует следующим требованиям:</w:t>
      </w:r>
    </w:p>
    <w:p w:rsidR="00692D02" w:rsidRPr="00692D02" w:rsidRDefault="00692D02" w:rsidP="0086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02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692D02" w:rsidRPr="00692D02" w:rsidRDefault="00692D02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2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</w:t>
      </w:r>
    </w:p>
    <w:p w:rsidR="00692D02" w:rsidRPr="00692D02" w:rsidRDefault="00692D02" w:rsidP="0086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02">
        <w:rPr>
          <w:rFonts w:ascii="Times New Roman" w:hAnsi="Times New Roman" w:cs="Times New Roman"/>
          <w:sz w:val="28"/>
          <w:szCs w:val="28"/>
        </w:rPr>
        <w:t>мест жительства написаны не полностью;</w:t>
      </w:r>
    </w:p>
    <w:p w:rsidR="00692D02" w:rsidRPr="00692D02" w:rsidRDefault="00692D02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2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</w:t>
      </w:r>
    </w:p>
    <w:p w:rsidR="00692D02" w:rsidRPr="00692D02" w:rsidRDefault="00692D02" w:rsidP="0086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02">
        <w:rPr>
          <w:rFonts w:ascii="Times New Roman" w:hAnsi="Times New Roman" w:cs="Times New Roman"/>
          <w:sz w:val="28"/>
          <w:szCs w:val="28"/>
        </w:rPr>
        <w:t>не оговоренные исправления;</w:t>
      </w:r>
    </w:p>
    <w:p w:rsidR="00692D02" w:rsidRPr="00692D02" w:rsidRDefault="00692D02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2">
        <w:rPr>
          <w:rFonts w:ascii="Times New Roman" w:hAnsi="Times New Roman" w:cs="Times New Roman"/>
          <w:sz w:val="28"/>
          <w:szCs w:val="28"/>
        </w:rPr>
        <w:t>документы не удостоверены, не скр</w:t>
      </w:r>
      <w:r>
        <w:rPr>
          <w:rFonts w:ascii="Times New Roman" w:hAnsi="Times New Roman" w:cs="Times New Roman"/>
          <w:sz w:val="28"/>
          <w:szCs w:val="28"/>
        </w:rPr>
        <w:t>еплены печатями, не имеют надле</w:t>
      </w:r>
      <w:r w:rsidRPr="00692D02">
        <w:rPr>
          <w:rFonts w:ascii="Times New Roman" w:hAnsi="Times New Roman" w:cs="Times New Roman"/>
          <w:sz w:val="28"/>
          <w:szCs w:val="28"/>
        </w:rPr>
        <w:t>жащих подписей сторон или определенных законодательством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02">
        <w:rPr>
          <w:rFonts w:ascii="Times New Roman" w:hAnsi="Times New Roman" w:cs="Times New Roman"/>
          <w:sz w:val="28"/>
          <w:szCs w:val="28"/>
        </w:rPr>
        <w:t>лиц;</w:t>
      </w:r>
    </w:p>
    <w:p w:rsidR="00692D02" w:rsidRDefault="00692D02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2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</w:t>
      </w:r>
      <w:r>
        <w:rPr>
          <w:rFonts w:ascii="Times New Roman" w:hAnsi="Times New Roman" w:cs="Times New Roman"/>
          <w:sz w:val="28"/>
          <w:szCs w:val="28"/>
        </w:rPr>
        <w:t>зво</w:t>
      </w:r>
      <w:r w:rsidRPr="00692D02">
        <w:rPr>
          <w:rFonts w:ascii="Times New Roman" w:hAnsi="Times New Roman" w:cs="Times New Roman"/>
          <w:sz w:val="28"/>
          <w:szCs w:val="28"/>
        </w:rPr>
        <w:t>ляет однозначно истолковать их с</w:t>
      </w:r>
      <w:r w:rsidR="00026484">
        <w:rPr>
          <w:rFonts w:ascii="Times New Roman" w:hAnsi="Times New Roman" w:cs="Times New Roman"/>
          <w:sz w:val="28"/>
          <w:szCs w:val="28"/>
        </w:rPr>
        <w:t>одержание</w:t>
      </w:r>
      <w:r w:rsidRPr="00692D02">
        <w:rPr>
          <w:rFonts w:ascii="Times New Roman" w:hAnsi="Times New Roman" w:cs="Times New Roman"/>
          <w:sz w:val="28"/>
          <w:szCs w:val="28"/>
        </w:rPr>
        <w:t>».</w:t>
      </w:r>
    </w:p>
    <w:p w:rsidR="00851FF3" w:rsidRPr="00851FF3" w:rsidRDefault="00C91F10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026484">
        <w:rPr>
          <w:rFonts w:ascii="Times New Roman" w:hAnsi="Times New Roman" w:cs="Times New Roman"/>
          <w:sz w:val="28"/>
          <w:szCs w:val="28"/>
        </w:rPr>
        <w:t>.2</w:t>
      </w:r>
      <w:r w:rsidR="00851FF3" w:rsidRPr="00851FF3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FE2D8D">
        <w:rPr>
          <w:rFonts w:ascii="Times New Roman" w:hAnsi="Times New Roman" w:cs="Times New Roman"/>
          <w:sz w:val="28"/>
          <w:szCs w:val="28"/>
        </w:rPr>
        <w:t>пункт</w:t>
      </w:r>
      <w:r w:rsidR="0049075E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 подпунктом </w:t>
      </w:r>
      <w:r w:rsidR="00851FF3">
        <w:rPr>
          <w:rFonts w:ascii="Times New Roman" w:hAnsi="Times New Roman" w:cs="Times New Roman"/>
          <w:sz w:val="28"/>
          <w:szCs w:val="28"/>
        </w:rPr>
        <w:t>5</w:t>
      </w:r>
      <w:r w:rsidR="00851FF3" w:rsidRPr="00851FF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2D02" w:rsidRDefault="00851FF3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1FF3">
        <w:rPr>
          <w:rFonts w:ascii="Times New Roman" w:hAnsi="Times New Roman" w:cs="Times New Roman"/>
          <w:sz w:val="28"/>
          <w:szCs w:val="28"/>
        </w:rPr>
        <w:t>) отсутствуют оригиналы докуме</w:t>
      </w:r>
      <w:r>
        <w:rPr>
          <w:rFonts w:ascii="Times New Roman" w:hAnsi="Times New Roman" w:cs="Times New Roman"/>
          <w:sz w:val="28"/>
          <w:szCs w:val="28"/>
        </w:rPr>
        <w:t>нтов, указанных в пункте 2.6 на</w:t>
      </w:r>
      <w:r w:rsidRPr="00851FF3">
        <w:rPr>
          <w:rFonts w:ascii="Times New Roman" w:hAnsi="Times New Roman" w:cs="Times New Roman"/>
          <w:sz w:val="28"/>
          <w:szCs w:val="28"/>
        </w:rPr>
        <w:t>стоящего Административного регламента (в случае если они не заверены в установленном законодательством Российской Федерации</w:t>
      </w:r>
      <w:r w:rsidR="0049075E">
        <w:rPr>
          <w:rFonts w:ascii="Times New Roman" w:hAnsi="Times New Roman" w:cs="Times New Roman"/>
          <w:sz w:val="28"/>
          <w:szCs w:val="28"/>
        </w:rPr>
        <w:t xml:space="preserve"> порядке)</w:t>
      </w:r>
      <w:r w:rsidRPr="00851F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FF3" w:rsidRPr="00851FF3" w:rsidRDefault="00C91F10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51FF3">
        <w:rPr>
          <w:rFonts w:ascii="Times New Roman" w:hAnsi="Times New Roman" w:cs="Times New Roman"/>
          <w:sz w:val="28"/>
          <w:szCs w:val="28"/>
        </w:rPr>
        <w:t>.3.  Пункт 2.9</w:t>
      </w:r>
      <w:r w:rsidR="00851FF3" w:rsidRPr="00851FF3">
        <w:rPr>
          <w:rFonts w:ascii="Times New Roman" w:hAnsi="Times New Roman" w:cs="Times New Roman"/>
          <w:sz w:val="28"/>
          <w:szCs w:val="28"/>
        </w:rPr>
        <w:t xml:space="preserve"> </w:t>
      </w:r>
      <w:r w:rsidR="0049075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51FF3" w:rsidRPr="00851FF3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851FF3">
        <w:rPr>
          <w:rFonts w:ascii="Times New Roman" w:hAnsi="Times New Roman" w:cs="Times New Roman"/>
          <w:sz w:val="28"/>
          <w:szCs w:val="28"/>
        </w:rPr>
        <w:t xml:space="preserve"> </w:t>
      </w:r>
      <w:r w:rsidR="00851FF3" w:rsidRPr="00851FF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851FF3" w:rsidRPr="0049075E" w:rsidRDefault="00851FF3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Pr="00851FF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</w:t>
      </w:r>
      <w:r w:rsidR="0049075E">
        <w:rPr>
          <w:rFonts w:ascii="Times New Roman" w:hAnsi="Times New Roman" w:cs="Times New Roman"/>
          <w:sz w:val="28"/>
          <w:szCs w:val="28"/>
        </w:rPr>
        <w:t xml:space="preserve"> </w:t>
      </w:r>
      <w:r w:rsidRPr="0049075E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  <w:r w:rsidR="0049075E">
        <w:rPr>
          <w:rFonts w:ascii="Times New Roman" w:hAnsi="Times New Roman" w:cs="Times New Roman"/>
          <w:sz w:val="28"/>
          <w:szCs w:val="28"/>
        </w:rPr>
        <w:t>:</w:t>
      </w:r>
    </w:p>
    <w:p w:rsidR="00851FF3" w:rsidRPr="00851FF3" w:rsidRDefault="00851FF3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F3">
        <w:rPr>
          <w:rFonts w:ascii="Times New Roman" w:hAnsi="Times New Roman" w:cs="Times New Roman"/>
          <w:sz w:val="28"/>
          <w:szCs w:val="28"/>
        </w:rPr>
        <w:t>Основанием для приостановления пр</w:t>
      </w:r>
      <w:r>
        <w:rPr>
          <w:rFonts w:ascii="Times New Roman" w:hAnsi="Times New Roman" w:cs="Times New Roman"/>
          <w:sz w:val="28"/>
          <w:szCs w:val="28"/>
        </w:rPr>
        <w:t>едоставления государственной ус</w:t>
      </w:r>
      <w:r w:rsidRPr="00851FF3">
        <w:rPr>
          <w:rFonts w:ascii="Times New Roman" w:hAnsi="Times New Roman" w:cs="Times New Roman"/>
          <w:sz w:val="28"/>
          <w:szCs w:val="28"/>
        </w:rPr>
        <w:t>луги является предоставление неполного комплекта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F3">
        <w:rPr>
          <w:rFonts w:ascii="Times New Roman" w:hAnsi="Times New Roman" w:cs="Times New Roman"/>
          <w:sz w:val="28"/>
          <w:szCs w:val="28"/>
        </w:rPr>
        <w:t>пункте 2.6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(при поступлении до</w:t>
      </w:r>
      <w:r w:rsidRPr="00851FF3">
        <w:rPr>
          <w:rFonts w:ascii="Times New Roman" w:hAnsi="Times New Roman" w:cs="Times New Roman"/>
          <w:sz w:val="28"/>
          <w:szCs w:val="28"/>
        </w:rPr>
        <w:t>кументов по почте или в форме электронных документов).</w:t>
      </w:r>
    </w:p>
    <w:p w:rsidR="00851FF3" w:rsidRPr="00851FF3" w:rsidRDefault="00851FF3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F3">
        <w:rPr>
          <w:rFonts w:ascii="Times New Roman" w:hAnsi="Times New Roman" w:cs="Times New Roman"/>
          <w:sz w:val="28"/>
          <w:szCs w:val="28"/>
        </w:rPr>
        <w:t>Возобновление процедуры предоставл</w:t>
      </w:r>
      <w:r>
        <w:rPr>
          <w:rFonts w:ascii="Times New Roman" w:hAnsi="Times New Roman" w:cs="Times New Roman"/>
          <w:sz w:val="28"/>
          <w:szCs w:val="28"/>
        </w:rPr>
        <w:t>ения государственной услуги осу</w:t>
      </w:r>
      <w:r w:rsidRPr="00851FF3">
        <w:rPr>
          <w:rFonts w:ascii="Times New Roman" w:hAnsi="Times New Roman" w:cs="Times New Roman"/>
          <w:sz w:val="28"/>
          <w:szCs w:val="28"/>
        </w:rPr>
        <w:t>ществляется при предоставлении заявителем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F3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851FF3" w:rsidRPr="00851FF3" w:rsidRDefault="00851FF3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F3">
        <w:rPr>
          <w:rFonts w:ascii="Times New Roman" w:hAnsi="Times New Roman" w:cs="Times New Roman"/>
          <w:sz w:val="28"/>
          <w:szCs w:val="28"/>
        </w:rPr>
        <w:t>Основанием для отказа в предоставле</w:t>
      </w:r>
      <w:r>
        <w:rPr>
          <w:rFonts w:ascii="Times New Roman" w:hAnsi="Times New Roman" w:cs="Times New Roman"/>
          <w:sz w:val="28"/>
          <w:szCs w:val="28"/>
        </w:rPr>
        <w:t>нии государственной услуги явля</w:t>
      </w:r>
      <w:r w:rsidRPr="00851FF3">
        <w:rPr>
          <w:rFonts w:ascii="Times New Roman" w:hAnsi="Times New Roman" w:cs="Times New Roman"/>
          <w:sz w:val="28"/>
          <w:szCs w:val="28"/>
        </w:rPr>
        <w:t>ется:</w:t>
      </w:r>
    </w:p>
    <w:p w:rsidR="00851FF3" w:rsidRPr="00851FF3" w:rsidRDefault="00851FF3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F3">
        <w:rPr>
          <w:rFonts w:ascii="Times New Roman" w:hAnsi="Times New Roman" w:cs="Times New Roman"/>
          <w:sz w:val="28"/>
          <w:szCs w:val="28"/>
        </w:rPr>
        <w:t>- несоответствие заявителя категории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пункте 1.2 на</w:t>
      </w:r>
      <w:r w:rsidRPr="00851FF3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851FF3" w:rsidRPr="00851FF3" w:rsidRDefault="00851FF3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F3">
        <w:rPr>
          <w:rFonts w:ascii="Times New Roman" w:hAnsi="Times New Roman" w:cs="Times New Roman"/>
          <w:sz w:val="28"/>
          <w:szCs w:val="28"/>
        </w:rPr>
        <w:t>- предоставление ранее единовременн</w:t>
      </w:r>
      <w:r>
        <w:rPr>
          <w:rFonts w:ascii="Times New Roman" w:hAnsi="Times New Roman" w:cs="Times New Roman"/>
          <w:sz w:val="28"/>
          <w:szCs w:val="28"/>
        </w:rPr>
        <w:t>ого пособия за счет средств бюд</w:t>
      </w:r>
      <w:r w:rsidRPr="00851FF3">
        <w:rPr>
          <w:rFonts w:ascii="Times New Roman" w:hAnsi="Times New Roman" w:cs="Times New Roman"/>
          <w:sz w:val="28"/>
          <w:szCs w:val="28"/>
        </w:rPr>
        <w:t>жета Ставропольского края при усыновлении ребенка,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F3">
        <w:rPr>
          <w:rFonts w:ascii="Times New Roman" w:hAnsi="Times New Roman" w:cs="Times New Roman"/>
          <w:sz w:val="28"/>
          <w:szCs w:val="28"/>
        </w:rPr>
        <w:t>заявитель вновь обратился за единовременным пособием;</w:t>
      </w:r>
    </w:p>
    <w:p w:rsidR="00851FF3" w:rsidRDefault="00851FF3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F3">
        <w:rPr>
          <w:rFonts w:ascii="Times New Roman" w:hAnsi="Times New Roman" w:cs="Times New Roman"/>
          <w:sz w:val="28"/>
          <w:szCs w:val="28"/>
        </w:rPr>
        <w:t>- смерть ребенка, переда</w:t>
      </w:r>
      <w:r w:rsidR="00515AC5">
        <w:rPr>
          <w:rFonts w:ascii="Times New Roman" w:hAnsi="Times New Roman" w:cs="Times New Roman"/>
          <w:sz w:val="28"/>
          <w:szCs w:val="28"/>
        </w:rPr>
        <w:t>нного на воспитание усыновителю</w:t>
      </w:r>
      <w:r w:rsidRPr="00851FF3">
        <w:rPr>
          <w:rFonts w:ascii="Times New Roman" w:hAnsi="Times New Roman" w:cs="Times New Roman"/>
          <w:sz w:val="28"/>
          <w:szCs w:val="28"/>
        </w:rPr>
        <w:t>».</w:t>
      </w:r>
    </w:p>
    <w:p w:rsidR="00851FF3" w:rsidRDefault="00C91F10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51FF3">
        <w:rPr>
          <w:rFonts w:ascii="Times New Roman" w:hAnsi="Times New Roman" w:cs="Times New Roman"/>
          <w:sz w:val="28"/>
          <w:szCs w:val="28"/>
        </w:rPr>
        <w:t xml:space="preserve">.4.  </w:t>
      </w:r>
      <w:r w:rsidR="00FE2D8D">
        <w:rPr>
          <w:rFonts w:ascii="Times New Roman" w:hAnsi="Times New Roman" w:cs="Times New Roman"/>
          <w:sz w:val="28"/>
          <w:szCs w:val="28"/>
        </w:rPr>
        <w:t>Изложить наименование пункта</w:t>
      </w:r>
      <w:r>
        <w:rPr>
          <w:rFonts w:ascii="Times New Roman" w:hAnsi="Times New Roman" w:cs="Times New Roman"/>
          <w:sz w:val="28"/>
          <w:szCs w:val="28"/>
        </w:rPr>
        <w:t xml:space="preserve"> 2.14 Административного регламента в следующей редакции:</w:t>
      </w:r>
    </w:p>
    <w:p w:rsidR="00C91F10" w:rsidRDefault="00C91F10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C91F10" w:rsidRPr="0049075E" w:rsidRDefault="00FE2D8D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Дополнить пункт</w:t>
      </w:r>
      <w:r w:rsidR="00C91F10">
        <w:rPr>
          <w:rFonts w:ascii="Times New Roman" w:hAnsi="Times New Roman" w:cs="Times New Roman"/>
          <w:sz w:val="28"/>
          <w:szCs w:val="28"/>
        </w:rPr>
        <w:t xml:space="preserve"> 2.14 Административного регламента подпунктом 2.14.6 следующего содержания:</w:t>
      </w:r>
    </w:p>
    <w:p w:rsidR="005A7D39" w:rsidRDefault="00851FF3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7D39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5A7D39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851FF3" w:rsidRDefault="005A7D39" w:rsidP="005A7D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местного самоуправления необходимой инвалидам помощи в преодолении барьеров, мешающих получению им услуг наравне с другими лицами».</w:t>
      </w:r>
    </w:p>
    <w:p w:rsidR="0046685F" w:rsidRDefault="00C91F10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49075E">
        <w:rPr>
          <w:rFonts w:ascii="Times New Roman" w:hAnsi="Times New Roman" w:cs="Times New Roman"/>
          <w:sz w:val="28"/>
          <w:szCs w:val="28"/>
        </w:rPr>
        <w:t>.</w:t>
      </w:r>
      <w:r w:rsidR="0046685F" w:rsidRPr="0049075E">
        <w:rPr>
          <w:rFonts w:ascii="Times New Roman" w:hAnsi="Times New Roman" w:cs="Times New Roman"/>
          <w:sz w:val="28"/>
          <w:szCs w:val="28"/>
        </w:rPr>
        <w:t xml:space="preserve"> </w:t>
      </w:r>
      <w:r w:rsidR="00FE2D8D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 xml:space="preserve"> 2.15 Административного регламента подпунктами следующего содержания:</w:t>
      </w:r>
    </w:p>
    <w:p w:rsidR="00C91F10" w:rsidRPr="0046685F" w:rsidRDefault="00C91F10" w:rsidP="00C91F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85F">
        <w:rPr>
          <w:rFonts w:ascii="Times New Roman" w:hAnsi="Times New Roman" w:cs="Times New Roman"/>
          <w:sz w:val="28"/>
          <w:szCs w:val="28"/>
        </w:rPr>
        <w:t>возможность получать необходиму</w:t>
      </w:r>
      <w:r>
        <w:rPr>
          <w:rFonts w:ascii="Times New Roman" w:hAnsi="Times New Roman" w:cs="Times New Roman"/>
          <w:sz w:val="28"/>
          <w:szCs w:val="28"/>
        </w:rPr>
        <w:t>ю информацию и консультации, ка</w:t>
      </w:r>
      <w:r w:rsidRPr="0046685F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</w:t>
      </w:r>
      <w:r>
        <w:rPr>
          <w:rFonts w:ascii="Times New Roman" w:hAnsi="Times New Roman" w:cs="Times New Roman"/>
          <w:sz w:val="28"/>
          <w:szCs w:val="28"/>
        </w:rPr>
        <w:t>нных в пункте 2.6 настоящего Ад</w:t>
      </w:r>
      <w:r w:rsidRPr="0046685F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C91F10" w:rsidRPr="0046685F" w:rsidRDefault="00C91F10" w:rsidP="00C91F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lastRenderedPageBreak/>
        <w:t>- беспрепятственный доступ к месту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использующих кресла-коляски и собак-проводников;</w:t>
      </w:r>
    </w:p>
    <w:p w:rsidR="00C91F10" w:rsidRPr="0046685F" w:rsidRDefault="00C91F10" w:rsidP="00C91F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дублирование необходимой для инв</w:t>
      </w:r>
      <w:r>
        <w:rPr>
          <w:rFonts w:ascii="Times New Roman" w:hAnsi="Times New Roman" w:cs="Times New Roman"/>
          <w:sz w:val="28"/>
          <w:szCs w:val="28"/>
        </w:rPr>
        <w:t>алидов звуковой и зрительной ин</w:t>
      </w:r>
      <w:r w:rsidRPr="0046685F">
        <w:rPr>
          <w:rFonts w:ascii="Times New Roman" w:hAnsi="Times New Roman" w:cs="Times New Roman"/>
          <w:sz w:val="28"/>
          <w:szCs w:val="28"/>
        </w:rPr>
        <w:t>формации, а также надписей, знаков и ино</w:t>
      </w:r>
      <w:r>
        <w:rPr>
          <w:rFonts w:ascii="Times New Roman" w:hAnsi="Times New Roman" w:cs="Times New Roman"/>
          <w:sz w:val="28"/>
          <w:szCs w:val="28"/>
        </w:rPr>
        <w:t>й текстовой и графической инфор</w:t>
      </w:r>
      <w:r w:rsidRPr="0046685F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>;</w:t>
      </w:r>
    </w:p>
    <w:p w:rsidR="00C91F10" w:rsidRPr="0046685F" w:rsidRDefault="00C91F10" w:rsidP="00C91F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оказание работниками организаций</w:t>
      </w:r>
      <w:r>
        <w:rPr>
          <w:rFonts w:ascii="Times New Roman" w:hAnsi="Times New Roman" w:cs="Times New Roman"/>
          <w:sz w:val="28"/>
          <w:szCs w:val="28"/>
        </w:rPr>
        <w:t>, предоставляющих услуги населе</w:t>
      </w:r>
      <w:r w:rsidRPr="0046685F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685F">
        <w:rPr>
          <w:rFonts w:ascii="Times New Roman" w:hAnsi="Times New Roman" w:cs="Times New Roman"/>
          <w:sz w:val="28"/>
          <w:szCs w:val="28"/>
        </w:rPr>
        <w:t>.</w:t>
      </w:r>
    </w:p>
    <w:p w:rsidR="00C91F10" w:rsidRPr="0049075E" w:rsidRDefault="00C91F10" w:rsidP="00C91F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6685F">
        <w:rPr>
          <w:rFonts w:ascii="Times New Roman" w:hAnsi="Times New Roman" w:cs="Times New Roman"/>
          <w:sz w:val="28"/>
          <w:szCs w:val="28"/>
        </w:rPr>
        <w:t xml:space="preserve"> процессе предоставления государственной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вправе обращаться в орган местного самоуправления по мере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 том числе за получением информации о х</w:t>
      </w:r>
      <w:r>
        <w:rPr>
          <w:rFonts w:ascii="Times New Roman" w:hAnsi="Times New Roman" w:cs="Times New Roman"/>
          <w:sz w:val="28"/>
          <w:szCs w:val="28"/>
        </w:rPr>
        <w:t>оде предоставления государствен</w:t>
      </w:r>
      <w:r w:rsidRPr="0046685F">
        <w:rPr>
          <w:rFonts w:ascii="Times New Roman" w:hAnsi="Times New Roman" w:cs="Times New Roman"/>
          <w:sz w:val="28"/>
          <w:szCs w:val="28"/>
        </w:rPr>
        <w:t>ной услуги, лично, по почте или с испо</w:t>
      </w:r>
      <w:r>
        <w:rPr>
          <w:rFonts w:ascii="Times New Roman" w:hAnsi="Times New Roman" w:cs="Times New Roman"/>
          <w:sz w:val="28"/>
          <w:szCs w:val="28"/>
        </w:rPr>
        <w:t>льзованием информационно-коммуникационных технологий».</w:t>
      </w:r>
    </w:p>
    <w:p w:rsidR="0046685F" w:rsidRDefault="0046685F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Pr="00C91F10" w:rsidRDefault="007E2276" w:rsidP="00C9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Default="007E2276" w:rsidP="008657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0D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</w:t>
      </w:r>
      <w:r w:rsidRPr="00EE40D3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Плесникову И.Т.</w:t>
      </w:r>
    </w:p>
    <w:p w:rsidR="007E2276" w:rsidRDefault="007E2276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71" w:rsidRDefault="00865771" w:rsidP="008657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Default="007E2276" w:rsidP="008657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7E2276" w:rsidRPr="00EE40D3" w:rsidRDefault="007E2276" w:rsidP="008657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2276" w:rsidRDefault="007E2276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Л.Н. Травнев</w:t>
      </w:r>
    </w:p>
    <w:p w:rsidR="006531C3" w:rsidRDefault="006531C3" w:rsidP="00865771">
      <w:pPr>
        <w:tabs>
          <w:tab w:val="left" w:pos="3375"/>
        </w:tabs>
        <w:spacing w:after="0" w:line="240" w:lineRule="auto"/>
        <w:rPr>
          <w:sz w:val="28"/>
          <w:szCs w:val="28"/>
        </w:rPr>
      </w:pPr>
    </w:p>
    <w:p w:rsidR="00033708" w:rsidRDefault="00033708" w:rsidP="00865771">
      <w:pPr>
        <w:tabs>
          <w:tab w:val="left" w:pos="3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865771">
        <w:rPr>
          <w:sz w:val="28"/>
          <w:szCs w:val="28"/>
        </w:rPr>
        <w:t>___________________________________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865771" w:rsidRDefault="00865771" w:rsidP="00865771">
      <w:pPr>
        <w:spacing w:after="0" w:line="240" w:lineRule="auto"/>
        <w:jc w:val="both"/>
        <w:rPr>
          <w:sz w:val="28"/>
          <w:szCs w:val="28"/>
        </w:rPr>
      </w:pPr>
    </w:p>
    <w:p w:rsidR="00033708" w:rsidRDefault="00C21B81" w:rsidP="00865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033708">
        <w:rPr>
          <w:rFonts w:ascii="Times New Roman" w:hAnsi="Times New Roman" w:cs="Times New Roman"/>
          <w:sz w:val="28"/>
        </w:rPr>
        <w:t xml:space="preserve"> отделом опеки,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попечительства и делам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033708" w:rsidRDefault="00033708" w:rsidP="0086577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 </w:t>
      </w:r>
      <w:r w:rsidR="00C21B81">
        <w:rPr>
          <w:rFonts w:ascii="Times New Roman" w:hAnsi="Times New Roman" w:cs="Times New Roman"/>
          <w:sz w:val="28"/>
        </w:rPr>
        <w:t xml:space="preserve">        Т.Г. </w:t>
      </w:r>
      <w:proofErr w:type="spellStart"/>
      <w:r w:rsidR="00C21B81">
        <w:rPr>
          <w:rFonts w:ascii="Times New Roman" w:hAnsi="Times New Roman" w:cs="Times New Roman"/>
          <w:sz w:val="28"/>
        </w:rPr>
        <w:t>Ганоль</w:t>
      </w:r>
      <w:proofErr w:type="spellEnd"/>
    </w:p>
    <w:p w:rsidR="00033708" w:rsidRDefault="00033708" w:rsidP="0086577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33708" w:rsidRDefault="00033708" w:rsidP="00865771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2D8D" w:rsidRDefault="00FE2D8D" w:rsidP="00865771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2D8D" w:rsidRDefault="00FE2D8D" w:rsidP="00865771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5771" w:rsidRDefault="00865771" w:rsidP="00865771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71" w:rsidRDefault="00865771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E0E" w:rsidRPr="004709AA" w:rsidRDefault="00C21B81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7E0E"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E7E0E"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33708" w:rsidRDefault="00CE7E0E" w:rsidP="00865771">
      <w:pPr>
        <w:tabs>
          <w:tab w:val="left" w:pos="7371"/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  <w:r w:rsidR="00C21B81">
        <w:rPr>
          <w:rFonts w:ascii="Times New Roman" w:hAnsi="Times New Roman" w:cs="Times New Roman"/>
          <w:sz w:val="28"/>
          <w:szCs w:val="28"/>
        </w:rPr>
        <w:t>И.Т. Плесникова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08" w:rsidRDefault="00033708" w:rsidP="0086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33708" w:rsidRDefault="00033708" w:rsidP="0086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033708" w:rsidRDefault="00033708" w:rsidP="0086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033708" w:rsidRDefault="00033708" w:rsidP="0086577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В.Г. Косых </w:t>
      </w:r>
    </w:p>
    <w:p w:rsidR="00033708" w:rsidRDefault="00033708" w:rsidP="00865771">
      <w:pPr>
        <w:tabs>
          <w:tab w:val="left" w:pos="284"/>
          <w:tab w:val="left" w:pos="900"/>
        </w:tabs>
        <w:spacing w:after="0" w:line="240" w:lineRule="auto"/>
        <w:jc w:val="both"/>
        <w:rPr>
          <w:sz w:val="28"/>
        </w:rPr>
      </w:pPr>
    </w:p>
    <w:p w:rsidR="00033708" w:rsidRDefault="00033708" w:rsidP="00865771">
      <w:pPr>
        <w:pStyle w:val="a7"/>
        <w:jc w:val="both"/>
      </w:pPr>
      <w:r>
        <w:tab/>
      </w:r>
      <w:r>
        <w:tab/>
      </w:r>
      <w:r>
        <w:tab/>
        <w:t xml:space="preserve">             С.В. Копылова</w:t>
      </w:r>
    </w:p>
    <w:p w:rsidR="00033708" w:rsidRDefault="00033708" w:rsidP="00865771">
      <w:pPr>
        <w:pStyle w:val="a7"/>
        <w:jc w:val="both"/>
      </w:pPr>
      <w:r>
        <w:t>Начальник правового управления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                                                                                        Д.М.Маркарян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71" w:rsidRDefault="00865771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                                                                                        Д.М.Маркарян</w:t>
      </w: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08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автоматизации </w:t>
      </w:r>
    </w:p>
    <w:p w:rsidR="00515AC5" w:rsidRDefault="00033708" w:rsidP="0086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информационных технологий </w:t>
      </w:r>
    </w:p>
    <w:p w:rsidR="00EE40D3" w:rsidRPr="00EE40D3" w:rsidRDefault="00515AC5" w:rsidP="00E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033708">
        <w:rPr>
          <w:rFonts w:ascii="Times New Roman" w:hAnsi="Times New Roman" w:cs="Times New Roman"/>
          <w:sz w:val="28"/>
          <w:szCs w:val="28"/>
        </w:rPr>
        <w:t xml:space="preserve">                                            М.В. </w:t>
      </w:r>
      <w:proofErr w:type="spellStart"/>
      <w:r w:rsidR="00033708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EE40D3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EE40D3" w:rsidRPr="00EE40D3" w:rsidSect="00EE40D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FC"/>
    <w:rsid w:val="00026484"/>
    <w:rsid w:val="00031DF5"/>
    <w:rsid w:val="00033708"/>
    <w:rsid w:val="0006784B"/>
    <w:rsid w:val="00077A80"/>
    <w:rsid w:val="00090A47"/>
    <w:rsid w:val="000E372F"/>
    <w:rsid w:val="00132DC4"/>
    <w:rsid w:val="0013401B"/>
    <w:rsid w:val="001372DE"/>
    <w:rsid w:val="001A74B6"/>
    <w:rsid w:val="001B4328"/>
    <w:rsid w:val="00286AD0"/>
    <w:rsid w:val="002A7DCC"/>
    <w:rsid w:val="002F539D"/>
    <w:rsid w:val="003035CA"/>
    <w:rsid w:val="003728AA"/>
    <w:rsid w:val="00373DA1"/>
    <w:rsid w:val="003D3ED1"/>
    <w:rsid w:val="00404F81"/>
    <w:rsid w:val="00442B54"/>
    <w:rsid w:val="0046685F"/>
    <w:rsid w:val="00477B06"/>
    <w:rsid w:val="0049075E"/>
    <w:rsid w:val="0049297D"/>
    <w:rsid w:val="00515AC5"/>
    <w:rsid w:val="005202BB"/>
    <w:rsid w:val="00560CFC"/>
    <w:rsid w:val="00581F56"/>
    <w:rsid w:val="005A7D39"/>
    <w:rsid w:val="005C1DFF"/>
    <w:rsid w:val="005D3549"/>
    <w:rsid w:val="005D636C"/>
    <w:rsid w:val="00603A19"/>
    <w:rsid w:val="00624592"/>
    <w:rsid w:val="00634F1B"/>
    <w:rsid w:val="006531C3"/>
    <w:rsid w:val="00692D02"/>
    <w:rsid w:val="006A4319"/>
    <w:rsid w:val="006B0569"/>
    <w:rsid w:val="006D79DD"/>
    <w:rsid w:val="007D6242"/>
    <w:rsid w:val="007E2276"/>
    <w:rsid w:val="00800AA6"/>
    <w:rsid w:val="00851FF3"/>
    <w:rsid w:val="00865771"/>
    <w:rsid w:val="008803E0"/>
    <w:rsid w:val="008D34B2"/>
    <w:rsid w:val="0092113A"/>
    <w:rsid w:val="00940676"/>
    <w:rsid w:val="009463E2"/>
    <w:rsid w:val="0098718B"/>
    <w:rsid w:val="009A4EBC"/>
    <w:rsid w:val="009C3167"/>
    <w:rsid w:val="00A14D0D"/>
    <w:rsid w:val="00A25235"/>
    <w:rsid w:val="00A4294B"/>
    <w:rsid w:val="00A929E4"/>
    <w:rsid w:val="00B032C8"/>
    <w:rsid w:val="00B504B5"/>
    <w:rsid w:val="00B558A8"/>
    <w:rsid w:val="00B814FA"/>
    <w:rsid w:val="00B870A2"/>
    <w:rsid w:val="00BE2BF9"/>
    <w:rsid w:val="00C21B81"/>
    <w:rsid w:val="00C91F10"/>
    <w:rsid w:val="00CD58B6"/>
    <w:rsid w:val="00CE7E0E"/>
    <w:rsid w:val="00D607A0"/>
    <w:rsid w:val="00D84560"/>
    <w:rsid w:val="00DF58AD"/>
    <w:rsid w:val="00E164C5"/>
    <w:rsid w:val="00E477A0"/>
    <w:rsid w:val="00E84E6B"/>
    <w:rsid w:val="00EB3F92"/>
    <w:rsid w:val="00EE15FE"/>
    <w:rsid w:val="00EE40D3"/>
    <w:rsid w:val="00EF298F"/>
    <w:rsid w:val="00F21551"/>
    <w:rsid w:val="00F40316"/>
    <w:rsid w:val="00F73674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3370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3370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5D49CB0CF2E62900C23A7E270BAA12D8E6EE631D62089261BF4E7024094CC959C023C2573042409C8307cAo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.stv@mf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9</cp:revision>
  <cp:lastPrinted>2017-01-27T08:37:00Z</cp:lastPrinted>
  <dcterms:created xsi:type="dcterms:W3CDTF">2016-12-27T07:10:00Z</dcterms:created>
  <dcterms:modified xsi:type="dcterms:W3CDTF">2017-02-09T09:33:00Z</dcterms:modified>
</cp:coreProperties>
</file>