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4" w:rsidRDefault="00C80F6F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B339F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в</w:t>
      </w:r>
      <w:r w:rsidR="005F376B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7A7B39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0D2F7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41746"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4E67D1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</w:t>
      </w:r>
      <w:r w:rsidR="00652B3F">
        <w:rPr>
          <w:rFonts w:ascii="Times New Roman" w:hAnsi="Times New Roman" w:cs="Times New Roman"/>
          <w:sz w:val="28"/>
          <w:szCs w:val="28"/>
        </w:rPr>
        <w:t>есенных изменений постановлениями</w:t>
      </w:r>
      <w:r w:rsidR="007A7B3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5B1FC2">
        <w:rPr>
          <w:rFonts w:ascii="Times New Roman" w:hAnsi="Times New Roman" w:cs="Times New Roman"/>
          <w:sz w:val="28"/>
          <w:szCs w:val="28"/>
        </w:rPr>
        <w:t>, от 15.03.2022 № 709</w:t>
      </w:r>
      <w:r w:rsidR="00BB6C96">
        <w:rPr>
          <w:rFonts w:ascii="Times New Roman" w:hAnsi="Times New Roman" w:cs="Times New Roman"/>
          <w:sz w:val="28"/>
          <w:szCs w:val="28"/>
        </w:rPr>
        <w:t>, от 27.06.2022</w:t>
      </w:r>
      <w:r w:rsidR="00806B3C">
        <w:rPr>
          <w:rFonts w:ascii="Times New Roman" w:hAnsi="Times New Roman" w:cs="Times New Roman"/>
          <w:sz w:val="28"/>
          <w:szCs w:val="28"/>
        </w:rPr>
        <w:t xml:space="preserve"> № 2327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5660" w:rsidRDefault="00BA23E6" w:rsidP="003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78B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D1C">
        <w:rPr>
          <w:rFonts w:ascii="Times New Roman" w:hAnsi="Times New Roman"/>
          <w:color w:val="000000" w:themeColor="text1"/>
          <w:sz w:val="28"/>
          <w:szCs w:val="28"/>
        </w:rPr>
        <w:t>Адресный перечень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055D1C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утвержденного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2 к </w:t>
      </w:r>
      <w:r w:rsidR="004E2A72">
        <w:rPr>
          <w:rFonts w:ascii="Times New Roman" w:hAnsi="Times New Roman"/>
          <w:color w:val="000000" w:themeColor="text1"/>
          <w:sz w:val="28"/>
          <w:szCs w:val="28"/>
        </w:rPr>
        <w:t>подпрограмме 1 «Современная городская среда»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1911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города-курорта Пятигорска «Формирование современной городской среды»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 xml:space="preserve"> на 2018-2024 годы»</w:t>
      </w:r>
      <w:r w:rsidR="00113B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C0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CB8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="00702C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56"/>
        <w:gridCol w:w="630"/>
        <w:gridCol w:w="3826"/>
        <w:gridCol w:w="4111"/>
        <w:gridCol w:w="426"/>
      </w:tblGrid>
      <w:tr w:rsidR="001C18EB" w:rsidTr="00193D0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1C18EB" w:rsidRDefault="007579A1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Пятигорск, лесопарковая зона в поселке Свободы с благоустройством набережной (в районе ул. Набережной)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vAlign w:val="center"/>
          </w:tcPr>
          <w:p w:rsidR="001C18EB" w:rsidRPr="0040027D" w:rsidRDefault="007579A1" w:rsidP="007579A1">
            <w:pPr>
              <w:rPr>
                <w:rFonts w:ascii="Times New Roman" w:hAnsi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Государственная </w:t>
            </w:r>
            <w:hyperlink r:id="rId7" w:history="1">
              <w:r w:rsidRPr="007579A1">
                <w:rPr>
                  <w:rFonts w:ascii="Times New Roman" w:hAnsi="Times New Roman" w:cs="Times New Roman"/>
                  <w:sz w:val="28"/>
                  <w:szCs w:val="24"/>
                </w:rPr>
                <w:t>программа</w:t>
              </w:r>
            </w:hyperlink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 Ставропольского края </w:t>
            </w: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>Развитие жилищно-коммунального хозяйства, защита населения и территорий от чрезвычайных ситуаций</w:t>
            </w: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8EB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1503" w:rsidRDefault="009E1503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Pr="0040027D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9A1" w:rsidTr="00193D0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9A1" w:rsidRDefault="007579A1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Default="00631DA7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7579A1" w:rsidRDefault="006068B1" w:rsidP="001F7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36C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36C">
              <w:rPr>
                <w:rFonts w:ascii="Times New Roman" w:hAnsi="Times New Roman" w:cs="Times New Roman"/>
                <w:sz w:val="28"/>
                <w:szCs w:val="28"/>
              </w:rPr>
              <w:t>тропа</w:t>
            </w:r>
            <w:r w:rsidRPr="0093377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Перкальского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питомника ООО совхоза «Декора</w:t>
            </w:r>
            <w:r w:rsidRPr="0093377C">
              <w:rPr>
                <w:rFonts w:ascii="Times New Roman" w:hAnsi="Times New Roman" w:cs="Times New Roman"/>
                <w:sz w:val="28"/>
                <w:szCs w:val="28"/>
              </w:rPr>
              <w:t>тивные культуры»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vAlign w:val="center"/>
          </w:tcPr>
          <w:p w:rsidR="007579A1" w:rsidRPr="0040027D" w:rsidRDefault="00AF715F" w:rsidP="00CF478B">
            <w:pPr>
              <w:rPr>
                <w:rFonts w:ascii="Times New Roman" w:hAnsi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Государственная </w:t>
            </w:r>
            <w:hyperlink r:id="rId8" w:history="1">
              <w:r w:rsidRPr="007579A1">
                <w:rPr>
                  <w:rFonts w:ascii="Times New Roman" w:hAnsi="Times New Roman" w:cs="Times New Roman"/>
                  <w:sz w:val="28"/>
                  <w:szCs w:val="24"/>
                </w:rPr>
                <w:t>программа</w:t>
              </w:r>
            </w:hyperlink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 Ставропольского края «Развитие жилищно-коммунального хозяйства, защита населения и территорий от чрезвычайных ситуаций»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9A1" w:rsidRDefault="007579A1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:rsidR="00B32B22" w:rsidRDefault="00B32B22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32B22">
        <w:rPr>
          <w:rFonts w:ascii="Times New Roman" w:hAnsi="Times New Roman" w:cs="Times New Roman"/>
          <w:sz w:val="28"/>
          <w:szCs w:val="28"/>
        </w:rPr>
        <w:t xml:space="preserve">Приложение 5 к муниципальной программе города-курорта Пятигорска «Формирование современной городской среды» на 2018-2024 годы» изложить </w:t>
      </w:r>
      <w:r w:rsidR="00232B13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="00232B1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32B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B22" w:rsidRDefault="00B32B22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>Контроль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 xml:space="preserve">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главы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>Андриянова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533480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E95" w:rsidRDefault="00220E95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E95" w:rsidRDefault="00220E95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220E95" w:rsidSect="00926D4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207" w:type="dxa"/>
        <w:jc w:val="right"/>
        <w:tblLook w:val="01E0" w:firstRow="1" w:lastRow="1" w:firstColumn="1" w:lastColumn="1" w:noHBand="0" w:noVBand="0"/>
      </w:tblPr>
      <w:tblGrid>
        <w:gridCol w:w="925"/>
        <w:gridCol w:w="4141"/>
        <w:gridCol w:w="4141"/>
      </w:tblGrid>
      <w:tr w:rsidR="00220E95" w:rsidRPr="0061014D" w:rsidTr="002F4F43">
        <w:trPr>
          <w:trHeight w:val="2113"/>
          <w:jc w:val="right"/>
        </w:trPr>
        <w:tc>
          <w:tcPr>
            <w:tcW w:w="925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41" w:type="dxa"/>
          </w:tcPr>
          <w:p w:rsidR="00220E95" w:rsidRPr="0061014D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220E95" w:rsidRPr="0061014D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20E95" w:rsidRPr="0061014D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20E95" w:rsidRPr="0061014D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от______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_№_____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220E95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E95" w:rsidRPr="0061014D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220E95" w:rsidRPr="0061014D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20E95" w:rsidRPr="0061014D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20E95" w:rsidRPr="0061014D" w:rsidRDefault="00220E95" w:rsidP="002F4F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220E95" w:rsidRPr="0061014D" w:rsidRDefault="00220E95" w:rsidP="00220E95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61014D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220E95" w:rsidRPr="0061014D" w:rsidRDefault="00220E95" w:rsidP="00220E95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220E95" w:rsidRPr="0061014D" w:rsidRDefault="00220E95" w:rsidP="00220E9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61014D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61014D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1014D">
        <w:rPr>
          <w:rFonts w:ascii="Times New Roman" w:hAnsi="Times New Roman"/>
          <w:spacing w:val="-4"/>
          <w:sz w:val="28"/>
          <w:szCs w:val="28"/>
        </w:rPr>
        <w:t xml:space="preserve">в рамках иных государственных программ Ставропольского края и муниципальных программ </w:t>
      </w:r>
      <w:r w:rsidRPr="0061014D">
        <w:rPr>
          <w:rFonts w:ascii="Times New Roman" w:hAnsi="Times New Roman"/>
          <w:sz w:val="28"/>
          <w:szCs w:val="28"/>
        </w:rPr>
        <w:t>города-курорта Пятигорска</w:t>
      </w:r>
      <w:r w:rsidRPr="0061014D">
        <w:rPr>
          <w:rFonts w:ascii="Times New Roman" w:hAnsi="Times New Roman"/>
          <w:spacing w:val="-4"/>
          <w:sz w:val="28"/>
          <w:szCs w:val="28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220E95" w:rsidRPr="0061014D" w:rsidTr="002F4F43">
        <w:trPr>
          <w:trHeight w:val="876"/>
        </w:trPr>
        <w:tc>
          <w:tcPr>
            <w:tcW w:w="709" w:type="dxa"/>
            <w:vMerge w:val="restart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 по ответственному исполнителю программы</w:t>
            </w:r>
          </w:p>
        </w:tc>
        <w:tc>
          <w:tcPr>
            <w:tcW w:w="9639" w:type="dxa"/>
            <w:gridSpan w:val="7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220E95" w:rsidRPr="0061014D" w:rsidTr="002F4F43">
        <w:tc>
          <w:tcPr>
            <w:tcW w:w="709" w:type="dxa"/>
            <w:vMerge/>
            <w:vAlign w:val="center"/>
          </w:tcPr>
          <w:p w:rsidR="00220E95" w:rsidRPr="0061014D" w:rsidRDefault="00220E95" w:rsidP="002F4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220E95" w:rsidRPr="0061014D" w:rsidRDefault="00220E95" w:rsidP="002F4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20E95" w:rsidRPr="0061014D" w:rsidRDefault="00220E95" w:rsidP="002F4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220E95" w:rsidRPr="0061014D" w:rsidRDefault="00220E95" w:rsidP="00220E95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220E95" w:rsidRPr="0061014D" w:rsidTr="002F4F43">
        <w:trPr>
          <w:trHeight w:val="427"/>
          <w:tblHeader/>
        </w:trPr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20E95" w:rsidRPr="0061014D" w:rsidTr="002F4F43">
        <w:trPr>
          <w:trHeight w:val="265"/>
        </w:trPr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E95" w:rsidRPr="0061014D" w:rsidTr="002F4F43"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благоустройства общественных территорий муниципальных образований Ставропольского края в рам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ках иных государственных программ Ставропольского края и муниципальных программ всего </w:t>
            </w: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52 484,73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</w:rPr>
            </w:pPr>
            <w:r w:rsidRPr="0061014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10 3</w:t>
            </w:r>
            <w:r w:rsidRPr="0061014D">
              <w:rPr>
                <w:rFonts w:ascii="Times New Roman" w:hAnsi="Times New Roman"/>
                <w:sz w:val="24"/>
              </w:rPr>
              <w:t>68,26</w:t>
            </w:r>
          </w:p>
        </w:tc>
        <w:tc>
          <w:tcPr>
            <w:tcW w:w="1377" w:type="dxa"/>
            <w:vAlign w:val="bottom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88 008,32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90 936, 513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81 647, 435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99 429,88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 w:rsidRPr="00CC5ABD">
              <w:rPr>
                <w:rFonts w:ascii="Times New Roman" w:hAnsi="Times New Roman"/>
              </w:rPr>
              <w:t>83 607,90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2 381, 93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10 938,38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 w:rsidRPr="00CC5ABD">
              <w:rPr>
                <w:rFonts w:ascii="Times New Roman" w:hAnsi="Times New Roman"/>
              </w:rPr>
              <w:t>4 400,42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rPr>
          <w:trHeight w:val="1381"/>
        </w:trPr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Ставропольского края «Управление финансами», всего в </w:t>
            </w:r>
            <w:proofErr w:type="spellStart"/>
            <w:r w:rsidRPr="006101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014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26 358,57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3 985, 09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19 660,8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1 870 ,73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6 697,77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rPr>
          <w:trHeight w:val="2104"/>
        </w:trPr>
        <w:tc>
          <w:tcPr>
            <w:tcW w:w="708" w:type="dxa"/>
          </w:tcPr>
          <w:p w:rsidR="00220E95" w:rsidRPr="0061014D" w:rsidRDefault="00220E95" w:rsidP="002F4F4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Государственная программа Ставропольского края «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хозяйства, защита населения и территории от чрезвычайных ситуаций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 xml:space="preserve">», всего в </w:t>
            </w:r>
            <w:proofErr w:type="spellStart"/>
            <w:r w:rsidRPr="006101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014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31 580,00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51BB">
              <w:rPr>
                <w:rFonts w:ascii="Times New Roman" w:hAnsi="Times New Roman"/>
                <w:color w:val="000000" w:themeColor="text1"/>
              </w:rPr>
              <w:t>88 008,32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rPr>
          <w:trHeight w:val="506"/>
        </w:trPr>
        <w:tc>
          <w:tcPr>
            <w:tcW w:w="708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53 772, 653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35 486, 58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83 607,90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rPr>
          <w:trHeight w:val="597"/>
        </w:trPr>
        <w:tc>
          <w:tcPr>
            <w:tcW w:w="708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1 580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4 400,42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rPr>
          <w:trHeight w:val="1310"/>
        </w:trPr>
        <w:tc>
          <w:tcPr>
            <w:tcW w:w="708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Государственная программа Ставропольского края «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Туристско-рекреационный комплекс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 xml:space="preserve">», всего в </w:t>
            </w:r>
            <w:proofErr w:type="spellStart"/>
            <w:r w:rsidRPr="006101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014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49 769,08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rPr>
          <w:trHeight w:val="640"/>
        </w:trPr>
        <w:tc>
          <w:tcPr>
            <w:tcW w:w="708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49 769,08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</w:tr>
      <w:tr w:rsidR="00220E95" w:rsidRPr="0061014D" w:rsidTr="002F4F43">
        <w:trPr>
          <w:trHeight w:val="948"/>
        </w:trPr>
        <w:tc>
          <w:tcPr>
            <w:tcW w:w="708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Иные муниципальные программы (при наличии)</w:t>
            </w:r>
          </w:p>
        </w:tc>
        <w:tc>
          <w:tcPr>
            <w:tcW w:w="2694" w:type="dxa"/>
          </w:tcPr>
          <w:p w:rsidR="00220E95" w:rsidRPr="0061014D" w:rsidRDefault="00220E95" w:rsidP="002F4F4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20E95" w:rsidRPr="0061014D" w:rsidRDefault="00220E95" w:rsidP="002F4F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2 660,61</w:t>
            </w: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20E95" w:rsidRPr="0061014D" w:rsidRDefault="00220E95" w:rsidP="002F4F4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20E95" w:rsidRPr="0061014D" w:rsidRDefault="00220E95" w:rsidP="00220E95">
      <w:pPr>
        <w:tabs>
          <w:tab w:val="left" w:pos="14884"/>
        </w:tabs>
        <w:spacing w:after="0" w:line="240" w:lineRule="exact"/>
        <w:ind w:right="-287" w:firstLine="708"/>
        <w:rPr>
          <w:rFonts w:ascii="Times New Roman" w:hAnsi="Times New Roman"/>
          <w:sz w:val="24"/>
          <w:szCs w:val="24"/>
        </w:rPr>
      </w:pPr>
      <w:r w:rsidRPr="0061014D">
        <w:rPr>
          <w:rFonts w:ascii="Times New Roman" w:hAnsi="Times New Roman"/>
          <w:bCs/>
          <w:color w:val="000000"/>
          <w:sz w:val="24"/>
          <w:szCs w:val="24"/>
        </w:rPr>
        <w:t xml:space="preserve">*информация предоставлена </w:t>
      </w:r>
      <w:proofErr w:type="spellStart"/>
      <w:r w:rsidRPr="0061014D">
        <w:rPr>
          <w:rFonts w:ascii="Times New Roman" w:hAnsi="Times New Roman"/>
          <w:bCs/>
          <w:color w:val="000000"/>
          <w:sz w:val="24"/>
          <w:szCs w:val="24"/>
        </w:rPr>
        <w:t>справочно</w:t>
      </w:r>
      <w:proofErr w:type="spellEnd"/>
      <w:r w:rsidRPr="0061014D">
        <w:rPr>
          <w:rFonts w:ascii="Times New Roman" w:hAnsi="Times New Roman"/>
          <w:bCs/>
          <w:color w:val="000000"/>
          <w:sz w:val="24"/>
          <w:szCs w:val="24"/>
        </w:rPr>
        <w:t xml:space="preserve">, сумма средств не включена в Приложение 2 </w:t>
      </w:r>
      <w:r w:rsidRPr="0061014D">
        <w:rPr>
          <w:rFonts w:ascii="Times New Roman" w:hAnsi="Times New Roman"/>
          <w:sz w:val="24"/>
          <w:szCs w:val="24"/>
        </w:rPr>
        <w:t>к муниципальной программе города-курорта Пятигорска «Формирование современной городской среды» на 2018 - 2024 годы.</w:t>
      </w:r>
    </w:p>
    <w:p w:rsidR="00220E95" w:rsidRPr="0061014D" w:rsidRDefault="00220E95" w:rsidP="00220E95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20E95" w:rsidRDefault="00220E95" w:rsidP="00220E95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20E95" w:rsidRPr="0061014D" w:rsidRDefault="00220E95" w:rsidP="00220E95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20E95" w:rsidRPr="0061014D" w:rsidRDefault="00220E95" w:rsidP="00220E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014D">
        <w:rPr>
          <w:rFonts w:ascii="Times New Roman" w:hAnsi="Times New Roman"/>
          <w:sz w:val="28"/>
          <w:szCs w:val="28"/>
        </w:rPr>
        <w:t xml:space="preserve">Заместитель главы администрации города Пятигорска,      </w:t>
      </w:r>
    </w:p>
    <w:p w:rsidR="00220E95" w:rsidRPr="0061014D" w:rsidRDefault="00220E95" w:rsidP="00220E95">
      <w:pPr>
        <w:spacing w:after="0" w:line="240" w:lineRule="exact"/>
        <w:ind w:right="-571"/>
        <w:jc w:val="both"/>
        <w:rPr>
          <w:rFonts w:ascii="Times New Roman" w:hAnsi="Times New Roman"/>
          <w:sz w:val="28"/>
          <w:szCs w:val="28"/>
        </w:rPr>
      </w:pPr>
      <w:r w:rsidRPr="0061014D">
        <w:rPr>
          <w:rFonts w:ascii="Times New Roman" w:hAnsi="Times New Roman"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                                            </w:t>
      </w:r>
      <w:proofErr w:type="spellStart"/>
      <w:r w:rsidRPr="0061014D">
        <w:rPr>
          <w:rFonts w:ascii="Times New Roman" w:hAnsi="Times New Roman"/>
          <w:sz w:val="28"/>
          <w:szCs w:val="28"/>
        </w:rPr>
        <w:t>А.А.Малыгина</w:t>
      </w:r>
      <w:proofErr w:type="spellEnd"/>
    </w:p>
    <w:p w:rsidR="00220E95" w:rsidRPr="0061014D" w:rsidRDefault="00220E95" w:rsidP="00220E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E95" w:rsidRDefault="00220E95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144BB" w:rsidRDefault="007144BB" w:rsidP="00C116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Sect="00220E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E1" w:rsidRDefault="00F478E1" w:rsidP="001409DC">
      <w:pPr>
        <w:spacing w:after="0" w:line="240" w:lineRule="auto"/>
      </w:pPr>
      <w:r>
        <w:separator/>
      </w:r>
    </w:p>
  </w:endnote>
  <w:endnote w:type="continuationSeparator" w:id="0">
    <w:p w:rsidR="00F478E1" w:rsidRDefault="00F478E1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E1" w:rsidRDefault="00F478E1" w:rsidP="001409DC">
      <w:pPr>
        <w:spacing w:after="0" w:line="240" w:lineRule="auto"/>
      </w:pPr>
      <w:r>
        <w:separator/>
      </w:r>
    </w:p>
  </w:footnote>
  <w:footnote w:type="continuationSeparator" w:id="0">
    <w:p w:rsidR="00F478E1" w:rsidRDefault="00F478E1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55277"/>
      <w:docPartObj>
        <w:docPartGallery w:val="Page Numbers (Top of Page)"/>
        <w:docPartUnique/>
      </w:docPartObj>
    </w:sdtPr>
    <w:sdtContent>
      <w:p w:rsidR="00926D48" w:rsidRDefault="00926D4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6F">
          <w:rPr>
            <w:noProof/>
          </w:rPr>
          <w:t>5</w:t>
        </w:r>
        <w:r>
          <w:fldChar w:fldCharType="end"/>
        </w:r>
      </w:p>
    </w:sdtContent>
  </w:sdt>
  <w:p w:rsidR="00CD080F" w:rsidRDefault="00CD08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025EF6"/>
    <w:rsid w:val="0002774F"/>
    <w:rsid w:val="00055D1C"/>
    <w:rsid w:val="00071918"/>
    <w:rsid w:val="000D2F72"/>
    <w:rsid w:val="000E009E"/>
    <w:rsid w:val="000F7825"/>
    <w:rsid w:val="00113B42"/>
    <w:rsid w:val="00122DDF"/>
    <w:rsid w:val="00132D80"/>
    <w:rsid w:val="001409DC"/>
    <w:rsid w:val="00157913"/>
    <w:rsid w:val="00175B31"/>
    <w:rsid w:val="00193D02"/>
    <w:rsid w:val="001A2FE7"/>
    <w:rsid w:val="001C18EB"/>
    <w:rsid w:val="001E39C1"/>
    <w:rsid w:val="001F736C"/>
    <w:rsid w:val="00204200"/>
    <w:rsid w:val="00220E95"/>
    <w:rsid w:val="00232B13"/>
    <w:rsid w:val="002374AF"/>
    <w:rsid w:val="002718AC"/>
    <w:rsid w:val="00281295"/>
    <w:rsid w:val="0028664E"/>
    <w:rsid w:val="0028732C"/>
    <w:rsid w:val="002B0708"/>
    <w:rsid w:val="002C0A62"/>
    <w:rsid w:val="002D684D"/>
    <w:rsid w:val="002E41B3"/>
    <w:rsid w:val="002E4BCD"/>
    <w:rsid w:val="002E67A8"/>
    <w:rsid w:val="0031628A"/>
    <w:rsid w:val="0032321C"/>
    <w:rsid w:val="003239A7"/>
    <w:rsid w:val="003246CC"/>
    <w:rsid w:val="003426CF"/>
    <w:rsid w:val="00356122"/>
    <w:rsid w:val="0039129C"/>
    <w:rsid w:val="003912C7"/>
    <w:rsid w:val="003946AF"/>
    <w:rsid w:val="003B14FC"/>
    <w:rsid w:val="003E2806"/>
    <w:rsid w:val="003F1B26"/>
    <w:rsid w:val="003F493B"/>
    <w:rsid w:val="004060A2"/>
    <w:rsid w:val="00440E1F"/>
    <w:rsid w:val="004628B4"/>
    <w:rsid w:val="004842E1"/>
    <w:rsid w:val="0048538C"/>
    <w:rsid w:val="004E2A72"/>
    <w:rsid w:val="004E62B2"/>
    <w:rsid w:val="004E6643"/>
    <w:rsid w:val="004E67D1"/>
    <w:rsid w:val="004F13A0"/>
    <w:rsid w:val="004F2493"/>
    <w:rsid w:val="00512AD7"/>
    <w:rsid w:val="00532175"/>
    <w:rsid w:val="00533480"/>
    <w:rsid w:val="00544471"/>
    <w:rsid w:val="005445D1"/>
    <w:rsid w:val="0054741C"/>
    <w:rsid w:val="00555660"/>
    <w:rsid w:val="00564C17"/>
    <w:rsid w:val="00567D53"/>
    <w:rsid w:val="005965E6"/>
    <w:rsid w:val="005B1FC2"/>
    <w:rsid w:val="005C0564"/>
    <w:rsid w:val="005C0DE3"/>
    <w:rsid w:val="005E0F96"/>
    <w:rsid w:val="005F2C68"/>
    <w:rsid w:val="005F376B"/>
    <w:rsid w:val="006052DA"/>
    <w:rsid w:val="006068B1"/>
    <w:rsid w:val="00631DA7"/>
    <w:rsid w:val="00652B3F"/>
    <w:rsid w:val="0067199D"/>
    <w:rsid w:val="00681247"/>
    <w:rsid w:val="006A7C60"/>
    <w:rsid w:val="006B2B06"/>
    <w:rsid w:val="006E4DB6"/>
    <w:rsid w:val="006F679D"/>
    <w:rsid w:val="00702CB8"/>
    <w:rsid w:val="007144BB"/>
    <w:rsid w:val="00737C72"/>
    <w:rsid w:val="00741746"/>
    <w:rsid w:val="00746B27"/>
    <w:rsid w:val="007579A1"/>
    <w:rsid w:val="007724E1"/>
    <w:rsid w:val="00797B69"/>
    <w:rsid w:val="007A7B39"/>
    <w:rsid w:val="007B004A"/>
    <w:rsid w:val="007C08A9"/>
    <w:rsid w:val="007E4275"/>
    <w:rsid w:val="007F4F59"/>
    <w:rsid w:val="00806B3C"/>
    <w:rsid w:val="008077B8"/>
    <w:rsid w:val="00823764"/>
    <w:rsid w:val="008473FD"/>
    <w:rsid w:val="00873C40"/>
    <w:rsid w:val="00875D78"/>
    <w:rsid w:val="00876263"/>
    <w:rsid w:val="008B36B5"/>
    <w:rsid w:val="008C0E10"/>
    <w:rsid w:val="008E1D0F"/>
    <w:rsid w:val="008E22C2"/>
    <w:rsid w:val="008E5D61"/>
    <w:rsid w:val="00926D48"/>
    <w:rsid w:val="00927A03"/>
    <w:rsid w:val="00930492"/>
    <w:rsid w:val="00930B2D"/>
    <w:rsid w:val="0093377C"/>
    <w:rsid w:val="0096736B"/>
    <w:rsid w:val="009B33D9"/>
    <w:rsid w:val="009B6BC5"/>
    <w:rsid w:val="009B7BBB"/>
    <w:rsid w:val="009C0366"/>
    <w:rsid w:val="009D7A63"/>
    <w:rsid w:val="009E1503"/>
    <w:rsid w:val="00A028A6"/>
    <w:rsid w:val="00A12932"/>
    <w:rsid w:val="00A2012D"/>
    <w:rsid w:val="00A41D36"/>
    <w:rsid w:val="00AA3EAE"/>
    <w:rsid w:val="00AB339F"/>
    <w:rsid w:val="00AE3095"/>
    <w:rsid w:val="00AF715F"/>
    <w:rsid w:val="00B273A2"/>
    <w:rsid w:val="00B27C3B"/>
    <w:rsid w:val="00B32B22"/>
    <w:rsid w:val="00B363FB"/>
    <w:rsid w:val="00B4299E"/>
    <w:rsid w:val="00B60E5D"/>
    <w:rsid w:val="00B65FD1"/>
    <w:rsid w:val="00BA23E6"/>
    <w:rsid w:val="00BB6C96"/>
    <w:rsid w:val="00BC62C2"/>
    <w:rsid w:val="00BD48D9"/>
    <w:rsid w:val="00C116F5"/>
    <w:rsid w:val="00C13E4E"/>
    <w:rsid w:val="00C32BAB"/>
    <w:rsid w:val="00C364E9"/>
    <w:rsid w:val="00C72381"/>
    <w:rsid w:val="00C80F6F"/>
    <w:rsid w:val="00C94532"/>
    <w:rsid w:val="00CA1B46"/>
    <w:rsid w:val="00CA6DF6"/>
    <w:rsid w:val="00CB6A41"/>
    <w:rsid w:val="00CD080F"/>
    <w:rsid w:val="00CD3DAC"/>
    <w:rsid w:val="00CF2A64"/>
    <w:rsid w:val="00CF34D5"/>
    <w:rsid w:val="00CF478B"/>
    <w:rsid w:val="00D62E22"/>
    <w:rsid w:val="00D6488F"/>
    <w:rsid w:val="00D659B5"/>
    <w:rsid w:val="00D852A7"/>
    <w:rsid w:val="00D9542B"/>
    <w:rsid w:val="00D95663"/>
    <w:rsid w:val="00DB4D93"/>
    <w:rsid w:val="00E27A0D"/>
    <w:rsid w:val="00E51BC0"/>
    <w:rsid w:val="00E833C4"/>
    <w:rsid w:val="00E928F5"/>
    <w:rsid w:val="00EC2C9A"/>
    <w:rsid w:val="00EF1911"/>
    <w:rsid w:val="00F05DAB"/>
    <w:rsid w:val="00F26A06"/>
    <w:rsid w:val="00F478E1"/>
    <w:rsid w:val="00F74C05"/>
    <w:rsid w:val="00F755B3"/>
    <w:rsid w:val="00F833D4"/>
    <w:rsid w:val="00FB739D"/>
    <w:rsid w:val="00FC4695"/>
    <w:rsid w:val="00FC59A4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C7D1"/>
  <w15:docId w15:val="{D4504402-181C-4D7B-925A-B0F2BA4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B60F8C990FEEA89AC86C7BA60BEC45E29D7526482CD9D6DD4114FBA3A81160F377B9FA5562A633331CC4D25740A31937BF8875A1C1B9D30912161105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B60F8C990FEEA89AC86C7BA60BEC45E29D7526482CD9D6DD4114FBA3A81160F377B9FA5562A633331CC4D25740A31937BF8875A1C1B9D30912161105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F4B9-EA84-4C6E-B434-F3AD627E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2022-11-28T06:22:00Z</cp:lastPrinted>
  <dcterms:created xsi:type="dcterms:W3CDTF">2022-11-28T07:49:00Z</dcterms:created>
  <dcterms:modified xsi:type="dcterms:W3CDTF">2022-11-28T07:49:00Z</dcterms:modified>
</cp:coreProperties>
</file>