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DE" w:rsidRPr="00F614D0" w:rsidRDefault="00906DC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BF43DE" w:rsidRPr="009023F7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 w:rsidR="00376715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</w:t>
      </w:r>
      <w:r w:rsidR="00906DC8">
        <w:rPr>
          <w:rFonts w:ascii="Times New Roman" w:hAnsi="Times New Roman" w:cs="Times New Roman"/>
          <w:sz w:val="28"/>
          <w:szCs w:val="28"/>
        </w:rPr>
        <w:t>годы.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sz w:val="28"/>
          <w:szCs w:val="28"/>
        </w:rPr>
        <w:t>о внесении изменений  в приложение 2</w:t>
      </w:r>
      <w:r w:rsidR="00906DC8">
        <w:rPr>
          <w:rFonts w:ascii="Times New Roman" w:hAnsi="Times New Roman" w:cs="Times New Roman"/>
          <w:sz w:val="28"/>
          <w:szCs w:val="28"/>
        </w:rPr>
        <w:t>, 5</w:t>
      </w:r>
      <w:r w:rsidR="00877CA8">
        <w:rPr>
          <w:rFonts w:ascii="Times New Roman" w:hAnsi="Times New Roman" w:cs="Times New Roman"/>
          <w:sz w:val="28"/>
          <w:szCs w:val="28"/>
        </w:rPr>
        <w:t xml:space="preserve"> к муниципальной программы </w:t>
      </w:r>
      <w:r w:rsidR="00877CA8" w:rsidRPr="00291300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среды» на 2018-202</w:t>
      </w:r>
      <w:r w:rsidR="00877CA8">
        <w:rPr>
          <w:rFonts w:ascii="Times New Roman" w:hAnsi="Times New Roman" w:cs="Times New Roman"/>
          <w:sz w:val="28"/>
          <w:szCs w:val="28"/>
        </w:rPr>
        <w:t>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</w:t>
      </w:r>
      <w:r w:rsidR="00C2068D">
        <w:rPr>
          <w:rFonts w:ascii="Times New Roman" w:hAnsi="Times New Roman" w:cs="Times New Roman"/>
          <w:sz w:val="28"/>
          <w:szCs w:val="28"/>
        </w:rPr>
        <w:t>2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 июн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30 июня 2021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  <w:bookmarkStart w:id="0" w:name="_GoBack"/>
      <w:bookmarkEnd w:id="0"/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48F0F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2</cp:revision>
  <cp:lastPrinted>2019-02-26T10:46:00Z</cp:lastPrinted>
  <dcterms:created xsi:type="dcterms:W3CDTF">2021-06-01T11:53:00Z</dcterms:created>
  <dcterms:modified xsi:type="dcterms:W3CDTF">2021-06-01T11:53:00Z</dcterms:modified>
</cp:coreProperties>
</file>