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066311">
        <w:rPr>
          <w:szCs w:val="28"/>
        </w:rPr>
        <w:t>февраля</w:t>
      </w:r>
      <w:r w:rsidR="00617AB0">
        <w:rPr>
          <w:szCs w:val="28"/>
        </w:rPr>
        <w:t xml:space="preserve"> 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>
        <w:rPr>
          <w:szCs w:val="28"/>
        </w:rPr>
        <w:t xml:space="preserve">                             </w:t>
      </w:r>
      <w:r w:rsidR="002C1BF8" w:rsidRPr="00887E84">
        <w:rPr>
          <w:szCs w:val="28"/>
        </w:rPr>
        <w:t xml:space="preserve">                              № </w:t>
      </w:r>
      <w:r w:rsidR="004416A5">
        <w:rPr>
          <w:szCs w:val="28"/>
        </w:rPr>
        <w:t>42/188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4416A5">
        <w:rPr>
          <w:szCs w:val="28"/>
        </w:rPr>
        <w:t>№ 1297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4416A5">
        <w:rPr>
          <w:szCs w:val="28"/>
        </w:rPr>
        <w:t>1297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416A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D4206D" w:rsidRDefault="004416A5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A5" w:rsidRPr="001D6BCB" w:rsidRDefault="004416A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Корженко Елена Валерьевна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A5" w:rsidRPr="001D6BCB" w:rsidRDefault="004416A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4416A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D4206D" w:rsidRDefault="004416A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Поляков Юрий Сергеевич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4416A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D4206D" w:rsidRDefault="004416A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Колот Ольга Анатольевна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4416A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D4206D" w:rsidRDefault="004416A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Олейникова Анжелика Дмитриевна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  <w:tr w:rsidR="004416A5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D4206D" w:rsidRDefault="004416A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Поливанов Павел Валерьевич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24FA9" w:rsidRDefault="004416A5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A5" w:rsidRPr="001D6BCB" w:rsidRDefault="004416A5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1297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 xml:space="preserve">2. Назначить председателем участковой избирательной комиссии         № </w:t>
      </w:r>
      <w:r w:rsidR="004416A5">
        <w:rPr>
          <w:szCs w:val="28"/>
        </w:rPr>
        <w:t>1297</w:t>
      </w:r>
      <w:r w:rsidRPr="000F6399">
        <w:rPr>
          <w:szCs w:val="28"/>
        </w:rPr>
        <w:t xml:space="preserve"> </w:t>
      </w:r>
      <w:r w:rsidR="004416A5" w:rsidRPr="004416A5">
        <w:t>Поливанов</w:t>
      </w:r>
      <w:r w:rsidR="004416A5">
        <w:t>а Павла</w:t>
      </w:r>
      <w:r w:rsidR="004416A5" w:rsidRPr="004416A5">
        <w:t xml:space="preserve"> Валерьевич</w:t>
      </w:r>
      <w:r w:rsidR="004416A5">
        <w:t>а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 xml:space="preserve">ую комиссию № </w:t>
      </w:r>
      <w:r w:rsidR="004416A5">
        <w:rPr>
          <w:szCs w:val="28"/>
        </w:rPr>
        <w:t>1297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82" w:rsidRDefault="00803C82">
      <w:r>
        <w:separator/>
      </w:r>
    </w:p>
  </w:endnote>
  <w:endnote w:type="continuationSeparator" w:id="1">
    <w:p w:rsidR="00803C82" w:rsidRDefault="0080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82" w:rsidRDefault="00803C82">
      <w:r>
        <w:separator/>
      </w:r>
    </w:p>
  </w:footnote>
  <w:footnote w:type="continuationSeparator" w:id="1">
    <w:p w:rsidR="00803C82" w:rsidRDefault="0080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6311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4E69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16A5"/>
    <w:rsid w:val="00447953"/>
    <w:rsid w:val="00460EC4"/>
    <w:rsid w:val="00460F33"/>
    <w:rsid w:val="004623BB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15A9"/>
    <w:rsid w:val="004A3CDB"/>
    <w:rsid w:val="004A4F0F"/>
    <w:rsid w:val="004A56EA"/>
    <w:rsid w:val="004B09F3"/>
    <w:rsid w:val="004B3BBA"/>
    <w:rsid w:val="004B5434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2D75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C82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87D77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2E4E"/>
    <w:rsid w:val="00C07E96"/>
    <w:rsid w:val="00C33E11"/>
    <w:rsid w:val="00C3410D"/>
    <w:rsid w:val="00C357B6"/>
    <w:rsid w:val="00C437AF"/>
    <w:rsid w:val="00C50B9E"/>
    <w:rsid w:val="00C617F4"/>
    <w:rsid w:val="00C626BD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0FB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35E86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2024-02-01T08:20:00Z</cp:lastPrinted>
  <dcterms:created xsi:type="dcterms:W3CDTF">2024-02-01T08:23:00Z</dcterms:created>
  <dcterms:modified xsi:type="dcterms:W3CDTF">2024-02-12T06:43:00Z</dcterms:modified>
</cp:coreProperties>
</file>