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E" w:rsidRDefault="00CF724E" w:rsidP="00CF724E">
      <w:pPr>
        <w:jc w:val="center"/>
        <w:rPr>
          <w:b/>
          <w:sz w:val="28"/>
          <w:szCs w:val="28"/>
        </w:rPr>
      </w:pPr>
    </w:p>
    <w:p w:rsidR="00CF724E" w:rsidRPr="00F342A5" w:rsidRDefault="00CF724E" w:rsidP="00CF724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F724E" w:rsidRPr="00FD7C5C" w:rsidRDefault="00CF724E" w:rsidP="00CF724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F724E" w:rsidRDefault="00CF724E" w:rsidP="00CF724E">
      <w:pPr>
        <w:jc w:val="center"/>
        <w:rPr>
          <w:sz w:val="28"/>
          <w:szCs w:val="28"/>
        </w:rPr>
      </w:pPr>
    </w:p>
    <w:p w:rsidR="00CF724E" w:rsidRDefault="00CF724E" w:rsidP="00CF72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F724E" w:rsidRDefault="00CF724E" w:rsidP="00CF724E">
      <w:pPr>
        <w:jc w:val="center"/>
        <w:rPr>
          <w:b/>
          <w:sz w:val="40"/>
          <w:szCs w:val="40"/>
        </w:rPr>
      </w:pPr>
    </w:p>
    <w:p w:rsidR="00CF724E" w:rsidRDefault="00CF724E" w:rsidP="00CF724E">
      <w:pPr>
        <w:jc w:val="both"/>
        <w:rPr>
          <w:sz w:val="28"/>
          <w:szCs w:val="28"/>
        </w:rPr>
      </w:pPr>
      <w:r>
        <w:rPr>
          <w:sz w:val="28"/>
          <w:szCs w:val="28"/>
        </w:rPr>
        <w:t>2 сентября 2021 г.                                                                                      № 49/380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F724E" w:rsidRPr="00BA368F" w:rsidRDefault="00CF724E" w:rsidP="00CF724E">
      <w:pPr>
        <w:jc w:val="center"/>
        <w:rPr>
          <w:color w:val="FF0000"/>
          <w:sz w:val="28"/>
          <w:vertAlign w:val="superscript"/>
        </w:rPr>
      </w:pPr>
    </w:p>
    <w:p w:rsidR="00CF724E" w:rsidRPr="00BE2863" w:rsidRDefault="00CF724E" w:rsidP="00CF724E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BE2863">
        <w:t xml:space="preserve">О члене избирательной комиссии </w:t>
      </w:r>
      <w:r>
        <w:t>муниципального образования города-курорта Пятигорска с</w:t>
      </w:r>
      <w:r w:rsidRPr="00BE2863">
        <w:t xml:space="preserve"> правом совещательного голоса, назначенном </w:t>
      </w:r>
      <w:r>
        <w:t xml:space="preserve">Пятигорским местным отделением политической </w:t>
      </w:r>
      <w:r w:rsidRPr="00BE2863">
        <w:rPr>
          <w:rFonts w:eastAsia="Arial Unicode MS"/>
          <w:bCs/>
        </w:rPr>
        <w:t>партии «КОММУНИСТИЧЕСКАЯ ПАРТИЯ РОССИЙСКОЙ ФЕДЕРАЦИИ»</w:t>
      </w:r>
    </w:p>
    <w:p w:rsidR="00CF724E" w:rsidRPr="00BE2863" w:rsidRDefault="00CF724E" w:rsidP="00CF724E">
      <w:pPr>
        <w:pStyle w:val="2"/>
        <w:spacing w:line="228" w:lineRule="auto"/>
        <w:jc w:val="both"/>
        <w:rPr>
          <w:b w:val="0"/>
          <w:bCs/>
        </w:rPr>
      </w:pPr>
    </w:p>
    <w:p w:rsidR="00CF724E" w:rsidRPr="00BA368F" w:rsidRDefault="00CF724E" w:rsidP="00CF724E">
      <w:pPr>
        <w:pStyle w:val="2"/>
        <w:spacing w:line="228" w:lineRule="auto"/>
        <w:rPr>
          <w:b w:val="0"/>
          <w:bCs/>
          <w:color w:val="FF0000"/>
        </w:rPr>
      </w:pPr>
    </w:p>
    <w:p w:rsidR="00DF324A" w:rsidRPr="00BE2863" w:rsidRDefault="00CF724E" w:rsidP="00DF324A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proofErr w:type="gramStart"/>
      <w:r w:rsidRPr="00BE2863">
        <w:rPr>
          <w:szCs w:val="28"/>
        </w:rPr>
        <w:t>В соответствии с пункт</w:t>
      </w:r>
      <w:r>
        <w:rPr>
          <w:szCs w:val="28"/>
        </w:rPr>
        <w:t>ом</w:t>
      </w:r>
      <w:r w:rsidRPr="00BE2863">
        <w:rPr>
          <w:szCs w:val="28"/>
        </w:rPr>
        <w:t xml:space="preserve"> 20 статьи 29 Федерального закона</w:t>
      </w:r>
      <w:r>
        <w:rPr>
          <w:szCs w:val="28"/>
        </w:rPr>
        <w:t xml:space="preserve"> «</w:t>
      </w:r>
      <w:r w:rsidRPr="00BE2863">
        <w:rPr>
          <w:szCs w:val="28"/>
        </w:rPr>
        <w:t>Об</w:t>
      </w:r>
      <w:r>
        <w:rPr>
          <w:szCs w:val="28"/>
        </w:rPr>
        <w:t xml:space="preserve"> </w:t>
      </w:r>
      <w:r w:rsidRPr="00BE2863">
        <w:rPr>
          <w:szCs w:val="28"/>
        </w:rPr>
        <w:t xml:space="preserve">основных </w:t>
      </w:r>
      <w:r w:rsidRPr="00E2706F">
        <w:rPr>
          <w:szCs w:val="28"/>
        </w:rPr>
        <w:t xml:space="preserve">гарантиях </w:t>
      </w:r>
      <w:r w:rsidRPr="00E36315">
        <w:rPr>
          <w:szCs w:val="28"/>
        </w:rPr>
        <w:t>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</w:t>
      </w:r>
      <w:r w:rsidRPr="00E2706F">
        <w:rPr>
          <w:szCs w:val="28"/>
        </w:rPr>
        <w:t xml:space="preserve"> документы о </w:t>
      </w:r>
      <w:r w:rsidRPr="00E2706F">
        <w:rPr>
          <w:bCs/>
          <w:szCs w:val="28"/>
        </w:rPr>
        <w:t>назначении ч</w:t>
      </w:r>
      <w:r w:rsidRPr="00E2706F">
        <w:rPr>
          <w:szCs w:val="28"/>
        </w:rPr>
        <w:t>лена избирательной комиссии</w:t>
      </w:r>
      <w:r w:rsidR="00FD6D3E" w:rsidRPr="00FD6D3E">
        <w:t xml:space="preserve"> </w:t>
      </w:r>
      <w:r w:rsidR="00FD6D3E">
        <w:t>муниципального образования города-курорта Пятигорска</w:t>
      </w:r>
      <w:r w:rsidR="00FD6D3E" w:rsidRPr="00E2706F">
        <w:rPr>
          <w:szCs w:val="28"/>
        </w:rPr>
        <w:t xml:space="preserve"> </w:t>
      </w:r>
      <w:r w:rsidR="00DF324A">
        <w:rPr>
          <w:szCs w:val="28"/>
        </w:rPr>
        <w:t xml:space="preserve"> </w:t>
      </w:r>
      <w:r w:rsidRPr="00E2706F">
        <w:rPr>
          <w:szCs w:val="28"/>
        </w:rPr>
        <w:t xml:space="preserve">с правом совещательного голоса, представленные избирательным объединением </w:t>
      </w:r>
      <w:r w:rsidR="00DF324A">
        <w:rPr>
          <w:szCs w:val="28"/>
        </w:rPr>
        <w:t xml:space="preserve">- </w:t>
      </w:r>
      <w:r w:rsidR="00DF324A">
        <w:t xml:space="preserve">Пятигорское местное отделение политической </w:t>
      </w:r>
      <w:r w:rsidR="00DF324A" w:rsidRPr="00BE2863">
        <w:rPr>
          <w:rFonts w:eastAsia="Arial Unicode MS"/>
          <w:bCs/>
        </w:rPr>
        <w:t>партии «КОММУНИСТИЧЕСКАЯ ПАРТИЯ РОССИЙСКОЙ ФЕДЕРАЦИИ»</w:t>
      </w:r>
      <w:r w:rsidR="00DF324A">
        <w:rPr>
          <w:rFonts w:eastAsia="Arial Unicode MS"/>
          <w:bCs/>
        </w:rPr>
        <w:t>,</w:t>
      </w:r>
      <w:r w:rsidR="00DF324A" w:rsidRPr="00DF324A">
        <w:rPr>
          <w:szCs w:val="28"/>
        </w:rPr>
        <w:t xml:space="preserve"> </w:t>
      </w:r>
      <w:r w:rsidR="00DF324A">
        <w:rPr>
          <w:szCs w:val="28"/>
        </w:rPr>
        <w:t>и</w:t>
      </w:r>
      <w:r w:rsidR="00DF324A" w:rsidRPr="0023339D">
        <w:rPr>
          <w:szCs w:val="28"/>
        </w:rPr>
        <w:t>збирательная</w:t>
      </w:r>
      <w:proofErr w:type="gramEnd"/>
      <w:r w:rsidR="00DF324A" w:rsidRPr="0023339D">
        <w:rPr>
          <w:szCs w:val="28"/>
        </w:rPr>
        <w:t xml:space="preserve"> комиссия муниципального образования города-курорта Пятигорска</w:t>
      </w:r>
    </w:p>
    <w:p w:rsidR="00CF724E" w:rsidRPr="00E2706F" w:rsidRDefault="00CF724E" w:rsidP="00CF724E">
      <w:pPr>
        <w:tabs>
          <w:tab w:val="left" w:pos="3918"/>
        </w:tabs>
        <w:spacing w:line="228" w:lineRule="auto"/>
        <w:ind w:firstLine="851"/>
        <w:jc w:val="both"/>
        <w:rPr>
          <w:sz w:val="28"/>
          <w:szCs w:val="28"/>
        </w:rPr>
      </w:pPr>
      <w:r w:rsidRPr="00E2706F">
        <w:rPr>
          <w:sz w:val="28"/>
          <w:szCs w:val="28"/>
        </w:rPr>
        <w:tab/>
      </w:r>
    </w:p>
    <w:p w:rsidR="00CF724E" w:rsidRPr="00E2706F" w:rsidRDefault="00CF724E" w:rsidP="00CF724E">
      <w:pPr>
        <w:spacing w:line="228" w:lineRule="auto"/>
        <w:jc w:val="both"/>
        <w:rPr>
          <w:sz w:val="28"/>
          <w:szCs w:val="28"/>
        </w:rPr>
      </w:pPr>
      <w:r w:rsidRPr="00E2706F">
        <w:rPr>
          <w:sz w:val="28"/>
          <w:szCs w:val="28"/>
        </w:rPr>
        <w:t>ПОСТАНОВЛЯЕТ:</w:t>
      </w:r>
    </w:p>
    <w:p w:rsidR="00CF724E" w:rsidRPr="00BA368F" w:rsidRDefault="00CF724E" w:rsidP="00CF724E">
      <w:pPr>
        <w:pStyle w:val="14-15"/>
        <w:tabs>
          <w:tab w:val="left" w:pos="3261"/>
        </w:tabs>
        <w:spacing w:line="228" w:lineRule="auto"/>
        <w:rPr>
          <w:color w:val="FF0000"/>
          <w:szCs w:val="28"/>
        </w:rPr>
      </w:pPr>
    </w:p>
    <w:p w:rsidR="00CF724E" w:rsidRPr="00323F7B" w:rsidRDefault="00CF724E" w:rsidP="00DF324A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31636B">
        <w:rPr>
          <w:szCs w:val="28"/>
        </w:rPr>
        <w:t>1. Принять к сведению постановление № </w:t>
      </w:r>
      <w:r w:rsidR="00DF324A">
        <w:rPr>
          <w:szCs w:val="28"/>
        </w:rPr>
        <w:t>3</w:t>
      </w:r>
      <w:r w:rsidRPr="0031636B">
        <w:rPr>
          <w:szCs w:val="28"/>
        </w:rPr>
        <w:t xml:space="preserve"> </w:t>
      </w:r>
      <w:r w:rsidR="00610BDA">
        <w:rPr>
          <w:szCs w:val="28"/>
        </w:rPr>
        <w:t>четвертого</w:t>
      </w:r>
      <w:r w:rsidR="00DF324A">
        <w:rPr>
          <w:szCs w:val="28"/>
        </w:rPr>
        <w:t xml:space="preserve"> Пленума</w:t>
      </w:r>
      <w:r w:rsidRPr="0031636B">
        <w:rPr>
          <w:szCs w:val="28"/>
        </w:rPr>
        <w:t xml:space="preserve"> Комитета </w:t>
      </w:r>
      <w:r w:rsidRPr="0031636B">
        <w:rPr>
          <w:bCs/>
          <w:szCs w:val="28"/>
        </w:rPr>
        <w:t xml:space="preserve"> </w:t>
      </w:r>
      <w:r w:rsidR="00DF324A">
        <w:t xml:space="preserve">Пятигорского местного отделения </w:t>
      </w:r>
      <w:r w:rsidRPr="0031636B">
        <w:rPr>
          <w:bCs/>
          <w:szCs w:val="28"/>
        </w:rPr>
        <w:t>политической партии «КОММУНИСТИЧЕСКАЯ ПАРТИЯ РОССИЙСКОЙ ФЕДЕРАЦИИ»</w:t>
      </w:r>
      <w:r w:rsidRPr="0031636B">
        <w:rPr>
          <w:szCs w:val="28"/>
        </w:rPr>
        <w:t xml:space="preserve"> от </w:t>
      </w:r>
      <w:r w:rsidR="00DF324A">
        <w:rPr>
          <w:szCs w:val="28"/>
        </w:rPr>
        <w:t xml:space="preserve">    </w:t>
      </w:r>
      <w:r w:rsidR="006C510B">
        <w:rPr>
          <w:szCs w:val="28"/>
        </w:rPr>
        <w:t xml:space="preserve">     </w:t>
      </w:r>
      <w:r w:rsidR="00DF324A">
        <w:rPr>
          <w:szCs w:val="28"/>
        </w:rPr>
        <w:t xml:space="preserve">27 августа </w:t>
      </w:r>
      <w:r w:rsidRPr="0031636B">
        <w:rPr>
          <w:szCs w:val="28"/>
        </w:rPr>
        <w:t xml:space="preserve"> 2021 </w:t>
      </w:r>
      <w:r w:rsidRPr="00323F7B">
        <w:rPr>
          <w:szCs w:val="28"/>
        </w:rPr>
        <w:t xml:space="preserve">года о назначении </w:t>
      </w:r>
      <w:r w:rsidR="00DF324A">
        <w:rPr>
          <w:szCs w:val="28"/>
        </w:rPr>
        <w:t>Кривошей Игоря Викторовича</w:t>
      </w:r>
      <w:r w:rsidRPr="00323F7B">
        <w:rPr>
          <w:szCs w:val="28"/>
        </w:rPr>
        <w:t xml:space="preserve"> членом избирательной комиссии </w:t>
      </w:r>
      <w:r w:rsidR="00DF324A">
        <w:t xml:space="preserve">муниципального образования города-курорта Пятигорска </w:t>
      </w:r>
      <w:r w:rsidRPr="00323F7B">
        <w:rPr>
          <w:szCs w:val="28"/>
        </w:rPr>
        <w:t>с правом совещательного голоса.</w:t>
      </w:r>
    </w:p>
    <w:p w:rsidR="006C510B" w:rsidRDefault="00806D13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Выдать Кривошей Игорю Викторовичу</w:t>
      </w:r>
      <w:r w:rsidRPr="00323F7B">
        <w:rPr>
          <w:szCs w:val="28"/>
        </w:rPr>
        <w:t xml:space="preserve"> </w:t>
      </w:r>
      <w:r w:rsidR="00CF724E" w:rsidRPr="00323F7B">
        <w:rPr>
          <w:szCs w:val="28"/>
        </w:rPr>
        <w:t xml:space="preserve">удостоверение члена избирательной комиссии </w:t>
      </w:r>
      <w:r>
        <w:t xml:space="preserve">муниципального образования города-курорта </w:t>
      </w:r>
      <w:proofErr w:type="gramStart"/>
      <w:r>
        <w:t>Пятигорска</w:t>
      </w:r>
      <w:proofErr w:type="gramEnd"/>
      <w:r w:rsidRPr="00323F7B">
        <w:rPr>
          <w:szCs w:val="28"/>
        </w:rPr>
        <w:t xml:space="preserve"> </w:t>
      </w:r>
      <w:r w:rsidR="00CF724E" w:rsidRPr="00323F7B">
        <w:rPr>
          <w:szCs w:val="28"/>
        </w:rPr>
        <w:t>с правом совещательного голоса</w:t>
      </w:r>
      <w:r w:rsidR="00CF724E" w:rsidRPr="00323F7B">
        <w:t xml:space="preserve"> </w:t>
      </w:r>
      <w:r w:rsidR="00CF724E" w:rsidRPr="00323F7B">
        <w:rPr>
          <w:szCs w:val="28"/>
        </w:rPr>
        <w:t>установленного образца.</w:t>
      </w:r>
    </w:p>
    <w:p w:rsidR="006C510B" w:rsidRPr="006C510B" w:rsidRDefault="00CF724E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6C510B">
        <w:rPr>
          <w:szCs w:val="28"/>
        </w:rPr>
        <w:t xml:space="preserve">3. </w:t>
      </w:r>
      <w:proofErr w:type="gramStart"/>
      <w:r w:rsidR="006C510B" w:rsidRPr="006C510B">
        <w:rPr>
          <w:kern w:val="28"/>
          <w:szCs w:val="28"/>
        </w:rPr>
        <w:t>Разместить</w:t>
      </w:r>
      <w:proofErr w:type="gramEnd"/>
      <w:r w:rsidR="006C510B" w:rsidRPr="006C510B">
        <w:rPr>
          <w:kern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6C510B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        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</w:t>
      </w:r>
    </w:p>
    <w:p w:rsidR="006C510B" w:rsidRPr="0023339D" w:rsidRDefault="006C510B" w:rsidP="006C510B">
      <w:pPr>
        <w:rPr>
          <w:sz w:val="28"/>
          <w:szCs w:val="28"/>
        </w:rPr>
      </w:pPr>
    </w:p>
    <w:p w:rsidR="006C510B" w:rsidRPr="0023339D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 xml:space="preserve">               Ю.Л.Пивоварова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485557" w:rsidRPr="006C510B" w:rsidRDefault="006C510B" w:rsidP="006C510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24E" w:rsidRPr="00E51A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sectPr w:rsidR="00485557" w:rsidRPr="006C510B" w:rsidSect="006C5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4E"/>
    <w:rsid w:val="004104F6"/>
    <w:rsid w:val="00485557"/>
    <w:rsid w:val="005079A7"/>
    <w:rsid w:val="00520D13"/>
    <w:rsid w:val="00610BDA"/>
    <w:rsid w:val="006C510B"/>
    <w:rsid w:val="00806D13"/>
    <w:rsid w:val="00CF724E"/>
    <w:rsid w:val="00D605B1"/>
    <w:rsid w:val="00DF324A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F724E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CF724E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7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72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CF724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7</cp:revision>
  <dcterms:created xsi:type="dcterms:W3CDTF">2021-09-06T11:35:00Z</dcterms:created>
  <dcterms:modified xsi:type="dcterms:W3CDTF">2021-09-07T06:55:00Z</dcterms:modified>
</cp:coreProperties>
</file>