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8B" w:rsidRPr="0001618B" w:rsidRDefault="00F55F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9.4pt;margin-top:-47.3pt;width:271.35pt;height:184.05pt;z-index:251658752;visibility:visible;mso-width-relative:margin;mso-height-relative:margin" filled="f" stroked="f">
            <v:textbox style="mso-next-textbox:#Надпись 2">
              <w:txbxContent>
                <w:p w:rsidR="0001618B" w:rsidRDefault="0001618B" w:rsidP="0001618B">
                  <w:pPr>
                    <w:spacing w:line="180" w:lineRule="exact"/>
                    <w:ind w:left="-142"/>
                    <w:jc w:val="center"/>
                    <w:rPr>
                      <w:rFonts w:eastAsia="Calibri"/>
                      <w:sz w:val="20"/>
                      <w:szCs w:val="26"/>
                      <w:lang w:eastAsia="en-US"/>
                    </w:rPr>
                  </w:pPr>
                </w:p>
                <w:p w:rsidR="0001618B" w:rsidRDefault="0001618B" w:rsidP="0001618B">
                  <w:pPr>
                    <w:spacing w:line="180" w:lineRule="exact"/>
                    <w:ind w:left="-142"/>
                    <w:jc w:val="center"/>
                    <w:rPr>
                      <w:rFonts w:eastAsia="Calibri"/>
                      <w:sz w:val="20"/>
                      <w:szCs w:val="26"/>
                      <w:lang w:eastAsia="en-US"/>
                    </w:rPr>
                  </w:pPr>
                </w:p>
                <w:p w:rsidR="0001618B" w:rsidRDefault="0001618B" w:rsidP="0001618B">
                  <w:pPr>
                    <w:spacing w:line="180" w:lineRule="exact"/>
                    <w:ind w:left="-142"/>
                    <w:jc w:val="center"/>
                    <w:rPr>
                      <w:rFonts w:eastAsia="Calibri"/>
                      <w:sz w:val="20"/>
                      <w:szCs w:val="26"/>
                      <w:lang w:eastAsia="en-US"/>
                    </w:rPr>
                  </w:pPr>
                  <w:r w:rsidRPr="005D2596">
                    <w:rPr>
                      <w:rFonts w:eastAsia="Calibri"/>
                      <w:sz w:val="20"/>
                      <w:szCs w:val="26"/>
                      <w:lang w:eastAsia="en-US"/>
                    </w:rPr>
                    <w:t>СВЕДЕНИЯ</w:t>
                  </w:r>
                </w:p>
                <w:p w:rsidR="0001618B" w:rsidRPr="0001618B" w:rsidRDefault="0001618B" w:rsidP="0001618B">
                  <w:pPr>
                    <w:ind w:left="-142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1618B">
                    <w:rPr>
                      <w:rFonts w:eastAsia="Calibri"/>
                      <w:sz w:val="20"/>
                      <w:szCs w:val="20"/>
                      <w:lang w:eastAsia="en-US"/>
                    </w:rPr>
                    <w:t>о проекте решения Думы города Пятигорска «О внесении изменений в решение Думы города Пятигорска «Об утверждении Положения о муниципальном жилищном контроле на территории муниципального образования города-курорта Пятигорска»</w:t>
                  </w:r>
                </w:p>
                <w:p w:rsidR="0001618B" w:rsidRPr="00791C65" w:rsidRDefault="0001618B" w:rsidP="0001618B">
                  <w:pPr>
                    <w:ind w:left="-142" w:right="-30" w:firstLine="142"/>
                    <w:jc w:val="both"/>
                    <w:rPr>
                      <w:rFonts w:eastAsia="Calibri"/>
                      <w:sz w:val="22"/>
                      <w:szCs w:val="26"/>
                      <w:lang w:eastAsia="en-US"/>
                    </w:rPr>
                  </w:pPr>
                </w:p>
                <w:p w:rsidR="0001618B" w:rsidRPr="00791C65" w:rsidRDefault="0001618B" w:rsidP="0001618B">
                  <w:pPr>
                    <w:ind w:left="-142" w:right="-30" w:firstLine="142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Разработчик проекта: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Отдел муниципального контроля администрации города Пятигорска.</w:t>
                  </w:r>
                </w:p>
                <w:p w:rsidR="0001618B" w:rsidRPr="00791C65" w:rsidRDefault="0001618B" w:rsidP="0001618B">
                  <w:pPr>
                    <w:ind w:left="-142" w:right="-3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Адрес: 357500, Ставропольский край, </w:t>
                  </w:r>
                  <w:proofErr w:type="gramStart"/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г</w:t>
                  </w:r>
                  <w:proofErr w:type="gramEnd"/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 Пятигорск, пл.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Ленина, 2,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каб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. 509, 710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01618B" w:rsidRPr="00020C4E" w:rsidRDefault="0001618B" w:rsidP="0001618B">
                  <w:pPr>
                    <w:autoSpaceDE w:val="0"/>
                    <w:autoSpaceDN w:val="0"/>
                    <w:adjustRightInd w:val="0"/>
                    <w:ind w:left="-142" w:right="-3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Адрес электронной почты:</w:t>
                  </w:r>
                  <w:r w:rsidRPr="00020C4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hyperlink r:id="rId5" w:history="1"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val="en-US" w:eastAsia="en-US"/>
                      </w:rPr>
                      <w:t>otdelmynkontrolya</w:t>
                    </w:r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eastAsia="en-US"/>
                      </w:rPr>
                      <w:t>26@</w:t>
                    </w:r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val="en-US" w:eastAsia="en-US"/>
                      </w:rPr>
                      <w:t>yandex</w:t>
                    </w:r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eastAsia="en-US"/>
                      </w:rPr>
                      <w:t>.</w:t>
                    </w:r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val="en-US" w:eastAsia="en-US"/>
                      </w:rPr>
                      <w:t>ru</w:t>
                    </w:r>
                  </w:hyperlink>
                </w:p>
                <w:p w:rsidR="0001618B" w:rsidRPr="00791C65" w:rsidRDefault="0001618B" w:rsidP="0001618B">
                  <w:pPr>
                    <w:autoSpaceDE w:val="0"/>
                    <w:autoSpaceDN w:val="0"/>
                    <w:adjustRightInd w:val="0"/>
                    <w:ind w:left="-142" w:right="-3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Контактный телефон:8(8793) 33-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27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81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01618B" w:rsidRPr="00960820" w:rsidRDefault="0001618B" w:rsidP="0001618B">
                  <w:pPr>
                    <w:autoSpaceDE w:val="0"/>
                    <w:autoSpaceDN w:val="0"/>
                    <w:adjustRightInd w:val="0"/>
                    <w:ind w:left="-142" w:right="-30"/>
                    <w:jc w:val="center"/>
                    <w:rPr>
                      <w:rFonts w:eastAsia="Calibri"/>
                      <w:color w:val="FF0000"/>
                      <w:sz w:val="22"/>
                      <w:szCs w:val="26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Срок приема заключений: с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09.03.2022 г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. по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15.03.2022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г</w:t>
                  </w:r>
                  <w:r>
                    <w:rPr>
                      <w:rFonts w:eastAsia="Calibri"/>
                      <w:sz w:val="22"/>
                      <w:szCs w:val="26"/>
                      <w:lang w:eastAsia="en-US"/>
                    </w:rPr>
                    <w:t>.</w:t>
                  </w:r>
                </w:p>
              </w:txbxContent>
            </v:textbox>
          </v:shape>
        </w:pict>
      </w: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Default="0001618B">
      <w:pPr>
        <w:jc w:val="center"/>
        <w:rPr>
          <w:sz w:val="28"/>
          <w:szCs w:val="28"/>
        </w:rPr>
      </w:pPr>
    </w:p>
    <w:p w:rsidR="0001618B" w:rsidRDefault="0001618B">
      <w:pPr>
        <w:jc w:val="center"/>
        <w:rPr>
          <w:sz w:val="28"/>
          <w:szCs w:val="28"/>
        </w:rPr>
      </w:pP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Pr="0001618B" w:rsidRDefault="0001618B" w:rsidP="000161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ПРОЕКТ</w:t>
      </w: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Pr="0001618B" w:rsidRDefault="0001618B">
      <w:pPr>
        <w:jc w:val="center"/>
        <w:rPr>
          <w:sz w:val="28"/>
          <w:szCs w:val="28"/>
        </w:rPr>
      </w:pPr>
    </w:p>
    <w:p w:rsidR="0001618B" w:rsidRDefault="0001618B">
      <w:pPr>
        <w:jc w:val="center"/>
        <w:rPr>
          <w:sz w:val="4"/>
          <w:szCs w:val="4"/>
        </w:rPr>
      </w:pPr>
    </w:p>
    <w:p w:rsidR="00CF10E0" w:rsidRDefault="00D119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0E0" w:rsidRDefault="00CF10E0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F10E0" w:rsidRDefault="00CF10E0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F10E0" w:rsidRDefault="00CF10E0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F10E0" w:rsidRDefault="00CF10E0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CF10E0" w:rsidRDefault="00CF10E0">
      <w:pPr>
        <w:jc w:val="both"/>
        <w:rPr>
          <w:sz w:val="28"/>
          <w:szCs w:val="28"/>
        </w:rPr>
      </w:pPr>
    </w:p>
    <w:p w:rsidR="00E1435A" w:rsidRDefault="00E1435A">
      <w:pPr>
        <w:jc w:val="both"/>
        <w:rPr>
          <w:sz w:val="28"/>
          <w:szCs w:val="28"/>
        </w:rPr>
      </w:pPr>
    </w:p>
    <w:p w:rsidR="00CF10E0" w:rsidRDefault="00F15EF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решение</w:t>
      </w:r>
      <w:r w:rsidR="00087074">
        <w:rPr>
          <w:rFonts w:eastAsia="Calibri"/>
          <w:sz w:val="28"/>
          <w:szCs w:val="28"/>
          <w:lang w:eastAsia="en-US"/>
        </w:rPr>
        <w:t xml:space="preserve"> Думы города Пятигорска «Об утверждении </w:t>
      </w:r>
      <w:r>
        <w:rPr>
          <w:rFonts w:eastAsia="Calibri"/>
          <w:sz w:val="28"/>
          <w:szCs w:val="28"/>
          <w:lang w:eastAsia="en-US"/>
        </w:rPr>
        <w:t xml:space="preserve">Положения о муниципальном </w:t>
      </w:r>
      <w:r w:rsidR="00AA3174">
        <w:rPr>
          <w:rFonts w:eastAsia="Calibri"/>
          <w:sz w:val="28"/>
          <w:szCs w:val="28"/>
          <w:lang w:eastAsia="en-US"/>
        </w:rPr>
        <w:t>жилищном</w:t>
      </w:r>
      <w:r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</w:t>
      </w:r>
      <w:r w:rsidR="00087074">
        <w:rPr>
          <w:rFonts w:eastAsia="Calibri"/>
          <w:sz w:val="28"/>
          <w:szCs w:val="28"/>
          <w:lang w:eastAsia="en-US"/>
        </w:rPr>
        <w:t>»</w:t>
      </w:r>
    </w:p>
    <w:p w:rsidR="00C2294F" w:rsidRDefault="00C2294F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</w:p>
    <w:p w:rsidR="00E6583A" w:rsidRDefault="00CF10E0">
      <w:pPr>
        <w:pStyle w:val="a6"/>
        <w:widowControl w:val="0"/>
        <w:ind w:firstLine="720"/>
      </w:pPr>
      <w:r>
        <w:rPr>
          <w:bCs/>
        </w:rPr>
        <w:t xml:space="preserve">В соответствии с </w:t>
      </w:r>
      <w:r w:rsidR="00C7140B">
        <w:rPr>
          <w:rFonts w:eastAsia="SimSun"/>
          <w:lang w:eastAsia="ru-RU"/>
        </w:rPr>
        <w:t>Жилищным</w:t>
      </w:r>
      <w:r w:rsidR="00F15EF3">
        <w:rPr>
          <w:rFonts w:eastAsia="SimSun"/>
          <w:lang w:eastAsia="ru-RU"/>
        </w:rPr>
        <w:t xml:space="preserve"> кодексом Российской Федерации</w:t>
      </w:r>
      <w:r w:rsidR="001662F2">
        <w:rPr>
          <w:rFonts w:eastAsia="SimSun"/>
          <w:lang w:eastAsia="ru-RU"/>
        </w:rPr>
        <w:t>,</w:t>
      </w:r>
      <w:r w:rsidR="00F15EF3">
        <w:rPr>
          <w:rFonts w:eastAsia="SimSun"/>
          <w:lang w:eastAsia="ru-RU"/>
        </w:rPr>
        <w:t xml:space="preserve"> </w:t>
      </w:r>
      <w:r w:rsidR="00E6583A">
        <w:rPr>
          <w:bCs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1662F2">
        <w:rPr>
          <w:bCs/>
        </w:rPr>
        <w:t xml:space="preserve">Федеральным законом «О государственном контроле (надзоре) и муниципальном контроле в Российской Федерации», </w:t>
      </w:r>
      <w:r>
        <w:rPr>
          <w:bCs/>
        </w:rPr>
        <w:t>Уставом муниципального образования города-курорта Пятигорска</w:t>
      </w:r>
      <w:r w:rsidR="001662F2">
        <w:t>,</w:t>
      </w:r>
    </w:p>
    <w:p w:rsidR="00CF10E0" w:rsidRDefault="00CF1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83A" w:rsidRDefault="00CF10E0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583A">
        <w:rPr>
          <w:rFonts w:eastAsia="Calibri"/>
          <w:sz w:val="28"/>
          <w:szCs w:val="28"/>
          <w:lang w:eastAsia="en-US"/>
        </w:rPr>
        <w:t xml:space="preserve">1. </w:t>
      </w:r>
      <w:r w:rsidR="00E6548A">
        <w:rPr>
          <w:rFonts w:eastAsia="Calibri"/>
          <w:sz w:val="28"/>
          <w:szCs w:val="28"/>
          <w:lang w:eastAsia="en-US"/>
        </w:rPr>
        <w:t xml:space="preserve">Внести в Положение о муниципальном </w:t>
      </w:r>
      <w:r w:rsidR="00AA3174">
        <w:rPr>
          <w:rFonts w:eastAsia="Calibri"/>
          <w:sz w:val="28"/>
          <w:szCs w:val="28"/>
          <w:lang w:eastAsia="en-US"/>
        </w:rPr>
        <w:t>жилищном</w:t>
      </w:r>
      <w:r w:rsidR="00E6548A"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Пятигорска, утвержденное</w:t>
      </w:r>
      <w:r w:rsidR="00C7140B">
        <w:rPr>
          <w:rFonts w:eastAsia="Calibri"/>
          <w:sz w:val="28"/>
          <w:szCs w:val="28"/>
          <w:lang w:eastAsia="en-US"/>
        </w:rPr>
        <w:t xml:space="preserve"> </w:t>
      </w:r>
      <w:r w:rsidR="00E6548A">
        <w:rPr>
          <w:rFonts w:eastAsia="Calibri"/>
          <w:sz w:val="28"/>
          <w:szCs w:val="28"/>
          <w:lang w:eastAsia="en-US"/>
        </w:rPr>
        <w:t xml:space="preserve"> решением Думы города Пятигорска от 31 августа 2021 года</w:t>
      </w:r>
      <w:r w:rsidR="00C7140B">
        <w:rPr>
          <w:rFonts w:eastAsia="Calibri"/>
          <w:sz w:val="28"/>
          <w:szCs w:val="28"/>
          <w:lang w:eastAsia="en-US"/>
        </w:rPr>
        <w:t xml:space="preserve"> </w:t>
      </w:r>
      <w:r w:rsidR="00E6548A">
        <w:rPr>
          <w:rFonts w:eastAsia="Calibri"/>
          <w:sz w:val="28"/>
          <w:szCs w:val="28"/>
          <w:lang w:eastAsia="en-US"/>
        </w:rPr>
        <w:t xml:space="preserve"> № 3</w:t>
      </w:r>
      <w:r w:rsidR="00AA3174">
        <w:rPr>
          <w:rFonts w:eastAsia="Calibri"/>
          <w:sz w:val="28"/>
          <w:szCs w:val="28"/>
          <w:lang w:eastAsia="en-US"/>
        </w:rPr>
        <w:t>5</w:t>
      </w:r>
      <w:r w:rsidR="00E6548A">
        <w:rPr>
          <w:rFonts w:eastAsia="Calibri"/>
          <w:sz w:val="28"/>
          <w:szCs w:val="28"/>
          <w:lang w:eastAsia="en-US"/>
        </w:rPr>
        <w:t>-72 РД</w:t>
      </w:r>
      <w:r w:rsidR="00720CA0">
        <w:rPr>
          <w:rFonts w:eastAsia="Calibri"/>
          <w:sz w:val="28"/>
          <w:szCs w:val="28"/>
          <w:lang w:eastAsia="en-US"/>
        </w:rPr>
        <w:t xml:space="preserve"> (далее – Положение)</w:t>
      </w:r>
      <w:r w:rsidR="00E6548A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5A5A8F" w:rsidRDefault="005A5A8F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наименование Положения изложить в следующей редакции:</w:t>
      </w:r>
    </w:p>
    <w:p w:rsidR="005A5A8F" w:rsidRDefault="005A5A8F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«Положение</w:t>
      </w:r>
      <w:r w:rsidRPr="005A5A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муниципальном жилищном контроле на территории муниципального образования города-курорта Пятигорска»;</w:t>
      </w:r>
    </w:p>
    <w:p w:rsidR="00CD352E" w:rsidRDefault="005A5A8F" w:rsidP="00CD352E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2297F">
        <w:rPr>
          <w:rFonts w:eastAsia="Calibri"/>
          <w:sz w:val="28"/>
          <w:szCs w:val="28"/>
          <w:lang w:eastAsia="en-US"/>
        </w:rPr>
        <w:t>)</w:t>
      </w:r>
      <w:r w:rsidR="00CD352E">
        <w:rPr>
          <w:rFonts w:eastAsia="Calibri"/>
          <w:sz w:val="28"/>
          <w:szCs w:val="28"/>
          <w:lang w:eastAsia="en-US"/>
        </w:rPr>
        <w:t xml:space="preserve"> в </w:t>
      </w:r>
      <w:r w:rsidR="004B1343">
        <w:rPr>
          <w:rFonts w:eastAsia="Calibri"/>
          <w:sz w:val="28"/>
          <w:szCs w:val="28"/>
          <w:lang w:eastAsia="en-US"/>
        </w:rPr>
        <w:t>пункт</w:t>
      </w:r>
      <w:r w:rsidR="00CD352E">
        <w:rPr>
          <w:rFonts w:eastAsia="Calibri"/>
          <w:sz w:val="28"/>
          <w:szCs w:val="28"/>
          <w:lang w:eastAsia="en-US"/>
        </w:rPr>
        <w:t>е</w:t>
      </w:r>
      <w:r w:rsidR="004B1343">
        <w:rPr>
          <w:rFonts w:eastAsia="Calibri"/>
          <w:sz w:val="28"/>
          <w:szCs w:val="28"/>
          <w:lang w:eastAsia="en-US"/>
        </w:rPr>
        <w:t xml:space="preserve"> </w:t>
      </w:r>
      <w:r w:rsidR="005D6C20">
        <w:rPr>
          <w:rFonts w:eastAsia="Calibri"/>
          <w:sz w:val="28"/>
          <w:szCs w:val="28"/>
          <w:lang w:eastAsia="en-US"/>
        </w:rPr>
        <w:t>1.</w:t>
      </w:r>
      <w:r w:rsidR="004B1343">
        <w:rPr>
          <w:rFonts w:eastAsia="Calibri"/>
          <w:sz w:val="28"/>
          <w:szCs w:val="28"/>
          <w:lang w:eastAsia="en-US"/>
        </w:rPr>
        <w:t>5</w:t>
      </w:r>
      <w:r w:rsidR="00720CA0">
        <w:rPr>
          <w:rFonts w:eastAsia="Calibri"/>
          <w:sz w:val="28"/>
          <w:szCs w:val="28"/>
          <w:lang w:eastAsia="en-US"/>
        </w:rPr>
        <w:t xml:space="preserve"> Положения</w:t>
      </w:r>
      <w:r w:rsidR="004B1343">
        <w:rPr>
          <w:rFonts w:eastAsia="Calibri"/>
          <w:sz w:val="28"/>
          <w:szCs w:val="28"/>
          <w:lang w:eastAsia="en-US"/>
        </w:rPr>
        <w:t xml:space="preserve"> </w:t>
      </w:r>
      <w:r w:rsidR="00CD352E">
        <w:rPr>
          <w:rFonts w:eastAsia="Calibri"/>
          <w:sz w:val="28"/>
          <w:szCs w:val="28"/>
          <w:lang w:eastAsia="en-US"/>
        </w:rPr>
        <w:t>слова «Муниципальное учреждение</w:t>
      </w:r>
      <w:r w:rsidR="004B1343" w:rsidRPr="004B1343">
        <w:rPr>
          <w:rFonts w:eastAsia="SimSun"/>
          <w:sz w:val="28"/>
          <w:szCs w:val="28"/>
          <w:lang w:eastAsia="ru-RU"/>
        </w:rPr>
        <w:t xml:space="preserve"> </w:t>
      </w:r>
      <w:r w:rsidR="00CD352E">
        <w:rPr>
          <w:rFonts w:eastAsia="SimSun"/>
          <w:sz w:val="28"/>
          <w:szCs w:val="28"/>
          <w:lang w:eastAsia="ru-RU"/>
        </w:rPr>
        <w:t>«Управление городского хозяйства, транспорта и связи администрации города Пятигорска» заменить словами «</w:t>
      </w:r>
      <w:r w:rsidR="004B1343">
        <w:rPr>
          <w:rFonts w:eastAsia="SimSun"/>
          <w:sz w:val="28"/>
          <w:szCs w:val="28"/>
          <w:lang w:eastAsia="ru-RU"/>
        </w:rPr>
        <w:t>Отдел муниципального контроля администрации города Пятигорска</w:t>
      </w:r>
      <w:r w:rsidR="00CD352E">
        <w:rPr>
          <w:rFonts w:eastAsia="SimSun"/>
          <w:sz w:val="28"/>
          <w:szCs w:val="28"/>
          <w:lang w:eastAsia="ru-RU"/>
        </w:rPr>
        <w:t>»;</w:t>
      </w:r>
    </w:p>
    <w:p w:rsidR="00CD352E" w:rsidRDefault="00CD352E" w:rsidP="00CD352E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3) в абзаце первом пункта 1.6 Положения слова «Муниципальное учреждение</w:t>
      </w:r>
      <w:r w:rsidRPr="004B134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«Управление городского хозяйства, транспорта и связи администрации города Пятигорска» заменить словами «Отдел муниципального контроля администрации города Пятигорска»;</w:t>
      </w:r>
    </w:p>
    <w:p w:rsidR="005D6C20" w:rsidRDefault="00CD352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4) абзац первый пункта 1.7 изложить в следующей редакции:</w:t>
      </w:r>
    </w:p>
    <w:p w:rsidR="00394BF1" w:rsidRDefault="00CD352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«До</w:t>
      </w:r>
      <w:r w:rsidR="0078527E" w:rsidRPr="00394BF1">
        <w:rPr>
          <w:rFonts w:eastAsia="SimSun"/>
          <w:sz w:val="28"/>
          <w:szCs w:val="28"/>
          <w:lang w:eastAsia="ru-RU"/>
        </w:rPr>
        <w:t xml:space="preserve">лжностными лицами органа муниципального контроля, уполномоченными осуществлять муниципальный </w:t>
      </w:r>
      <w:r>
        <w:rPr>
          <w:rFonts w:eastAsia="SimSun"/>
          <w:sz w:val="28"/>
          <w:szCs w:val="28"/>
          <w:lang w:eastAsia="ru-RU"/>
        </w:rPr>
        <w:t>жилищный</w:t>
      </w:r>
      <w:r w:rsidR="0078527E" w:rsidRPr="00394BF1">
        <w:rPr>
          <w:rFonts w:eastAsia="SimSun"/>
          <w:sz w:val="28"/>
          <w:szCs w:val="28"/>
          <w:lang w:eastAsia="ru-RU"/>
        </w:rPr>
        <w:t xml:space="preserve"> контроль, являются лица, </w:t>
      </w:r>
      <w:r w:rsidR="00C00C23">
        <w:rPr>
          <w:rFonts w:eastAsia="SimSun"/>
          <w:sz w:val="28"/>
          <w:szCs w:val="28"/>
          <w:lang w:eastAsia="ru-RU"/>
        </w:rPr>
        <w:t xml:space="preserve">которые </w:t>
      </w:r>
      <w:r w:rsidR="00394BF1">
        <w:rPr>
          <w:color w:val="000000"/>
          <w:sz w:val="28"/>
          <w:szCs w:val="28"/>
        </w:rPr>
        <w:t>з</w:t>
      </w:r>
      <w:r w:rsidR="00C00C23">
        <w:rPr>
          <w:color w:val="000000"/>
          <w:sz w:val="28"/>
          <w:szCs w:val="28"/>
        </w:rPr>
        <w:t>амещают</w:t>
      </w:r>
      <w:r w:rsidR="00394BF1">
        <w:rPr>
          <w:color w:val="000000"/>
          <w:sz w:val="28"/>
          <w:szCs w:val="28"/>
        </w:rPr>
        <w:t xml:space="preserve"> должности муниципальной </w:t>
      </w:r>
      <w:proofErr w:type="gramStart"/>
      <w:r w:rsidR="00394BF1">
        <w:rPr>
          <w:color w:val="000000"/>
          <w:sz w:val="28"/>
          <w:szCs w:val="28"/>
        </w:rPr>
        <w:t>службы Отдела муниципального контроля администрации города Пятигорска</w:t>
      </w:r>
      <w:proofErr w:type="gramEnd"/>
      <w:r w:rsidR="00394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Муниципального учреждения «Управление имущественных отношений администрации города Пятигорска» </w:t>
      </w:r>
      <w:r w:rsidR="00394BF1">
        <w:rPr>
          <w:color w:val="000000"/>
          <w:sz w:val="28"/>
          <w:szCs w:val="28"/>
        </w:rPr>
        <w:t xml:space="preserve">и </w:t>
      </w:r>
      <w:r w:rsidR="0078527E" w:rsidRPr="00394BF1">
        <w:rPr>
          <w:rFonts w:eastAsia="SimSun"/>
          <w:sz w:val="28"/>
          <w:szCs w:val="28"/>
          <w:lang w:eastAsia="ru-RU"/>
        </w:rPr>
        <w:t xml:space="preserve">в должностные обязанности которых в соответствии с должностной инструкцией входит осуществление полномочий по муниципальному </w:t>
      </w:r>
      <w:r>
        <w:rPr>
          <w:rFonts w:eastAsia="SimSun"/>
          <w:sz w:val="28"/>
          <w:szCs w:val="28"/>
          <w:lang w:eastAsia="ru-RU"/>
        </w:rPr>
        <w:t>жилищном</w:t>
      </w:r>
      <w:r w:rsidR="0078527E" w:rsidRPr="00394BF1">
        <w:rPr>
          <w:rFonts w:eastAsia="SimSun"/>
          <w:sz w:val="28"/>
          <w:szCs w:val="28"/>
          <w:lang w:eastAsia="ru-RU"/>
        </w:rPr>
        <w:t>у контролю.</w:t>
      </w:r>
      <w:r>
        <w:rPr>
          <w:rFonts w:eastAsia="SimSun"/>
          <w:sz w:val="28"/>
          <w:szCs w:val="28"/>
          <w:lang w:eastAsia="ru-RU"/>
        </w:rPr>
        <w:t>»;</w:t>
      </w:r>
    </w:p>
    <w:p w:rsidR="00601DC5" w:rsidRDefault="00CD352E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5) пункт 1.10</w:t>
      </w:r>
      <w:r w:rsidR="00601DC5">
        <w:rPr>
          <w:rFonts w:eastAsia="SimSun"/>
          <w:sz w:val="28"/>
          <w:szCs w:val="28"/>
          <w:lang w:eastAsia="ru-RU"/>
        </w:rPr>
        <w:t xml:space="preserve"> </w:t>
      </w:r>
      <w:r w:rsidR="00720CA0">
        <w:rPr>
          <w:rFonts w:eastAsia="Calibri"/>
          <w:sz w:val="28"/>
          <w:szCs w:val="28"/>
          <w:lang w:eastAsia="en-US"/>
        </w:rPr>
        <w:t>Положения</w:t>
      </w:r>
      <w:r w:rsidR="00720CA0">
        <w:rPr>
          <w:rFonts w:eastAsia="SimSun"/>
          <w:sz w:val="28"/>
          <w:szCs w:val="28"/>
          <w:lang w:eastAsia="ru-RU"/>
        </w:rPr>
        <w:t xml:space="preserve"> </w:t>
      </w:r>
      <w:r w:rsidR="00601DC5">
        <w:rPr>
          <w:rFonts w:eastAsia="SimSun"/>
          <w:sz w:val="28"/>
          <w:szCs w:val="28"/>
          <w:lang w:eastAsia="ru-RU"/>
        </w:rPr>
        <w:t>после слов «управления рисками» дополнить словами «причинени</w:t>
      </w:r>
      <w:r w:rsidR="0043291F">
        <w:rPr>
          <w:rFonts w:eastAsia="SimSun"/>
          <w:sz w:val="28"/>
          <w:szCs w:val="28"/>
          <w:lang w:eastAsia="ru-RU"/>
        </w:rPr>
        <w:t>я</w:t>
      </w:r>
      <w:r w:rsidR="00601DC5">
        <w:rPr>
          <w:rFonts w:eastAsia="SimSun"/>
          <w:sz w:val="28"/>
          <w:szCs w:val="28"/>
          <w:lang w:eastAsia="ru-RU"/>
        </w:rPr>
        <w:t xml:space="preserve"> вреда (ущерба) охраняемым законом ценностям»;</w:t>
      </w:r>
    </w:p>
    <w:p w:rsidR="004B1343" w:rsidRDefault="00CD352E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6) пункт 3.3</w:t>
      </w:r>
      <w:r w:rsidR="004B1343">
        <w:rPr>
          <w:rFonts w:eastAsia="SimSun"/>
          <w:sz w:val="28"/>
          <w:szCs w:val="28"/>
          <w:lang w:eastAsia="ru-RU"/>
        </w:rPr>
        <w:t xml:space="preserve"> </w:t>
      </w:r>
      <w:r w:rsidR="00720CA0">
        <w:rPr>
          <w:rFonts w:eastAsia="Calibri"/>
          <w:sz w:val="28"/>
          <w:szCs w:val="28"/>
          <w:lang w:eastAsia="en-US"/>
        </w:rPr>
        <w:t>Положения</w:t>
      </w:r>
      <w:r w:rsidR="00720CA0">
        <w:rPr>
          <w:rFonts w:eastAsia="SimSun"/>
          <w:sz w:val="28"/>
          <w:szCs w:val="28"/>
          <w:lang w:eastAsia="ru-RU"/>
        </w:rPr>
        <w:t xml:space="preserve"> </w:t>
      </w:r>
      <w:r w:rsidR="004B1343">
        <w:rPr>
          <w:rFonts w:eastAsia="SimSun"/>
          <w:sz w:val="28"/>
          <w:szCs w:val="28"/>
          <w:lang w:eastAsia="ru-RU"/>
        </w:rPr>
        <w:t>дополнить подпунктом 3 следующего содержания:</w:t>
      </w:r>
    </w:p>
    <w:p w:rsidR="004B1343" w:rsidRDefault="004B1343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«3) объявление предостережения</w:t>
      </w:r>
      <w:r w:rsidR="00110774" w:rsidRPr="00110774">
        <w:rPr>
          <w:sz w:val="28"/>
          <w:szCs w:val="28"/>
          <w:lang w:eastAsia="ru-RU"/>
        </w:rPr>
        <w:t xml:space="preserve"> </w:t>
      </w:r>
      <w:r w:rsidR="00110774" w:rsidRPr="00C57D87">
        <w:rPr>
          <w:sz w:val="28"/>
          <w:szCs w:val="28"/>
          <w:lang w:eastAsia="ru-RU"/>
        </w:rPr>
        <w:t>о недопустимости нарушения обязательных требований</w:t>
      </w:r>
      <w:proofErr w:type="gramStart"/>
      <w:r>
        <w:rPr>
          <w:rFonts w:eastAsia="SimSun"/>
          <w:sz w:val="28"/>
          <w:szCs w:val="28"/>
          <w:lang w:eastAsia="ru-RU"/>
        </w:rPr>
        <w:t>.»;</w:t>
      </w:r>
      <w:proofErr w:type="gramEnd"/>
    </w:p>
    <w:p w:rsidR="004B1343" w:rsidRDefault="00101732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7</w:t>
      </w:r>
      <w:r w:rsidR="000972A1">
        <w:rPr>
          <w:rFonts w:eastAsia="SimSun"/>
          <w:sz w:val="28"/>
          <w:szCs w:val="28"/>
          <w:lang w:eastAsia="ru-RU"/>
        </w:rPr>
        <w:t xml:space="preserve">) дополнить </w:t>
      </w:r>
      <w:r w:rsidR="00720CA0">
        <w:rPr>
          <w:rFonts w:eastAsia="Calibri"/>
          <w:sz w:val="28"/>
          <w:szCs w:val="28"/>
          <w:lang w:eastAsia="en-US"/>
        </w:rPr>
        <w:t xml:space="preserve">Положение </w:t>
      </w:r>
      <w:r w:rsidR="000972A1">
        <w:rPr>
          <w:rFonts w:eastAsia="SimSun"/>
          <w:sz w:val="28"/>
          <w:szCs w:val="28"/>
          <w:lang w:eastAsia="ru-RU"/>
        </w:rPr>
        <w:t xml:space="preserve">пунктом </w:t>
      </w:r>
      <w:r w:rsidR="00CD352E">
        <w:rPr>
          <w:rFonts w:eastAsia="SimSun"/>
          <w:sz w:val="28"/>
          <w:szCs w:val="28"/>
          <w:lang w:eastAsia="ru-RU"/>
        </w:rPr>
        <w:t>3.6</w:t>
      </w:r>
      <w:r w:rsidR="000972A1">
        <w:rPr>
          <w:rFonts w:eastAsia="SimSun"/>
          <w:sz w:val="28"/>
          <w:szCs w:val="28"/>
          <w:lang w:eastAsia="ru-RU"/>
        </w:rPr>
        <w:t xml:space="preserve"> следующего содержания:</w:t>
      </w:r>
    </w:p>
    <w:p w:rsidR="00110774" w:rsidRDefault="000972A1" w:rsidP="00C57D87">
      <w:pPr>
        <w:ind w:firstLine="708"/>
        <w:jc w:val="both"/>
        <w:rPr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</w:t>
      </w:r>
      <w:r w:rsidR="00CD352E">
        <w:rPr>
          <w:rFonts w:eastAsia="SimSun"/>
          <w:sz w:val="28"/>
          <w:szCs w:val="28"/>
          <w:lang w:eastAsia="ru-RU"/>
        </w:rPr>
        <w:t>3.6</w:t>
      </w:r>
      <w:r w:rsidR="00C57D87">
        <w:rPr>
          <w:rFonts w:eastAsia="SimSun"/>
          <w:sz w:val="28"/>
          <w:szCs w:val="28"/>
          <w:lang w:eastAsia="ru-RU"/>
        </w:rPr>
        <w:t>.</w:t>
      </w:r>
      <w:r w:rsidR="00C57D87" w:rsidRPr="00C57D87">
        <w:rPr>
          <w:sz w:val="28"/>
          <w:szCs w:val="28"/>
          <w:lang w:eastAsia="ru-RU"/>
        </w:rPr>
        <w:t xml:space="preserve"> </w:t>
      </w:r>
      <w:r w:rsidR="00110774">
        <w:rPr>
          <w:sz w:val="28"/>
          <w:szCs w:val="28"/>
          <w:lang w:eastAsia="ru-RU"/>
        </w:rPr>
        <w:t>П</w:t>
      </w:r>
      <w:r w:rsidR="00110774" w:rsidRPr="00C57D87">
        <w:rPr>
          <w:sz w:val="28"/>
          <w:szCs w:val="28"/>
          <w:lang w:eastAsia="ru-RU"/>
        </w:rPr>
        <w:t>редостережение о недопустимости нарушения обязательных требований</w:t>
      </w:r>
      <w:r w:rsidR="00110774">
        <w:rPr>
          <w:sz w:val="28"/>
          <w:szCs w:val="28"/>
          <w:lang w:eastAsia="ru-RU"/>
        </w:rPr>
        <w:t xml:space="preserve"> (далее – предостережение) объявляется и направляется контролируемому лицу в соответствии с положениями Федерального закона №</w:t>
      </w:r>
      <w:r w:rsidR="00C7140B">
        <w:rPr>
          <w:sz w:val="28"/>
          <w:szCs w:val="28"/>
          <w:lang w:eastAsia="ru-RU"/>
        </w:rPr>
        <w:t xml:space="preserve"> </w:t>
      </w:r>
      <w:r w:rsidR="00110774">
        <w:rPr>
          <w:sz w:val="28"/>
          <w:szCs w:val="28"/>
          <w:lang w:eastAsia="ru-RU"/>
        </w:rPr>
        <w:t>248-ФЗ.</w:t>
      </w:r>
    </w:p>
    <w:p w:rsidR="00C57D87" w:rsidRDefault="00C57D87" w:rsidP="00C57D8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 муниципального контроля </w:t>
      </w:r>
      <w:r w:rsidRPr="00C57D87">
        <w:rPr>
          <w:sz w:val="28"/>
          <w:szCs w:val="28"/>
          <w:lang w:eastAsia="ru-RU"/>
        </w:rPr>
        <w:t>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 xml:space="preserve">Контролируемое лицо в течение десяти рабочих дней со дня получения предостережения вправе подать в </w:t>
      </w:r>
      <w:r w:rsidR="00B0765F" w:rsidRPr="00673F4F"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9E0ACB">
        <w:rPr>
          <w:color w:val="000000"/>
          <w:sz w:val="28"/>
          <w:szCs w:val="28"/>
          <w:lang w:eastAsia="ru-RU"/>
        </w:rPr>
        <w:t>возражение в отношении предостережения</w:t>
      </w:r>
      <w:r w:rsidR="00B0765F" w:rsidRPr="00673F4F">
        <w:rPr>
          <w:color w:val="000000"/>
          <w:sz w:val="28"/>
          <w:szCs w:val="28"/>
          <w:lang w:eastAsia="ru-RU"/>
        </w:rPr>
        <w:t xml:space="preserve"> (далее – возражение)</w:t>
      </w:r>
      <w:r w:rsidRPr="009E0ACB">
        <w:rPr>
          <w:color w:val="000000"/>
          <w:sz w:val="28"/>
          <w:szCs w:val="28"/>
          <w:lang w:eastAsia="ru-RU"/>
        </w:rPr>
        <w:t>.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 xml:space="preserve">Возражение </w:t>
      </w:r>
      <w:r w:rsidR="00B0765F" w:rsidRPr="00673F4F">
        <w:rPr>
          <w:color w:val="000000"/>
          <w:sz w:val="28"/>
          <w:szCs w:val="28"/>
          <w:lang w:eastAsia="ru-RU"/>
        </w:rPr>
        <w:t>составляется контролируе</w:t>
      </w:r>
      <w:r w:rsidR="00673F4F" w:rsidRPr="00673F4F">
        <w:rPr>
          <w:color w:val="000000"/>
          <w:sz w:val="28"/>
          <w:szCs w:val="28"/>
          <w:lang w:eastAsia="ru-RU"/>
        </w:rPr>
        <w:t>мым лицом в произвольной форме с указанием следующей информации</w:t>
      </w:r>
      <w:r w:rsidRPr="009E0ACB">
        <w:rPr>
          <w:color w:val="000000"/>
          <w:sz w:val="28"/>
          <w:szCs w:val="28"/>
          <w:lang w:eastAsia="ru-RU"/>
        </w:rPr>
        <w:t>: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lastRenderedPageBreak/>
        <w:t xml:space="preserve">наименование </w:t>
      </w:r>
      <w:r w:rsidR="00673F4F" w:rsidRPr="00673F4F">
        <w:rPr>
          <w:color w:val="000000"/>
          <w:sz w:val="28"/>
          <w:szCs w:val="28"/>
          <w:lang w:eastAsia="ru-RU"/>
        </w:rPr>
        <w:t>органа муниципального контрол</w:t>
      </w:r>
      <w:r w:rsidR="0000064B">
        <w:rPr>
          <w:color w:val="000000"/>
          <w:sz w:val="28"/>
          <w:szCs w:val="28"/>
          <w:lang w:eastAsia="ru-RU"/>
        </w:rPr>
        <w:t>я</w:t>
      </w:r>
      <w:r w:rsidRPr="009E0ACB">
        <w:rPr>
          <w:color w:val="000000"/>
          <w:sz w:val="28"/>
          <w:szCs w:val="28"/>
          <w:lang w:eastAsia="ru-RU"/>
        </w:rPr>
        <w:t>, в который направляется возражение;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E0ACB">
        <w:rPr>
          <w:color w:val="000000"/>
          <w:sz w:val="28"/>
          <w:szCs w:val="28"/>
          <w:lang w:eastAsia="ru-RU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дату и номер предостережения;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доводы, на основании которых контролируемое лицо не согласное с объявленным предостережением;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дату получения предостережения контролируемым лицом;</w:t>
      </w:r>
    </w:p>
    <w:p w:rsidR="00614924" w:rsidRDefault="00641485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личную подпись и дату.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614924">
        <w:rPr>
          <w:color w:val="000000"/>
          <w:sz w:val="28"/>
          <w:szCs w:val="28"/>
          <w:lang w:eastAsia="ru-RU"/>
        </w:rPr>
        <w:t>рассматривает возражение в течение пятнадцати рабочих дней со дня его получения.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 xml:space="preserve">По результатам рассмотрения возражения </w:t>
      </w: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614924">
        <w:rPr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>удовлетворяет возражение в форме отмены предостережения;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>отказывает в удовлетворении возражения с указанием причины отказа.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614924">
        <w:rPr>
          <w:color w:val="000000"/>
          <w:sz w:val="28"/>
          <w:szCs w:val="28"/>
          <w:lang w:eastAsia="ru-RU"/>
        </w:rPr>
        <w:t xml:space="preserve">информирует контролируемое лицо о результатах рассмотрения возражения </w:t>
      </w:r>
      <w:r w:rsidR="002829AE">
        <w:rPr>
          <w:color w:val="000000"/>
          <w:sz w:val="28"/>
          <w:szCs w:val="28"/>
          <w:lang w:eastAsia="ru-RU"/>
        </w:rPr>
        <w:t>в течение</w:t>
      </w:r>
      <w:r w:rsidRPr="00614924">
        <w:rPr>
          <w:color w:val="000000"/>
          <w:sz w:val="28"/>
          <w:szCs w:val="28"/>
          <w:lang w:eastAsia="ru-RU"/>
        </w:rPr>
        <w:t xml:space="preserve"> пяти рабочих дней со дня рассмотрения возражения в отношении предостережения.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 xml:space="preserve">Повторное направление возражения по тем же основаниям не допускается. </w:t>
      </w: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614924">
        <w:rPr>
          <w:color w:val="000000"/>
          <w:sz w:val="28"/>
          <w:szCs w:val="28"/>
          <w:lang w:eastAsia="ru-RU"/>
        </w:rPr>
        <w:t xml:space="preserve">вправе принять решение о безосновательности очередного возражения. О данном решении </w:t>
      </w:r>
      <w:r w:rsidR="006F7BCA">
        <w:rPr>
          <w:color w:val="000000"/>
          <w:sz w:val="28"/>
          <w:szCs w:val="28"/>
          <w:lang w:eastAsia="ru-RU"/>
        </w:rPr>
        <w:t xml:space="preserve">необходимо </w:t>
      </w:r>
      <w:r w:rsidRPr="00614924">
        <w:rPr>
          <w:color w:val="000000"/>
          <w:sz w:val="28"/>
          <w:szCs w:val="28"/>
          <w:lang w:eastAsia="ru-RU"/>
        </w:rPr>
        <w:t xml:space="preserve">уведомить в </w:t>
      </w:r>
      <w:r w:rsidR="002829AE">
        <w:rPr>
          <w:color w:val="000000"/>
          <w:sz w:val="28"/>
          <w:szCs w:val="28"/>
          <w:lang w:eastAsia="ru-RU"/>
        </w:rPr>
        <w:t>течение десяти рабочих дней</w:t>
      </w:r>
      <w:r w:rsidRPr="00614924">
        <w:rPr>
          <w:color w:val="000000"/>
          <w:sz w:val="28"/>
          <w:szCs w:val="28"/>
          <w:lang w:eastAsia="ru-RU"/>
        </w:rPr>
        <w:t xml:space="preserve"> контролируемое лицо, направившее возражение.</w:t>
      </w:r>
    </w:p>
    <w:p w:rsidR="00614924" w:rsidRDefault="00614924" w:rsidP="00E6548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>
        <w:rPr>
          <w:rFonts w:eastAsia="SimSun"/>
          <w:sz w:val="28"/>
          <w:szCs w:val="28"/>
          <w:lang w:eastAsia="ru-RU"/>
        </w:rPr>
        <w:t>осуществляе</w:t>
      </w:r>
      <w:r w:rsidRPr="00614924">
        <w:rPr>
          <w:rFonts w:eastAsia="SimSun"/>
          <w:sz w:val="28"/>
          <w:szCs w:val="28"/>
          <w:lang w:eastAsia="ru-RU"/>
        </w:rPr>
        <w:t>т учет объявленных ими предостережений и использу</w:t>
      </w:r>
      <w:r>
        <w:rPr>
          <w:rFonts w:eastAsia="SimSun"/>
          <w:sz w:val="28"/>
          <w:szCs w:val="28"/>
          <w:lang w:eastAsia="ru-RU"/>
        </w:rPr>
        <w:t>е</w:t>
      </w:r>
      <w:r w:rsidRPr="00614924">
        <w:rPr>
          <w:rFonts w:eastAsia="SimSun"/>
          <w:sz w:val="28"/>
          <w:szCs w:val="28"/>
          <w:lang w:eastAsia="ru-RU"/>
        </w:rPr>
        <w:t>т соответствующие данные для проведения иных профилактических мероприятий и контрольных (надзорных) мероприятий</w:t>
      </w:r>
      <w:proofErr w:type="gramStart"/>
      <w:r w:rsidRPr="00614924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>»</w:t>
      </w:r>
      <w:r w:rsidR="00720CA0">
        <w:rPr>
          <w:rFonts w:eastAsia="SimSun"/>
          <w:sz w:val="28"/>
          <w:szCs w:val="28"/>
          <w:lang w:eastAsia="ru-RU"/>
        </w:rPr>
        <w:t>;</w:t>
      </w:r>
      <w:proofErr w:type="gramEnd"/>
    </w:p>
    <w:p w:rsidR="00720CA0" w:rsidRDefault="00101732" w:rsidP="00E6548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8</w:t>
      </w:r>
      <w:r w:rsidR="00720CA0">
        <w:rPr>
          <w:rFonts w:eastAsia="SimSun"/>
          <w:sz w:val="28"/>
          <w:szCs w:val="28"/>
          <w:lang w:eastAsia="ru-RU"/>
        </w:rPr>
        <w:t>) Приложение к Положению считать Приложением 1 к Положению;</w:t>
      </w:r>
    </w:p>
    <w:p w:rsidR="00720CA0" w:rsidRDefault="00101732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ru-RU"/>
        </w:rPr>
        <w:t>9</w:t>
      </w:r>
      <w:r w:rsidR="00720CA0">
        <w:rPr>
          <w:rFonts w:eastAsia="SimSun"/>
          <w:sz w:val="28"/>
          <w:szCs w:val="28"/>
          <w:lang w:eastAsia="ru-RU"/>
        </w:rPr>
        <w:t>) дополнить Положение Приложением 2 в редакции согласно Приложению к настоящему решению.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F10E0" w:rsidRDefault="00C2294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F10E0">
        <w:rPr>
          <w:sz w:val="28"/>
          <w:szCs w:val="28"/>
        </w:rPr>
        <w:t xml:space="preserve">Л.В. </w:t>
      </w:r>
      <w:proofErr w:type="spellStart"/>
      <w:r w:rsidR="00CF10E0">
        <w:rPr>
          <w:sz w:val="28"/>
          <w:szCs w:val="28"/>
        </w:rPr>
        <w:t>Похилько</w:t>
      </w:r>
      <w:proofErr w:type="spellEnd"/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Д.Ю. Ворошилов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516015" w:rsidRDefault="005160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16015" w:rsidRDefault="005160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16015" w:rsidRDefault="00516015">
      <w:pPr>
        <w:suppressAutoHyphens w:val="0"/>
        <w:rPr>
          <w:sz w:val="28"/>
          <w:szCs w:val="28"/>
        </w:rPr>
      </w:pPr>
    </w:p>
    <w:p w:rsidR="00516015" w:rsidRDefault="00A04F0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20FF" w:rsidRDefault="00A220FF" w:rsidP="00A220FF">
      <w:pPr>
        <w:pStyle w:val="af0"/>
        <w:ind w:firstLine="48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A220FF" w:rsidRPr="00A220FF" w:rsidRDefault="00A220FF" w:rsidP="00A220FF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решению Думы </w:t>
      </w:r>
      <w:r>
        <w:rPr>
          <w:sz w:val="28"/>
          <w:szCs w:val="28"/>
          <w:lang w:eastAsia="en-US"/>
        </w:rPr>
        <w:t>города Пятигорска</w:t>
      </w:r>
    </w:p>
    <w:p w:rsidR="00A220FF" w:rsidRPr="00A220FF" w:rsidRDefault="00A220FF" w:rsidP="00A220FF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____________________ № ______</w:t>
      </w:r>
    </w:p>
    <w:p w:rsidR="00A220FF" w:rsidRDefault="00A220FF" w:rsidP="00A220FF">
      <w:pPr>
        <w:pStyle w:val="af0"/>
        <w:jc w:val="both"/>
        <w:rPr>
          <w:sz w:val="28"/>
          <w:szCs w:val="28"/>
          <w:lang w:eastAsia="en-US"/>
        </w:rPr>
      </w:pPr>
    </w:p>
    <w:p w:rsidR="00720CA0" w:rsidRDefault="00720CA0" w:rsidP="00A220FF">
      <w:pPr>
        <w:pStyle w:val="af0"/>
        <w:jc w:val="both"/>
        <w:rPr>
          <w:sz w:val="28"/>
          <w:szCs w:val="28"/>
          <w:lang w:eastAsia="en-US"/>
        </w:rPr>
      </w:pPr>
    </w:p>
    <w:p w:rsidR="00720CA0" w:rsidRDefault="00720CA0" w:rsidP="00720CA0">
      <w:pPr>
        <w:pStyle w:val="af0"/>
        <w:ind w:firstLine="48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«Приложение</w:t>
      </w:r>
      <w:r w:rsidR="00101732">
        <w:rPr>
          <w:sz w:val="28"/>
          <w:szCs w:val="28"/>
          <w:lang w:eastAsia="en-US"/>
        </w:rPr>
        <w:t xml:space="preserve"> 2</w:t>
      </w:r>
    </w:p>
    <w:p w:rsidR="00720CA0" w:rsidRPr="00A220FF" w:rsidRDefault="00720CA0" w:rsidP="00720CA0">
      <w:pPr>
        <w:pStyle w:val="af0"/>
        <w:ind w:left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 xml:space="preserve">Положению о </w:t>
      </w:r>
      <w:r w:rsidRPr="00A220FF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м</w:t>
      </w:r>
      <w:r w:rsidRPr="00A220FF">
        <w:rPr>
          <w:sz w:val="28"/>
          <w:szCs w:val="28"/>
          <w:lang w:eastAsia="en-US"/>
        </w:rPr>
        <w:t xml:space="preserve"> </w:t>
      </w:r>
      <w:r w:rsidR="00101732">
        <w:rPr>
          <w:sz w:val="28"/>
          <w:szCs w:val="28"/>
          <w:lang w:eastAsia="en-US"/>
        </w:rPr>
        <w:t>жилищном</w:t>
      </w:r>
      <w:r>
        <w:rPr>
          <w:sz w:val="28"/>
          <w:szCs w:val="28"/>
          <w:lang w:eastAsia="en-US"/>
        </w:rPr>
        <w:t xml:space="preserve"> контроле на территории </w:t>
      </w:r>
      <w:r w:rsidRPr="00A220FF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ого образования города-курорта П</w:t>
      </w:r>
      <w:r w:rsidRPr="00A220FF">
        <w:rPr>
          <w:sz w:val="28"/>
          <w:szCs w:val="28"/>
          <w:lang w:eastAsia="en-US"/>
        </w:rPr>
        <w:t>ятигорска</w:t>
      </w:r>
    </w:p>
    <w:p w:rsidR="00720CA0" w:rsidRDefault="00720CA0" w:rsidP="00101732">
      <w:pPr>
        <w:pStyle w:val="af0"/>
        <w:jc w:val="both"/>
        <w:rPr>
          <w:sz w:val="28"/>
          <w:szCs w:val="28"/>
          <w:lang w:eastAsia="en-US"/>
        </w:rPr>
      </w:pPr>
    </w:p>
    <w:p w:rsidR="00101732" w:rsidRPr="00101732" w:rsidRDefault="00101732" w:rsidP="00101732">
      <w:pPr>
        <w:pStyle w:val="af0"/>
        <w:jc w:val="both"/>
        <w:rPr>
          <w:sz w:val="28"/>
          <w:szCs w:val="28"/>
          <w:lang w:eastAsia="en-US"/>
        </w:rPr>
      </w:pPr>
    </w:p>
    <w:p w:rsidR="00101732" w:rsidRDefault="00101732" w:rsidP="00101732">
      <w:pPr>
        <w:pStyle w:val="af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101732">
        <w:rPr>
          <w:bCs/>
          <w:sz w:val="28"/>
          <w:szCs w:val="28"/>
        </w:rPr>
        <w:t>ндикаторы риска</w:t>
      </w:r>
    </w:p>
    <w:p w:rsidR="00101732" w:rsidRPr="00101732" w:rsidRDefault="00101732" w:rsidP="00101732">
      <w:pPr>
        <w:pStyle w:val="af0"/>
        <w:jc w:val="center"/>
        <w:rPr>
          <w:sz w:val="28"/>
          <w:szCs w:val="28"/>
        </w:rPr>
      </w:pPr>
      <w:r w:rsidRPr="00101732">
        <w:rPr>
          <w:bCs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контрольных (надзорных) мероприятий</w:t>
      </w:r>
      <w:r w:rsidRPr="00101732">
        <w:rPr>
          <w:sz w:val="28"/>
          <w:szCs w:val="28"/>
        </w:rPr>
        <w:t xml:space="preserve"> при осуществлении муниципального жилищного контроля </w:t>
      </w:r>
      <w:r w:rsidRPr="00101732">
        <w:rPr>
          <w:bCs/>
          <w:sz w:val="28"/>
          <w:szCs w:val="28"/>
        </w:rPr>
        <w:t>на территории муниципального образ</w:t>
      </w:r>
      <w:r>
        <w:rPr>
          <w:bCs/>
          <w:sz w:val="28"/>
          <w:szCs w:val="28"/>
        </w:rPr>
        <w:t>ования города-курорта П</w:t>
      </w:r>
      <w:r w:rsidRPr="00101732">
        <w:rPr>
          <w:bCs/>
          <w:sz w:val="28"/>
          <w:szCs w:val="28"/>
        </w:rPr>
        <w:t>ятигорска</w:t>
      </w:r>
    </w:p>
    <w:p w:rsidR="00101732" w:rsidRPr="00101732" w:rsidRDefault="00101732" w:rsidP="00101732">
      <w:pPr>
        <w:pStyle w:val="af0"/>
        <w:jc w:val="both"/>
        <w:rPr>
          <w:iCs/>
          <w:sz w:val="28"/>
          <w:szCs w:val="28"/>
        </w:rPr>
      </w:pPr>
    </w:p>
    <w:p w:rsidR="00101732" w:rsidRPr="00101732" w:rsidRDefault="00101732" w:rsidP="00101732">
      <w:pPr>
        <w:pStyle w:val="af0"/>
        <w:jc w:val="both"/>
        <w:rPr>
          <w:iCs/>
          <w:sz w:val="28"/>
          <w:szCs w:val="28"/>
        </w:rPr>
      </w:pPr>
    </w:p>
    <w:p w:rsidR="00101732" w:rsidRDefault="00101732" w:rsidP="00101732">
      <w:pPr>
        <w:pStyle w:val="af0"/>
        <w:ind w:firstLine="708"/>
        <w:jc w:val="both"/>
        <w:rPr>
          <w:iCs/>
          <w:sz w:val="28"/>
          <w:szCs w:val="28"/>
        </w:rPr>
      </w:pPr>
      <w:r w:rsidRPr="00101732">
        <w:rPr>
          <w:iCs/>
          <w:sz w:val="28"/>
          <w:szCs w:val="28"/>
        </w:rPr>
        <w:t>При осуществлении муниципального жилищного контроля устанавливаются следующие индикаторы риска нарушения обязательных требований:</w:t>
      </w:r>
      <w:bookmarkStart w:id="0" w:name="_GoBack"/>
      <w:bookmarkEnd w:id="0"/>
    </w:p>
    <w:p w:rsidR="00101732" w:rsidRDefault="00101732" w:rsidP="00101732">
      <w:pPr>
        <w:pStyle w:val="af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iCs/>
          <w:sz w:val="28"/>
          <w:szCs w:val="28"/>
        </w:rPr>
        <w:t>1</w:t>
      </w:r>
      <w:r w:rsidRPr="00101732">
        <w:rPr>
          <w:rFonts w:eastAsiaTheme="minorHAnsi"/>
          <w:bCs/>
          <w:sz w:val="28"/>
          <w:szCs w:val="28"/>
          <w:lang w:eastAsia="en-US"/>
        </w:rPr>
        <w:t>) 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 w:rsidRPr="00101732">
        <w:rPr>
          <w:rFonts w:eastAsiaTheme="minorHAnsi"/>
          <w:bCs/>
          <w:sz w:val="28"/>
          <w:szCs w:val="28"/>
          <w:lang w:eastAsia="en-US"/>
        </w:rPr>
        <w:t xml:space="preserve">а) к </w:t>
      </w:r>
      <w:r w:rsidRPr="00101732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 w:rsidRPr="00101732">
        <w:rPr>
          <w:bCs/>
          <w:sz w:val="28"/>
          <w:szCs w:val="28"/>
        </w:rPr>
        <w:t>б) к порядку осуществления перепланировки и (или) переустройства по</w:t>
      </w:r>
      <w:r>
        <w:rPr>
          <w:bCs/>
          <w:sz w:val="28"/>
          <w:szCs w:val="28"/>
        </w:rPr>
        <w:t>мещений в многоквартирном доме;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101732">
        <w:rPr>
          <w:bCs/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домах;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 w:rsidRPr="00101732">
        <w:rPr>
          <w:bCs/>
          <w:sz w:val="28"/>
          <w:szCs w:val="28"/>
        </w:rPr>
        <w:t>г) к обеспечению доступности для инвалидов помещений в многоквартирных домах;</w:t>
      </w:r>
    </w:p>
    <w:p w:rsidR="00101732" w:rsidRPr="00101732" w:rsidRDefault="00101732" w:rsidP="00101732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101732">
        <w:rPr>
          <w:bCs/>
          <w:sz w:val="28"/>
          <w:szCs w:val="28"/>
        </w:rPr>
        <w:t>2) 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за исключением указанных в подпункте 1 настоящего пункта, в случае если в течение года до поступления данного обращения и (или) информации</w:t>
      </w:r>
      <w:proofErr w:type="gramEnd"/>
      <w:r w:rsidRPr="00101732">
        <w:rPr>
          <w:bCs/>
          <w:sz w:val="28"/>
          <w:szCs w:val="28"/>
        </w:rPr>
        <w:t xml:space="preserve">, контролируемому лицу </w:t>
      </w:r>
      <w:r w:rsidRPr="00101732">
        <w:rPr>
          <w:bCs/>
          <w:sz w:val="28"/>
          <w:szCs w:val="28"/>
        </w:rPr>
        <w:lastRenderedPageBreak/>
        <w:t>уполномоченным органом выдавалось предписание об устранении нарушений аналогичных обязательных требований</w:t>
      </w:r>
      <w:proofErr w:type="gramStart"/>
      <w:r w:rsidRPr="0010173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424EBA" w:rsidRPr="00101732" w:rsidRDefault="00424EBA" w:rsidP="00101732">
      <w:pPr>
        <w:pStyle w:val="af0"/>
        <w:jc w:val="both"/>
        <w:rPr>
          <w:sz w:val="28"/>
          <w:szCs w:val="28"/>
          <w:lang w:eastAsia="en-US"/>
        </w:rPr>
      </w:pPr>
    </w:p>
    <w:p w:rsidR="00424EBA" w:rsidRDefault="00424EBA" w:rsidP="00BB0FDE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424EBA" w:rsidRDefault="00424EBA" w:rsidP="00BB0FDE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424EBA" w:rsidRDefault="00424EBA" w:rsidP="00424EBA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делами</w:t>
      </w:r>
    </w:p>
    <w:p w:rsidR="00424EBA" w:rsidRPr="00A220FF" w:rsidRDefault="00424EBA" w:rsidP="00424EBA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Думы города Пятигорска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Е.В.Михалева</w:t>
      </w:r>
    </w:p>
    <w:p w:rsidR="00A220FF" w:rsidRPr="00A220FF" w:rsidRDefault="00A220FF" w:rsidP="00A220FF">
      <w:pPr>
        <w:pStyle w:val="af0"/>
        <w:jc w:val="both"/>
        <w:rPr>
          <w:sz w:val="28"/>
          <w:szCs w:val="28"/>
          <w:lang w:eastAsia="en-US"/>
        </w:rPr>
      </w:pPr>
    </w:p>
    <w:p w:rsidR="00A220FF" w:rsidRDefault="00A220F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435A" w:rsidRPr="00E1435A" w:rsidRDefault="00E1435A" w:rsidP="00E1435A">
      <w:pPr>
        <w:pStyle w:val="af0"/>
        <w:jc w:val="center"/>
        <w:rPr>
          <w:sz w:val="28"/>
          <w:szCs w:val="28"/>
        </w:rPr>
      </w:pPr>
      <w:r w:rsidRPr="00E1435A">
        <w:rPr>
          <w:sz w:val="28"/>
          <w:szCs w:val="28"/>
        </w:rPr>
        <w:lastRenderedPageBreak/>
        <w:t>ПОЯСНИТЕЛЬНАЯ ЗАПИСКА</w:t>
      </w:r>
    </w:p>
    <w:p w:rsidR="00E1435A" w:rsidRPr="00E1435A" w:rsidRDefault="00E1435A" w:rsidP="00E1435A">
      <w:pPr>
        <w:jc w:val="center"/>
        <w:rPr>
          <w:sz w:val="28"/>
          <w:szCs w:val="28"/>
        </w:rPr>
      </w:pPr>
      <w:r w:rsidRPr="00E1435A">
        <w:rPr>
          <w:sz w:val="28"/>
          <w:szCs w:val="28"/>
        </w:rPr>
        <w:t>к проекту решения Думы города Пятигорска</w:t>
      </w:r>
    </w:p>
    <w:p w:rsidR="0009287D" w:rsidRDefault="0009287D" w:rsidP="0009287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 внесении изменений в решение Думы города Пятигорска «Об утверждении Положения о муниципальном </w:t>
      </w:r>
      <w:r w:rsidR="00471D30">
        <w:rPr>
          <w:rFonts w:eastAsia="Calibri"/>
          <w:sz w:val="28"/>
          <w:szCs w:val="28"/>
          <w:lang w:eastAsia="en-US"/>
        </w:rPr>
        <w:t xml:space="preserve">жилищном </w:t>
      </w:r>
      <w:r>
        <w:rPr>
          <w:rFonts w:eastAsia="Calibri"/>
          <w:sz w:val="28"/>
          <w:szCs w:val="28"/>
          <w:lang w:eastAsia="en-US"/>
        </w:rPr>
        <w:t>контроле на территории муниципального образования города-курорта Пятигорска»</w:t>
      </w:r>
    </w:p>
    <w:p w:rsidR="00D94876" w:rsidRDefault="00D94876" w:rsidP="00E1435A">
      <w:pPr>
        <w:jc w:val="both"/>
        <w:rPr>
          <w:sz w:val="28"/>
          <w:szCs w:val="28"/>
        </w:rPr>
      </w:pPr>
    </w:p>
    <w:p w:rsidR="0009287D" w:rsidRDefault="0009287D" w:rsidP="0009287D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Настоящий проект разработан в целях исполнения норм </w:t>
      </w:r>
      <w:r w:rsidRPr="0009287D">
        <w:rPr>
          <w:rFonts w:eastAsia="SimSun"/>
          <w:sz w:val="28"/>
          <w:szCs w:val="28"/>
          <w:lang w:eastAsia="ru-RU"/>
        </w:rPr>
        <w:t>Федеральн</w:t>
      </w:r>
      <w:r>
        <w:rPr>
          <w:rFonts w:eastAsia="SimSun"/>
          <w:sz w:val="28"/>
          <w:szCs w:val="28"/>
          <w:lang w:eastAsia="ru-RU"/>
        </w:rPr>
        <w:t>ого</w:t>
      </w:r>
      <w:r w:rsidRPr="0009287D">
        <w:rPr>
          <w:rFonts w:eastAsia="SimSun"/>
          <w:sz w:val="28"/>
          <w:szCs w:val="28"/>
          <w:lang w:eastAsia="ru-RU"/>
        </w:rPr>
        <w:t xml:space="preserve"> закон</w:t>
      </w:r>
      <w:r>
        <w:rPr>
          <w:rFonts w:eastAsia="SimSun"/>
          <w:sz w:val="28"/>
          <w:szCs w:val="28"/>
          <w:lang w:eastAsia="ru-RU"/>
        </w:rPr>
        <w:t>а</w:t>
      </w:r>
      <w:r w:rsidRPr="0009287D">
        <w:rPr>
          <w:rFonts w:eastAsia="SimSun"/>
          <w:sz w:val="28"/>
          <w:szCs w:val="28"/>
          <w:lang w:eastAsia="ru-RU"/>
        </w:rPr>
        <w:t xml:space="preserve"> от 31</w:t>
      </w:r>
      <w:r>
        <w:rPr>
          <w:rFonts w:eastAsia="SimSun"/>
          <w:sz w:val="28"/>
          <w:szCs w:val="28"/>
          <w:lang w:eastAsia="ru-RU"/>
        </w:rPr>
        <w:t xml:space="preserve"> июля </w:t>
      </w:r>
      <w:r w:rsidRPr="0009287D">
        <w:rPr>
          <w:rFonts w:eastAsia="SimSun"/>
          <w:sz w:val="28"/>
          <w:szCs w:val="28"/>
          <w:lang w:eastAsia="ru-RU"/>
        </w:rPr>
        <w:t xml:space="preserve">2020 </w:t>
      </w:r>
      <w:r>
        <w:rPr>
          <w:rFonts w:eastAsia="SimSun"/>
          <w:sz w:val="28"/>
          <w:szCs w:val="28"/>
          <w:lang w:eastAsia="ru-RU"/>
        </w:rPr>
        <w:t>года №</w:t>
      </w:r>
      <w:r w:rsidRPr="0009287D">
        <w:rPr>
          <w:rFonts w:eastAsia="SimSun"/>
          <w:sz w:val="28"/>
          <w:szCs w:val="28"/>
          <w:lang w:eastAsia="ru-RU"/>
        </w:rPr>
        <w:t xml:space="preserve"> 248-ФЗ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Pr="0009287D">
        <w:rPr>
          <w:rFonts w:eastAsia="SimSu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eastAsia="SimSun"/>
          <w:sz w:val="28"/>
          <w:szCs w:val="28"/>
          <w:lang w:eastAsia="ru-RU"/>
        </w:rPr>
        <w:t xml:space="preserve">контроле в Российской Федерации», в частности, в </w:t>
      </w:r>
      <w:r>
        <w:rPr>
          <w:rFonts w:eastAsia="Calibri"/>
          <w:sz w:val="28"/>
          <w:szCs w:val="28"/>
          <w:lang w:eastAsia="en-US"/>
        </w:rPr>
        <w:t xml:space="preserve">Положение о муниципальном </w:t>
      </w:r>
      <w:r w:rsidR="00471D30">
        <w:rPr>
          <w:rFonts w:eastAsia="Calibri"/>
          <w:sz w:val="28"/>
          <w:szCs w:val="28"/>
          <w:lang w:eastAsia="en-US"/>
        </w:rPr>
        <w:t>жилищном</w:t>
      </w:r>
      <w:r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 добавляется норма, предусматривающая возможность проведения такого профилактического мероприятия, как объявление предостережения</w:t>
      </w:r>
      <w:r w:rsidR="00110774" w:rsidRPr="00110774">
        <w:rPr>
          <w:sz w:val="28"/>
          <w:szCs w:val="28"/>
          <w:lang w:eastAsia="ru-RU"/>
        </w:rPr>
        <w:t xml:space="preserve"> </w:t>
      </w:r>
      <w:r w:rsidR="00110774" w:rsidRPr="00C57D87">
        <w:rPr>
          <w:sz w:val="28"/>
          <w:szCs w:val="28"/>
          <w:lang w:eastAsia="ru-RU"/>
        </w:rPr>
        <w:t>о недопустимости нарушения обязательных требований</w:t>
      </w:r>
      <w:r>
        <w:rPr>
          <w:rFonts w:eastAsia="Calibri"/>
          <w:sz w:val="28"/>
          <w:szCs w:val="28"/>
          <w:lang w:eastAsia="en-US"/>
        </w:rPr>
        <w:t xml:space="preserve"> (пункт 4 части 1 статьи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45, статья 49 </w:t>
      </w:r>
      <w:r w:rsidRPr="0009287D">
        <w:rPr>
          <w:rFonts w:eastAsia="SimSun"/>
          <w:sz w:val="28"/>
          <w:szCs w:val="28"/>
          <w:lang w:eastAsia="ru-RU"/>
        </w:rPr>
        <w:t>Федеральн</w:t>
      </w:r>
      <w:r>
        <w:rPr>
          <w:rFonts w:eastAsia="SimSun"/>
          <w:sz w:val="28"/>
          <w:szCs w:val="28"/>
          <w:lang w:eastAsia="ru-RU"/>
        </w:rPr>
        <w:t>ого</w:t>
      </w:r>
      <w:r w:rsidRPr="0009287D">
        <w:rPr>
          <w:rFonts w:eastAsia="SimSun"/>
          <w:sz w:val="28"/>
          <w:szCs w:val="28"/>
          <w:lang w:eastAsia="ru-RU"/>
        </w:rPr>
        <w:t xml:space="preserve"> закон</w:t>
      </w:r>
      <w:r>
        <w:rPr>
          <w:rFonts w:eastAsia="SimSun"/>
          <w:sz w:val="28"/>
          <w:szCs w:val="28"/>
          <w:lang w:eastAsia="ru-RU"/>
        </w:rPr>
        <w:t>а</w:t>
      </w:r>
      <w:r w:rsidRPr="0009287D">
        <w:rPr>
          <w:rFonts w:eastAsia="SimSun"/>
          <w:sz w:val="28"/>
          <w:szCs w:val="28"/>
          <w:lang w:eastAsia="ru-RU"/>
        </w:rPr>
        <w:t xml:space="preserve"> от 31</w:t>
      </w:r>
      <w:r>
        <w:rPr>
          <w:rFonts w:eastAsia="SimSun"/>
          <w:sz w:val="28"/>
          <w:szCs w:val="28"/>
          <w:lang w:eastAsia="ru-RU"/>
        </w:rPr>
        <w:t xml:space="preserve"> июля </w:t>
      </w:r>
      <w:r w:rsidRPr="0009287D">
        <w:rPr>
          <w:rFonts w:eastAsia="SimSun"/>
          <w:sz w:val="28"/>
          <w:szCs w:val="28"/>
          <w:lang w:eastAsia="ru-RU"/>
        </w:rPr>
        <w:t xml:space="preserve">2020 </w:t>
      </w:r>
      <w:r>
        <w:rPr>
          <w:rFonts w:eastAsia="SimSun"/>
          <w:sz w:val="28"/>
          <w:szCs w:val="28"/>
          <w:lang w:eastAsia="ru-RU"/>
        </w:rPr>
        <w:t>года №</w:t>
      </w:r>
      <w:r w:rsidRPr="0009287D">
        <w:rPr>
          <w:rFonts w:eastAsia="SimSun"/>
          <w:sz w:val="28"/>
          <w:szCs w:val="28"/>
          <w:lang w:eastAsia="ru-RU"/>
        </w:rPr>
        <w:t xml:space="preserve"> 248-ФЗ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Pr="0009287D">
        <w:rPr>
          <w:rFonts w:eastAsia="SimSu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eastAsia="SimSun"/>
          <w:sz w:val="28"/>
          <w:szCs w:val="28"/>
          <w:lang w:eastAsia="ru-RU"/>
        </w:rPr>
        <w:t>контроле в Российской Федерации»).</w:t>
      </w:r>
      <w:proofErr w:type="gramEnd"/>
    </w:p>
    <w:p w:rsidR="0009287D" w:rsidRPr="0009287D" w:rsidRDefault="0009287D" w:rsidP="0009287D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Кроме того, </w:t>
      </w:r>
      <w:r w:rsidR="009F40D6">
        <w:rPr>
          <w:rFonts w:eastAsia="SimSun"/>
          <w:sz w:val="28"/>
          <w:szCs w:val="28"/>
          <w:lang w:eastAsia="ru-RU"/>
        </w:rPr>
        <w:t xml:space="preserve">настоящим проектом </w:t>
      </w:r>
      <w:r w:rsidR="009F40D6">
        <w:rPr>
          <w:rFonts w:eastAsia="Calibri"/>
          <w:sz w:val="28"/>
          <w:szCs w:val="28"/>
          <w:lang w:eastAsia="en-US"/>
        </w:rPr>
        <w:t>предлагается</w:t>
      </w:r>
      <w:r w:rsidR="009F40D6">
        <w:rPr>
          <w:rFonts w:eastAsia="SimSun"/>
          <w:sz w:val="28"/>
          <w:szCs w:val="28"/>
          <w:lang w:eastAsia="ru-RU"/>
        </w:rPr>
        <w:t xml:space="preserve"> внести </w:t>
      </w:r>
      <w:r>
        <w:rPr>
          <w:rFonts w:eastAsia="SimSun"/>
          <w:sz w:val="28"/>
          <w:szCs w:val="28"/>
          <w:lang w:eastAsia="ru-RU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Положение о муниципальном </w:t>
      </w:r>
      <w:r w:rsidR="00471D30">
        <w:rPr>
          <w:rFonts w:eastAsia="Calibri"/>
          <w:sz w:val="28"/>
          <w:szCs w:val="28"/>
          <w:lang w:eastAsia="en-US"/>
        </w:rPr>
        <w:t>жилищном</w:t>
      </w:r>
      <w:r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 </w:t>
      </w:r>
      <w:r w:rsidR="009F40D6">
        <w:rPr>
          <w:rFonts w:eastAsia="Calibri"/>
          <w:sz w:val="28"/>
          <w:szCs w:val="28"/>
          <w:lang w:eastAsia="en-US"/>
        </w:rPr>
        <w:t>изменения с учетом рекомендаций Министерства экономического развития Ставропольского края.</w:t>
      </w:r>
    </w:p>
    <w:p w:rsidR="00E1435A" w:rsidRPr="00E1435A" w:rsidRDefault="00DE0A11" w:rsidP="00DE0A11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>Учитывая вышеизложенное, п</w:t>
      </w:r>
      <w:r w:rsidR="00E1435A" w:rsidRPr="00E1435A">
        <w:rPr>
          <w:sz w:val="28"/>
          <w:szCs w:val="28"/>
        </w:rPr>
        <w:t xml:space="preserve">оложения представленного проекта </w:t>
      </w:r>
      <w:r>
        <w:rPr>
          <w:sz w:val="28"/>
          <w:szCs w:val="28"/>
        </w:rPr>
        <w:t xml:space="preserve">решения Думы города Пятигорска </w:t>
      </w:r>
      <w:r w:rsidR="00E1435A" w:rsidRPr="00E1435A">
        <w:rPr>
          <w:sz w:val="28"/>
          <w:szCs w:val="28"/>
        </w:rPr>
        <w:t>соответствуют Конституции Российской Федерации, федеральным законам.</w:t>
      </w:r>
    </w:p>
    <w:p w:rsidR="00E1435A" w:rsidRDefault="00E1435A" w:rsidP="00E1435A">
      <w:pPr>
        <w:rPr>
          <w:sz w:val="28"/>
          <w:szCs w:val="28"/>
        </w:rPr>
      </w:pPr>
    </w:p>
    <w:p w:rsidR="00E1435A" w:rsidRPr="00DE0A11" w:rsidRDefault="00E1435A" w:rsidP="00E1435A">
      <w:pPr>
        <w:rPr>
          <w:sz w:val="28"/>
          <w:szCs w:val="28"/>
        </w:rPr>
      </w:pPr>
    </w:p>
    <w:p w:rsidR="00E1435A" w:rsidRPr="00DE0A11" w:rsidRDefault="00E1435A" w:rsidP="00E1435A">
      <w:pPr>
        <w:rPr>
          <w:sz w:val="28"/>
          <w:szCs w:val="28"/>
        </w:rPr>
      </w:pPr>
    </w:p>
    <w:p w:rsidR="00E1435A" w:rsidRPr="00DE0A11" w:rsidRDefault="00E1435A" w:rsidP="00DE0A11">
      <w:pPr>
        <w:jc w:val="both"/>
        <w:rPr>
          <w:sz w:val="28"/>
          <w:szCs w:val="28"/>
        </w:rPr>
      </w:pPr>
      <w:r w:rsidRPr="00DE0A11">
        <w:rPr>
          <w:sz w:val="28"/>
          <w:szCs w:val="28"/>
        </w:rPr>
        <w:t xml:space="preserve">Глава города Пятигорска </w:t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="00DE0A11">
        <w:rPr>
          <w:sz w:val="28"/>
          <w:szCs w:val="28"/>
        </w:rPr>
        <w:t xml:space="preserve">  Д.Ю. Ворошилов</w:t>
      </w:r>
    </w:p>
    <w:sectPr w:rsidR="00E1435A" w:rsidRPr="00DE0A11" w:rsidSect="00A220F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591578"/>
    <w:rsid w:val="0000010D"/>
    <w:rsid w:val="0000064B"/>
    <w:rsid w:val="000118AA"/>
    <w:rsid w:val="0001618B"/>
    <w:rsid w:val="00017750"/>
    <w:rsid w:val="000229B0"/>
    <w:rsid w:val="00034EA8"/>
    <w:rsid w:val="00072755"/>
    <w:rsid w:val="00087074"/>
    <w:rsid w:val="0009287D"/>
    <w:rsid w:val="000972A1"/>
    <w:rsid w:val="000A45A5"/>
    <w:rsid w:val="000C68D1"/>
    <w:rsid w:val="000D2DF5"/>
    <w:rsid w:val="000F52C5"/>
    <w:rsid w:val="00101732"/>
    <w:rsid w:val="00110774"/>
    <w:rsid w:val="00154559"/>
    <w:rsid w:val="001662F2"/>
    <w:rsid w:val="00166A75"/>
    <w:rsid w:val="0018112C"/>
    <w:rsid w:val="00187473"/>
    <w:rsid w:val="001B7638"/>
    <w:rsid w:val="001D62C7"/>
    <w:rsid w:val="001F20BF"/>
    <w:rsid w:val="00242D8A"/>
    <w:rsid w:val="002779ED"/>
    <w:rsid w:val="002829AE"/>
    <w:rsid w:val="002A3C5F"/>
    <w:rsid w:val="002B07FC"/>
    <w:rsid w:val="002D5511"/>
    <w:rsid w:val="002E262A"/>
    <w:rsid w:val="00317683"/>
    <w:rsid w:val="00394BF1"/>
    <w:rsid w:val="003B693C"/>
    <w:rsid w:val="003C074B"/>
    <w:rsid w:val="003C4B99"/>
    <w:rsid w:val="003C7FB5"/>
    <w:rsid w:val="003F06C1"/>
    <w:rsid w:val="003F3D33"/>
    <w:rsid w:val="004014A2"/>
    <w:rsid w:val="00406C4C"/>
    <w:rsid w:val="00424EBA"/>
    <w:rsid w:val="0043291F"/>
    <w:rsid w:val="004337D3"/>
    <w:rsid w:val="004435B2"/>
    <w:rsid w:val="00471D30"/>
    <w:rsid w:val="00483E1D"/>
    <w:rsid w:val="004A44B7"/>
    <w:rsid w:val="004B1343"/>
    <w:rsid w:val="004B5EFD"/>
    <w:rsid w:val="004B73AB"/>
    <w:rsid w:val="004C7F40"/>
    <w:rsid w:val="004F2324"/>
    <w:rsid w:val="004F4DB0"/>
    <w:rsid w:val="004F5A7B"/>
    <w:rsid w:val="00500DCA"/>
    <w:rsid w:val="00501A85"/>
    <w:rsid w:val="00516015"/>
    <w:rsid w:val="00557123"/>
    <w:rsid w:val="00583CFB"/>
    <w:rsid w:val="00591578"/>
    <w:rsid w:val="005A5A8F"/>
    <w:rsid w:val="005B2947"/>
    <w:rsid w:val="005B4D98"/>
    <w:rsid w:val="005B74C8"/>
    <w:rsid w:val="005D6C20"/>
    <w:rsid w:val="005F7636"/>
    <w:rsid w:val="00601DC5"/>
    <w:rsid w:val="00614924"/>
    <w:rsid w:val="00641485"/>
    <w:rsid w:val="00646370"/>
    <w:rsid w:val="00673F4F"/>
    <w:rsid w:val="00675483"/>
    <w:rsid w:val="006764B6"/>
    <w:rsid w:val="00687062"/>
    <w:rsid w:val="00687250"/>
    <w:rsid w:val="006C0B77"/>
    <w:rsid w:val="006C3BC1"/>
    <w:rsid w:val="006E3E3F"/>
    <w:rsid w:val="006F7718"/>
    <w:rsid w:val="006F7BCA"/>
    <w:rsid w:val="00720CA0"/>
    <w:rsid w:val="00725A8D"/>
    <w:rsid w:val="00762C46"/>
    <w:rsid w:val="00770727"/>
    <w:rsid w:val="0078527E"/>
    <w:rsid w:val="00791E7B"/>
    <w:rsid w:val="0079770C"/>
    <w:rsid w:val="007A69BA"/>
    <w:rsid w:val="007D73E3"/>
    <w:rsid w:val="007E2D68"/>
    <w:rsid w:val="00802C05"/>
    <w:rsid w:val="00804215"/>
    <w:rsid w:val="008242FF"/>
    <w:rsid w:val="008402F3"/>
    <w:rsid w:val="00843738"/>
    <w:rsid w:val="00870751"/>
    <w:rsid w:val="008A44B7"/>
    <w:rsid w:val="008A6079"/>
    <w:rsid w:val="008D23FD"/>
    <w:rsid w:val="008D5AE0"/>
    <w:rsid w:val="009037D2"/>
    <w:rsid w:val="00915CBA"/>
    <w:rsid w:val="00922C48"/>
    <w:rsid w:val="00925284"/>
    <w:rsid w:val="0094449E"/>
    <w:rsid w:val="00964716"/>
    <w:rsid w:val="0096574D"/>
    <w:rsid w:val="00977C53"/>
    <w:rsid w:val="00990B88"/>
    <w:rsid w:val="00994074"/>
    <w:rsid w:val="009B6AE9"/>
    <w:rsid w:val="009D689B"/>
    <w:rsid w:val="009E0ACB"/>
    <w:rsid w:val="009F40D6"/>
    <w:rsid w:val="00A04B0C"/>
    <w:rsid w:val="00A04F05"/>
    <w:rsid w:val="00A124D1"/>
    <w:rsid w:val="00A220FF"/>
    <w:rsid w:val="00A458DF"/>
    <w:rsid w:val="00A54417"/>
    <w:rsid w:val="00A54FFE"/>
    <w:rsid w:val="00A55E4B"/>
    <w:rsid w:val="00A91D43"/>
    <w:rsid w:val="00A9703A"/>
    <w:rsid w:val="00AA3174"/>
    <w:rsid w:val="00AB3086"/>
    <w:rsid w:val="00B00529"/>
    <w:rsid w:val="00B0765F"/>
    <w:rsid w:val="00B07C99"/>
    <w:rsid w:val="00B24EDB"/>
    <w:rsid w:val="00B72DC1"/>
    <w:rsid w:val="00B74D72"/>
    <w:rsid w:val="00B81FAC"/>
    <w:rsid w:val="00B915B7"/>
    <w:rsid w:val="00B9601B"/>
    <w:rsid w:val="00B97733"/>
    <w:rsid w:val="00BB0FDE"/>
    <w:rsid w:val="00BD2086"/>
    <w:rsid w:val="00C00C23"/>
    <w:rsid w:val="00C17E81"/>
    <w:rsid w:val="00C2294F"/>
    <w:rsid w:val="00C2297F"/>
    <w:rsid w:val="00C25F28"/>
    <w:rsid w:val="00C3790F"/>
    <w:rsid w:val="00C45F03"/>
    <w:rsid w:val="00C57216"/>
    <w:rsid w:val="00C57D87"/>
    <w:rsid w:val="00C7140B"/>
    <w:rsid w:val="00C75FD4"/>
    <w:rsid w:val="00CB37C4"/>
    <w:rsid w:val="00CB4294"/>
    <w:rsid w:val="00CD352E"/>
    <w:rsid w:val="00CE3F9D"/>
    <w:rsid w:val="00CF10E0"/>
    <w:rsid w:val="00CF3A41"/>
    <w:rsid w:val="00D119C2"/>
    <w:rsid w:val="00D20E4A"/>
    <w:rsid w:val="00D4490F"/>
    <w:rsid w:val="00D50AD2"/>
    <w:rsid w:val="00D57B61"/>
    <w:rsid w:val="00D94876"/>
    <w:rsid w:val="00DC7865"/>
    <w:rsid w:val="00DD2F41"/>
    <w:rsid w:val="00DE0A11"/>
    <w:rsid w:val="00E11F38"/>
    <w:rsid w:val="00E1435A"/>
    <w:rsid w:val="00E608E8"/>
    <w:rsid w:val="00E6548A"/>
    <w:rsid w:val="00E6583A"/>
    <w:rsid w:val="00E75AE0"/>
    <w:rsid w:val="00E809E2"/>
    <w:rsid w:val="00EA59DF"/>
    <w:rsid w:val="00EB2F31"/>
    <w:rsid w:val="00EE4070"/>
    <w:rsid w:val="00F03B70"/>
    <w:rsid w:val="00F12C76"/>
    <w:rsid w:val="00F15EF3"/>
    <w:rsid w:val="00F55F04"/>
    <w:rsid w:val="00F95B3C"/>
    <w:rsid w:val="00FA42EA"/>
    <w:rsid w:val="0226204D"/>
    <w:rsid w:val="0B561687"/>
    <w:rsid w:val="0F152C78"/>
    <w:rsid w:val="1B8333BC"/>
    <w:rsid w:val="2FE127FB"/>
    <w:rsid w:val="4001783F"/>
    <w:rsid w:val="4AFF4496"/>
    <w:rsid w:val="5098473F"/>
    <w:rsid w:val="5BF70DAA"/>
    <w:rsid w:val="643F71C2"/>
    <w:rsid w:val="6607163D"/>
    <w:rsid w:val="69BB3EFF"/>
    <w:rsid w:val="70B5103C"/>
    <w:rsid w:val="733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2C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62C7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1D62C7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1D62C7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62C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1D62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D62C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alloon Text"/>
    <w:basedOn w:val="a0"/>
    <w:link w:val="a5"/>
    <w:uiPriority w:val="99"/>
    <w:unhideWhenUsed/>
    <w:qFormat/>
    <w:rsid w:val="001D6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0"/>
    <w:link w:val="a7"/>
    <w:qFormat/>
    <w:rsid w:val="001D62C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qFormat/>
    <w:rsid w:val="001D62C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0"/>
    <w:link w:val="22"/>
    <w:unhideWhenUsed/>
    <w:qFormat/>
    <w:rsid w:val="001D62C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qFormat/>
    <w:rsid w:val="001D6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Document Map"/>
    <w:basedOn w:val="a0"/>
    <w:link w:val="a9"/>
    <w:uiPriority w:val="99"/>
    <w:unhideWhenUsed/>
    <w:rsid w:val="001D62C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qFormat/>
    <w:rsid w:val="001D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a">
    <w:name w:val="Hyperlink"/>
    <w:basedOn w:val="a1"/>
    <w:uiPriority w:val="99"/>
    <w:unhideWhenUsed/>
    <w:qFormat/>
    <w:rsid w:val="001D62C7"/>
    <w:rPr>
      <w:color w:val="0563C1"/>
      <w:u w:val="single"/>
    </w:rPr>
  </w:style>
  <w:style w:type="paragraph" w:styleId="a">
    <w:name w:val="List Bullet"/>
    <w:basedOn w:val="a0"/>
    <w:link w:val="ab"/>
    <w:rsid w:val="001D62C7"/>
    <w:pPr>
      <w:numPr>
        <w:numId w:val="1"/>
      </w:numPr>
      <w:tabs>
        <w:tab w:val="left" w:pos="360"/>
      </w:tabs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qFormat/>
    <w:rsid w:val="001D62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uiPriority w:val="99"/>
    <w:unhideWhenUsed/>
    <w:rsid w:val="001D62C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d">
    <w:name w:val="Table Grid"/>
    <w:basedOn w:val="a2"/>
    <w:uiPriority w:val="39"/>
    <w:qFormat/>
    <w:rsid w:val="001D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D62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D62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e">
    <w:name w:val="Курсив"/>
    <w:basedOn w:val="a0"/>
    <w:rsid w:val="001D62C7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f">
    <w:name w:val="List Paragraph"/>
    <w:basedOn w:val="a0"/>
    <w:uiPriority w:val="34"/>
    <w:qFormat/>
    <w:rsid w:val="001D62C7"/>
    <w:pPr>
      <w:ind w:left="720"/>
      <w:contextualSpacing/>
    </w:pPr>
  </w:style>
  <w:style w:type="paragraph" w:customStyle="1" w:styleId="11">
    <w:name w:val="Абзац списка1"/>
    <w:basedOn w:val="a0"/>
    <w:qFormat/>
    <w:rsid w:val="001D6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0">
    <w:name w:val="No Spacing"/>
    <w:uiPriority w:val="99"/>
    <w:qFormat/>
    <w:rsid w:val="00E1435A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tdelmynkontrolya2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9163</CharactersWithSpaces>
  <SharedDoc>false</SharedDoc>
  <HLinks>
    <vt:vector size="54" baseType="variant"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consultantplus://offline/ref=BF372786B6F488F28C3B4C8549C91844294F755549CF35DCF73D31A32C5B4AF18F9829EFE649B42D0B476FC436B5C17866F94773EA7E497275I5O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consultantplus://offline/ref=BF372786B6F488F28C3B4C8549C91844294F755549CF35DCF73D31A32C5B4AF18F9829EFE649B42600476FC436B5C17866F94773EA7E497275I5O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consultantplus://offline/ref=56E4B60F9B5845EE391A45D398C3837E4E98FFFE7C8C40ACC8F96E622BA78EAEDE42B3C61964E91765D602D836x4T1S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2021-11-29T10:05:00Z</cp:lastPrinted>
  <dcterms:created xsi:type="dcterms:W3CDTF">2021-03-22T08:37:00Z</dcterms:created>
  <dcterms:modified xsi:type="dcterms:W3CDTF">2022-03-16T10:47:00Z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