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30" w:rsidRDefault="007E67AF">
      <w:pPr>
        <w:jc w:val="center"/>
        <w:rPr>
          <w:sz w:val="4"/>
          <w:szCs w:val="4"/>
        </w:rPr>
      </w:pPr>
      <w:bookmarkStart w:id="0" w:name="_GoBack"/>
      <w:bookmarkEnd w:id="0"/>
      <w:r>
        <w:rPr>
          <w:sz w:val="4"/>
          <w:szCs w:val="4"/>
        </w:rPr>
        <w:t>*9</w:t>
      </w:r>
    </w:p>
    <w:p w:rsidR="00C57530" w:rsidRDefault="00C57530">
      <w:pPr>
        <w:jc w:val="center"/>
        <w:rPr>
          <w:sz w:val="4"/>
          <w:szCs w:val="4"/>
        </w:rPr>
      </w:pPr>
    </w:p>
    <w:p w:rsidR="006163AF" w:rsidRDefault="006163AF" w:rsidP="006163AF">
      <w:pPr>
        <w:shd w:val="clear" w:color="auto" w:fill="FFFFFF"/>
        <w:jc w:val="both"/>
        <w:rPr>
          <w:color w:val="000000"/>
          <w:sz w:val="20"/>
          <w:szCs w:val="20"/>
        </w:rPr>
      </w:pPr>
      <w:r>
        <w:rPr>
          <w:color w:val="000000"/>
          <w:sz w:val="20"/>
          <w:szCs w:val="20"/>
        </w:rPr>
        <w:t xml:space="preserve">Разработчик проекта: МУ «Управление городского хозяйства, </w:t>
      </w:r>
    </w:p>
    <w:p w:rsidR="006163AF" w:rsidRDefault="006163AF" w:rsidP="006163AF">
      <w:pPr>
        <w:shd w:val="clear" w:color="auto" w:fill="FFFFFF"/>
        <w:jc w:val="both"/>
        <w:rPr>
          <w:color w:val="000000"/>
        </w:rPr>
      </w:pPr>
      <w:r>
        <w:rPr>
          <w:color w:val="000000"/>
          <w:sz w:val="20"/>
          <w:szCs w:val="20"/>
        </w:rPr>
        <w:t>транспорта и связи администрации города Пятигорска»</w:t>
      </w:r>
    </w:p>
    <w:p w:rsidR="006163AF" w:rsidRDefault="006163AF" w:rsidP="006163AF">
      <w:pPr>
        <w:shd w:val="clear" w:color="auto" w:fill="FFFFFF"/>
        <w:jc w:val="both"/>
        <w:rPr>
          <w:color w:val="000000"/>
        </w:rPr>
      </w:pPr>
      <w:r>
        <w:rPr>
          <w:color w:val="000000"/>
          <w:sz w:val="20"/>
          <w:szCs w:val="20"/>
        </w:rPr>
        <w:t>Адрес: 357500, Ставропольский край, г. Пятигорск,                                                   </w:t>
      </w:r>
      <w:r>
        <w:rPr>
          <w:color w:val="000000"/>
          <w:sz w:val="52"/>
          <w:szCs w:val="52"/>
        </w:rPr>
        <w:t>ПРОЕКТ</w:t>
      </w:r>
    </w:p>
    <w:p w:rsidR="006163AF" w:rsidRDefault="006163AF" w:rsidP="006163AF">
      <w:pPr>
        <w:shd w:val="clear" w:color="auto" w:fill="FFFFFF"/>
        <w:jc w:val="both"/>
        <w:rPr>
          <w:color w:val="000000"/>
        </w:rPr>
      </w:pPr>
      <w:r>
        <w:rPr>
          <w:rStyle w:val="js-extracted-address"/>
          <w:color w:val="2222CC"/>
          <w:sz w:val="20"/>
          <w:szCs w:val="20"/>
        </w:rPr>
        <w:t>пл. Ленина, </w:t>
      </w:r>
      <w:r>
        <w:rPr>
          <w:rStyle w:val="mail-message-map-nobreak"/>
          <w:color w:val="2222CC"/>
          <w:sz w:val="20"/>
          <w:szCs w:val="20"/>
        </w:rPr>
        <w:t>2</w:t>
      </w:r>
      <w:r>
        <w:rPr>
          <w:color w:val="000000"/>
          <w:sz w:val="20"/>
          <w:szCs w:val="20"/>
        </w:rPr>
        <w:t xml:space="preserve">, </w:t>
      </w:r>
      <w:proofErr w:type="spellStart"/>
      <w:r>
        <w:rPr>
          <w:color w:val="000000"/>
          <w:sz w:val="20"/>
          <w:szCs w:val="20"/>
        </w:rPr>
        <w:t>каб</w:t>
      </w:r>
      <w:proofErr w:type="spellEnd"/>
      <w:r>
        <w:rPr>
          <w:color w:val="000000"/>
          <w:sz w:val="20"/>
          <w:szCs w:val="20"/>
        </w:rPr>
        <w:t>. 604</w:t>
      </w:r>
    </w:p>
    <w:p w:rsidR="006163AF" w:rsidRDefault="006163AF" w:rsidP="006163AF">
      <w:pPr>
        <w:shd w:val="clear" w:color="auto" w:fill="FFFFFF"/>
        <w:jc w:val="both"/>
        <w:rPr>
          <w:color w:val="000000"/>
        </w:rPr>
      </w:pPr>
      <w:r>
        <w:rPr>
          <w:color w:val="000000"/>
          <w:sz w:val="20"/>
          <w:szCs w:val="20"/>
        </w:rPr>
        <w:t>Адрес электронной почты</w:t>
      </w:r>
      <w:r>
        <w:rPr>
          <w:color w:val="000000"/>
        </w:rPr>
        <w:t>: </w:t>
      </w:r>
      <w:r>
        <w:rPr>
          <w:color w:val="000000"/>
          <w:sz w:val="20"/>
          <w:szCs w:val="20"/>
        </w:rPr>
        <w:t>upr_jkh_5gorsk@mail.ru</w:t>
      </w:r>
      <w:r>
        <w:rPr>
          <w:color w:val="000000"/>
        </w:rPr>
        <w:t> </w:t>
      </w:r>
    </w:p>
    <w:p w:rsidR="006163AF" w:rsidRDefault="006163AF" w:rsidP="006163AF">
      <w:pPr>
        <w:shd w:val="clear" w:color="auto" w:fill="FFFFFF"/>
        <w:jc w:val="both"/>
        <w:rPr>
          <w:color w:val="000000"/>
        </w:rPr>
      </w:pPr>
      <w:r>
        <w:rPr>
          <w:color w:val="000000"/>
          <w:sz w:val="20"/>
          <w:szCs w:val="20"/>
        </w:rPr>
        <w:t>Контактный телефон: 8 (8793) 9734658,</w:t>
      </w:r>
    </w:p>
    <w:p w:rsidR="006163AF" w:rsidRDefault="006163AF" w:rsidP="006163AF">
      <w:pPr>
        <w:shd w:val="clear" w:color="auto" w:fill="FFFFFF"/>
        <w:jc w:val="both"/>
        <w:rPr>
          <w:color w:val="000000"/>
        </w:rPr>
      </w:pPr>
      <w:r>
        <w:rPr>
          <w:color w:val="000000"/>
        </w:rPr>
        <w:t> </w:t>
      </w:r>
    </w:p>
    <w:p w:rsidR="006163AF" w:rsidRDefault="006163AF" w:rsidP="006163AF">
      <w:pPr>
        <w:shd w:val="clear" w:color="auto" w:fill="FFFFFF"/>
        <w:jc w:val="both"/>
        <w:rPr>
          <w:color w:val="000000"/>
        </w:rPr>
      </w:pPr>
      <w:r>
        <w:rPr>
          <w:color w:val="000000"/>
          <w:sz w:val="20"/>
          <w:szCs w:val="20"/>
        </w:rPr>
        <w:t>Срок приема заключения: с 16.07.2021 г. по 26.07.2021 г. </w:t>
      </w:r>
    </w:p>
    <w:p w:rsidR="006163AF" w:rsidRDefault="006163AF">
      <w:pPr>
        <w:jc w:val="center"/>
        <w:rPr>
          <w:sz w:val="32"/>
          <w:szCs w:val="32"/>
        </w:rPr>
      </w:pPr>
    </w:p>
    <w:p w:rsidR="006163AF" w:rsidRDefault="006163AF">
      <w:pPr>
        <w:jc w:val="center"/>
        <w:rPr>
          <w:sz w:val="32"/>
          <w:szCs w:val="32"/>
        </w:rPr>
      </w:pPr>
    </w:p>
    <w:p w:rsidR="00C57530" w:rsidRDefault="00B65D5E">
      <w:pPr>
        <w:jc w:val="center"/>
        <w:rPr>
          <w:sz w:val="4"/>
          <w:szCs w:val="4"/>
        </w:rPr>
      </w:pPr>
      <w:r>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0" cstate="print"/>
                    <a:srcRect/>
                    <a:stretch>
                      <a:fillRect/>
                    </a:stretch>
                  </pic:blipFill>
                  <pic:spPr>
                    <a:xfrm>
                      <a:off x="0" y="0"/>
                      <a:ext cx="720090" cy="855345"/>
                    </a:xfrm>
                    <a:prstGeom prst="rect">
                      <a:avLst/>
                    </a:prstGeom>
                    <a:solidFill>
                      <a:srgbClr val="FFFFFF"/>
                    </a:solidFill>
                    <a:ln w="9525">
                      <a:noFill/>
                      <a:miter lim="800000"/>
                      <a:headEnd/>
                      <a:tailEnd/>
                    </a:ln>
                  </pic:spPr>
                </pic:pic>
              </a:graphicData>
            </a:graphic>
          </wp:anchor>
        </w:drawing>
      </w:r>
    </w:p>
    <w:p w:rsidR="00C57530" w:rsidRDefault="00B65D5E">
      <w:pPr>
        <w:pStyle w:val="1"/>
        <w:rPr>
          <w:b w:val="0"/>
          <w:bCs w:val="0"/>
          <w:sz w:val="32"/>
        </w:rPr>
      </w:pPr>
      <w:r>
        <w:rPr>
          <w:b w:val="0"/>
          <w:bCs w:val="0"/>
          <w:sz w:val="32"/>
        </w:rPr>
        <w:t>Российская Федерация</w:t>
      </w:r>
    </w:p>
    <w:p w:rsidR="00C57530" w:rsidRDefault="00B65D5E">
      <w:pPr>
        <w:pStyle w:val="1"/>
        <w:rPr>
          <w:sz w:val="56"/>
        </w:rPr>
      </w:pPr>
      <w:proofErr w:type="gramStart"/>
      <w:r>
        <w:rPr>
          <w:sz w:val="56"/>
        </w:rPr>
        <w:t>Р</w:t>
      </w:r>
      <w:proofErr w:type="gramEnd"/>
      <w:r>
        <w:rPr>
          <w:sz w:val="56"/>
        </w:rPr>
        <w:t xml:space="preserve"> Е Ш Е Н И Е</w:t>
      </w:r>
    </w:p>
    <w:p w:rsidR="00C57530" w:rsidRDefault="00B65D5E">
      <w:pPr>
        <w:pStyle w:val="2"/>
        <w:rPr>
          <w:b w:val="0"/>
          <w:bCs w:val="0"/>
          <w:sz w:val="32"/>
        </w:rPr>
      </w:pPr>
      <w:r>
        <w:rPr>
          <w:b w:val="0"/>
          <w:bCs w:val="0"/>
          <w:sz w:val="32"/>
        </w:rPr>
        <w:t>Думы города Пятигорска</w:t>
      </w:r>
    </w:p>
    <w:p w:rsidR="00C57530" w:rsidRDefault="00B65D5E">
      <w:pPr>
        <w:pStyle w:val="3"/>
        <w:rPr>
          <w:sz w:val="32"/>
        </w:rPr>
      </w:pPr>
      <w:r>
        <w:rPr>
          <w:sz w:val="32"/>
        </w:rPr>
        <w:t>Ставропольского края</w:t>
      </w:r>
    </w:p>
    <w:p w:rsidR="00C57530" w:rsidRDefault="00C57530">
      <w:pPr>
        <w:jc w:val="both"/>
        <w:rPr>
          <w:sz w:val="28"/>
          <w:szCs w:val="28"/>
        </w:rPr>
      </w:pPr>
    </w:p>
    <w:p w:rsidR="00C57530" w:rsidRDefault="00B65D5E">
      <w:pPr>
        <w:jc w:val="both"/>
        <w:rPr>
          <w:sz w:val="28"/>
          <w:szCs w:val="28"/>
        </w:rPr>
      </w:pPr>
      <w:r>
        <w:rPr>
          <w:rFonts w:eastAsiaTheme="minorHAnsi"/>
          <w:sz w:val="28"/>
          <w:szCs w:val="28"/>
          <w:lang w:eastAsia="en-US"/>
        </w:rPr>
        <w:t xml:space="preserve">Об утверждении </w:t>
      </w:r>
      <w:r w:rsidR="00FD4654" w:rsidRPr="009B3318">
        <w:rPr>
          <w:sz w:val="28"/>
          <w:szCs w:val="28"/>
        </w:rPr>
        <w:t xml:space="preserve">Положения </w:t>
      </w:r>
      <w:r w:rsidR="002614C3">
        <w:rPr>
          <w:sz w:val="28"/>
          <w:szCs w:val="28"/>
        </w:rPr>
        <w:t>о</w:t>
      </w:r>
      <w:r w:rsidR="00FD4654" w:rsidRPr="009B3318">
        <w:rPr>
          <w:sz w:val="28"/>
          <w:szCs w:val="28"/>
        </w:rPr>
        <w:t xml:space="preserve"> муниципальном лесном контроле на территории муниципального образования города-курорта Пятигорска Ставропольского края</w:t>
      </w:r>
    </w:p>
    <w:p w:rsidR="00C57530" w:rsidRDefault="00C57530">
      <w:pPr>
        <w:jc w:val="both"/>
        <w:rPr>
          <w:sz w:val="28"/>
          <w:szCs w:val="28"/>
        </w:rPr>
      </w:pPr>
    </w:p>
    <w:p w:rsidR="00276CB6" w:rsidRDefault="00276CB6" w:rsidP="00276CB6">
      <w:pPr>
        <w:pStyle w:val="ab"/>
        <w:widowControl w:val="0"/>
        <w:ind w:firstLine="720"/>
      </w:pPr>
      <w:r>
        <w:rPr>
          <w:bCs/>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города-курорта Пятигорска</w:t>
      </w:r>
      <w:r>
        <w:t xml:space="preserve">, </w:t>
      </w:r>
    </w:p>
    <w:p w:rsidR="00C57530" w:rsidRDefault="00B65D5E" w:rsidP="00FD4654">
      <w:pPr>
        <w:pStyle w:val="ab"/>
        <w:widowControl w:val="0"/>
        <w:ind w:firstLine="720"/>
      </w:pPr>
      <w:r>
        <w:t>Дума города Пятигорска</w:t>
      </w:r>
    </w:p>
    <w:p w:rsidR="00C57530" w:rsidRDefault="00C57530">
      <w:pPr>
        <w:jc w:val="both"/>
        <w:rPr>
          <w:sz w:val="28"/>
          <w:szCs w:val="28"/>
        </w:rPr>
      </w:pPr>
    </w:p>
    <w:p w:rsidR="00C57530" w:rsidRDefault="00B65D5E">
      <w:pPr>
        <w:jc w:val="both"/>
        <w:rPr>
          <w:sz w:val="28"/>
          <w:szCs w:val="28"/>
        </w:rPr>
      </w:pPr>
      <w:r>
        <w:rPr>
          <w:sz w:val="28"/>
          <w:szCs w:val="28"/>
        </w:rPr>
        <w:t>РЕШИЛА:</w:t>
      </w:r>
    </w:p>
    <w:p w:rsidR="00C57530" w:rsidRDefault="00C57530">
      <w:pPr>
        <w:pStyle w:val="ConsPlusNormal"/>
        <w:jc w:val="both"/>
        <w:rPr>
          <w:rFonts w:ascii="Times New Roman" w:hAnsi="Times New Roman" w:cs="Times New Roman"/>
          <w:sz w:val="28"/>
          <w:szCs w:val="28"/>
        </w:rPr>
      </w:pPr>
    </w:p>
    <w:p w:rsidR="00C57530" w:rsidRPr="002614C3" w:rsidRDefault="00B65D5E" w:rsidP="002614C3">
      <w:pPr>
        <w:ind w:firstLine="709"/>
        <w:jc w:val="both"/>
        <w:rPr>
          <w:sz w:val="28"/>
          <w:szCs w:val="28"/>
        </w:rPr>
      </w:pPr>
      <w:r>
        <w:rPr>
          <w:rFonts w:eastAsiaTheme="minorHAnsi"/>
          <w:sz w:val="28"/>
          <w:szCs w:val="28"/>
          <w:lang w:eastAsia="en-US"/>
        </w:rPr>
        <w:t xml:space="preserve">1. Утвердить </w:t>
      </w:r>
      <w:r w:rsidR="002614C3" w:rsidRPr="009B3318">
        <w:rPr>
          <w:sz w:val="28"/>
          <w:szCs w:val="28"/>
        </w:rPr>
        <w:t xml:space="preserve">Положения </w:t>
      </w:r>
      <w:r w:rsidR="002614C3">
        <w:rPr>
          <w:sz w:val="28"/>
          <w:szCs w:val="28"/>
        </w:rPr>
        <w:t>о</w:t>
      </w:r>
      <w:r w:rsidR="002614C3" w:rsidRPr="009B3318">
        <w:rPr>
          <w:sz w:val="28"/>
          <w:szCs w:val="28"/>
        </w:rPr>
        <w:t xml:space="preserve"> муниципальном лесном контроле на территории муниципального образования города-курорта Пятигорска Ставропольского края</w:t>
      </w:r>
      <w:r w:rsidR="002614C3">
        <w:rPr>
          <w:sz w:val="28"/>
          <w:szCs w:val="28"/>
        </w:rPr>
        <w:t xml:space="preserve"> (прилагается)</w:t>
      </w:r>
      <w:r>
        <w:rPr>
          <w:rFonts w:eastAsiaTheme="minorHAnsi"/>
          <w:sz w:val="28"/>
          <w:szCs w:val="28"/>
          <w:lang w:eastAsia="en-US"/>
        </w:rPr>
        <w:t>.</w:t>
      </w:r>
    </w:p>
    <w:p w:rsidR="00C57530" w:rsidRDefault="00B65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w:t>
      </w:r>
      <w:r>
        <w:rPr>
          <w:rFonts w:ascii="Times New Roman" w:hAnsi="Times New Roman" w:cs="Times New Roman"/>
          <w:sz w:val="28"/>
          <w:szCs w:val="28"/>
        </w:rPr>
        <w:t>о</w:t>
      </w:r>
      <w:r>
        <w:rPr>
          <w:rFonts w:ascii="Times New Roman" w:hAnsi="Times New Roman" w:cs="Times New Roman"/>
          <w:sz w:val="28"/>
          <w:szCs w:val="28"/>
        </w:rPr>
        <w:t>вания.</w:t>
      </w:r>
    </w:p>
    <w:p w:rsidR="00C57530" w:rsidRDefault="00C57530">
      <w:pPr>
        <w:jc w:val="both"/>
        <w:rPr>
          <w:sz w:val="28"/>
          <w:szCs w:val="28"/>
        </w:rPr>
      </w:pPr>
    </w:p>
    <w:p w:rsidR="00C57530" w:rsidRDefault="00C57530">
      <w:pPr>
        <w:jc w:val="both"/>
        <w:rPr>
          <w:sz w:val="28"/>
          <w:szCs w:val="28"/>
        </w:rPr>
      </w:pPr>
    </w:p>
    <w:p w:rsidR="00C57530" w:rsidRDefault="00276CB6">
      <w:pPr>
        <w:tabs>
          <w:tab w:val="left" w:pos="720"/>
        </w:tabs>
        <w:jc w:val="both"/>
        <w:rPr>
          <w:sz w:val="28"/>
          <w:szCs w:val="28"/>
        </w:rPr>
      </w:pPr>
      <w:r>
        <w:rPr>
          <w:sz w:val="28"/>
          <w:szCs w:val="28"/>
        </w:rPr>
        <w:t>Заместитель председателя</w:t>
      </w:r>
      <w:r w:rsidR="00B65D5E">
        <w:rPr>
          <w:sz w:val="28"/>
          <w:szCs w:val="28"/>
        </w:rPr>
        <w:t xml:space="preserve"> </w:t>
      </w:r>
    </w:p>
    <w:p w:rsidR="00C57530" w:rsidRDefault="00B65D5E">
      <w:pPr>
        <w:tabs>
          <w:tab w:val="left" w:pos="720"/>
        </w:tabs>
        <w:jc w:val="both"/>
        <w:rPr>
          <w:sz w:val="28"/>
          <w:szCs w:val="28"/>
        </w:rPr>
      </w:pPr>
      <w:r>
        <w:rPr>
          <w:sz w:val="28"/>
          <w:szCs w:val="28"/>
        </w:rPr>
        <w:t xml:space="preserve">Думы города Пятигорска                            </w:t>
      </w:r>
      <w:r w:rsidR="00276CB6">
        <w:rPr>
          <w:sz w:val="28"/>
          <w:szCs w:val="28"/>
        </w:rPr>
        <w:t xml:space="preserve">                               </w:t>
      </w:r>
      <w:r>
        <w:rPr>
          <w:sz w:val="28"/>
          <w:szCs w:val="28"/>
        </w:rPr>
        <w:t xml:space="preserve">     </w:t>
      </w:r>
      <w:r w:rsidR="00276CB6">
        <w:rPr>
          <w:sz w:val="28"/>
          <w:szCs w:val="28"/>
        </w:rPr>
        <w:t>О.А. Маркелов</w:t>
      </w:r>
    </w:p>
    <w:p w:rsidR="00C57530" w:rsidRDefault="00C57530">
      <w:pPr>
        <w:jc w:val="both"/>
        <w:rPr>
          <w:sz w:val="28"/>
          <w:szCs w:val="28"/>
        </w:rPr>
      </w:pPr>
    </w:p>
    <w:p w:rsidR="00C57530" w:rsidRDefault="00C57530">
      <w:pPr>
        <w:jc w:val="both"/>
        <w:rPr>
          <w:sz w:val="28"/>
          <w:szCs w:val="28"/>
        </w:rPr>
      </w:pPr>
    </w:p>
    <w:p w:rsidR="00276CB6" w:rsidRDefault="00276CB6">
      <w:pPr>
        <w:jc w:val="both"/>
        <w:rPr>
          <w:sz w:val="28"/>
          <w:szCs w:val="28"/>
        </w:rPr>
      </w:pPr>
      <w:r>
        <w:rPr>
          <w:sz w:val="28"/>
          <w:szCs w:val="28"/>
        </w:rPr>
        <w:t>Временно исполняющий</w:t>
      </w:r>
    </w:p>
    <w:p w:rsidR="00276CB6" w:rsidRDefault="00276CB6">
      <w:pPr>
        <w:jc w:val="both"/>
        <w:rPr>
          <w:sz w:val="28"/>
          <w:szCs w:val="28"/>
        </w:rPr>
      </w:pPr>
      <w:r>
        <w:rPr>
          <w:sz w:val="28"/>
          <w:szCs w:val="28"/>
        </w:rPr>
        <w:t>полномочия Главы</w:t>
      </w:r>
    </w:p>
    <w:p w:rsidR="00DB1A4E" w:rsidRDefault="00276CB6">
      <w:pPr>
        <w:jc w:val="both"/>
        <w:rPr>
          <w:sz w:val="28"/>
          <w:szCs w:val="28"/>
        </w:rPr>
      </w:pPr>
      <w:r>
        <w:rPr>
          <w:sz w:val="28"/>
          <w:szCs w:val="28"/>
        </w:rPr>
        <w:t>города Пятигорска</w:t>
      </w:r>
      <w:r w:rsidR="00DB1A4E">
        <w:rPr>
          <w:sz w:val="28"/>
          <w:szCs w:val="28"/>
        </w:rPr>
        <w:t xml:space="preserve">                         </w:t>
      </w:r>
      <w:r>
        <w:rPr>
          <w:sz w:val="28"/>
          <w:szCs w:val="28"/>
        </w:rPr>
        <w:t xml:space="preserve">           </w:t>
      </w:r>
      <w:r w:rsidR="00DB1A4E">
        <w:rPr>
          <w:sz w:val="28"/>
          <w:szCs w:val="28"/>
        </w:rPr>
        <w:t xml:space="preserve">                                    </w:t>
      </w:r>
      <w:r w:rsidR="00C00185">
        <w:rPr>
          <w:sz w:val="28"/>
          <w:szCs w:val="28"/>
        </w:rPr>
        <w:t xml:space="preserve">   </w:t>
      </w:r>
      <w:r>
        <w:rPr>
          <w:sz w:val="28"/>
          <w:szCs w:val="28"/>
        </w:rPr>
        <w:t>С.А. Марченко</w:t>
      </w:r>
    </w:p>
    <w:p w:rsidR="00C57530" w:rsidRDefault="00C57530">
      <w:pPr>
        <w:jc w:val="both"/>
        <w:rPr>
          <w:sz w:val="28"/>
          <w:szCs w:val="28"/>
        </w:rPr>
      </w:pPr>
    </w:p>
    <w:p w:rsidR="00C57530" w:rsidRDefault="00276CB6">
      <w:pPr>
        <w:jc w:val="both"/>
        <w:rPr>
          <w:sz w:val="28"/>
          <w:szCs w:val="28"/>
        </w:rPr>
      </w:pPr>
      <w:r>
        <w:rPr>
          <w:sz w:val="28"/>
          <w:szCs w:val="28"/>
        </w:rPr>
        <w:t xml:space="preserve">    __________________</w:t>
      </w:r>
    </w:p>
    <w:p w:rsidR="00C57530" w:rsidRDefault="00276CB6">
      <w:pPr>
        <w:jc w:val="both"/>
        <w:rPr>
          <w:sz w:val="28"/>
          <w:szCs w:val="28"/>
        </w:rPr>
      </w:pPr>
      <w:r>
        <w:rPr>
          <w:sz w:val="28"/>
          <w:szCs w:val="28"/>
        </w:rPr>
        <w:t>№__________________</w:t>
      </w:r>
    </w:p>
    <w:p w:rsidR="00C57530" w:rsidRPr="004230AB" w:rsidRDefault="005D47BB" w:rsidP="00DB1A4E">
      <w:pPr>
        <w:suppressAutoHyphens w:val="0"/>
        <w:autoSpaceDE w:val="0"/>
        <w:autoSpaceDN w:val="0"/>
        <w:adjustRightInd w:val="0"/>
        <w:ind w:left="4820"/>
        <w:jc w:val="both"/>
        <w:outlineLvl w:val="0"/>
        <w:rPr>
          <w:rFonts w:eastAsiaTheme="minorHAnsi"/>
          <w:caps/>
          <w:sz w:val="28"/>
          <w:szCs w:val="28"/>
          <w:lang w:eastAsia="en-US"/>
        </w:rPr>
      </w:pPr>
      <w:r>
        <w:rPr>
          <w:rFonts w:eastAsiaTheme="minorHAnsi"/>
          <w:caps/>
          <w:sz w:val="28"/>
          <w:szCs w:val="28"/>
          <w:lang w:eastAsia="en-US"/>
        </w:rPr>
        <w:lastRenderedPageBreak/>
        <w:t>УТВЕРЖДЕНО</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решени</w:t>
      </w:r>
      <w:r w:rsidR="005D47BB">
        <w:rPr>
          <w:rFonts w:eastAsiaTheme="minorHAnsi"/>
          <w:sz w:val="28"/>
          <w:szCs w:val="28"/>
          <w:lang w:eastAsia="en-US"/>
        </w:rPr>
        <w:t>ем</w:t>
      </w:r>
      <w:r w:rsidR="004230AB" w:rsidRPr="00AB54BD">
        <w:rPr>
          <w:rFonts w:eastAsiaTheme="minorHAnsi"/>
          <w:sz w:val="28"/>
          <w:szCs w:val="28"/>
          <w:lang w:eastAsia="en-US"/>
        </w:rPr>
        <w:t xml:space="preserve"> </w:t>
      </w:r>
      <w:r>
        <w:rPr>
          <w:rFonts w:eastAsiaTheme="minorHAnsi"/>
          <w:sz w:val="28"/>
          <w:szCs w:val="28"/>
          <w:lang w:eastAsia="en-US"/>
        </w:rPr>
        <w:t>Думы города Пятигорска</w:t>
      </w:r>
    </w:p>
    <w:p w:rsidR="00C57530" w:rsidRDefault="00B65D5E" w:rsidP="00DB1A4E">
      <w:pPr>
        <w:suppressAutoHyphens w:val="0"/>
        <w:autoSpaceDE w:val="0"/>
        <w:autoSpaceDN w:val="0"/>
        <w:adjustRightInd w:val="0"/>
        <w:ind w:left="4820"/>
        <w:jc w:val="both"/>
        <w:rPr>
          <w:rFonts w:eastAsiaTheme="minorHAnsi"/>
          <w:sz w:val="28"/>
          <w:szCs w:val="28"/>
          <w:lang w:eastAsia="en-US"/>
        </w:rPr>
      </w:pPr>
      <w:r>
        <w:rPr>
          <w:rFonts w:eastAsiaTheme="minorHAnsi"/>
          <w:sz w:val="28"/>
          <w:szCs w:val="28"/>
          <w:lang w:eastAsia="en-US"/>
        </w:rPr>
        <w:t xml:space="preserve">от </w:t>
      </w:r>
      <w:r w:rsidR="00CB7D95">
        <w:rPr>
          <w:rFonts w:eastAsiaTheme="minorHAnsi"/>
          <w:sz w:val="28"/>
          <w:szCs w:val="28"/>
          <w:lang w:eastAsia="en-US"/>
        </w:rPr>
        <w:t>_____</w:t>
      </w:r>
      <w:r w:rsidR="006511AD">
        <w:rPr>
          <w:rFonts w:eastAsiaTheme="minorHAnsi"/>
          <w:sz w:val="28"/>
          <w:szCs w:val="28"/>
          <w:lang w:eastAsia="en-US"/>
        </w:rPr>
        <w:t xml:space="preserve"> 2021 года № </w:t>
      </w:r>
      <w:r w:rsidR="00CB7D95">
        <w:rPr>
          <w:rFonts w:eastAsiaTheme="minorHAnsi"/>
          <w:sz w:val="28"/>
          <w:szCs w:val="28"/>
          <w:lang w:eastAsia="en-US"/>
        </w:rPr>
        <w:t>_______</w:t>
      </w:r>
    </w:p>
    <w:p w:rsidR="00C57530" w:rsidRDefault="00C57530">
      <w:pPr>
        <w:jc w:val="both"/>
        <w:rPr>
          <w:sz w:val="28"/>
          <w:szCs w:val="28"/>
        </w:rPr>
      </w:pPr>
    </w:p>
    <w:p w:rsidR="00F514B0" w:rsidRDefault="00F514B0">
      <w:pPr>
        <w:jc w:val="both"/>
        <w:rPr>
          <w:sz w:val="28"/>
          <w:szCs w:val="28"/>
        </w:rPr>
      </w:pPr>
    </w:p>
    <w:p w:rsidR="0076744B" w:rsidRDefault="0076744B" w:rsidP="0076744B">
      <w:pPr>
        <w:widowControl w:val="0"/>
        <w:jc w:val="center"/>
        <w:rPr>
          <w:sz w:val="28"/>
          <w:szCs w:val="28"/>
        </w:rPr>
      </w:pPr>
    </w:p>
    <w:p w:rsidR="0076744B" w:rsidRPr="00B3563B" w:rsidRDefault="0076744B" w:rsidP="0076744B">
      <w:pPr>
        <w:widowControl w:val="0"/>
        <w:jc w:val="center"/>
        <w:rPr>
          <w:sz w:val="28"/>
          <w:szCs w:val="28"/>
        </w:rPr>
      </w:pPr>
    </w:p>
    <w:p w:rsidR="0076744B" w:rsidRPr="00437613" w:rsidRDefault="0076744B" w:rsidP="0076744B">
      <w:pPr>
        <w:pStyle w:val="ConsPlusTitle"/>
        <w:jc w:val="center"/>
        <w:rPr>
          <w:rFonts w:ascii="Times New Roman" w:hAnsi="Times New Roman" w:cs="Times New Roman"/>
          <w:b w:val="0"/>
          <w:sz w:val="28"/>
          <w:szCs w:val="28"/>
        </w:rPr>
      </w:pPr>
      <w:bookmarkStart w:id="1" w:name="Par39"/>
      <w:bookmarkEnd w:id="1"/>
      <w:r w:rsidRPr="00437613">
        <w:rPr>
          <w:rFonts w:ascii="Times New Roman" w:hAnsi="Times New Roman" w:cs="Times New Roman"/>
          <w:b w:val="0"/>
          <w:sz w:val="28"/>
          <w:szCs w:val="28"/>
        </w:rPr>
        <w:t>ПОЛОЖЕНИЕ</w:t>
      </w:r>
    </w:p>
    <w:p w:rsidR="0076744B" w:rsidRPr="00437613" w:rsidRDefault="0076744B" w:rsidP="0076744B">
      <w:pPr>
        <w:pStyle w:val="ConsPlusTitle"/>
        <w:jc w:val="center"/>
        <w:rPr>
          <w:b w:val="0"/>
          <w:i/>
          <w:sz w:val="28"/>
          <w:szCs w:val="28"/>
        </w:rPr>
      </w:pPr>
      <w:r w:rsidRPr="00437613">
        <w:rPr>
          <w:rFonts w:ascii="Times New Roman" w:hAnsi="Times New Roman" w:cs="Times New Roman"/>
          <w:b w:val="0"/>
          <w:sz w:val="28"/>
          <w:szCs w:val="28"/>
        </w:rPr>
        <w:t>о муниципальном лесном контроле на территории муниципального образования города-курорта Пятигорска Ставропольского края</w:t>
      </w:r>
    </w:p>
    <w:p w:rsidR="0076744B" w:rsidRDefault="0076744B" w:rsidP="0076744B">
      <w:pPr>
        <w:widowControl w:val="0"/>
        <w:jc w:val="both"/>
        <w:rPr>
          <w:sz w:val="28"/>
          <w:szCs w:val="28"/>
        </w:rPr>
      </w:pPr>
    </w:p>
    <w:p w:rsidR="0076744B" w:rsidRPr="00C5120E" w:rsidRDefault="0076744B" w:rsidP="0076744B">
      <w:pPr>
        <w:pStyle w:val="ConsPlusTitle"/>
        <w:jc w:val="center"/>
        <w:outlineLvl w:val="1"/>
        <w:rPr>
          <w:rFonts w:ascii="Times New Roman" w:hAnsi="Times New Roman" w:cs="Times New Roman"/>
          <w:b w:val="0"/>
          <w:sz w:val="28"/>
          <w:szCs w:val="28"/>
        </w:rPr>
      </w:pPr>
      <w:r w:rsidRPr="00C5120E">
        <w:rPr>
          <w:rFonts w:ascii="Times New Roman" w:hAnsi="Times New Roman" w:cs="Times New Roman"/>
          <w:b w:val="0"/>
          <w:sz w:val="28"/>
          <w:szCs w:val="28"/>
        </w:rPr>
        <w:t>I. Общие положения</w:t>
      </w:r>
    </w:p>
    <w:p w:rsidR="0076744B" w:rsidRDefault="0076744B" w:rsidP="0076744B">
      <w:pPr>
        <w:pStyle w:val="ConsPlusNormal"/>
        <w:ind w:firstLine="540"/>
        <w:jc w:val="both"/>
      </w:pPr>
    </w:p>
    <w:p w:rsidR="0076744B" w:rsidRDefault="0076744B" w:rsidP="0076744B">
      <w:pPr>
        <w:pStyle w:val="ConsPlusNormal"/>
        <w:ind w:firstLine="709"/>
        <w:jc w:val="both"/>
        <w:rPr>
          <w:rFonts w:ascii="Times New Roman" w:hAnsi="Times New Roman" w:cs="Times New Roman"/>
          <w:sz w:val="28"/>
          <w:szCs w:val="28"/>
        </w:rPr>
      </w:pPr>
      <w:r w:rsidRPr="00E1156A">
        <w:rPr>
          <w:rFonts w:ascii="Times New Roman" w:hAnsi="Times New Roman" w:cs="Times New Roman"/>
          <w:sz w:val="28"/>
          <w:szCs w:val="28"/>
        </w:rPr>
        <w:t>1.</w:t>
      </w:r>
      <w:r>
        <w:rPr>
          <w:rFonts w:ascii="Times New Roman" w:hAnsi="Times New Roman" w:cs="Times New Roman"/>
          <w:sz w:val="28"/>
          <w:szCs w:val="28"/>
        </w:rPr>
        <w:t> </w:t>
      </w:r>
      <w:r w:rsidRPr="00E1156A">
        <w:rPr>
          <w:rFonts w:ascii="Times New Roman" w:hAnsi="Times New Roman" w:cs="Times New Roman"/>
          <w:sz w:val="28"/>
          <w:szCs w:val="28"/>
        </w:rPr>
        <w:t>Настоящее Положение устанавливает порядок организации и осущест</w:t>
      </w:r>
      <w:r w:rsidRPr="00E1156A">
        <w:rPr>
          <w:rFonts w:ascii="Times New Roman" w:hAnsi="Times New Roman" w:cs="Times New Roman"/>
          <w:sz w:val="28"/>
          <w:szCs w:val="28"/>
        </w:rPr>
        <w:t>в</w:t>
      </w:r>
      <w:r w:rsidRPr="00E1156A">
        <w:rPr>
          <w:rFonts w:ascii="Times New Roman" w:hAnsi="Times New Roman" w:cs="Times New Roman"/>
          <w:sz w:val="28"/>
          <w:szCs w:val="28"/>
        </w:rPr>
        <w:t xml:space="preserve">ления </w:t>
      </w:r>
      <w:r>
        <w:rPr>
          <w:rFonts w:ascii="Times New Roman" w:hAnsi="Times New Roman" w:cs="Times New Roman"/>
          <w:sz w:val="28"/>
          <w:szCs w:val="28"/>
        </w:rPr>
        <w:t>муниципального лесного контроля</w:t>
      </w:r>
      <w:r w:rsidRPr="00E1156A">
        <w:rPr>
          <w:rFonts w:ascii="Times New Roman" w:hAnsi="Times New Roman" w:cs="Times New Roman"/>
          <w:sz w:val="28"/>
          <w:szCs w:val="28"/>
        </w:rPr>
        <w:t xml:space="preserve"> (далее </w:t>
      </w:r>
      <w:r>
        <w:rPr>
          <w:rFonts w:ascii="Times New Roman" w:hAnsi="Times New Roman" w:cs="Times New Roman"/>
          <w:sz w:val="28"/>
          <w:szCs w:val="28"/>
        </w:rPr>
        <w:t xml:space="preserve">– муниципальный </w:t>
      </w:r>
      <w:r w:rsidRPr="00E1156A">
        <w:rPr>
          <w:rFonts w:ascii="Times New Roman" w:hAnsi="Times New Roman" w:cs="Times New Roman"/>
          <w:sz w:val="28"/>
          <w:szCs w:val="28"/>
        </w:rPr>
        <w:t>контроль).</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организацией и проведением профилактических мероприятий и контрольных</w:t>
      </w:r>
      <w:r>
        <w:rPr>
          <w:rFonts w:ascii="Times New Roman" w:hAnsi="Times New Roman" w:cs="Times New Roman"/>
          <w:sz w:val="28"/>
          <w:szCs w:val="28"/>
        </w:rPr>
        <w:t xml:space="preserve"> (надзорных)</w:t>
      </w:r>
      <w:r w:rsidRPr="00864636">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(далее – контрольных мероприятий) </w:t>
      </w:r>
      <w:r w:rsidRPr="00864636">
        <w:rPr>
          <w:rFonts w:ascii="Times New Roman" w:hAnsi="Times New Roman" w:cs="Times New Roman"/>
          <w:sz w:val="28"/>
          <w:szCs w:val="28"/>
        </w:rPr>
        <w:t xml:space="preserve">в отношении </w:t>
      </w:r>
      <w:r>
        <w:rPr>
          <w:rFonts w:ascii="Times New Roman" w:hAnsi="Times New Roman" w:cs="Times New Roman"/>
          <w:sz w:val="28"/>
          <w:szCs w:val="28"/>
        </w:rPr>
        <w:t>об</w:t>
      </w:r>
      <w:r>
        <w:rPr>
          <w:rFonts w:ascii="Times New Roman" w:hAnsi="Times New Roman" w:cs="Times New Roman"/>
          <w:sz w:val="28"/>
          <w:szCs w:val="28"/>
        </w:rPr>
        <w:t>ъ</w:t>
      </w:r>
      <w:r>
        <w:rPr>
          <w:rFonts w:ascii="Times New Roman" w:hAnsi="Times New Roman" w:cs="Times New Roman"/>
          <w:sz w:val="28"/>
          <w:szCs w:val="28"/>
        </w:rPr>
        <w:t xml:space="preserve">ектов контроля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контроля</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применяются положения Федерального закона 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2020</w:t>
      </w:r>
      <w:r w:rsidR="001968CB">
        <w:rPr>
          <w:rFonts w:ascii="Times New Roman" w:hAnsi="Times New Roman" w:cs="Times New Roman"/>
          <w:sz w:val="28"/>
          <w:szCs w:val="28"/>
        </w:rPr>
        <w:t xml:space="preserve"> г.</w:t>
      </w:r>
      <w:r w:rsidRPr="005A6BD8">
        <w:rPr>
          <w:rFonts w:ascii="Times New Roman" w:hAnsi="Times New Roman" w:cs="Times New Roman"/>
          <w:sz w:val="28"/>
          <w:szCs w:val="28"/>
        </w:rPr>
        <w:t xml:space="preserve">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133619">
        <w:rPr>
          <w:rFonts w:ascii="Times New Roman" w:hAnsi="Times New Roman" w:cs="Times New Roman"/>
          <w:sz w:val="28"/>
          <w:szCs w:val="28"/>
        </w:rPr>
        <w:t xml:space="preserve"> Уполномоченным органом</w:t>
      </w:r>
      <w:r w:rsidRPr="00E1156A">
        <w:rPr>
          <w:rFonts w:ascii="Times New Roman" w:hAnsi="Times New Roman" w:cs="Times New Roman"/>
          <w:sz w:val="28"/>
          <w:szCs w:val="28"/>
        </w:rPr>
        <w:t xml:space="preserve"> </w:t>
      </w:r>
      <w:r w:rsidR="00133619">
        <w:rPr>
          <w:rFonts w:ascii="Times New Roman" w:hAnsi="Times New Roman" w:cs="Times New Roman"/>
          <w:sz w:val="28"/>
          <w:szCs w:val="28"/>
        </w:rPr>
        <w:t>администрации города Пятигорска по ос</w:t>
      </w:r>
      <w:r w:rsidR="00133619">
        <w:rPr>
          <w:rFonts w:ascii="Times New Roman" w:hAnsi="Times New Roman" w:cs="Times New Roman"/>
          <w:sz w:val="28"/>
          <w:szCs w:val="28"/>
        </w:rPr>
        <w:t>у</w:t>
      </w:r>
      <w:r w:rsidR="00133619">
        <w:rPr>
          <w:rFonts w:ascii="Times New Roman" w:hAnsi="Times New Roman" w:cs="Times New Roman"/>
          <w:sz w:val="28"/>
          <w:szCs w:val="28"/>
        </w:rPr>
        <w:t>ществлению муниципального контроля является муниципальное учреждение «</w:t>
      </w:r>
      <w:r w:rsidR="001968CB">
        <w:rPr>
          <w:rFonts w:ascii="Times New Roman" w:hAnsi="Times New Roman" w:cs="Times New Roman"/>
          <w:sz w:val="28"/>
          <w:szCs w:val="28"/>
        </w:rPr>
        <w:t>Управление городского хозяйства, транспорта и связи администрации города Пятигорска»</w:t>
      </w:r>
      <w:r w:rsidR="00133619">
        <w:rPr>
          <w:rFonts w:ascii="Times New Roman" w:hAnsi="Times New Roman" w:cs="Times New Roman"/>
          <w:sz w:val="28"/>
          <w:szCs w:val="28"/>
        </w:rPr>
        <w:t xml:space="preserve">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контрольный орган).</w:t>
      </w:r>
    </w:p>
    <w:p w:rsidR="0076744B" w:rsidRDefault="0076744B" w:rsidP="0076744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4</w:t>
      </w:r>
      <w:r w:rsidRPr="00E1156A">
        <w:rPr>
          <w:rFonts w:ascii="Times New Roman" w:hAnsi="Times New Roman" w:cs="Times New Roman"/>
          <w:sz w:val="28"/>
          <w:szCs w:val="28"/>
        </w:rPr>
        <w:t>.</w:t>
      </w:r>
      <w:r>
        <w:rPr>
          <w:rFonts w:ascii="Times New Roman" w:hAnsi="Times New Roman" w:cs="Times New Roman"/>
          <w:sz w:val="28"/>
          <w:szCs w:val="28"/>
        </w:rPr>
        <w:t> </w:t>
      </w:r>
      <w:proofErr w:type="gramStart"/>
      <w:r w:rsidRPr="00E1156A">
        <w:rPr>
          <w:rFonts w:ascii="Times New Roman" w:hAnsi="Times New Roman" w:cs="Times New Roman"/>
          <w:sz w:val="28"/>
          <w:szCs w:val="28"/>
        </w:rPr>
        <w:t>Объект</w:t>
      </w:r>
      <w:r>
        <w:rPr>
          <w:rFonts w:ascii="Times New Roman" w:hAnsi="Times New Roman" w:cs="Times New Roman"/>
          <w:sz w:val="28"/>
          <w:szCs w:val="28"/>
        </w:rPr>
        <w:t>ами</w:t>
      </w:r>
      <w:r w:rsidRPr="00E1156A">
        <w:rPr>
          <w:rFonts w:ascii="Times New Roman" w:hAnsi="Times New Roman" w:cs="Times New Roman"/>
          <w:sz w:val="28"/>
          <w:szCs w:val="28"/>
        </w:rPr>
        <w:t xml:space="preserve"> </w:t>
      </w:r>
      <w:r>
        <w:rPr>
          <w:rFonts w:ascii="Times New Roman" w:hAnsi="Times New Roman" w:cs="Times New Roman"/>
          <w:sz w:val="28"/>
          <w:szCs w:val="28"/>
        </w:rPr>
        <w:t>муниципального лесного контроля являются (далее – объекты контроля</w:t>
      </w:r>
      <w:r>
        <w:rPr>
          <w:rFonts w:ascii="Times New Roman" w:hAnsi="Times New Roman" w:cs="Times New Roman"/>
          <w:i/>
          <w:sz w:val="28"/>
          <w:szCs w:val="28"/>
        </w:rPr>
        <w:t>:</w:t>
      </w:r>
      <w:proofErr w:type="gramEnd"/>
    </w:p>
    <w:p w:rsidR="0076744B" w:rsidRPr="00103D0F" w:rsidRDefault="0076744B" w:rsidP="0076744B">
      <w:pPr>
        <w:shd w:val="clear" w:color="auto" w:fill="FFFFFF"/>
        <w:ind w:firstLine="709"/>
        <w:jc w:val="both"/>
        <w:rPr>
          <w:color w:val="000000"/>
          <w:sz w:val="28"/>
          <w:szCs w:val="28"/>
        </w:rPr>
      </w:pPr>
      <w:r>
        <w:rPr>
          <w:sz w:val="28"/>
          <w:szCs w:val="28"/>
        </w:rPr>
        <w:t>1)</w:t>
      </w:r>
      <w:r w:rsidRPr="00103D0F">
        <w:rPr>
          <w:rFonts w:ascii="YS Text" w:hAnsi="YS Text"/>
          <w:color w:val="000000"/>
          <w:sz w:val="23"/>
          <w:szCs w:val="23"/>
        </w:rPr>
        <w:t xml:space="preserve"> </w:t>
      </w:r>
      <w:r w:rsidRPr="00103D0F">
        <w:rPr>
          <w:color w:val="000000"/>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744B" w:rsidRPr="00105958"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05958">
        <w:rPr>
          <w:rFonts w:ascii="Times New Roman" w:hAnsi="Times New Roman" w:cs="Times New Roman"/>
          <w:sz w:val="28"/>
          <w:szCs w:val="28"/>
        </w:rP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6744B" w:rsidRPr="00105958" w:rsidRDefault="0076744B" w:rsidP="0076744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105958">
        <w:rPr>
          <w:rFonts w:ascii="Times New Roman" w:hAnsi="Times New Roman" w:cs="Times New Roman"/>
          <w:sz w:val="28"/>
          <w:szCs w:val="28"/>
        </w:rPr>
        <w:t>) здания, помещения, сооружения, линейные объекты, территории, вкл</w:t>
      </w:r>
      <w:r w:rsidRPr="00105958">
        <w:rPr>
          <w:rFonts w:ascii="Times New Roman" w:hAnsi="Times New Roman" w:cs="Times New Roman"/>
          <w:sz w:val="28"/>
          <w:szCs w:val="28"/>
        </w:rPr>
        <w:t>ю</w:t>
      </w:r>
      <w:r w:rsidRPr="00105958">
        <w:rPr>
          <w:rFonts w:ascii="Times New Roman" w:hAnsi="Times New Roman" w:cs="Times New Roman"/>
          <w:sz w:val="28"/>
          <w:szCs w:val="28"/>
        </w:rPr>
        <w:t>чая водные, земельны</w:t>
      </w:r>
      <w:r>
        <w:rPr>
          <w:rFonts w:ascii="Times New Roman" w:hAnsi="Times New Roman" w:cs="Times New Roman"/>
          <w:sz w:val="28"/>
          <w:szCs w:val="28"/>
        </w:rPr>
        <w:t>е и лесные участки, оборудования</w:t>
      </w:r>
      <w:r w:rsidRPr="00105958">
        <w:rPr>
          <w:rFonts w:ascii="Times New Roman" w:hAnsi="Times New Roman" w:cs="Times New Roman"/>
          <w:sz w:val="28"/>
          <w:szCs w:val="28"/>
        </w:rPr>
        <w:t>, устройства, предметы, материалы, транспортные средства и другие объекты, которыми граждане и орг</w:t>
      </w:r>
      <w:r w:rsidRPr="00105958">
        <w:rPr>
          <w:rFonts w:ascii="Times New Roman" w:hAnsi="Times New Roman" w:cs="Times New Roman"/>
          <w:sz w:val="28"/>
          <w:szCs w:val="28"/>
        </w:rPr>
        <w:t>а</w:t>
      </w:r>
      <w:r w:rsidRPr="00105958">
        <w:rPr>
          <w:rFonts w:ascii="Times New Roman" w:hAnsi="Times New Roman" w:cs="Times New Roman"/>
          <w:sz w:val="28"/>
          <w:szCs w:val="28"/>
        </w:rPr>
        <w:t>низации владеют и (или) пользуются и к которым предъявляются обязательные требования.</w:t>
      </w:r>
      <w:proofErr w:type="gramEnd"/>
    </w:p>
    <w:p w:rsidR="0076744B" w:rsidRPr="00C5120E"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11753">
        <w:rPr>
          <w:rFonts w:ascii="Times New Roman" w:hAnsi="Times New Roman" w:cs="Times New Roman"/>
          <w:sz w:val="28"/>
        </w:rPr>
        <w:t>Учет объектов контроля осуществляется путем внесения сведений об объектах контроля в информационные системы уполномоченных органов, созд</w:t>
      </w:r>
      <w:r w:rsidRPr="00C11753">
        <w:rPr>
          <w:rFonts w:ascii="Times New Roman" w:hAnsi="Times New Roman" w:cs="Times New Roman"/>
          <w:sz w:val="28"/>
        </w:rPr>
        <w:t>а</w:t>
      </w:r>
      <w:r w:rsidRPr="00C11753">
        <w:rPr>
          <w:rFonts w:ascii="Times New Roman" w:hAnsi="Times New Roman" w:cs="Times New Roman"/>
          <w:sz w:val="28"/>
        </w:rPr>
        <w:t xml:space="preserve">ваемые в соответствии с требованиями статьи 17 Федерального закона </w:t>
      </w:r>
      <w:r>
        <w:rPr>
          <w:rFonts w:ascii="Times New Roman" w:hAnsi="Times New Roman" w:cs="Times New Roman"/>
          <w:sz w:val="28"/>
        </w:rPr>
        <w:t xml:space="preserve">от </w:t>
      </w:r>
      <w:r w:rsidRPr="005A6BD8">
        <w:rPr>
          <w:rFonts w:ascii="Times New Roman" w:hAnsi="Times New Roman" w:cs="Times New Roman"/>
          <w:sz w:val="28"/>
          <w:szCs w:val="28"/>
        </w:rPr>
        <w:t>31</w:t>
      </w:r>
      <w:r>
        <w:rPr>
          <w:rFonts w:ascii="Times New Roman" w:hAnsi="Times New Roman" w:cs="Times New Roman"/>
          <w:sz w:val="28"/>
          <w:szCs w:val="28"/>
        </w:rPr>
        <w:t xml:space="preserve"> июля </w:t>
      </w:r>
      <w:r w:rsidRPr="005A6BD8">
        <w:rPr>
          <w:rFonts w:ascii="Times New Roman" w:hAnsi="Times New Roman" w:cs="Times New Roman"/>
          <w:sz w:val="28"/>
          <w:szCs w:val="28"/>
        </w:rPr>
        <w:t xml:space="preserve">2020 </w:t>
      </w:r>
      <w:r w:rsidR="001968CB">
        <w:rPr>
          <w:rFonts w:ascii="Times New Roman" w:hAnsi="Times New Roman" w:cs="Times New Roman"/>
          <w:sz w:val="28"/>
          <w:szCs w:val="28"/>
        </w:rPr>
        <w:t>г.</w:t>
      </w:r>
      <w:r>
        <w:rPr>
          <w:rFonts w:ascii="Times New Roman" w:hAnsi="Times New Roman" w:cs="Times New Roman"/>
          <w:sz w:val="28"/>
          <w:szCs w:val="28"/>
        </w:rPr>
        <w:t xml:space="preserve"> №</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О государственном контроле (надзоре) и муниципальном ко</w:t>
      </w:r>
      <w:r w:rsidRPr="00864636">
        <w:rPr>
          <w:rFonts w:ascii="Times New Roman" w:hAnsi="Times New Roman" w:cs="Times New Roman"/>
          <w:sz w:val="28"/>
          <w:szCs w:val="28"/>
        </w:rPr>
        <w:t>н</w:t>
      </w:r>
      <w:r w:rsidRPr="00864636">
        <w:rPr>
          <w:rFonts w:ascii="Times New Roman" w:hAnsi="Times New Roman" w:cs="Times New Roman"/>
          <w:sz w:val="28"/>
          <w:szCs w:val="28"/>
        </w:rPr>
        <w:t>троле в Российской Федерации</w:t>
      </w:r>
      <w:r>
        <w:rPr>
          <w:rFonts w:ascii="Times New Roman" w:hAnsi="Times New Roman" w:cs="Times New Roman"/>
          <w:sz w:val="28"/>
          <w:szCs w:val="28"/>
        </w:rPr>
        <w:t xml:space="preserve">», </w:t>
      </w:r>
      <w:r w:rsidRPr="00C11753">
        <w:rPr>
          <w:rFonts w:ascii="Times New Roman" w:hAnsi="Times New Roman" w:cs="Times New Roman"/>
          <w:sz w:val="28"/>
        </w:rPr>
        <w:t>не позднее двух дней со дня поступления таких сведений. 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w:t>
      </w:r>
      <w:r w:rsidRPr="00C11753">
        <w:rPr>
          <w:rFonts w:ascii="Times New Roman" w:hAnsi="Times New Roman" w:cs="Times New Roman"/>
          <w:sz w:val="28"/>
        </w:rPr>
        <w:t>е</w:t>
      </w:r>
      <w:r w:rsidRPr="00C11753">
        <w:rPr>
          <w:rFonts w:ascii="Times New Roman" w:hAnsi="Times New Roman" w:cs="Times New Roman"/>
          <w:sz w:val="28"/>
        </w:rPr>
        <w:t>домственного взаимодействия, а также общедоступную информацию, в том числе сведения, содержащиеся в государственном лесном реестре.</w:t>
      </w:r>
    </w:p>
    <w:p w:rsidR="0076744B" w:rsidRPr="00C11753" w:rsidRDefault="0076744B" w:rsidP="0076744B">
      <w:pPr>
        <w:pStyle w:val="ConsPlusNormal"/>
        <w:ind w:firstLine="709"/>
        <w:jc w:val="both"/>
        <w:rPr>
          <w:rFonts w:ascii="Times New Roman" w:hAnsi="Times New Roman" w:cs="Times New Roman"/>
          <w:i/>
          <w:sz w:val="32"/>
          <w:szCs w:val="28"/>
        </w:rPr>
      </w:pPr>
      <w:r>
        <w:rPr>
          <w:rFonts w:ascii="Times New Roman" w:hAnsi="Times New Roman" w:cs="Times New Roman"/>
          <w:sz w:val="28"/>
          <w:szCs w:val="28"/>
        </w:rPr>
        <w:lastRenderedPageBreak/>
        <w:t>6</w:t>
      </w:r>
      <w:r w:rsidRPr="00E1156A">
        <w:rPr>
          <w:rFonts w:ascii="Times New Roman" w:hAnsi="Times New Roman" w:cs="Times New Roman"/>
          <w:sz w:val="28"/>
          <w:szCs w:val="28"/>
        </w:rPr>
        <w:t>.</w:t>
      </w:r>
      <w:r>
        <w:rPr>
          <w:rFonts w:ascii="Times New Roman" w:hAnsi="Times New Roman" w:cs="Times New Roman"/>
          <w:sz w:val="28"/>
          <w:szCs w:val="28"/>
        </w:rPr>
        <w:t> </w:t>
      </w:r>
      <w:proofErr w:type="gramStart"/>
      <w:r w:rsidRPr="00E1156A">
        <w:rPr>
          <w:rFonts w:ascii="Times New Roman" w:hAnsi="Times New Roman" w:cs="Times New Roman"/>
          <w:sz w:val="28"/>
          <w:szCs w:val="28"/>
        </w:rPr>
        <w:t>Предметом</w:t>
      </w:r>
      <w:r>
        <w:rPr>
          <w:rFonts w:ascii="Times New Roman" w:hAnsi="Times New Roman" w:cs="Times New Roman"/>
          <w:sz w:val="28"/>
          <w:szCs w:val="28"/>
        </w:rPr>
        <w:t xml:space="preserve"> муниципального</w:t>
      </w:r>
      <w:r w:rsidRPr="00E1156A">
        <w:rPr>
          <w:rFonts w:ascii="Times New Roman" w:hAnsi="Times New Roman" w:cs="Times New Roman"/>
          <w:sz w:val="28"/>
          <w:szCs w:val="28"/>
        </w:rPr>
        <w:t xml:space="preserve"> контроля явля</w:t>
      </w:r>
      <w:r>
        <w:rPr>
          <w:rFonts w:ascii="Times New Roman" w:hAnsi="Times New Roman" w:cs="Times New Roman"/>
          <w:sz w:val="28"/>
          <w:szCs w:val="28"/>
        </w:rPr>
        <w:t xml:space="preserve">ется </w:t>
      </w:r>
      <w:r w:rsidRPr="00C11753">
        <w:rPr>
          <w:rFonts w:ascii="Times New Roman" w:hAnsi="Times New Roman" w:cs="Times New Roman"/>
          <w:color w:val="000000"/>
          <w:sz w:val="28"/>
          <w:szCs w:val="26"/>
          <w:shd w:val="clear" w:color="auto" w:fill="FFFFFF"/>
        </w:rPr>
        <w:t>соблюдение юридическ</w:t>
      </w:r>
      <w:r w:rsidRPr="00C11753">
        <w:rPr>
          <w:rFonts w:ascii="Times New Roman" w:hAnsi="Times New Roman" w:cs="Times New Roman"/>
          <w:color w:val="000000"/>
          <w:sz w:val="28"/>
          <w:szCs w:val="26"/>
          <w:shd w:val="clear" w:color="auto" w:fill="FFFFFF"/>
        </w:rPr>
        <w:t>и</w:t>
      </w:r>
      <w:r w:rsidRPr="00C11753">
        <w:rPr>
          <w:rFonts w:ascii="Times New Roman" w:hAnsi="Times New Roman" w:cs="Times New Roman"/>
          <w:color w:val="000000"/>
          <w:sz w:val="28"/>
          <w:szCs w:val="26"/>
          <w:shd w:val="clear" w:color="auto" w:fill="FFFFFF"/>
        </w:rPr>
        <w:t>ми лицами, индивидуальными предпринимателями и гражданами</w:t>
      </w:r>
      <w:r>
        <w:rPr>
          <w:rFonts w:ascii="Times New Roman" w:hAnsi="Times New Roman" w:cs="Times New Roman"/>
          <w:color w:val="000000"/>
          <w:sz w:val="28"/>
          <w:szCs w:val="26"/>
          <w:shd w:val="clear" w:color="auto" w:fill="FFFFFF"/>
        </w:rPr>
        <w:t xml:space="preserve"> (далее-контролируемые лица)</w:t>
      </w:r>
      <w:r w:rsidRPr="00C11753">
        <w:rPr>
          <w:rFonts w:ascii="Times New Roman" w:hAnsi="Times New Roman" w:cs="Times New Roman"/>
          <w:color w:val="000000"/>
          <w:sz w:val="28"/>
          <w:szCs w:val="26"/>
          <w:shd w:val="clear" w:color="auto" w:fill="FFFFFF"/>
        </w:rPr>
        <w:t xml:space="preserve"> в отношении лесных участков, находящихся в муниц</w:t>
      </w:r>
      <w:r w:rsidRPr="00C11753">
        <w:rPr>
          <w:rFonts w:ascii="Times New Roman" w:hAnsi="Times New Roman" w:cs="Times New Roman"/>
          <w:color w:val="000000"/>
          <w:sz w:val="28"/>
          <w:szCs w:val="26"/>
          <w:shd w:val="clear" w:color="auto" w:fill="FFFFFF"/>
        </w:rPr>
        <w:t>и</w:t>
      </w:r>
      <w:r w:rsidRPr="00C11753">
        <w:rPr>
          <w:rFonts w:ascii="Times New Roman" w:hAnsi="Times New Roman" w:cs="Times New Roman"/>
          <w:color w:val="000000"/>
          <w:sz w:val="28"/>
          <w:szCs w:val="26"/>
          <w:shd w:val="clear" w:color="auto" w:fill="FFFFFF"/>
        </w:rPr>
        <w:t>пальной собственности</w:t>
      </w:r>
      <w:r>
        <w:rPr>
          <w:rFonts w:ascii="Times New Roman" w:hAnsi="Times New Roman" w:cs="Times New Roman"/>
          <w:color w:val="000000"/>
          <w:sz w:val="28"/>
          <w:szCs w:val="26"/>
          <w:shd w:val="clear" w:color="auto" w:fill="FFFFFF"/>
        </w:rPr>
        <w:t xml:space="preserve"> города-курорта Пятигорска</w:t>
      </w:r>
      <w:r w:rsidRPr="00C11753">
        <w:rPr>
          <w:rFonts w:ascii="Times New Roman" w:hAnsi="Times New Roman" w:cs="Times New Roman"/>
          <w:color w:val="000000"/>
          <w:sz w:val="28"/>
          <w:szCs w:val="26"/>
          <w:shd w:val="clear" w:color="auto" w:fill="FFFFFF"/>
        </w:rPr>
        <w:t>, требований, установленных в соответствии с настоящим Кодексом, другими федеральными законами и прин</w:t>
      </w:r>
      <w:r w:rsidRPr="00C11753">
        <w:rPr>
          <w:rFonts w:ascii="Times New Roman" w:hAnsi="Times New Roman" w:cs="Times New Roman"/>
          <w:color w:val="000000"/>
          <w:sz w:val="28"/>
          <w:szCs w:val="26"/>
          <w:shd w:val="clear" w:color="auto" w:fill="FFFFFF"/>
        </w:rPr>
        <w:t>и</w:t>
      </w:r>
      <w:r w:rsidRPr="00C11753">
        <w:rPr>
          <w:rFonts w:ascii="Times New Roman" w:hAnsi="Times New Roman" w:cs="Times New Roman"/>
          <w:color w:val="000000"/>
          <w:sz w:val="28"/>
          <w:szCs w:val="26"/>
          <w:shd w:val="clear" w:color="auto" w:fill="FFFFFF"/>
        </w:rPr>
        <w:t>маемыми в соответствии с ними иными нормативными правовыми актами Ро</w:t>
      </w:r>
      <w:r w:rsidRPr="00C11753">
        <w:rPr>
          <w:rFonts w:ascii="Times New Roman" w:hAnsi="Times New Roman" w:cs="Times New Roman"/>
          <w:color w:val="000000"/>
          <w:sz w:val="28"/>
          <w:szCs w:val="26"/>
          <w:shd w:val="clear" w:color="auto" w:fill="FFFFFF"/>
        </w:rPr>
        <w:t>с</w:t>
      </w:r>
      <w:r w:rsidRPr="00C11753">
        <w:rPr>
          <w:rFonts w:ascii="Times New Roman" w:hAnsi="Times New Roman" w:cs="Times New Roman"/>
          <w:color w:val="000000"/>
          <w:sz w:val="28"/>
          <w:szCs w:val="26"/>
          <w:shd w:val="clear" w:color="auto" w:fill="FFFFFF"/>
        </w:rPr>
        <w:t>сийской Федерации, законами и иными нормативными правовыми актами субъе</w:t>
      </w:r>
      <w:r w:rsidRPr="00C11753">
        <w:rPr>
          <w:rFonts w:ascii="Times New Roman" w:hAnsi="Times New Roman" w:cs="Times New Roman"/>
          <w:color w:val="000000"/>
          <w:sz w:val="28"/>
          <w:szCs w:val="26"/>
          <w:shd w:val="clear" w:color="auto" w:fill="FFFFFF"/>
        </w:rPr>
        <w:t>к</w:t>
      </w:r>
      <w:r w:rsidRPr="00C11753">
        <w:rPr>
          <w:rFonts w:ascii="Times New Roman" w:hAnsi="Times New Roman" w:cs="Times New Roman"/>
          <w:color w:val="000000"/>
          <w:sz w:val="28"/>
          <w:szCs w:val="26"/>
          <w:shd w:val="clear" w:color="auto" w:fill="FFFFFF"/>
        </w:rPr>
        <w:t>тов Российской Федерации в области использования, охраны, защиты, воспрои</w:t>
      </w:r>
      <w:r w:rsidRPr="00C11753">
        <w:rPr>
          <w:rFonts w:ascii="Times New Roman" w:hAnsi="Times New Roman" w:cs="Times New Roman"/>
          <w:color w:val="000000"/>
          <w:sz w:val="28"/>
          <w:szCs w:val="26"/>
          <w:shd w:val="clear" w:color="auto" w:fill="FFFFFF"/>
        </w:rPr>
        <w:t>з</w:t>
      </w:r>
      <w:r w:rsidRPr="00C11753">
        <w:rPr>
          <w:rFonts w:ascii="Times New Roman" w:hAnsi="Times New Roman" w:cs="Times New Roman"/>
          <w:color w:val="000000"/>
          <w:sz w:val="28"/>
          <w:szCs w:val="26"/>
          <w:shd w:val="clear" w:color="auto" w:fill="FFFFFF"/>
        </w:rPr>
        <w:t>водства</w:t>
      </w:r>
      <w:proofErr w:type="gramEnd"/>
      <w:r w:rsidRPr="00C11753">
        <w:rPr>
          <w:rFonts w:ascii="Times New Roman" w:hAnsi="Times New Roman" w:cs="Times New Roman"/>
          <w:color w:val="000000"/>
          <w:sz w:val="28"/>
          <w:szCs w:val="26"/>
          <w:shd w:val="clear" w:color="auto" w:fill="FFFFFF"/>
        </w:rPr>
        <w:t xml:space="preserve"> лесов и лесоразведения, в том числе в области семеноводства в отнош</w:t>
      </w:r>
      <w:r w:rsidRPr="00C11753">
        <w:rPr>
          <w:rFonts w:ascii="Times New Roman" w:hAnsi="Times New Roman" w:cs="Times New Roman"/>
          <w:color w:val="000000"/>
          <w:sz w:val="28"/>
          <w:szCs w:val="26"/>
          <w:shd w:val="clear" w:color="auto" w:fill="FFFFFF"/>
        </w:rPr>
        <w:t>е</w:t>
      </w:r>
      <w:r w:rsidRPr="00C11753">
        <w:rPr>
          <w:rFonts w:ascii="Times New Roman" w:hAnsi="Times New Roman" w:cs="Times New Roman"/>
          <w:color w:val="000000"/>
          <w:sz w:val="28"/>
          <w:szCs w:val="26"/>
          <w:shd w:val="clear" w:color="auto" w:fill="FFFFFF"/>
        </w:rPr>
        <w:t>нии семян лесных растений.</w:t>
      </w:r>
    </w:p>
    <w:p w:rsidR="0076744B" w:rsidRPr="004C586D"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C586D">
        <w:rPr>
          <w:rFonts w:ascii="Times New Roman" w:hAnsi="Times New Roman" w:cs="Times New Roman"/>
          <w:sz w:val="28"/>
          <w:szCs w:val="28"/>
        </w:rPr>
        <w:t>.</w:t>
      </w:r>
      <w:r>
        <w:rPr>
          <w:rFonts w:ascii="Times New Roman" w:hAnsi="Times New Roman" w:cs="Times New Roman"/>
          <w:sz w:val="28"/>
          <w:szCs w:val="28"/>
        </w:rPr>
        <w:t> Муниципальный контроль</w:t>
      </w:r>
      <w:r w:rsidRPr="004C586D">
        <w:rPr>
          <w:rFonts w:ascii="Times New Roman" w:hAnsi="Times New Roman" w:cs="Times New Roman"/>
          <w:sz w:val="28"/>
          <w:szCs w:val="28"/>
        </w:rPr>
        <w:t xml:space="preserve"> осуществляется посредством проведения:</w:t>
      </w:r>
    </w:p>
    <w:p w:rsidR="0076744B" w:rsidRPr="004C586D"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1) профилактических мероприятий;</w:t>
      </w:r>
    </w:p>
    <w:p w:rsidR="0076744B" w:rsidRPr="004C586D"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2)</w:t>
      </w:r>
      <w:r>
        <w:rPr>
          <w:rFonts w:ascii="Times New Roman" w:hAnsi="Times New Roman" w:cs="Times New Roman"/>
          <w:sz w:val="28"/>
          <w:szCs w:val="28"/>
        </w:rPr>
        <w:t xml:space="preserve"> контрольных мероприятий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взаимодействием с контролируемым л</w:t>
      </w:r>
      <w:r>
        <w:rPr>
          <w:rFonts w:ascii="Times New Roman" w:hAnsi="Times New Roman" w:cs="Times New Roman"/>
          <w:sz w:val="28"/>
          <w:szCs w:val="28"/>
        </w:rPr>
        <w:t>и</w:t>
      </w:r>
      <w:r>
        <w:rPr>
          <w:rFonts w:ascii="Times New Roman" w:hAnsi="Times New Roman" w:cs="Times New Roman"/>
          <w:sz w:val="28"/>
          <w:szCs w:val="28"/>
        </w:rPr>
        <w:t>цом</w:t>
      </w:r>
      <w:r w:rsidRPr="004C586D">
        <w:rPr>
          <w:rFonts w:ascii="Times New Roman" w:hAnsi="Times New Roman" w:cs="Times New Roman"/>
          <w:sz w:val="28"/>
          <w:szCs w:val="28"/>
        </w:rPr>
        <w:t>;</w:t>
      </w:r>
    </w:p>
    <w:p w:rsidR="0076744B" w:rsidRDefault="0076744B" w:rsidP="0076744B">
      <w:pPr>
        <w:pStyle w:val="ConsPlusNormal"/>
        <w:ind w:firstLine="709"/>
        <w:jc w:val="both"/>
        <w:rPr>
          <w:rFonts w:ascii="Times New Roman" w:hAnsi="Times New Roman" w:cs="Times New Roman"/>
          <w:sz w:val="28"/>
          <w:szCs w:val="28"/>
        </w:rPr>
      </w:pPr>
      <w:r w:rsidRPr="004C586D">
        <w:rPr>
          <w:rFonts w:ascii="Times New Roman" w:hAnsi="Times New Roman" w:cs="Times New Roman"/>
          <w:sz w:val="28"/>
          <w:szCs w:val="28"/>
        </w:rPr>
        <w:t>3)</w:t>
      </w:r>
      <w:r>
        <w:rPr>
          <w:rFonts w:ascii="Times New Roman" w:hAnsi="Times New Roman" w:cs="Times New Roman"/>
          <w:sz w:val="28"/>
          <w:szCs w:val="28"/>
        </w:rPr>
        <w:t> </w:t>
      </w:r>
      <w:r w:rsidRPr="004C586D">
        <w:rPr>
          <w:rFonts w:ascii="Times New Roman" w:hAnsi="Times New Roman" w:cs="Times New Roman"/>
          <w:sz w:val="28"/>
          <w:szCs w:val="28"/>
        </w:rPr>
        <w:t>контрольных мероприятий</w:t>
      </w:r>
      <w:r>
        <w:rPr>
          <w:rFonts w:ascii="Times New Roman" w:hAnsi="Times New Roman" w:cs="Times New Roman"/>
          <w:sz w:val="28"/>
          <w:szCs w:val="28"/>
        </w:rPr>
        <w:t xml:space="preserve"> без взаимодействия с контролируемым лицом</w:t>
      </w:r>
      <w:r w:rsidRPr="004C586D">
        <w:rPr>
          <w:rFonts w:ascii="Times New Roman" w:hAnsi="Times New Roman" w:cs="Times New Roman"/>
          <w:sz w:val="28"/>
          <w:szCs w:val="28"/>
        </w:rPr>
        <w:t>.</w:t>
      </w:r>
      <w:r>
        <w:rPr>
          <w:rFonts w:ascii="Times New Roman" w:hAnsi="Times New Roman" w:cs="Times New Roman"/>
          <w:sz w:val="28"/>
          <w:szCs w:val="28"/>
        </w:rPr>
        <w:tab/>
      </w:r>
    </w:p>
    <w:p w:rsidR="0076744B" w:rsidRDefault="0076744B" w:rsidP="0076744B">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8</w:t>
      </w:r>
      <w:r w:rsidRPr="00E1156A">
        <w:rPr>
          <w:rFonts w:ascii="Times New Roman" w:hAnsi="Times New Roman" w:cs="Times New Roman"/>
          <w:sz w:val="28"/>
          <w:szCs w:val="28"/>
        </w:rPr>
        <w:t>.</w:t>
      </w:r>
      <w:r>
        <w:rPr>
          <w:rFonts w:ascii="Times New Roman" w:hAnsi="Times New Roman" w:cs="Times New Roman"/>
          <w:sz w:val="28"/>
          <w:szCs w:val="28"/>
        </w:rPr>
        <w:t> Муниципальный</w:t>
      </w:r>
      <w:r w:rsidRPr="00E1156A">
        <w:rPr>
          <w:rFonts w:ascii="Times New Roman" w:hAnsi="Times New Roman" w:cs="Times New Roman"/>
          <w:sz w:val="28"/>
          <w:szCs w:val="28"/>
        </w:rPr>
        <w:t xml:space="preserve"> контроль вправе осуществлять следующие должностные лица</w:t>
      </w:r>
      <w:r w:rsidRPr="00882246">
        <w:rPr>
          <w:rFonts w:ascii="Times New Roman" w:hAnsi="Times New Roman" w:cs="Times New Roman"/>
          <w:sz w:val="28"/>
          <w:szCs w:val="28"/>
        </w:rPr>
        <w:t>:</w:t>
      </w:r>
    </w:p>
    <w:p w:rsidR="0076744B" w:rsidRPr="00882246" w:rsidRDefault="0076744B" w:rsidP="0076744B">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1)</w:t>
      </w:r>
      <w:r>
        <w:rPr>
          <w:rFonts w:ascii="Times New Roman" w:hAnsi="Times New Roman" w:cs="Times New Roman"/>
          <w:sz w:val="28"/>
          <w:szCs w:val="28"/>
        </w:rPr>
        <w:t xml:space="preserve"> руководитель, </w:t>
      </w:r>
      <w:r w:rsidRPr="00882246">
        <w:rPr>
          <w:rFonts w:ascii="Times New Roman" w:hAnsi="Times New Roman" w:cs="Times New Roman"/>
          <w:sz w:val="28"/>
          <w:szCs w:val="28"/>
        </w:rPr>
        <w:t>заместители</w:t>
      </w:r>
      <w:r>
        <w:rPr>
          <w:rFonts w:ascii="Times New Roman" w:hAnsi="Times New Roman" w:cs="Times New Roman"/>
          <w:sz w:val="28"/>
          <w:szCs w:val="28"/>
        </w:rPr>
        <w:t xml:space="preserve"> руководителя</w:t>
      </w:r>
      <w:r w:rsidRPr="00882246">
        <w:rPr>
          <w:rFonts w:ascii="Times New Roman" w:hAnsi="Times New Roman" w:cs="Times New Roman"/>
          <w:sz w:val="28"/>
          <w:szCs w:val="28"/>
        </w:rPr>
        <w:t xml:space="preserve"> контрольного органа;</w:t>
      </w:r>
    </w:p>
    <w:p w:rsidR="0076744B" w:rsidRPr="00882246" w:rsidRDefault="0076744B" w:rsidP="0076744B">
      <w:pPr>
        <w:pStyle w:val="ConsPlusNormal"/>
        <w:ind w:firstLine="709"/>
        <w:jc w:val="both"/>
        <w:rPr>
          <w:rFonts w:ascii="Times New Roman" w:hAnsi="Times New Roman" w:cs="Times New Roman"/>
          <w:sz w:val="28"/>
          <w:szCs w:val="28"/>
        </w:rPr>
      </w:pPr>
      <w:r w:rsidRPr="00882246">
        <w:rPr>
          <w:rFonts w:ascii="Times New Roman" w:hAnsi="Times New Roman" w:cs="Times New Roman"/>
          <w:sz w:val="28"/>
          <w:szCs w:val="28"/>
        </w:rPr>
        <w:t>2)</w:t>
      </w:r>
      <w:r>
        <w:rPr>
          <w:rFonts w:ascii="Times New Roman" w:hAnsi="Times New Roman" w:cs="Times New Roman"/>
          <w:sz w:val="28"/>
          <w:szCs w:val="28"/>
        </w:rPr>
        <w:t> </w:t>
      </w:r>
      <w:r w:rsidRPr="00882246">
        <w:rPr>
          <w:rFonts w:ascii="Times New Roman" w:hAnsi="Times New Roman" w:cs="Times New Roman"/>
          <w:sz w:val="28"/>
          <w:szCs w:val="28"/>
        </w:rPr>
        <w:t>должностное лицо контрольного органа, в должностные обязанности к</w:t>
      </w:r>
      <w:r w:rsidRPr="00882246">
        <w:rPr>
          <w:rFonts w:ascii="Times New Roman" w:hAnsi="Times New Roman" w:cs="Times New Roman"/>
          <w:sz w:val="28"/>
          <w:szCs w:val="28"/>
        </w:rPr>
        <w:t>о</w:t>
      </w:r>
      <w:r w:rsidRPr="00882246">
        <w:rPr>
          <w:rFonts w:ascii="Times New Roman" w:hAnsi="Times New Roman" w:cs="Times New Roman"/>
          <w:sz w:val="28"/>
          <w:szCs w:val="28"/>
        </w:rPr>
        <w:t>торого в соответствии с</w:t>
      </w:r>
      <w:r>
        <w:rPr>
          <w:rFonts w:ascii="Times New Roman" w:hAnsi="Times New Roman" w:cs="Times New Roman"/>
          <w:sz w:val="28"/>
          <w:szCs w:val="28"/>
        </w:rPr>
        <w:t xml:space="preserve"> настоящим</w:t>
      </w:r>
      <w:r w:rsidRPr="00882246">
        <w:rPr>
          <w:rFonts w:ascii="Times New Roman" w:hAnsi="Times New Roman" w:cs="Times New Roman"/>
          <w:sz w:val="28"/>
          <w:szCs w:val="28"/>
        </w:rPr>
        <w:t xml:space="preserve"> положением, должностным регламентом или должностной инструкцией входит осуществление полномочий по </w:t>
      </w:r>
      <w:r>
        <w:rPr>
          <w:rFonts w:ascii="Times New Roman" w:hAnsi="Times New Roman" w:cs="Times New Roman"/>
          <w:sz w:val="28"/>
          <w:szCs w:val="28"/>
        </w:rPr>
        <w:t>муниципаль</w:t>
      </w:r>
      <w:r w:rsidRPr="00882246">
        <w:rPr>
          <w:rFonts w:ascii="Times New Roman" w:hAnsi="Times New Roman" w:cs="Times New Roman"/>
          <w:sz w:val="28"/>
          <w:szCs w:val="28"/>
        </w:rPr>
        <w:t>н</w:t>
      </w:r>
      <w:r w:rsidRPr="00882246">
        <w:rPr>
          <w:rFonts w:ascii="Times New Roman" w:hAnsi="Times New Roman" w:cs="Times New Roman"/>
          <w:sz w:val="28"/>
          <w:szCs w:val="28"/>
        </w:rPr>
        <w:t>о</w:t>
      </w:r>
      <w:r>
        <w:rPr>
          <w:rFonts w:ascii="Times New Roman" w:hAnsi="Times New Roman" w:cs="Times New Roman"/>
          <w:sz w:val="28"/>
          <w:szCs w:val="28"/>
        </w:rPr>
        <w:t>му</w:t>
      </w:r>
      <w:r w:rsidRPr="00882246">
        <w:rPr>
          <w:rFonts w:ascii="Times New Roman" w:hAnsi="Times New Roman" w:cs="Times New Roman"/>
          <w:sz w:val="28"/>
          <w:szCs w:val="28"/>
        </w:rPr>
        <w:t xml:space="preserve"> контрол</w:t>
      </w:r>
      <w:r>
        <w:rPr>
          <w:rFonts w:ascii="Times New Roman" w:hAnsi="Times New Roman" w:cs="Times New Roman"/>
          <w:sz w:val="28"/>
          <w:szCs w:val="28"/>
        </w:rPr>
        <w:t>ю</w:t>
      </w:r>
      <w:r w:rsidRPr="00882246">
        <w:rPr>
          <w:rFonts w:ascii="Times New Roman" w:hAnsi="Times New Roman" w:cs="Times New Roman"/>
          <w:sz w:val="28"/>
          <w:szCs w:val="28"/>
        </w:rPr>
        <w:t>, в том числе проведение профилактических мероприятий и ко</w:t>
      </w:r>
      <w:r w:rsidRPr="00882246">
        <w:rPr>
          <w:rFonts w:ascii="Times New Roman" w:hAnsi="Times New Roman" w:cs="Times New Roman"/>
          <w:sz w:val="28"/>
          <w:szCs w:val="28"/>
        </w:rPr>
        <w:t>н</w:t>
      </w:r>
      <w:r w:rsidRPr="00882246">
        <w:rPr>
          <w:rFonts w:ascii="Times New Roman" w:hAnsi="Times New Roman" w:cs="Times New Roman"/>
          <w:sz w:val="28"/>
          <w:szCs w:val="28"/>
        </w:rPr>
        <w:t>трольных мероприятий (далее также – инспектор).</w:t>
      </w:r>
    </w:p>
    <w:p w:rsidR="0076744B" w:rsidRDefault="0076744B" w:rsidP="00767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w:t>
      </w:r>
      <w:r w:rsidRPr="00052FBA">
        <w:rPr>
          <w:rFonts w:ascii="Times New Roman" w:hAnsi="Times New Roman" w:cs="Times New Roman"/>
          <w:sz w:val="28"/>
          <w:szCs w:val="28"/>
        </w:rPr>
        <w:t xml:space="preserve">ринятие решений о проведении контрольных мероприятий </w:t>
      </w:r>
      <w:r>
        <w:rPr>
          <w:rFonts w:ascii="Times New Roman" w:hAnsi="Times New Roman" w:cs="Times New Roman"/>
          <w:sz w:val="28"/>
          <w:szCs w:val="28"/>
        </w:rPr>
        <w:t>осуществл</w:t>
      </w:r>
      <w:r>
        <w:rPr>
          <w:rFonts w:ascii="Times New Roman" w:hAnsi="Times New Roman" w:cs="Times New Roman"/>
          <w:sz w:val="28"/>
          <w:szCs w:val="28"/>
        </w:rPr>
        <w:t>я</w:t>
      </w:r>
      <w:r>
        <w:rPr>
          <w:rFonts w:ascii="Times New Roman" w:hAnsi="Times New Roman" w:cs="Times New Roman"/>
          <w:sz w:val="28"/>
          <w:szCs w:val="28"/>
        </w:rPr>
        <w:t xml:space="preserve">ет </w:t>
      </w:r>
      <w:r w:rsidRPr="00052FBA">
        <w:rPr>
          <w:rFonts w:ascii="Times New Roman" w:hAnsi="Times New Roman" w:cs="Times New Roman"/>
          <w:sz w:val="28"/>
          <w:szCs w:val="28"/>
        </w:rPr>
        <w:t>руководител</w:t>
      </w:r>
      <w:r>
        <w:rPr>
          <w:rFonts w:ascii="Times New Roman" w:hAnsi="Times New Roman" w:cs="Times New Roman"/>
          <w:sz w:val="28"/>
          <w:szCs w:val="28"/>
        </w:rPr>
        <w:t xml:space="preserve">ь или </w:t>
      </w:r>
      <w:r w:rsidRPr="00052FBA">
        <w:rPr>
          <w:rFonts w:ascii="Times New Roman" w:hAnsi="Times New Roman" w:cs="Times New Roman"/>
          <w:sz w:val="28"/>
          <w:szCs w:val="28"/>
        </w:rPr>
        <w:t>заместител</w:t>
      </w:r>
      <w:r>
        <w:rPr>
          <w:rFonts w:ascii="Times New Roman" w:hAnsi="Times New Roman" w:cs="Times New Roman"/>
          <w:sz w:val="28"/>
          <w:szCs w:val="28"/>
        </w:rPr>
        <w:t>и</w:t>
      </w:r>
      <w:r w:rsidRPr="00052FBA">
        <w:rPr>
          <w:rFonts w:ascii="Times New Roman" w:hAnsi="Times New Roman" w:cs="Times New Roman"/>
          <w:sz w:val="28"/>
          <w:szCs w:val="28"/>
        </w:rPr>
        <w:t xml:space="preserve"> руководителя</w:t>
      </w:r>
      <w:r>
        <w:rPr>
          <w:rFonts w:ascii="Times New Roman" w:hAnsi="Times New Roman" w:cs="Times New Roman"/>
          <w:i/>
          <w:sz w:val="28"/>
          <w:szCs w:val="28"/>
        </w:rPr>
        <w:t xml:space="preserve"> </w:t>
      </w:r>
      <w:r w:rsidRPr="00052FBA">
        <w:rPr>
          <w:rFonts w:ascii="Times New Roman" w:hAnsi="Times New Roman" w:cs="Times New Roman"/>
          <w:sz w:val="28"/>
          <w:szCs w:val="28"/>
        </w:rPr>
        <w:t>контрольного органа</w:t>
      </w:r>
      <w:r>
        <w:rPr>
          <w:rFonts w:ascii="Times New Roman" w:hAnsi="Times New Roman" w:cs="Times New Roman"/>
          <w:sz w:val="28"/>
          <w:szCs w:val="28"/>
        </w:rPr>
        <w:t>.</w:t>
      </w:r>
    </w:p>
    <w:p w:rsidR="0076744B" w:rsidRDefault="0076744B" w:rsidP="0076744B">
      <w:pPr>
        <w:pStyle w:val="ConsPlusNormal"/>
        <w:jc w:val="both"/>
        <w:rPr>
          <w:rFonts w:ascii="Times New Roman" w:hAnsi="Times New Roman" w:cs="Times New Roman"/>
          <w:sz w:val="28"/>
          <w:szCs w:val="28"/>
        </w:rPr>
      </w:pPr>
    </w:p>
    <w:p w:rsidR="0076744B" w:rsidRPr="0084596B" w:rsidRDefault="0076744B" w:rsidP="0076744B">
      <w:pPr>
        <w:pStyle w:val="ConsPlusNormal"/>
        <w:jc w:val="center"/>
        <w:rPr>
          <w:rFonts w:ascii="Times New Roman" w:hAnsi="Times New Roman" w:cs="Times New Roman"/>
          <w:sz w:val="28"/>
          <w:szCs w:val="28"/>
        </w:rPr>
      </w:pPr>
      <w:r w:rsidRPr="0084596B">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 муниципального контроля</w:t>
      </w:r>
    </w:p>
    <w:p w:rsidR="0076744B" w:rsidRPr="0084596B" w:rsidRDefault="0076744B" w:rsidP="0076744B">
      <w:pPr>
        <w:pStyle w:val="ConsPlusNormal"/>
        <w:jc w:val="center"/>
        <w:rPr>
          <w:rFonts w:ascii="Times New Roman" w:hAnsi="Times New Roman" w:cs="Times New Roman"/>
          <w:sz w:val="28"/>
          <w:szCs w:val="28"/>
        </w:rPr>
      </w:pPr>
    </w:p>
    <w:p w:rsidR="0076744B" w:rsidRDefault="0076744B" w:rsidP="0076744B">
      <w:pPr>
        <w:widowControl w:val="0"/>
        <w:ind w:firstLine="709"/>
        <w:jc w:val="both"/>
        <w:rPr>
          <w:sz w:val="28"/>
        </w:rPr>
      </w:pPr>
      <w:r>
        <w:rPr>
          <w:sz w:val="28"/>
        </w:rPr>
        <w:t>10</w:t>
      </w:r>
      <w:r w:rsidRPr="00514278">
        <w:rPr>
          <w:sz w:val="28"/>
        </w:rPr>
        <w:t xml:space="preserve">. При осуществлении муниципального лесного контроля применяется система оценки и управления рисками. </w:t>
      </w:r>
    </w:p>
    <w:p w:rsidR="0076744B" w:rsidRDefault="0076744B" w:rsidP="0076744B">
      <w:pPr>
        <w:widowControl w:val="0"/>
        <w:ind w:firstLine="709"/>
        <w:jc w:val="both"/>
        <w:rPr>
          <w:sz w:val="28"/>
        </w:rPr>
      </w:pPr>
      <w:r>
        <w:rPr>
          <w:sz w:val="28"/>
        </w:rPr>
        <w:t>11</w:t>
      </w:r>
      <w:r w:rsidRPr="00514278">
        <w:rPr>
          <w:sz w:val="28"/>
        </w:rPr>
        <w:t xml:space="preserve">. 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 </w:t>
      </w:r>
    </w:p>
    <w:p w:rsidR="0076744B" w:rsidRDefault="0076744B" w:rsidP="0076744B">
      <w:pPr>
        <w:widowControl w:val="0"/>
        <w:ind w:firstLine="709"/>
        <w:jc w:val="both"/>
        <w:rPr>
          <w:sz w:val="28"/>
        </w:rPr>
      </w:pPr>
      <w:r w:rsidRPr="00514278">
        <w:rPr>
          <w:sz w:val="28"/>
        </w:rPr>
        <w:t xml:space="preserve">1) значительный риск; </w:t>
      </w:r>
    </w:p>
    <w:p w:rsidR="0076744B" w:rsidRDefault="0076744B" w:rsidP="0076744B">
      <w:pPr>
        <w:widowControl w:val="0"/>
        <w:ind w:firstLine="709"/>
        <w:jc w:val="both"/>
        <w:rPr>
          <w:sz w:val="28"/>
        </w:rPr>
      </w:pPr>
      <w:r w:rsidRPr="00514278">
        <w:rPr>
          <w:sz w:val="28"/>
        </w:rPr>
        <w:t xml:space="preserve">2) умеренный риск; </w:t>
      </w:r>
    </w:p>
    <w:p w:rsidR="0076744B" w:rsidRPr="00514278" w:rsidRDefault="0076744B" w:rsidP="0076744B">
      <w:pPr>
        <w:widowControl w:val="0"/>
        <w:ind w:firstLine="709"/>
        <w:jc w:val="both"/>
        <w:rPr>
          <w:sz w:val="28"/>
        </w:rPr>
      </w:pPr>
      <w:r w:rsidRPr="00514278">
        <w:rPr>
          <w:sz w:val="28"/>
        </w:rPr>
        <w:t xml:space="preserve">3) низкий риск. </w:t>
      </w:r>
    </w:p>
    <w:p w:rsidR="0076744B" w:rsidRDefault="0076744B" w:rsidP="0076744B">
      <w:pPr>
        <w:widowControl w:val="0"/>
        <w:ind w:firstLine="709"/>
        <w:jc w:val="both"/>
        <w:rPr>
          <w:sz w:val="28"/>
        </w:rPr>
      </w:pPr>
      <w:r>
        <w:rPr>
          <w:sz w:val="28"/>
        </w:rPr>
        <w:t>12</w:t>
      </w:r>
      <w:r w:rsidRPr="00514278">
        <w:rPr>
          <w:sz w:val="28"/>
        </w:rPr>
        <w:t xml:space="preserve">. Критериями отнесения объекта контроля к категории риска является: </w:t>
      </w:r>
    </w:p>
    <w:p w:rsidR="0076744B" w:rsidRDefault="0076744B" w:rsidP="0076744B">
      <w:pPr>
        <w:widowControl w:val="0"/>
        <w:ind w:firstLine="709"/>
        <w:jc w:val="both"/>
        <w:rPr>
          <w:sz w:val="28"/>
        </w:rPr>
      </w:pPr>
      <w:proofErr w:type="gramStart"/>
      <w:r w:rsidRPr="00514278">
        <w:rPr>
          <w:sz w:val="28"/>
        </w:rPr>
        <w:t>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w:t>
      </w:r>
      <w:proofErr w:type="gramEnd"/>
      <w:r w:rsidRPr="00514278">
        <w:rPr>
          <w:sz w:val="28"/>
        </w:rPr>
        <w:t xml:space="preserve">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w:t>
      </w:r>
      <w:r w:rsidRPr="00514278">
        <w:rPr>
          <w:sz w:val="28"/>
        </w:rPr>
        <w:lastRenderedPageBreak/>
        <w:t xml:space="preserve">негативном воздействии на леса и (или) в нарушении правил пожарной безопасности в лесах, повлекшем возникновение лесного пожара; </w:t>
      </w:r>
    </w:p>
    <w:p w:rsidR="0076744B" w:rsidRDefault="0076744B" w:rsidP="0076744B">
      <w:pPr>
        <w:widowControl w:val="0"/>
        <w:ind w:firstLine="709"/>
        <w:jc w:val="both"/>
        <w:rPr>
          <w:sz w:val="28"/>
        </w:rPr>
      </w:pPr>
      <w:proofErr w:type="gramStart"/>
      <w:r w:rsidRPr="00514278">
        <w:rPr>
          <w:sz w:val="28"/>
        </w:rPr>
        <w:t>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w:t>
      </w:r>
      <w:r>
        <w:rPr>
          <w:sz w:val="28"/>
        </w:rPr>
        <w:t xml:space="preserve"> лиц контролируемого лица, иных</w:t>
      </w:r>
      <w:r w:rsidRPr="00514278">
        <w:rPr>
          <w:sz w:val="28"/>
        </w:rPr>
        <w:t xml:space="preserve">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roofErr w:type="gramEnd"/>
    </w:p>
    <w:p w:rsidR="0076744B" w:rsidRDefault="0076744B" w:rsidP="0076744B">
      <w:pPr>
        <w:widowControl w:val="0"/>
        <w:ind w:firstLine="709"/>
        <w:jc w:val="both"/>
        <w:rPr>
          <w:sz w:val="28"/>
        </w:rPr>
      </w:pPr>
      <w:r w:rsidRPr="00514278">
        <w:rPr>
          <w:sz w:val="28"/>
        </w:rPr>
        <w:t xml:space="preserve">3) для низкого риска – отсутствие обстоятельств, предусмотренных для значительного и умеренного риска. </w:t>
      </w:r>
    </w:p>
    <w:p w:rsidR="0076744B" w:rsidRDefault="0076744B" w:rsidP="0076744B">
      <w:pPr>
        <w:widowControl w:val="0"/>
        <w:ind w:firstLine="709"/>
        <w:jc w:val="both"/>
        <w:rPr>
          <w:sz w:val="28"/>
        </w:rPr>
      </w:pPr>
      <w:r>
        <w:rPr>
          <w:sz w:val="28"/>
        </w:rPr>
        <w:t xml:space="preserve">13. </w:t>
      </w:r>
      <w:r w:rsidRPr="00514278">
        <w:rPr>
          <w:sz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w:t>
      </w:r>
      <w:r>
        <w:rPr>
          <w:sz w:val="28"/>
        </w:rPr>
        <w:t xml:space="preserve"> пункта 12 настоящего Положения</w:t>
      </w:r>
      <w:r w:rsidRPr="00514278">
        <w:rPr>
          <w:sz w:val="28"/>
        </w:rPr>
        <w:t xml:space="preserve"> осуществляется согласно </w:t>
      </w:r>
      <w:proofErr w:type="gramStart"/>
      <w:r w:rsidRPr="00514278">
        <w:rPr>
          <w:sz w:val="28"/>
        </w:rPr>
        <w:t>вступившему</w:t>
      </w:r>
      <w:proofErr w:type="gramEnd"/>
      <w:r w:rsidRPr="00514278">
        <w:rPr>
          <w:sz w:val="28"/>
        </w:rPr>
        <w:t xml:space="preserve"> в законную силу постановления о назначении административного наказания, приговора суда и (или) иного судебного постановления. </w:t>
      </w:r>
    </w:p>
    <w:p w:rsidR="0076744B" w:rsidRDefault="0076744B" w:rsidP="0076744B">
      <w:pPr>
        <w:widowControl w:val="0"/>
        <w:ind w:firstLine="709"/>
        <w:jc w:val="both"/>
        <w:rPr>
          <w:sz w:val="28"/>
        </w:rPr>
      </w:pPr>
      <w:r>
        <w:rPr>
          <w:sz w:val="28"/>
        </w:rPr>
        <w:t>14</w:t>
      </w:r>
      <w:r w:rsidRPr="00514278">
        <w:rPr>
          <w:sz w:val="28"/>
        </w:rPr>
        <w:t xml:space="preserve">.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 </w:t>
      </w:r>
    </w:p>
    <w:p w:rsidR="0076744B" w:rsidRDefault="0076744B" w:rsidP="0076744B">
      <w:pPr>
        <w:widowControl w:val="0"/>
        <w:ind w:firstLine="709"/>
        <w:jc w:val="both"/>
        <w:rPr>
          <w:sz w:val="28"/>
        </w:rPr>
      </w:pPr>
      <w:r>
        <w:rPr>
          <w:sz w:val="28"/>
        </w:rPr>
        <w:t>15</w:t>
      </w:r>
      <w:r w:rsidRPr="00514278">
        <w:rPr>
          <w:sz w:val="28"/>
        </w:rPr>
        <w:t xml:space="preserve">. При отсутствии решения об отнесении объекта контроля к категории риска, такие объекты контроля считаются отнесенными к низкой категории риска. </w:t>
      </w:r>
    </w:p>
    <w:p w:rsidR="0076744B" w:rsidRDefault="0076744B" w:rsidP="0076744B">
      <w:pPr>
        <w:widowControl w:val="0"/>
        <w:ind w:firstLine="709"/>
        <w:jc w:val="both"/>
        <w:rPr>
          <w:sz w:val="28"/>
        </w:rPr>
      </w:pPr>
      <w:r>
        <w:rPr>
          <w:sz w:val="28"/>
        </w:rPr>
        <w:t>16</w:t>
      </w:r>
      <w:r w:rsidRPr="00514278">
        <w:rPr>
          <w:sz w:val="28"/>
        </w:rPr>
        <w:t xml:space="preserve">. Контролируемое лицо вправе подать </w:t>
      </w:r>
      <w:r>
        <w:rPr>
          <w:sz w:val="28"/>
        </w:rPr>
        <w:t>в контрольный орган</w:t>
      </w:r>
      <w:r w:rsidRPr="00514278">
        <w:rPr>
          <w:sz w:val="28"/>
        </w:rPr>
        <w:t xml:space="preserve">: </w:t>
      </w:r>
    </w:p>
    <w:p w:rsidR="0076744B" w:rsidRDefault="0076744B" w:rsidP="0076744B">
      <w:pPr>
        <w:widowControl w:val="0"/>
        <w:ind w:firstLine="709"/>
        <w:jc w:val="both"/>
        <w:rPr>
          <w:sz w:val="28"/>
        </w:rPr>
      </w:pPr>
      <w:r w:rsidRPr="00514278">
        <w:rPr>
          <w:sz w:val="28"/>
        </w:rPr>
        <w:t xml:space="preserve">1) запрос о присвоении ему категории риска; </w:t>
      </w:r>
    </w:p>
    <w:p w:rsidR="0076744B" w:rsidRDefault="0076744B" w:rsidP="0076744B">
      <w:pPr>
        <w:widowControl w:val="0"/>
        <w:ind w:firstLine="709"/>
        <w:jc w:val="both"/>
        <w:rPr>
          <w:sz w:val="28"/>
        </w:rPr>
      </w:pPr>
      <w:r w:rsidRPr="00514278">
        <w:rPr>
          <w:sz w:val="28"/>
        </w:rPr>
        <w:t xml:space="preserve">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 </w:t>
      </w:r>
    </w:p>
    <w:p w:rsidR="0076744B" w:rsidRDefault="0076744B" w:rsidP="0076744B">
      <w:pPr>
        <w:widowControl w:val="0"/>
        <w:ind w:firstLine="709"/>
        <w:jc w:val="both"/>
        <w:rPr>
          <w:sz w:val="28"/>
        </w:rPr>
      </w:pPr>
      <w:r>
        <w:rPr>
          <w:sz w:val="28"/>
        </w:rPr>
        <w:t>17</w:t>
      </w:r>
      <w:r w:rsidRPr="00514278">
        <w:rPr>
          <w:sz w:val="28"/>
        </w:rPr>
        <w:t xml:space="preserve">. По запросу контролируемого лица </w:t>
      </w:r>
      <w:r>
        <w:rPr>
          <w:sz w:val="28"/>
        </w:rPr>
        <w:t>контрольный орган</w:t>
      </w:r>
      <w:r w:rsidRPr="00514278">
        <w:rPr>
          <w:sz w:val="28"/>
        </w:rPr>
        <w:t xml:space="preserve">,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 </w:t>
      </w:r>
    </w:p>
    <w:p w:rsidR="0076744B" w:rsidRDefault="0076744B" w:rsidP="0076744B">
      <w:pPr>
        <w:widowControl w:val="0"/>
        <w:ind w:firstLine="709"/>
        <w:jc w:val="both"/>
        <w:rPr>
          <w:sz w:val="28"/>
        </w:rPr>
      </w:pPr>
      <w:r>
        <w:rPr>
          <w:sz w:val="28"/>
        </w:rPr>
        <w:t>18</w:t>
      </w:r>
      <w:r w:rsidRPr="00514278">
        <w:rPr>
          <w:sz w:val="28"/>
        </w:rPr>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 </w:t>
      </w:r>
    </w:p>
    <w:p w:rsidR="0076744B" w:rsidRDefault="0076744B" w:rsidP="0076744B">
      <w:pPr>
        <w:widowControl w:val="0"/>
        <w:ind w:firstLine="709"/>
        <w:jc w:val="both"/>
        <w:rPr>
          <w:sz w:val="28"/>
        </w:rPr>
      </w:pPr>
      <w:r w:rsidRPr="00514278">
        <w:rPr>
          <w:sz w:val="28"/>
        </w:rPr>
        <w:t>в отношении объектов контроля значительного риска – один раз в два года одно из видов мероприяти</w:t>
      </w:r>
      <w:r>
        <w:rPr>
          <w:sz w:val="28"/>
        </w:rPr>
        <w:t>й из числа указанных в пункте 31 настоящего Положения</w:t>
      </w:r>
      <w:r w:rsidRPr="00514278">
        <w:rPr>
          <w:sz w:val="28"/>
        </w:rPr>
        <w:t xml:space="preserve">; </w:t>
      </w:r>
    </w:p>
    <w:p w:rsidR="0076744B" w:rsidRDefault="0076744B" w:rsidP="0076744B">
      <w:pPr>
        <w:widowControl w:val="0"/>
        <w:ind w:firstLine="709"/>
        <w:jc w:val="both"/>
        <w:rPr>
          <w:sz w:val="28"/>
        </w:rPr>
      </w:pPr>
      <w:r w:rsidRPr="00514278">
        <w:rPr>
          <w:sz w:val="28"/>
        </w:rPr>
        <w:t>в отношении объектов контроля умеренного риска – один раз в три года одно из видов мероприяти</w:t>
      </w:r>
      <w:r>
        <w:rPr>
          <w:sz w:val="28"/>
        </w:rPr>
        <w:t>й из числа указанных в пункте 31</w:t>
      </w:r>
      <w:r w:rsidRPr="00437613">
        <w:rPr>
          <w:sz w:val="28"/>
        </w:rPr>
        <w:t xml:space="preserve"> </w:t>
      </w:r>
      <w:r>
        <w:rPr>
          <w:sz w:val="28"/>
        </w:rPr>
        <w:t>настоящего Положения</w:t>
      </w:r>
      <w:r w:rsidRPr="00514278">
        <w:rPr>
          <w:sz w:val="28"/>
        </w:rPr>
        <w:t xml:space="preserve">; </w:t>
      </w:r>
    </w:p>
    <w:p w:rsidR="0076744B" w:rsidRDefault="0076744B" w:rsidP="0076744B">
      <w:pPr>
        <w:widowControl w:val="0"/>
        <w:ind w:firstLine="709"/>
        <w:jc w:val="both"/>
        <w:rPr>
          <w:sz w:val="28"/>
        </w:rPr>
      </w:pPr>
      <w:r w:rsidRPr="00514278">
        <w:rPr>
          <w:sz w:val="28"/>
        </w:rPr>
        <w:t xml:space="preserve">в отношении объектов контроля низкого риска плановые контрольные мероприятия не проводятся. </w:t>
      </w:r>
    </w:p>
    <w:p w:rsidR="0076744B" w:rsidRPr="00514278" w:rsidRDefault="0076744B" w:rsidP="0076744B">
      <w:pPr>
        <w:widowControl w:val="0"/>
        <w:ind w:firstLine="709"/>
        <w:jc w:val="both"/>
        <w:rPr>
          <w:sz w:val="52"/>
        </w:rPr>
      </w:pPr>
      <w:r>
        <w:rPr>
          <w:sz w:val="28"/>
        </w:rPr>
        <w:t>19</w:t>
      </w:r>
      <w:r w:rsidRPr="00514278">
        <w:rPr>
          <w:sz w:val="28"/>
        </w:rPr>
        <w:t>. В случае</w:t>
      </w:r>
      <w:proofErr w:type="gramStart"/>
      <w:r w:rsidRPr="00514278">
        <w:rPr>
          <w:sz w:val="28"/>
        </w:rPr>
        <w:t>,</w:t>
      </w:r>
      <w:proofErr w:type="gramEnd"/>
      <w:r w:rsidRPr="00514278">
        <w:rPr>
          <w:sz w:val="28"/>
        </w:rPr>
        <w:t xml:space="preserve">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6744B" w:rsidRDefault="0076744B" w:rsidP="0076744B">
      <w:pPr>
        <w:widowControl w:val="0"/>
        <w:jc w:val="center"/>
        <w:rPr>
          <w:sz w:val="32"/>
        </w:rPr>
      </w:pPr>
    </w:p>
    <w:p w:rsidR="0076744B" w:rsidRPr="0084596B" w:rsidRDefault="0076744B" w:rsidP="0076744B">
      <w:pPr>
        <w:widowControl w:val="0"/>
        <w:jc w:val="center"/>
        <w:rPr>
          <w:sz w:val="28"/>
          <w:szCs w:val="28"/>
        </w:rPr>
      </w:pPr>
      <w:r>
        <w:rPr>
          <w:sz w:val="28"/>
          <w:szCs w:val="28"/>
        </w:rPr>
        <w:lastRenderedPageBreak/>
        <w:t xml:space="preserve">III. </w:t>
      </w:r>
      <w:r w:rsidRPr="0084596B">
        <w:rPr>
          <w:sz w:val="28"/>
          <w:szCs w:val="28"/>
        </w:rPr>
        <w:t>Профилактика рисков причинения вреда (ущерба) охраняемым законом ценностям</w:t>
      </w:r>
    </w:p>
    <w:p w:rsidR="0076744B" w:rsidRPr="00384BD1" w:rsidRDefault="0076744B" w:rsidP="0076744B">
      <w:pPr>
        <w:widowControl w:val="0"/>
        <w:jc w:val="center"/>
        <w:rPr>
          <w:sz w:val="28"/>
          <w:szCs w:val="28"/>
        </w:rPr>
      </w:pPr>
    </w:p>
    <w:p w:rsidR="0076744B" w:rsidRDefault="0076744B" w:rsidP="0076744B">
      <w:pPr>
        <w:autoSpaceDE w:val="0"/>
        <w:autoSpaceDN w:val="0"/>
        <w:adjustRightInd w:val="0"/>
        <w:ind w:firstLine="709"/>
        <w:jc w:val="both"/>
        <w:rPr>
          <w:sz w:val="28"/>
          <w:szCs w:val="28"/>
        </w:rPr>
      </w:pPr>
      <w:r>
        <w:rPr>
          <w:sz w:val="28"/>
          <w:szCs w:val="28"/>
        </w:rPr>
        <w:t xml:space="preserve">20. </w:t>
      </w:r>
      <w:r w:rsidRPr="006D3781">
        <w:rPr>
          <w:sz w:val="28"/>
          <w:szCs w:val="28"/>
        </w:rPr>
        <w:t xml:space="preserve">При осуществлении муниципального лесного контроля могут проводиться следующие виды профилактических мероприятий: </w:t>
      </w:r>
    </w:p>
    <w:p w:rsidR="0076744B" w:rsidRDefault="0076744B" w:rsidP="0076744B">
      <w:pPr>
        <w:autoSpaceDE w:val="0"/>
        <w:autoSpaceDN w:val="0"/>
        <w:adjustRightInd w:val="0"/>
        <w:ind w:firstLine="709"/>
        <w:jc w:val="both"/>
        <w:rPr>
          <w:sz w:val="28"/>
          <w:szCs w:val="28"/>
        </w:rPr>
      </w:pPr>
      <w:r w:rsidRPr="006D3781">
        <w:rPr>
          <w:sz w:val="28"/>
          <w:szCs w:val="28"/>
        </w:rPr>
        <w:t xml:space="preserve">1) информирование; </w:t>
      </w:r>
    </w:p>
    <w:p w:rsidR="0076744B" w:rsidRDefault="0076744B" w:rsidP="0076744B">
      <w:pPr>
        <w:autoSpaceDE w:val="0"/>
        <w:autoSpaceDN w:val="0"/>
        <w:adjustRightInd w:val="0"/>
        <w:ind w:firstLine="709"/>
        <w:jc w:val="both"/>
        <w:rPr>
          <w:sz w:val="28"/>
          <w:szCs w:val="28"/>
        </w:rPr>
      </w:pPr>
      <w:r w:rsidRPr="006D3781">
        <w:rPr>
          <w:sz w:val="28"/>
          <w:szCs w:val="28"/>
        </w:rPr>
        <w:t xml:space="preserve">2) обобщение правоприменительной практики; </w:t>
      </w:r>
    </w:p>
    <w:p w:rsidR="0076744B" w:rsidRDefault="0076744B" w:rsidP="0076744B">
      <w:pPr>
        <w:autoSpaceDE w:val="0"/>
        <w:autoSpaceDN w:val="0"/>
        <w:adjustRightInd w:val="0"/>
        <w:ind w:firstLine="709"/>
        <w:jc w:val="both"/>
        <w:rPr>
          <w:sz w:val="28"/>
          <w:szCs w:val="28"/>
        </w:rPr>
      </w:pPr>
      <w:r w:rsidRPr="006D3781">
        <w:rPr>
          <w:sz w:val="28"/>
          <w:szCs w:val="28"/>
        </w:rPr>
        <w:t xml:space="preserve">3) объявление предостережения; </w:t>
      </w:r>
    </w:p>
    <w:p w:rsidR="0076744B" w:rsidRDefault="0076744B" w:rsidP="0076744B">
      <w:pPr>
        <w:autoSpaceDE w:val="0"/>
        <w:autoSpaceDN w:val="0"/>
        <w:adjustRightInd w:val="0"/>
        <w:ind w:firstLine="709"/>
        <w:jc w:val="both"/>
        <w:rPr>
          <w:sz w:val="28"/>
          <w:szCs w:val="28"/>
        </w:rPr>
      </w:pPr>
      <w:r w:rsidRPr="006D3781">
        <w:rPr>
          <w:sz w:val="28"/>
          <w:szCs w:val="28"/>
        </w:rPr>
        <w:t xml:space="preserve">4) консультирование; </w:t>
      </w:r>
    </w:p>
    <w:p w:rsidR="0076744B" w:rsidRPr="006D3781" w:rsidRDefault="0076744B" w:rsidP="0076744B">
      <w:pPr>
        <w:autoSpaceDE w:val="0"/>
        <w:autoSpaceDN w:val="0"/>
        <w:adjustRightInd w:val="0"/>
        <w:ind w:firstLine="709"/>
        <w:jc w:val="both"/>
        <w:rPr>
          <w:sz w:val="28"/>
          <w:szCs w:val="28"/>
        </w:rPr>
      </w:pPr>
      <w:r w:rsidRPr="006D3781">
        <w:rPr>
          <w:sz w:val="28"/>
          <w:szCs w:val="28"/>
        </w:rPr>
        <w:t>5) профилактический визит.</w:t>
      </w:r>
    </w:p>
    <w:p w:rsidR="0076744B" w:rsidRDefault="0076744B" w:rsidP="0076744B">
      <w:pPr>
        <w:ind w:firstLine="709"/>
        <w:jc w:val="both"/>
        <w:rPr>
          <w:sz w:val="28"/>
          <w:szCs w:val="28"/>
        </w:rPr>
      </w:pPr>
      <w:r>
        <w:rPr>
          <w:sz w:val="28"/>
          <w:szCs w:val="28"/>
        </w:rPr>
        <w:t>21</w:t>
      </w:r>
      <w:r w:rsidRPr="00010B2A">
        <w:rPr>
          <w:sz w:val="28"/>
          <w:szCs w:val="28"/>
        </w:rPr>
        <w:t>. Информирование осуществляется посредством размещения соответ</w:t>
      </w:r>
      <w:r>
        <w:rPr>
          <w:sz w:val="28"/>
          <w:szCs w:val="28"/>
        </w:rPr>
        <w:t>ствующих сведений на официальном сайте</w:t>
      </w:r>
      <w:r w:rsidRPr="00010B2A">
        <w:rPr>
          <w:sz w:val="28"/>
          <w:szCs w:val="28"/>
        </w:rPr>
        <w:t xml:space="preserve"> </w:t>
      </w:r>
      <w:r>
        <w:rPr>
          <w:sz w:val="28"/>
          <w:szCs w:val="28"/>
        </w:rPr>
        <w:t>муниципального образования города-курорта Пятигорска в</w:t>
      </w:r>
      <w:r w:rsidRPr="00010B2A">
        <w:rPr>
          <w:sz w:val="28"/>
          <w:szCs w:val="28"/>
        </w:rPr>
        <w:t xml:space="preserve">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6744B" w:rsidRDefault="0076744B" w:rsidP="0076744B">
      <w:pPr>
        <w:ind w:firstLine="709"/>
        <w:jc w:val="both"/>
        <w:rPr>
          <w:sz w:val="28"/>
          <w:szCs w:val="28"/>
        </w:rPr>
      </w:pPr>
      <w:r>
        <w:rPr>
          <w:sz w:val="28"/>
          <w:szCs w:val="28"/>
        </w:rPr>
        <w:t>22</w:t>
      </w:r>
      <w:r w:rsidRPr="00010B2A">
        <w:rPr>
          <w:sz w:val="28"/>
          <w:szCs w:val="28"/>
        </w:rPr>
        <w:t xml:space="preserve">. Обобщение правоприменительной практики осуществляется посредством подготовки уполномоченными органами ежегодного доклада (далее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w:t>
      </w:r>
      <w:r>
        <w:rPr>
          <w:sz w:val="28"/>
          <w:szCs w:val="28"/>
        </w:rPr>
        <w:t>официальном сайте</w:t>
      </w:r>
      <w:r w:rsidRPr="00010B2A">
        <w:rPr>
          <w:sz w:val="28"/>
          <w:szCs w:val="28"/>
        </w:rPr>
        <w:t xml:space="preserve"> </w:t>
      </w:r>
      <w:r>
        <w:rPr>
          <w:sz w:val="28"/>
          <w:szCs w:val="28"/>
        </w:rPr>
        <w:t>муниципального образования города-курорта Пятигорска в</w:t>
      </w:r>
      <w:r w:rsidRPr="00010B2A">
        <w:rPr>
          <w:sz w:val="28"/>
          <w:szCs w:val="28"/>
        </w:rPr>
        <w:t xml:space="preserve"> сети «Интернет». </w:t>
      </w:r>
    </w:p>
    <w:p w:rsidR="0076744B" w:rsidRDefault="0076744B" w:rsidP="0076744B">
      <w:pPr>
        <w:ind w:firstLine="709"/>
        <w:jc w:val="both"/>
        <w:rPr>
          <w:sz w:val="28"/>
          <w:szCs w:val="28"/>
        </w:rPr>
      </w:pPr>
      <w:r>
        <w:rPr>
          <w:sz w:val="28"/>
          <w:szCs w:val="28"/>
        </w:rPr>
        <w:t xml:space="preserve">23. </w:t>
      </w:r>
      <w:proofErr w:type="gramStart"/>
      <w:r w:rsidRPr="00010B2A">
        <w:rPr>
          <w:sz w:val="28"/>
          <w:szCs w:val="28"/>
        </w:rPr>
        <w:t xml:space="preserve">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w:t>
      </w:r>
      <w:r>
        <w:rPr>
          <w:sz w:val="28"/>
          <w:szCs w:val="28"/>
        </w:rPr>
        <w:t xml:space="preserve">на основании поступивших </w:t>
      </w:r>
      <w:r w:rsidRPr="00010B2A">
        <w:rPr>
          <w:sz w:val="28"/>
          <w:szCs w:val="28"/>
        </w:rPr>
        <w:t>сведений</w:t>
      </w:r>
      <w:r>
        <w:rPr>
          <w:sz w:val="28"/>
          <w:szCs w:val="28"/>
        </w:rPr>
        <w:t xml:space="preserve"> (обращений, средств СМИ и т.д.)</w:t>
      </w:r>
      <w:r w:rsidRPr="00010B2A">
        <w:rPr>
          <w:sz w:val="28"/>
          <w:szCs w:val="28"/>
        </w:rPr>
        <w:t xml:space="preserve">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w:t>
      </w:r>
      <w:proofErr w:type="gramEnd"/>
      <w:r w:rsidRPr="00010B2A">
        <w:rPr>
          <w:sz w:val="28"/>
          <w:szCs w:val="28"/>
        </w:rPr>
        <w:t xml:space="preserve"> риска на</w:t>
      </w:r>
      <w:r>
        <w:rPr>
          <w:sz w:val="28"/>
          <w:szCs w:val="28"/>
        </w:rPr>
        <w:t>рушения обязательных требований в соответствии с Приложением №1 настоящего Положения.</w:t>
      </w:r>
      <w:r w:rsidRPr="00010B2A">
        <w:rPr>
          <w:sz w:val="28"/>
          <w:szCs w:val="28"/>
        </w:rPr>
        <w:t xml:space="preserve"> </w:t>
      </w:r>
    </w:p>
    <w:p w:rsidR="0076744B" w:rsidRDefault="0076744B" w:rsidP="0076744B">
      <w:pPr>
        <w:ind w:firstLine="709"/>
        <w:jc w:val="both"/>
        <w:rPr>
          <w:sz w:val="28"/>
          <w:szCs w:val="28"/>
        </w:rPr>
      </w:pPr>
      <w:r w:rsidRPr="00010B2A">
        <w:rPr>
          <w:sz w:val="28"/>
          <w:szCs w:val="28"/>
        </w:rPr>
        <w:t xml:space="preserve">Объявление предостережения осуществляется посредством его направления контролируемому лицу предостережения на бумажном носителе. </w:t>
      </w:r>
    </w:p>
    <w:p w:rsidR="0076744B" w:rsidRDefault="0076744B" w:rsidP="0076744B">
      <w:pPr>
        <w:ind w:firstLine="709"/>
        <w:jc w:val="both"/>
        <w:rPr>
          <w:sz w:val="28"/>
          <w:szCs w:val="28"/>
        </w:rPr>
      </w:pPr>
      <w:r w:rsidRPr="00010B2A">
        <w:rPr>
          <w:sz w:val="28"/>
          <w:szCs w:val="28"/>
        </w:rPr>
        <w:t xml:space="preserve">Учет предостережений осуществляется уполномоченным органом путем ведения журнала учета предостережений о недопустимости нарушения обязательных требований, по форме, обеспечивающей учет вышеуказанной информации. </w:t>
      </w:r>
    </w:p>
    <w:p w:rsidR="0076744B" w:rsidRDefault="0076744B" w:rsidP="0076744B">
      <w:pPr>
        <w:ind w:firstLine="709"/>
        <w:jc w:val="both"/>
        <w:rPr>
          <w:sz w:val="28"/>
          <w:szCs w:val="28"/>
        </w:rPr>
      </w:pPr>
      <w:r>
        <w:rPr>
          <w:sz w:val="28"/>
          <w:szCs w:val="28"/>
        </w:rPr>
        <w:t xml:space="preserve">24. </w:t>
      </w:r>
      <w:r w:rsidRPr="00010B2A">
        <w:rPr>
          <w:sz w:val="28"/>
          <w:szCs w:val="28"/>
        </w:rPr>
        <w:t xml:space="preserve">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 </w:t>
      </w:r>
    </w:p>
    <w:p w:rsidR="0076744B" w:rsidRDefault="0076744B" w:rsidP="0076744B">
      <w:pPr>
        <w:ind w:firstLine="709"/>
        <w:jc w:val="both"/>
        <w:rPr>
          <w:sz w:val="28"/>
          <w:szCs w:val="28"/>
        </w:rPr>
      </w:pPr>
      <w:r>
        <w:rPr>
          <w:sz w:val="28"/>
          <w:szCs w:val="28"/>
        </w:rPr>
        <w:t xml:space="preserve">- </w:t>
      </w:r>
      <w:r w:rsidRPr="00010B2A">
        <w:rPr>
          <w:sz w:val="28"/>
          <w:szCs w:val="28"/>
        </w:rPr>
        <w:t xml:space="preserve">наименование уполномоченного органа, в который направляется возражение; </w:t>
      </w:r>
    </w:p>
    <w:p w:rsidR="0076744B" w:rsidRDefault="0076744B" w:rsidP="0076744B">
      <w:pPr>
        <w:ind w:firstLine="709"/>
        <w:jc w:val="both"/>
        <w:rPr>
          <w:sz w:val="28"/>
          <w:szCs w:val="28"/>
        </w:rPr>
      </w:pPr>
      <w:proofErr w:type="gramStart"/>
      <w:r>
        <w:rPr>
          <w:sz w:val="28"/>
          <w:szCs w:val="28"/>
        </w:rPr>
        <w:t xml:space="preserve">- </w:t>
      </w:r>
      <w:r w:rsidRPr="00010B2A">
        <w:rPr>
          <w:sz w:val="28"/>
          <w:szCs w:val="28"/>
        </w:rPr>
        <w:t xml:space="preserve">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010B2A">
        <w:rPr>
          <w:sz w:val="28"/>
          <w:szCs w:val="28"/>
        </w:rPr>
        <w:lastRenderedPageBreak/>
        <w:t xml:space="preserve">и почтовый адрес, по которым должен быть направлен ответ контролируемому лицу; </w:t>
      </w:r>
      <w:proofErr w:type="gramEnd"/>
    </w:p>
    <w:p w:rsidR="0076744B" w:rsidRDefault="0076744B" w:rsidP="0076744B">
      <w:pPr>
        <w:ind w:firstLine="709"/>
        <w:jc w:val="both"/>
        <w:rPr>
          <w:sz w:val="28"/>
          <w:szCs w:val="28"/>
        </w:rPr>
      </w:pPr>
      <w:r>
        <w:rPr>
          <w:sz w:val="28"/>
          <w:szCs w:val="28"/>
        </w:rPr>
        <w:t xml:space="preserve">- </w:t>
      </w:r>
      <w:r w:rsidRPr="00010B2A">
        <w:rPr>
          <w:sz w:val="28"/>
          <w:szCs w:val="28"/>
        </w:rPr>
        <w:t xml:space="preserve">идентификационный номер налогоплательщика - юридического лица, индивидуального предпринимателя, гражданина; </w:t>
      </w:r>
    </w:p>
    <w:p w:rsidR="0076744B" w:rsidRDefault="0076744B" w:rsidP="0076744B">
      <w:pPr>
        <w:ind w:firstLine="709"/>
        <w:jc w:val="both"/>
        <w:rPr>
          <w:sz w:val="28"/>
          <w:szCs w:val="28"/>
        </w:rPr>
      </w:pPr>
      <w:r>
        <w:rPr>
          <w:sz w:val="28"/>
          <w:szCs w:val="28"/>
        </w:rPr>
        <w:t xml:space="preserve">- </w:t>
      </w:r>
      <w:r w:rsidRPr="00010B2A">
        <w:rPr>
          <w:sz w:val="28"/>
          <w:szCs w:val="28"/>
        </w:rPr>
        <w:t xml:space="preserve">дату и номер предостережения; доводы, на основании которых контролируемое лицо </w:t>
      </w:r>
      <w:proofErr w:type="gramStart"/>
      <w:r w:rsidRPr="00010B2A">
        <w:rPr>
          <w:sz w:val="28"/>
          <w:szCs w:val="28"/>
        </w:rPr>
        <w:t>не согласно</w:t>
      </w:r>
      <w:proofErr w:type="gramEnd"/>
      <w:r w:rsidRPr="00010B2A">
        <w:rPr>
          <w:sz w:val="28"/>
          <w:szCs w:val="28"/>
        </w:rPr>
        <w:t xml:space="preserve"> с объявленным предостережением; </w:t>
      </w:r>
    </w:p>
    <w:p w:rsidR="0076744B" w:rsidRDefault="0076744B" w:rsidP="0076744B">
      <w:pPr>
        <w:ind w:firstLine="709"/>
        <w:jc w:val="both"/>
        <w:rPr>
          <w:sz w:val="28"/>
          <w:szCs w:val="28"/>
        </w:rPr>
      </w:pPr>
      <w:r>
        <w:rPr>
          <w:sz w:val="28"/>
          <w:szCs w:val="28"/>
        </w:rPr>
        <w:t xml:space="preserve">- </w:t>
      </w:r>
      <w:r w:rsidRPr="00010B2A">
        <w:rPr>
          <w:sz w:val="28"/>
          <w:szCs w:val="28"/>
        </w:rPr>
        <w:t xml:space="preserve">дату получения предостережения контролируемым лицом; </w:t>
      </w:r>
    </w:p>
    <w:p w:rsidR="0076744B" w:rsidRDefault="0076744B" w:rsidP="0076744B">
      <w:pPr>
        <w:ind w:firstLine="709"/>
        <w:jc w:val="both"/>
        <w:rPr>
          <w:sz w:val="28"/>
          <w:szCs w:val="28"/>
        </w:rPr>
      </w:pPr>
      <w:r>
        <w:rPr>
          <w:sz w:val="28"/>
          <w:szCs w:val="28"/>
        </w:rPr>
        <w:t xml:space="preserve">- </w:t>
      </w:r>
      <w:r w:rsidRPr="00010B2A">
        <w:rPr>
          <w:sz w:val="28"/>
          <w:szCs w:val="28"/>
        </w:rPr>
        <w:t xml:space="preserve">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 </w:t>
      </w:r>
    </w:p>
    <w:p w:rsidR="0076744B" w:rsidRDefault="0076744B" w:rsidP="0076744B">
      <w:pPr>
        <w:ind w:firstLine="709"/>
        <w:jc w:val="both"/>
        <w:rPr>
          <w:sz w:val="28"/>
          <w:szCs w:val="28"/>
        </w:rPr>
      </w:pPr>
      <w:r>
        <w:rPr>
          <w:sz w:val="28"/>
          <w:szCs w:val="28"/>
        </w:rPr>
        <w:t xml:space="preserve">- </w:t>
      </w:r>
      <w:r w:rsidRPr="00010B2A">
        <w:rPr>
          <w:sz w:val="28"/>
          <w:szCs w:val="28"/>
        </w:rPr>
        <w:t xml:space="preserve">личную подпись и дату. </w:t>
      </w:r>
    </w:p>
    <w:p w:rsidR="0076744B" w:rsidRPr="00010B2A" w:rsidRDefault="0076744B" w:rsidP="0076744B">
      <w:pPr>
        <w:ind w:firstLine="709"/>
        <w:jc w:val="both"/>
        <w:rPr>
          <w:sz w:val="28"/>
          <w:szCs w:val="28"/>
        </w:rPr>
      </w:pPr>
      <w:r w:rsidRPr="00010B2A">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6744B" w:rsidRDefault="0076744B" w:rsidP="0076744B">
      <w:pPr>
        <w:autoSpaceDE w:val="0"/>
        <w:autoSpaceDN w:val="0"/>
        <w:adjustRightInd w:val="0"/>
        <w:ind w:firstLine="709"/>
        <w:jc w:val="both"/>
        <w:rPr>
          <w:sz w:val="28"/>
        </w:rPr>
      </w:pPr>
      <w:r>
        <w:rPr>
          <w:sz w:val="28"/>
        </w:rPr>
        <w:t>25</w:t>
      </w:r>
      <w:r w:rsidRPr="000B5E99">
        <w:rPr>
          <w:sz w:val="28"/>
        </w:rPr>
        <w:t xml:space="preserve">. </w:t>
      </w:r>
      <w:r>
        <w:rPr>
          <w:sz w:val="28"/>
        </w:rPr>
        <w:t>Контролирующий орган</w:t>
      </w:r>
      <w:r w:rsidRPr="000B5E99">
        <w:rPr>
          <w:sz w:val="28"/>
        </w:rPr>
        <w:t xml:space="preserve"> в течение 30 календарных дней со дня регистрации возражения: </w:t>
      </w:r>
    </w:p>
    <w:p w:rsidR="0076744B" w:rsidRDefault="0076744B" w:rsidP="0076744B">
      <w:pPr>
        <w:autoSpaceDE w:val="0"/>
        <w:autoSpaceDN w:val="0"/>
        <w:adjustRightInd w:val="0"/>
        <w:ind w:firstLine="709"/>
        <w:jc w:val="both"/>
        <w:rPr>
          <w:sz w:val="28"/>
        </w:rPr>
      </w:pPr>
      <w:r w:rsidRPr="000B5E99">
        <w:rPr>
          <w:sz w:val="28"/>
        </w:rPr>
        <w:t xml:space="preserve">1) обеспечивает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76744B" w:rsidRDefault="0076744B" w:rsidP="0076744B">
      <w:pPr>
        <w:autoSpaceDE w:val="0"/>
        <w:autoSpaceDN w:val="0"/>
        <w:adjustRightInd w:val="0"/>
        <w:ind w:firstLine="709"/>
        <w:jc w:val="both"/>
        <w:rPr>
          <w:sz w:val="28"/>
        </w:rPr>
      </w:pPr>
      <w:r>
        <w:rPr>
          <w:sz w:val="28"/>
        </w:rPr>
        <w:t>2</w:t>
      </w:r>
      <w:r w:rsidRPr="000B5E99">
        <w:rPr>
          <w:sz w:val="28"/>
        </w:rPr>
        <w:t xml:space="preserve">)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 </w:t>
      </w:r>
    </w:p>
    <w:p w:rsidR="0076744B" w:rsidRDefault="0076744B" w:rsidP="0076744B">
      <w:pPr>
        <w:autoSpaceDE w:val="0"/>
        <w:autoSpaceDN w:val="0"/>
        <w:adjustRightInd w:val="0"/>
        <w:ind w:firstLine="709"/>
        <w:jc w:val="both"/>
        <w:rPr>
          <w:sz w:val="28"/>
        </w:rPr>
      </w:pPr>
      <w:r>
        <w:rPr>
          <w:sz w:val="28"/>
        </w:rPr>
        <w:t>3</w:t>
      </w:r>
      <w:r w:rsidRPr="000B5E99">
        <w:rPr>
          <w:sz w:val="28"/>
        </w:rPr>
        <w:t xml:space="preserve">) направляет письменный ответ по существу поставленных в возражении вопросов. </w:t>
      </w:r>
    </w:p>
    <w:p w:rsidR="0076744B" w:rsidRDefault="0076744B" w:rsidP="0076744B">
      <w:pPr>
        <w:autoSpaceDE w:val="0"/>
        <w:autoSpaceDN w:val="0"/>
        <w:adjustRightInd w:val="0"/>
        <w:ind w:firstLine="709"/>
        <w:jc w:val="both"/>
        <w:rPr>
          <w:sz w:val="28"/>
        </w:rPr>
      </w:pPr>
      <w:r>
        <w:rPr>
          <w:sz w:val="28"/>
        </w:rPr>
        <w:t>4) п</w:t>
      </w:r>
      <w:r w:rsidRPr="000B5E99">
        <w:rPr>
          <w:sz w:val="28"/>
        </w:rPr>
        <w:t xml:space="preserve">овторно направленные возражения по тем же основаниям не рассматриваются органом муниципального контроля. </w:t>
      </w:r>
    </w:p>
    <w:p w:rsidR="0076744B" w:rsidRDefault="0076744B" w:rsidP="0076744B">
      <w:pPr>
        <w:autoSpaceDE w:val="0"/>
        <w:autoSpaceDN w:val="0"/>
        <w:adjustRightInd w:val="0"/>
        <w:ind w:firstLine="709"/>
        <w:jc w:val="both"/>
        <w:rPr>
          <w:sz w:val="28"/>
        </w:rPr>
      </w:pPr>
      <w:r>
        <w:rPr>
          <w:sz w:val="28"/>
        </w:rPr>
        <w:t>26</w:t>
      </w:r>
      <w:r w:rsidRPr="000B5E99">
        <w:rPr>
          <w:sz w:val="28"/>
        </w:rPr>
        <w:t xml:space="preserve">. По результатам рассмотрения возражения </w:t>
      </w:r>
      <w:r>
        <w:rPr>
          <w:sz w:val="28"/>
        </w:rPr>
        <w:t>контролирующий орган</w:t>
      </w:r>
      <w:r w:rsidRPr="000B5E99">
        <w:rPr>
          <w:sz w:val="28"/>
        </w:rPr>
        <w:t xml:space="preserve"> принимает одно из следующих решений: </w:t>
      </w:r>
    </w:p>
    <w:p w:rsidR="0076744B" w:rsidRDefault="0076744B" w:rsidP="0076744B">
      <w:pPr>
        <w:autoSpaceDE w:val="0"/>
        <w:autoSpaceDN w:val="0"/>
        <w:adjustRightInd w:val="0"/>
        <w:ind w:firstLine="709"/>
        <w:jc w:val="both"/>
        <w:rPr>
          <w:sz w:val="28"/>
        </w:rPr>
      </w:pPr>
      <w:r w:rsidRPr="000B5E99">
        <w:rPr>
          <w:sz w:val="28"/>
        </w:rPr>
        <w:t xml:space="preserve">1) удовлетворяет возражение в форме отмены объявленного предостережения; </w:t>
      </w:r>
    </w:p>
    <w:p w:rsidR="0076744B" w:rsidRDefault="0076744B" w:rsidP="0076744B">
      <w:pPr>
        <w:autoSpaceDE w:val="0"/>
        <w:autoSpaceDN w:val="0"/>
        <w:adjustRightInd w:val="0"/>
        <w:ind w:firstLine="709"/>
        <w:jc w:val="both"/>
        <w:rPr>
          <w:sz w:val="28"/>
        </w:rPr>
      </w:pPr>
      <w:r w:rsidRPr="000B5E99">
        <w:rPr>
          <w:sz w:val="28"/>
        </w:rPr>
        <w:t xml:space="preserve">2) отказывает в удовлетворении возражения. </w:t>
      </w:r>
    </w:p>
    <w:p w:rsidR="0076744B" w:rsidRDefault="0076744B" w:rsidP="0076744B">
      <w:pPr>
        <w:autoSpaceDE w:val="0"/>
        <w:autoSpaceDN w:val="0"/>
        <w:adjustRightInd w:val="0"/>
        <w:ind w:firstLine="709"/>
        <w:jc w:val="both"/>
        <w:rPr>
          <w:sz w:val="28"/>
        </w:rPr>
      </w:pPr>
      <w:r w:rsidRPr="000B5E99">
        <w:rPr>
          <w:sz w:val="28"/>
        </w:rPr>
        <w:t xml:space="preserve">Мотивированный ответ о результатах рассмотрения возражения </w:t>
      </w:r>
      <w:r>
        <w:rPr>
          <w:sz w:val="28"/>
        </w:rPr>
        <w:t>контролирующий орган</w:t>
      </w:r>
      <w:r w:rsidRPr="000B5E99">
        <w:rPr>
          <w:sz w:val="28"/>
        </w:rPr>
        <w:t xml:space="preserve"> направляет контролируемому лицу, подавшему возражение</w:t>
      </w:r>
      <w:r w:rsidRPr="00103D0F">
        <w:rPr>
          <w:sz w:val="28"/>
        </w:rPr>
        <w:t xml:space="preserve"> </w:t>
      </w:r>
      <w:r>
        <w:rPr>
          <w:sz w:val="28"/>
        </w:rPr>
        <w:t>в письменной форме</w:t>
      </w:r>
      <w:r w:rsidRPr="000B5E99">
        <w:rPr>
          <w:sz w:val="28"/>
        </w:rPr>
        <w:t xml:space="preserve">, не позднее дня, следующего за днем принятия решения, в письменной форме. </w:t>
      </w:r>
    </w:p>
    <w:p w:rsidR="0076744B" w:rsidRDefault="0076744B" w:rsidP="0076744B">
      <w:pPr>
        <w:shd w:val="clear" w:color="auto" w:fill="FFFFFF"/>
        <w:ind w:firstLine="709"/>
        <w:jc w:val="both"/>
        <w:rPr>
          <w:sz w:val="28"/>
        </w:rPr>
      </w:pPr>
      <w:r>
        <w:rPr>
          <w:sz w:val="28"/>
        </w:rPr>
        <w:t>27</w:t>
      </w:r>
      <w:r w:rsidRPr="000B5E99">
        <w:rPr>
          <w:sz w:val="28"/>
        </w:rPr>
        <w:t xml:space="preserve">. Консультирование осуществляется по обращениям контролируемых лиц и их представителей. </w:t>
      </w:r>
    </w:p>
    <w:p w:rsidR="0076744B" w:rsidRDefault="0076744B" w:rsidP="0076744B">
      <w:pPr>
        <w:shd w:val="clear" w:color="auto" w:fill="FFFFFF"/>
        <w:ind w:firstLine="709"/>
        <w:jc w:val="both"/>
        <w:rPr>
          <w:sz w:val="28"/>
        </w:rPr>
      </w:pPr>
      <w:r w:rsidRPr="000B5E99">
        <w:rPr>
          <w:sz w:val="28"/>
        </w:rPr>
        <w:t xml:space="preserve">В ходе консультирования даются разъяснения по вопросам, связанным с организацией и осуществлением муниципального лесного контроля. Консультирование осуществляется без взимания платы. </w:t>
      </w:r>
    </w:p>
    <w:p w:rsidR="0076744B" w:rsidRDefault="0076744B" w:rsidP="0076744B">
      <w:pPr>
        <w:shd w:val="clear" w:color="auto" w:fill="FFFFFF"/>
        <w:ind w:firstLine="709"/>
        <w:jc w:val="both"/>
        <w:rPr>
          <w:sz w:val="28"/>
        </w:rPr>
      </w:pPr>
      <w:r w:rsidRPr="000B5E99">
        <w:rPr>
          <w:sz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w:t>
      </w:r>
      <w:r w:rsidR="00861318">
        <w:rPr>
          <w:sz w:val="28"/>
        </w:rPr>
        <w:t xml:space="preserve">м приеме либо в ходе проведения </w:t>
      </w:r>
      <w:r w:rsidRPr="000B5E99">
        <w:rPr>
          <w:sz w:val="28"/>
        </w:rPr>
        <w:t xml:space="preserve">профилактического мероприятия, контрольного мероприятия. </w:t>
      </w:r>
    </w:p>
    <w:p w:rsidR="0076744B" w:rsidRPr="00206169" w:rsidRDefault="0076744B" w:rsidP="0076744B">
      <w:pPr>
        <w:shd w:val="clear" w:color="auto" w:fill="FFFFFF"/>
        <w:ind w:firstLine="709"/>
        <w:jc w:val="both"/>
        <w:rPr>
          <w:color w:val="000000"/>
          <w:sz w:val="28"/>
          <w:szCs w:val="23"/>
        </w:rPr>
      </w:pPr>
      <w:r w:rsidRPr="00206169">
        <w:rPr>
          <w:color w:val="000000"/>
          <w:sz w:val="28"/>
          <w:szCs w:val="23"/>
        </w:rPr>
        <w:lastRenderedPageBreak/>
        <w:t>Личный прием граждан проводится руководителем или</w:t>
      </w:r>
      <w:r>
        <w:rPr>
          <w:color w:val="000000"/>
          <w:sz w:val="28"/>
          <w:szCs w:val="23"/>
        </w:rPr>
        <w:t xml:space="preserve"> </w:t>
      </w:r>
      <w:r w:rsidRPr="00206169">
        <w:rPr>
          <w:color w:val="000000"/>
          <w:sz w:val="28"/>
          <w:szCs w:val="23"/>
        </w:rPr>
        <w:t>заместителями руководителя контрольного органа.</w:t>
      </w:r>
    </w:p>
    <w:p w:rsidR="0076744B" w:rsidRDefault="0076744B" w:rsidP="0076744B">
      <w:pPr>
        <w:autoSpaceDE w:val="0"/>
        <w:autoSpaceDN w:val="0"/>
        <w:adjustRightInd w:val="0"/>
        <w:ind w:firstLine="709"/>
        <w:jc w:val="both"/>
        <w:rPr>
          <w:sz w:val="28"/>
        </w:rPr>
      </w:pPr>
      <w:r w:rsidRPr="000B5E99">
        <w:rPr>
          <w:sz w:val="28"/>
        </w:rPr>
        <w:t xml:space="preserve">Консультирование осуществляется по следующим вопросам: </w:t>
      </w:r>
    </w:p>
    <w:p w:rsidR="0076744B" w:rsidRDefault="0076744B" w:rsidP="0076744B">
      <w:pPr>
        <w:autoSpaceDE w:val="0"/>
        <w:autoSpaceDN w:val="0"/>
        <w:adjustRightInd w:val="0"/>
        <w:ind w:firstLine="709"/>
        <w:jc w:val="both"/>
        <w:rPr>
          <w:sz w:val="28"/>
        </w:rPr>
      </w:pPr>
      <w:r>
        <w:rPr>
          <w:sz w:val="28"/>
        </w:rPr>
        <w:t xml:space="preserve">- </w:t>
      </w:r>
      <w:r w:rsidRPr="000B5E99">
        <w:rPr>
          <w:sz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6744B" w:rsidRDefault="0076744B" w:rsidP="0076744B">
      <w:pPr>
        <w:autoSpaceDE w:val="0"/>
        <w:autoSpaceDN w:val="0"/>
        <w:adjustRightInd w:val="0"/>
        <w:ind w:firstLine="709"/>
        <w:jc w:val="both"/>
        <w:rPr>
          <w:sz w:val="28"/>
        </w:rPr>
      </w:pPr>
      <w:r w:rsidRPr="000B5E99">
        <w:rPr>
          <w:sz w:val="28"/>
        </w:rPr>
        <w:t xml:space="preserve"> </w:t>
      </w:r>
      <w:r>
        <w:rPr>
          <w:sz w:val="28"/>
        </w:rPr>
        <w:t xml:space="preserve">- </w:t>
      </w:r>
      <w:r w:rsidRPr="000B5E99">
        <w:rPr>
          <w:sz w:val="28"/>
        </w:rPr>
        <w:t>разъяснение положений нормативных правовых актов, регламентирующих порядок осуществления му</w:t>
      </w:r>
      <w:r>
        <w:rPr>
          <w:sz w:val="28"/>
        </w:rPr>
        <w:t xml:space="preserve">ниципального лесного контроля; </w:t>
      </w:r>
    </w:p>
    <w:p w:rsidR="0076744B" w:rsidRDefault="0076744B" w:rsidP="0076744B">
      <w:pPr>
        <w:autoSpaceDE w:val="0"/>
        <w:autoSpaceDN w:val="0"/>
        <w:adjustRightInd w:val="0"/>
        <w:ind w:firstLine="709"/>
        <w:jc w:val="both"/>
        <w:rPr>
          <w:sz w:val="28"/>
        </w:rPr>
      </w:pPr>
      <w:r>
        <w:rPr>
          <w:sz w:val="28"/>
        </w:rPr>
        <w:t xml:space="preserve">- </w:t>
      </w:r>
      <w:r w:rsidRPr="000B5E99">
        <w:rPr>
          <w:sz w:val="28"/>
        </w:rPr>
        <w:t xml:space="preserve">порядок обжалования решений уполномоченных органов, действий (бездействия) должностных лиц органа муниципального контроля. </w:t>
      </w:r>
    </w:p>
    <w:p w:rsidR="0076744B" w:rsidRDefault="0076744B" w:rsidP="0076744B">
      <w:pPr>
        <w:autoSpaceDE w:val="0"/>
        <w:autoSpaceDN w:val="0"/>
        <w:adjustRightInd w:val="0"/>
        <w:ind w:firstLine="709"/>
        <w:jc w:val="both"/>
        <w:rPr>
          <w:sz w:val="28"/>
        </w:rPr>
      </w:pPr>
      <w:r w:rsidRPr="000B5E99">
        <w:rPr>
          <w:sz w:val="28"/>
        </w:rPr>
        <w:t xml:space="preserve">Время консультирования при личном обращении составляет 10 минут. </w:t>
      </w:r>
    </w:p>
    <w:p w:rsidR="0076744B" w:rsidRDefault="0076744B" w:rsidP="0076744B">
      <w:pPr>
        <w:autoSpaceDE w:val="0"/>
        <w:autoSpaceDN w:val="0"/>
        <w:adjustRightInd w:val="0"/>
        <w:ind w:firstLine="709"/>
        <w:jc w:val="both"/>
        <w:rPr>
          <w:sz w:val="28"/>
        </w:rPr>
      </w:pPr>
      <w:r w:rsidRPr="000B5E99">
        <w:rPr>
          <w:sz w:val="28"/>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 </w:t>
      </w:r>
    </w:p>
    <w:p w:rsidR="0076744B" w:rsidRPr="00103D0F" w:rsidRDefault="0076744B" w:rsidP="0076744B">
      <w:pPr>
        <w:shd w:val="clear" w:color="auto" w:fill="FFFFFF"/>
        <w:ind w:firstLine="709"/>
        <w:jc w:val="both"/>
        <w:rPr>
          <w:color w:val="000000"/>
          <w:sz w:val="28"/>
          <w:szCs w:val="26"/>
        </w:rPr>
      </w:pPr>
      <w:r w:rsidRPr="000B5E99">
        <w:rPr>
          <w:sz w:val="28"/>
        </w:rPr>
        <w:t>При консультировании в письменной форме должны соблюдаться требования, установленные Федеральным законом о</w:t>
      </w:r>
      <w:r>
        <w:rPr>
          <w:sz w:val="28"/>
        </w:rPr>
        <w:t xml:space="preserve">т </w:t>
      </w:r>
      <w:r w:rsidRPr="000B5E99">
        <w:rPr>
          <w:sz w:val="28"/>
        </w:rPr>
        <w:t>2</w:t>
      </w:r>
      <w:r>
        <w:rPr>
          <w:sz w:val="28"/>
        </w:rPr>
        <w:t xml:space="preserve"> мая </w:t>
      </w:r>
      <w:r w:rsidRPr="000B5E99">
        <w:rPr>
          <w:sz w:val="28"/>
        </w:rPr>
        <w:t>2006</w:t>
      </w:r>
      <w:r w:rsidR="001968CB">
        <w:rPr>
          <w:sz w:val="28"/>
        </w:rPr>
        <w:t xml:space="preserve"> г.</w:t>
      </w:r>
      <w:r w:rsidRPr="000B5E99">
        <w:rPr>
          <w:sz w:val="28"/>
        </w:rPr>
        <w:t xml:space="preserve"> № 59-ФЗ «О порядке рассмотрения обращений граждан Российской Федерации». 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r w:rsidRPr="00103D0F">
        <w:rPr>
          <w:color w:val="000000"/>
          <w:sz w:val="28"/>
          <w:szCs w:val="26"/>
        </w:rPr>
        <w:t>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w:t>
      </w:r>
      <w:r w:rsidR="001968CB">
        <w:rPr>
          <w:color w:val="000000"/>
          <w:sz w:val="28"/>
          <w:szCs w:val="26"/>
        </w:rPr>
        <w:t>льным законом от 2 мая 2006 г.</w:t>
      </w:r>
      <w:r w:rsidRPr="00103D0F">
        <w:rPr>
          <w:color w:val="000000"/>
          <w:sz w:val="28"/>
          <w:szCs w:val="26"/>
        </w:rPr>
        <w:t xml:space="preserve"> </w:t>
      </w:r>
      <w:r>
        <w:rPr>
          <w:color w:val="000000"/>
          <w:sz w:val="28"/>
          <w:szCs w:val="26"/>
        </w:rPr>
        <w:t>№</w:t>
      </w:r>
      <w:r w:rsidRPr="00103D0F">
        <w:rPr>
          <w:color w:val="000000"/>
          <w:sz w:val="28"/>
          <w:szCs w:val="26"/>
        </w:rPr>
        <w:t xml:space="preserve"> 59-ФЗ </w:t>
      </w:r>
      <w:r>
        <w:rPr>
          <w:color w:val="000000"/>
          <w:sz w:val="28"/>
          <w:szCs w:val="26"/>
        </w:rPr>
        <w:t>«</w:t>
      </w:r>
      <w:r w:rsidRPr="00103D0F">
        <w:rPr>
          <w:color w:val="000000"/>
          <w:sz w:val="28"/>
          <w:szCs w:val="26"/>
        </w:rPr>
        <w:t>О порядке рассмотрения обращений граждан Российской Федерации</w:t>
      </w:r>
      <w:r>
        <w:rPr>
          <w:color w:val="000000"/>
          <w:sz w:val="28"/>
          <w:szCs w:val="26"/>
        </w:rPr>
        <w:t>»</w:t>
      </w:r>
      <w:r w:rsidRPr="00103D0F">
        <w:rPr>
          <w:color w:val="000000"/>
          <w:sz w:val="28"/>
          <w:szCs w:val="26"/>
        </w:rPr>
        <w:t>.</w:t>
      </w:r>
    </w:p>
    <w:p w:rsidR="0076744B" w:rsidRDefault="0076744B" w:rsidP="0076744B">
      <w:pPr>
        <w:autoSpaceDE w:val="0"/>
        <w:autoSpaceDN w:val="0"/>
        <w:adjustRightInd w:val="0"/>
        <w:ind w:firstLine="709"/>
        <w:jc w:val="both"/>
        <w:rPr>
          <w:sz w:val="28"/>
        </w:rPr>
      </w:pPr>
      <w:r>
        <w:rPr>
          <w:sz w:val="28"/>
        </w:rPr>
        <w:t>28</w:t>
      </w:r>
      <w:r w:rsidRPr="000B5E99">
        <w:rPr>
          <w:sz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6744B" w:rsidRDefault="0076744B" w:rsidP="0076744B">
      <w:pPr>
        <w:autoSpaceDE w:val="0"/>
        <w:autoSpaceDN w:val="0"/>
        <w:adjustRightInd w:val="0"/>
        <w:ind w:firstLine="709"/>
        <w:jc w:val="both"/>
        <w:rPr>
          <w:sz w:val="28"/>
        </w:rPr>
      </w:pPr>
      <w:r w:rsidRPr="000B5E99">
        <w:rPr>
          <w:sz w:val="28"/>
        </w:rP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 </w:t>
      </w:r>
    </w:p>
    <w:p w:rsidR="0076744B" w:rsidRDefault="0076744B" w:rsidP="0076744B">
      <w:pPr>
        <w:autoSpaceDE w:val="0"/>
        <w:autoSpaceDN w:val="0"/>
        <w:adjustRightInd w:val="0"/>
        <w:ind w:firstLine="709"/>
        <w:jc w:val="both"/>
        <w:rPr>
          <w:sz w:val="28"/>
        </w:rPr>
      </w:pPr>
      <w:r w:rsidRPr="000B5E99">
        <w:rPr>
          <w:sz w:val="28"/>
        </w:rPr>
        <w:t xml:space="preserve">Профилактический визит проводится в порядке и объеме, определенном статьей 52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p>
    <w:p w:rsidR="0076744B" w:rsidRDefault="0076744B" w:rsidP="0076744B">
      <w:pPr>
        <w:autoSpaceDE w:val="0"/>
        <w:autoSpaceDN w:val="0"/>
        <w:adjustRightInd w:val="0"/>
        <w:ind w:firstLine="709"/>
        <w:jc w:val="both"/>
        <w:rPr>
          <w:sz w:val="28"/>
        </w:rPr>
      </w:pPr>
      <w:proofErr w:type="gramStart"/>
      <w:r w:rsidRPr="000B5E99">
        <w:rPr>
          <w:sz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 </w:t>
      </w:r>
      <w:proofErr w:type="gramEnd"/>
    </w:p>
    <w:p w:rsidR="0076744B" w:rsidRDefault="0076744B" w:rsidP="0076744B">
      <w:pPr>
        <w:autoSpaceDE w:val="0"/>
        <w:autoSpaceDN w:val="0"/>
        <w:adjustRightInd w:val="0"/>
        <w:ind w:firstLine="709"/>
        <w:jc w:val="both"/>
        <w:rPr>
          <w:sz w:val="28"/>
        </w:rPr>
      </w:pPr>
      <w:r w:rsidRPr="000B5E99">
        <w:rPr>
          <w:sz w:val="28"/>
        </w:rPr>
        <w:t>В ходе профилактического визита может осуществляться консультирование контролируемого лица в порядке, уста</w:t>
      </w:r>
      <w:r>
        <w:rPr>
          <w:sz w:val="28"/>
        </w:rPr>
        <w:t>новленном пунктом 21</w:t>
      </w:r>
      <w:r w:rsidRPr="000B5E99">
        <w:rPr>
          <w:sz w:val="28"/>
        </w:rPr>
        <w:t xml:space="preserve"> настоящего </w:t>
      </w:r>
      <w:r w:rsidRPr="000B5E99">
        <w:rPr>
          <w:sz w:val="28"/>
        </w:rPr>
        <w:lastRenderedPageBreak/>
        <w:t xml:space="preserve">Положения, а также </w:t>
      </w:r>
      <w:r>
        <w:rPr>
          <w:sz w:val="28"/>
        </w:rPr>
        <w:t xml:space="preserve">статьей 50 Федерального закона от </w:t>
      </w:r>
      <w:r w:rsidRPr="005A6BD8">
        <w:rPr>
          <w:sz w:val="28"/>
          <w:szCs w:val="28"/>
        </w:rPr>
        <w:t>31</w:t>
      </w:r>
      <w:r>
        <w:rPr>
          <w:sz w:val="28"/>
          <w:szCs w:val="28"/>
        </w:rPr>
        <w:t xml:space="preserve"> июля </w:t>
      </w:r>
      <w:r w:rsidRPr="005A6BD8">
        <w:rPr>
          <w:sz w:val="28"/>
          <w:szCs w:val="28"/>
        </w:rPr>
        <w:t xml:space="preserve">2020 </w:t>
      </w:r>
      <w:r w:rsidR="001968CB">
        <w:rPr>
          <w:sz w:val="28"/>
          <w:szCs w:val="28"/>
        </w:rPr>
        <w:t>г.</w:t>
      </w:r>
      <w:r>
        <w:rPr>
          <w:sz w:val="28"/>
          <w:szCs w:val="28"/>
        </w:rPr>
        <w:t xml:space="preserve"> №</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B5E99">
        <w:rPr>
          <w:sz w:val="28"/>
        </w:rPr>
        <w:t xml:space="preserve">. </w:t>
      </w:r>
    </w:p>
    <w:p w:rsidR="0076744B" w:rsidRDefault="0076744B" w:rsidP="0076744B">
      <w:pPr>
        <w:autoSpaceDE w:val="0"/>
        <w:autoSpaceDN w:val="0"/>
        <w:adjustRightInd w:val="0"/>
        <w:ind w:firstLine="709"/>
        <w:jc w:val="both"/>
        <w:rPr>
          <w:sz w:val="28"/>
        </w:rPr>
      </w:pPr>
      <w:r w:rsidRPr="000B5E99">
        <w:rPr>
          <w:sz w:val="28"/>
        </w:rPr>
        <w:t xml:space="preserve">Профилактический визит проводится по согласованию с контролируемым лицом. Обязательный профилактический визит проводится в отношении: </w:t>
      </w:r>
    </w:p>
    <w:p w:rsidR="0076744B" w:rsidRDefault="0076744B" w:rsidP="0076744B">
      <w:pPr>
        <w:autoSpaceDE w:val="0"/>
        <w:autoSpaceDN w:val="0"/>
        <w:adjustRightInd w:val="0"/>
        <w:ind w:firstLine="709"/>
        <w:jc w:val="both"/>
        <w:rPr>
          <w:sz w:val="28"/>
        </w:rPr>
      </w:pPr>
      <w:r w:rsidRPr="000B5E99">
        <w:rPr>
          <w:sz w:val="28"/>
        </w:rPr>
        <w:t xml:space="preserve">1) объектов контроля, отнесенных к категории значительного риска; </w:t>
      </w:r>
    </w:p>
    <w:p w:rsidR="0076744B" w:rsidRDefault="0076744B" w:rsidP="0076744B">
      <w:pPr>
        <w:autoSpaceDE w:val="0"/>
        <w:autoSpaceDN w:val="0"/>
        <w:adjustRightInd w:val="0"/>
        <w:ind w:firstLine="709"/>
        <w:jc w:val="both"/>
        <w:rPr>
          <w:sz w:val="28"/>
        </w:rPr>
      </w:pPr>
      <w:r w:rsidRPr="000B5E99">
        <w:rPr>
          <w:sz w:val="28"/>
        </w:rPr>
        <w:t xml:space="preserve">2) контролируемых лиц, впервые приступающих к осуществлению использования лесов и (или) лесных участков, части лесных участков. </w:t>
      </w:r>
    </w:p>
    <w:p w:rsidR="0076744B" w:rsidRDefault="0076744B" w:rsidP="0076744B">
      <w:pPr>
        <w:autoSpaceDE w:val="0"/>
        <w:autoSpaceDN w:val="0"/>
        <w:adjustRightInd w:val="0"/>
        <w:ind w:firstLine="709"/>
        <w:jc w:val="both"/>
        <w:rPr>
          <w:sz w:val="28"/>
          <w:szCs w:val="28"/>
        </w:rPr>
      </w:pPr>
      <w:r w:rsidRPr="000B5E99">
        <w:rPr>
          <w:sz w:val="28"/>
        </w:rPr>
        <w:t xml:space="preserve">О проведении обязательного профилактического визита контролируемое лицо уведомляется органом муниципального контроля не </w:t>
      </w:r>
      <w:proofErr w:type="gramStart"/>
      <w:r w:rsidRPr="000B5E99">
        <w:rPr>
          <w:sz w:val="28"/>
        </w:rPr>
        <w:t>позднее</w:t>
      </w:r>
      <w:proofErr w:type="gramEnd"/>
      <w:r w:rsidRPr="000B5E99">
        <w:rPr>
          <w:sz w:val="28"/>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 xml:space="preserve">О государственном </w:t>
      </w:r>
      <w:proofErr w:type="gramStart"/>
      <w:r w:rsidRPr="00864636">
        <w:rPr>
          <w:sz w:val="28"/>
          <w:szCs w:val="28"/>
        </w:rPr>
        <w:t>контроле</w:t>
      </w:r>
      <w:proofErr w:type="gramEnd"/>
      <w:r w:rsidRPr="00864636">
        <w:rPr>
          <w:sz w:val="28"/>
          <w:szCs w:val="28"/>
        </w:rPr>
        <w:t xml:space="preserve"> (надзоре) и муниципальном контроле в Российской Федерации</w:t>
      </w:r>
      <w:r>
        <w:rPr>
          <w:sz w:val="28"/>
          <w:szCs w:val="28"/>
        </w:rPr>
        <w:t>»</w:t>
      </w:r>
      <w:r w:rsidRPr="004668AC">
        <w:rPr>
          <w:sz w:val="28"/>
          <w:szCs w:val="28"/>
        </w:rPr>
        <w:t xml:space="preserve">. </w:t>
      </w:r>
    </w:p>
    <w:p w:rsidR="0076744B" w:rsidRDefault="0076744B" w:rsidP="0076744B">
      <w:pPr>
        <w:autoSpaceDE w:val="0"/>
        <w:autoSpaceDN w:val="0"/>
        <w:adjustRightInd w:val="0"/>
        <w:ind w:firstLine="709"/>
        <w:jc w:val="both"/>
        <w:rPr>
          <w:sz w:val="28"/>
        </w:rPr>
      </w:pPr>
      <w:r w:rsidRPr="000B5E99">
        <w:rPr>
          <w:sz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0B5E99">
        <w:rPr>
          <w:sz w:val="28"/>
        </w:rPr>
        <w:t>позднее</w:t>
      </w:r>
      <w:proofErr w:type="gramEnd"/>
      <w:r w:rsidRPr="000B5E99">
        <w:rPr>
          <w:sz w:val="28"/>
        </w:rPr>
        <w:t xml:space="preserve"> чем за 3 рабочих дня</w:t>
      </w:r>
      <w:r>
        <w:rPr>
          <w:sz w:val="28"/>
        </w:rPr>
        <w:t xml:space="preserve"> до даты проведения визита</w:t>
      </w:r>
      <w:r w:rsidRPr="000B5E99">
        <w:rPr>
          <w:sz w:val="28"/>
        </w:rPr>
        <w:t xml:space="preserve">. </w:t>
      </w:r>
    </w:p>
    <w:p w:rsidR="0076744B" w:rsidRDefault="0076744B" w:rsidP="0076744B">
      <w:pPr>
        <w:autoSpaceDE w:val="0"/>
        <w:autoSpaceDN w:val="0"/>
        <w:adjustRightInd w:val="0"/>
        <w:ind w:firstLine="709"/>
        <w:jc w:val="both"/>
        <w:rPr>
          <w:sz w:val="28"/>
        </w:rPr>
      </w:pPr>
      <w:r w:rsidRPr="000B5E99">
        <w:rPr>
          <w:sz w:val="28"/>
        </w:rPr>
        <w:t xml:space="preserve">Срок проведения профилактического визита (обязательного профилактического визита) не может превышать один рабочий день. </w:t>
      </w:r>
    </w:p>
    <w:p w:rsidR="0076744B" w:rsidRDefault="0076744B" w:rsidP="0076744B">
      <w:pPr>
        <w:autoSpaceDE w:val="0"/>
        <w:autoSpaceDN w:val="0"/>
        <w:adjustRightInd w:val="0"/>
        <w:ind w:firstLine="709"/>
        <w:jc w:val="both"/>
        <w:rPr>
          <w:sz w:val="28"/>
        </w:rPr>
      </w:pPr>
      <w:r w:rsidRPr="000B5E99">
        <w:rPr>
          <w:sz w:val="28"/>
        </w:rPr>
        <w:t xml:space="preserve">Профилактический визит (обязательный профилактический визит) может </w:t>
      </w:r>
      <w:proofErr w:type="gramStart"/>
      <w:r w:rsidRPr="000B5E99">
        <w:rPr>
          <w:sz w:val="28"/>
        </w:rPr>
        <w:t>проводится</w:t>
      </w:r>
      <w:proofErr w:type="gramEnd"/>
      <w:r w:rsidRPr="000B5E99">
        <w:rPr>
          <w:sz w:val="28"/>
        </w:rPr>
        <w:t xml:space="preserve"> до начала проведения плановой проверки, но не менее чем за 20 рабочих дней до начала проведения плановой проверки. </w:t>
      </w:r>
    </w:p>
    <w:p w:rsidR="0076744B" w:rsidRDefault="0076744B" w:rsidP="0076744B">
      <w:pPr>
        <w:autoSpaceDE w:val="0"/>
        <w:autoSpaceDN w:val="0"/>
        <w:adjustRightInd w:val="0"/>
        <w:ind w:firstLine="709"/>
        <w:jc w:val="both"/>
        <w:rPr>
          <w:sz w:val="28"/>
        </w:rPr>
      </w:pPr>
      <w:r w:rsidRPr="000B5E99">
        <w:rPr>
          <w:sz w:val="28"/>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w:t>
      </w:r>
    </w:p>
    <w:p w:rsidR="0076744B" w:rsidRPr="000B5E99" w:rsidRDefault="0076744B" w:rsidP="0076744B">
      <w:pPr>
        <w:autoSpaceDE w:val="0"/>
        <w:autoSpaceDN w:val="0"/>
        <w:adjustRightInd w:val="0"/>
        <w:ind w:firstLine="709"/>
        <w:jc w:val="both"/>
        <w:rPr>
          <w:sz w:val="48"/>
          <w:szCs w:val="28"/>
        </w:rPr>
      </w:pPr>
      <w:r w:rsidRPr="000B5E99">
        <w:rPr>
          <w:sz w:val="28"/>
        </w:rPr>
        <w:t>Разъяснения, полученные контролируемым лицом в ходе профилактического визита, носят рекомендательный характер.</w:t>
      </w:r>
    </w:p>
    <w:p w:rsidR="0076744B" w:rsidRPr="00734D4F" w:rsidRDefault="0076744B" w:rsidP="0076744B">
      <w:pPr>
        <w:widowControl w:val="0"/>
        <w:jc w:val="center"/>
        <w:rPr>
          <w:sz w:val="28"/>
          <w:szCs w:val="28"/>
        </w:rPr>
      </w:pPr>
    </w:p>
    <w:p w:rsidR="0076744B" w:rsidRPr="0084596B" w:rsidRDefault="0076744B" w:rsidP="0076744B">
      <w:pPr>
        <w:widowControl w:val="0"/>
        <w:jc w:val="center"/>
        <w:rPr>
          <w:sz w:val="28"/>
          <w:szCs w:val="28"/>
        </w:rPr>
      </w:pPr>
      <w:r>
        <w:rPr>
          <w:sz w:val="28"/>
          <w:szCs w:val="28"/>
        </w:rPr>
        <w:t xml:space="preserve">IV. </w:t>
      </w:r>
      <w:r w:rsidRPr="0084596B">
        <w:rPr>
          <w:sz w:val="28"/>
          <w:szCs w:val="28"/>
        </w:rPr>
        <w:t xml:space="preserve">Осуществление муниципального контроля </w:t>
      </w:r>
    </w:p>
    <w:p w:rsidR="0076744B" w:rsidRPr="00734D4F" w:rsidRDefault="0076744B" w:rsidP="0076744B">
      <w:pPr>
        <w:widowControl w:val="0"/>
        <w:jc w:val="center"/>
        <w:rPr>
          <w:sz w:val="28"/>
          <w:szCs w:val="28"/>
        </w:rPr>
      </w:pPr>
    </w:p>
    <w:p w:rsidR="0076744B" w:rsidRPr="00085792" w:rsidRDefault="0076744B" w:rsidP="0076744B">
      <w:pPr>
        <w:widowControl w:val="0"/>
        <w:ind w:firstLine="709"/>
        <w:jc w:val="both"/>
        <w:rPr>
          <w:sz w:val="28"/>
          <w:szCs w:val="28"/>
        </w:rPr>
      </w:pPr>
      <w:r>
        <w:rPr>
          <w:sz w:val="28"/>
          <w:szCs w:val="28"/>
        </w:rPr>
        <w:t>29</w:t>
      </w:r>
      <w:r w:rsidRPr="00085792">
        <w:rPr>
          <w:sz w:val="28"/>
          <w:szCs w:val="28"/>
        </w:rPr>
        <w:t xml:space="preserve">. Уполномоченные органы осуществляют муниципальный лесной контроль посредством проведения: </w:t>
      </w:r>
    </w:p>
    <w:p w:rsidR="0076744B" w:rsidRPr="00085792" w:rsidRDefault="0076744B" w:rsidP="0076744B">
      <w:pPr>
        <w:widowControl w:val="0"/>
        <w:ind w:firstLine="709"/>
        <w:jc w:val="both"/>
        <w:rPr>
          <w:sz w:val="28"/>
          <w:szCs w:val="28"/>
        </w:rPr>
      </w:pPr>
      <w:r w:rsidRPr="00085792">
        <w:rPr>
          <w:sz w:val="28"/>
          <w:szCs w:val="28"/>
        </w:rPr>
        <w:t xml:space="preserve">1) профилактических мероприятий; </w:t>
      </w:r>
    </w:p>
    <w:p w:rsidR="0076744B" w:rsidRPr="00085792" w:rsidRDefault="0076744B" w:rsidP="0076744B">
      <w:pPr>
        <w:widowControl w:val="0"/>
        <w:ind w:firstLine="709"/>
        <w:jc w:val="both"/>
        <w:rPr>
          <w:sz w:val="28"/>
          <w:szCs w:val="28"/>
        </w:rPr>
      </w:pPr>
      <w:r w:rsidRPr="00085792">
        <w:rPr>
          <w:sz w:val="28"/>
          <w:szCs w:val="28"/>
        </w:rPr>
        <w:t xml:space="preserve">2) контрольных (надзорных) мероприятий, проводимых с взаимодействием с контролируемым лицом; </w:t>
      </w:r>
    </w:p>
    <w:p w:rsidR="0076744B" w:rsidRPr="00085792" w:rsidRDefault="0076744B" w:rsidP="0076744B">
      <w:pPr>
        <w:widowControl w:val="0"/>
        <w:ind w:firstLine="709"/>
        <w:jc w:val="both"/>
        <w:rPr>
          <w:sz w:val="28"/>
          <w:szCs w:val="28"/>
        </w:rPr>
      </w:pPr>
      <w:r w:rsidRPr="00085792">
        <w:rPr>
          <w:sz w:val="28"/>
          <w:szCs w:val="28"/>
        </w:rPr>
        <w:t xml:space="preserve">3) контрольных (надзорных) мероприятий, проводимых без взаимодействия с контролируемым лицом. </w:t>
      </w:r>
    </w:p>
    <w:p w:rsidR="0076744B" w:rsidRPr="00085792" w:rsidRDefault="0076744B" w:rsidP="0076744B">
      <w:pPr>
        <w:widowControl w:val="0"/>
        <w:ind w:firstLine="709"/>
        <w:jc w:val="both"/>
        <w:rPr>
          <w:sz w:val="28"/>
          <w:szCs w:val="28"/>
        </w:rPr>
      </w:pPr>
      <w:r>
        <w:rPr>
          <w:sz w:val="28"/>
          <w:szCs w:val="28"/>
        </w:rPr>
        <w:t>30</w:t>
      </w:r>
      <w:r w:rsidRPr="00085792">
        <w:rPr>
          <w:sz w:val="28"/>
          <w:szCs w:val="28"/>
        </w:rPr>
        <w:t xml:space="preserve">. Контрольные (надзорные) мероприятия проводятся в плановой и внеплановой форме. </w:t>
      </w:r>
    </w:p>
    <w:p w:rsidR="0076744B" w:rsidRPr="00085792" w:rsidRDefault="0076744B" w:rsidP="0076744B">
      <w:pPr>
        <w:widowControl w:val="0"/>
        <w:ind w:firstLine="709"/>
        <w:jc w:val="both"/>
        <w:rPr>
          <w:sz w:val="28"/>
          <w:szCs w:val="28"/>
        </w:rPr>
      </w:pPr>
      <w:r>
        <w:rPr>
          <w:sz w:val="28"/>
          <w:szCs w:val="28"/>
        </w:rPr>
        <w:t>31</w:t>
      </w:r>
      <w:r w:rsidRPr="00085792">
        <w:rPr>
          <w:sz w:val="28"/>
          <w:szCs w:val="28"/>
        </w:rPr>
        <w:t xml:space="preserve">. В плановой форме проводятся: </w:t>
      </w:r>
    </w:p>
    <w:p w:rsidR="0076744B" w:rsidRPr="00085792" w:rsidRDefault="0076744B" w:rsidP="0076744B">
      <w:pPr>
        <w:widowControl w:val="0"/>
        <w:ind w:firstLine="709"/>
        <w:jc w:val="both"/>
        <w:rPr>
          <w:sz w:val="28"/>
          <w:szCs w:val="28"/>
        </w:rPr>
      </w:pPr>
      <w:r w:rsidRPr="00085792">
        <w:rPr>
          <w:sz w:val="28"/>
          <w:szCs w:val="28"/>
        </w:rPr>
        <w:t xml:space="preserve">1) инспекционный визит; </w:t>
      </w:r>
    </w:p>
    <w:p w:rsidR="0076744B" w:rsidRPr="00085792" w:rsidRDefault="0076744B" w:rsidP="0076744B">
      <w:pPr>
        <w:widowControl w:val="0"/>
        <w:ind w:firstLine="709"/>
        <w:jc w:val="both"/>
        <w:rPr>
          <w:sz w:val="28"/>
          <w:szCs w:val="28"/>
        </w:rPr>
      </w:pPr>
      <w:r w:rsidRPr="00085792">
        <w:rPr>
          <w:sz w:val="28"/>
          <w:szCs w:val="28"/>
        </w:rPr>
        <w:t xml:space="preserve">2) рейдовый осмотр; </w:t>
      </w:r>
    </w:p>
    <w:p w:rsidR="0076744B" w:rsidRPr="00085792" w:rsidRDefault="0076744B" w:rsidP="0076744B">
      <w:pPr>
        <w:widowControl w:val="0"/>
        <w:ind w:firstLine="709"/>
        <w:jc w:val="both"/>
        <w:rPr>
          <w:sz w:val="28"/>
          <w:szCs w:val="28"/>
        </w:rPr>
      </w:pPr>
      <w:r w:rsidRPr="00085792">
        <w:rPr>
          <w:sz w:val="28"/>
          <w:szCs w:val="28"/>
        </w:rPr>
        <w:t xml:space="preserve">3) документарная проверка; </w:t>
      </w:r>
    </w:p>
    <w:p w:rsidR="0076744B" w:rsidRPr="00085792" w:rsidRDefault="0076744B" w:rsidP="0076744B">
      <w:pPr>
        <w:widowControl w:val="0"/>
        <w:ind w:firstLine="709"/>
        <w:jc w:val="both"/>
        <w:rPr>
          <w:sz w:val="28"/>
          <w:szCs w:val="28"/>
        </w:rPr>
      </w:pPr>
      <w:r w:rsidRPr="00085792">
        <w:rPr>
          <w:sz w:val="28"/>
          <w:szCs w:val="28"/>
        </w:rPr>
        <w:lastRenderedPageBreak/>
        <w:t xml:space="preserve">4) выездная проверка. </w:t>
      </w:r>
    </w:p>
    <w:p w:rsidR="0076744B" w:rsidRPr="00085792" w:rsidRDefault="0076744B" w:rsidP="0076744B">
      <w:pPr>
        <w:widowControl w:val="0"/>
        <w:ind w:firstLine="709"/>
        <w:jc w:val="both"/>
        <w:rPr>
          <w:sz w:val="28"/>
          <w:szCs w:val="28"/>
        </w:rPr>
      </w:pPr>
      <w:r>
        <w:rPr>
          <w:sz w:val="28"/>
          <w:szCs w:val="28"/>
        </w:rPr>
        <w:t>32</w:t>
      </w:r>
      <w:r w:rsidRPr="00085792">
        <w:rPr>
          <w:sz w:val="28"/>
          <w:szCs w:val="28"/>
        </w:rPr>
        <w:t xml:space="preserve">. Во внеплановой форме проводятся: </w:t>
      </w:r>
    </w:p>
    <w:p w:rsidR="0076744B" w:rsidRPr="00085792" w:rsidRDefault="0076744B" w:rsidP="0076744B">
      <w:pPr>
        <w:widowControl w:val="0"/>
        <w:ind w:firstLine="709"/>
        <w:jc w:val="both"/>
        <w:rPr>
          <w:sz w:val="28"/>
          <w:szCs w:val="28"/>
        </w:rPr>
      </w:pPr>
      <w:r w:rsidRPr="00085792">
        <w:rPr>
          <w:sz w:val="28"/>
          <w:szCs w:val="28"/>
        </w:rPr>
        <w:t xml:space="preserve">1) инспекционный визит; </w:t>
      </w:r>
    </w:p>
    <w:p w:rsidR="0076744B" w:rsidRPr="00085792" w:rsidRDefault="0076744B" w:rsidP="0076744B">
      <w:pPr>
        <w:widowControl w:val="0"/>
        <w:ind w:firstLine="709"/>
        <w:jc w:val="both"/>
        <w:rPr>
          <w:sz w:val="28"/>
          <w:szCs w:val="28"/>
        </w:rPr>
      </w:pPr>
      <w:r w:rsidRPr="00085792">
        <w:rPr>
          <w:sz w:val="28"/>
          <w:szCs w:val="28"/>
        </w:rPr>
        <w:t xml:space="preserve">2) рейдовый осмотр; </w:t>
      </w:r>
    </w:p>
    <w:p w:rsidR="0076744B" w:rsidRPr="00085792" w:rsidRDefault="0076744B" w:rsidP="0076744B">
      <w:pPr>
        <w:widowControl w:val="0"/>
        <w:ind w:firstLine="709"/>
        <w:jc w:val="both"/>
        <w:rPr>
          <w:sz w:val="28"/>
          <w:szCs w:val="28"/>
        </w:rPr>
      </w:pPr>
      <w:r w:rsidRPr="00085792">
        <w:rPr>
          <w:sz w:val="28"/>
          <w:szCs w:val="28"/>
        </w:rPr>
        <w:t xml:space="preserve">3) выездная проверка; </w:t>
      </w:r>
    </w:p>
    <w:p w:rsidR="0076744B" w:rsidRPr="00085792" w:rsidRDefault="0076744B" w:rsidP="0076744B">
      <w:pPr>
        <w:widowControl w:val="0"/>
        <w:ind w:firstLine="709"/>
        <w:jc w:val="both"/>
        <w:rPr>
          <w:sz w:val="28"/>
          <w:szCs w:val="28"/>
        </w:rPr>
      </w:pPr>
      <w:r w:rsidRPr="00085792">
        <w:rPr>
          <w:sz w:val="28"/>
          <w:szCs w:val="28"/>
        </w:rPr>
        <w:t xml:space="preserve">4) наблюдение за соблюдением обязательных требований (мониторинг безопасности); </w:t>
      </w:r>
    </w:p>
    <w:p w:rsidR="0076744B" w:rsidRPr="00085792" w:rsidRDefault="0076744B" w:rsidP="0076744B">
      <w:pPr>
        <w:widowControl w:val="0"/>
        <w:ind w:firstLine="709"/>
        <w:jc w:val="both"/>
        <w:rPr>
          <w:sz w:val="28"/>
          <w:szCs w:val="28"/>
        </w:rPr>
      </w:pPr>
      <w:r w:rsidRPr="00085792">
        <w:rPr>
          <w:sz w:val="28"/>
          <w:szCs w:val="28"/>
        </w:rPr>
        <w:t xml:space="preserve">5) выездное обследование. </w:t>
      </w:r>
    </w:p>
    <w:p w:rsidR="0076744B" w:rsidRPr="00103D0F" w:rsidRDefault="0076744B" w:rsidP="0076744B">
      <w:pPr>
        <w:pStyle w:val="1"/>
        <w:shd w:val="clear" w:color="auto" w:fill="FFFFFF"/>
        <w:ind w:firstLine="709"/>
        <w:jc w:val="both"/>
        <w:rPr>
          <w:b w:val="0"/>
          <w:color w:val="000000"/>
          <w:sz w:val="28"/>
          <w:szCs w:val="28"/>
        </w:rPr>
      </w:pPr>
      <w:r>
        <w:rPr>
          <w:b w:val="0"/>
          <w:sz w:val="28"/>
          <w:szCs w:val="28"/>
        </w:rPr>
        <w:t>33</w:t>
      </w:r>
      <w:r w:rsidRPr="00103D0F">
        <w:rPr>
          <w:b w:val="0"/>
          <w:sz w:val="28"/>
          <w:szCs w:val="28"/>
        </w:rPr>
        <w:t xml:space="preserve">. </w:t>
      </w:r>
      <w:proofErr w:type="gramStart"/>
      <w:r w:rsidRPr="00103D0F">
        <w:rPr>
          <w:b w:val="0"/>
          <w:sz w:val="28"/>
          <w:szCs w:val="28"/>
        </w:rPr>
        <w:t xml:space="preserve">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 согласно </w:t>
      </w:r>
      <w:r w:rsidRPr="00103D0F">
        <w:rPr>
          <w:b w:val="0"/>
          <w:color w:val="000000"/>
          <w:sz w:val="28"/>
          <w:szCs w:val="28"/>
        </w:rPr>
        <w:t>Постановления Правительства РФ от 31 декабря 2020</w:t>
      </w:r>
      <w:r w:rsidR="001968CB">
        <w:rPr>
          <w:b w:val="0"/>
          <w:color w:val="000000"/>
          <w:sz w:val="28"/>
          <w:szCs w:val="28"/>
        </w:rPr>
        <w:t xml:space="preserve"> г.</w:t>
      </w:r>
      <w:r w:rsidRPr="00103D0F">
        <w:rPr>
          <w:b w:val="0"/>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proofErr w:type="gramEnd"/>
      <w:r w:rsidRPr="00103D0F">
        <w:rPr>
          <w:b w:val="0"/>
          <w:color w:val="000000"/>
          <w:sz w:val="28"/>
          <w:szCs w:val="28"/>
        </w:rPr>
        <w:t xml:space="preserve"> и исключения из него контрольных (надзорных) мероприятий в течение года»</w:t>
      </w:r>
      <w:r>
        <w:rPr>
          <w:b w:val="0"/>
          <w:color w:val="000000"/>
          <w:sz w:val="28"/>
          <w:szCs w:val="28"/>
        </w:rPr>
        <w:t>.</w:t>
      </w:r>
    </w:p>
    <w:p w:rsidR="0076744B" w:rsidRPr="00103D0F" w:rsidRDefault="0076744B" w:rsidP="0076744B">
      <w:pPr>
        <w:widowControl w:val="0"/>
        <w:ind w:firstLine="709"/>
        <w:jc w:val="both"/>
        <w:rPr>
          <w:color w:val="000000"/>
          <w:sz w:val="28"/>
          <w:szCs w:val="28"/>
          <w:shd w:val="clear" w:color="auto" w:fill="FFFFFF"/>
        </w:rPr>
      </w:pPr>
      <w:r w:rsidRPr="00103D0F">
        <w:rPr>
          <w:color w:val="000000"/>
          <w:sz w:val="28"/>
          <w:szCs w:val="28"/>
          <w:shd w:val="clear" w:color="auto" w:fill="FFFFFF"/>
        </w:rPr>
        <w:t>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76744B" w:rsidRPr="00103D0F" w:rsidRDefault="0076744B" w:rsidP="0076744B">
      <w:pPr>
        <w:shd w:val="clear" w:color="auto" w:fill="FFFFFF"/>
        <w:ind w:firstLine="709"/>
        <w:jc w:val="both"/>
        <w:rPr>
          <w:color w:val="000000"/>
          <w:sz w:val="28"/>
          <w:szCs w:val="28"/>
        </w:rPr>
      </w:pPr>
      <w:r w:rsidRPr="00103D0F">
        <w:rPr>
          <w:color w:val="000000"/>
          <w:sz w:val="28"/>
          <w:szCs w:val="28"/>
        </w:rPr>
        <w:t>В проект ежегодного плана включаются сведения о плановых контрольных (надзорных) мероприятиях, в том числе:</w:t>
      </w:r>
    </w:p>
    <w:p w:rsidR="0076744B" w:rsidRPr="00103D0F" w:rsidRDefault="0076744B" w:rsidP="0076744B">
      <w:pPr>
        <w:shd w:val="clear" w:color="auto" w:fill="FFFFFF"/>
        <w:ind w:firstLine="709"/>
        <w:jc w:val="both"/>
        <w:rPr>
          <w:color w:val="000000"/>
          <w:sz w:val="28"/>
          <w:szCs w:val="28"/>
        </w:rPr>
      </w:pPr>
      <w:bookmarkStart w:id="2" w:name="dst100026"/>
      <w:bookmarkEnd w:id="2"/>
      <w:r w:rsidRPr="00103D0F">
        <w:rPr>
          <w:color w:val="000000"/>
          <w:sz w:val="28"/>
          <w:szCs w:val="28"/>
        </w:rPr>
        <w:t>а) наименование контрольного (надзорного) органа;</w:t>
      </w:r>
    </w:p>
    <w:p w:rsidR="0076744B" w:rsidRPr="00103D0F" w:rsidRDefault="0076744B" w:rsidP="0076744B">
      <w:pPr>
        <w:shd w:val="clear" w:color="auto" w:fill="FFFFFF"/>
        <w:ind w:firstLine="709"/>
        <w:jc w:val="both"/>
        <w:rPr>
          <w:color w:val="000000"/>
          <w:sz w:val="28"/>
          <w:szCs w:val="28"/>
        </w:rPr>
      </w:pPr>
      <w:bookmarkStart w:id="3" w:name="dst100027"/>
      <w:bookmarkEnd w:id="3"/>
      <w:r w:rsidRPr="00103D0F">
        <w:rPr>
          <w:color w:val="000000"/>
          <w:sz w:val="28"/>
          <w:szCs w:val="28"/>
        </w:rPr>
        <w:t>б) вид государственного контроля (надзора), вид муниципального контроля;</w:t>
      </w:r>
    </w:p>
    <w:p w:rsidR="0076744B" w:rsidRPr="00103D0F" w:rsidRDefault="0076744B" w:rsidP="0076744B">
      <w:pPr>
        <w:shd w:val="clear" w:color="auto" w:fill="FFFFFF"/>
        <w:ind w:firstLine="709"/>
        <w:jc w:val="both"/>
        <w:rPr>
          <w:color w:val="000000"/>
          <w:sz w:val="28"/>
          <w:szCs w:val="28"/>
        </w:rPr>
      </w:pPr>
      <w:bookmarkStart w:id="4" w:name="dst100028"/>
      <w:bookmarkEnd w:id="4"/>
      <w:r w:rsidRPr="00103D0F">
        <w:rPr>
          <w:color w:val="000000"/>
          <w:sz w:val="28"/>
          <w:szCs w:val="28"/>
        </w:rPr>
        <w:t>в) виды контрольных (надзорных) мероприятий, предмет контрольных (надзорных) мероприятий, сроки их проведения;</w:t>
      </w:r>
    </w:p>
    <w:p w:rsidR="0076744B" w:rsidRPr="00103D0F" w:rsidRDefault="0076744B" w:rsidP="0076744B">
      <w:pPr>
        <w:shd w:val="clear" w:color="auto" w:fill="FFFFFF"/>
        <w:ind w:firstLine="709"/>
        <w:jc w:val="both"/>
        <w:rPr>
          <w:color w:val="000000"/>
          <w:sz w:val="28"/>
          <w:szCs w:val="28"/>
        </w:rPr>
      </w:pPr>
      <w:bookmarkStart w:id="5" w:name="dst100029"/>
      <w:bookmarkEnd w:id="5"/>
      <w:r w:rsidRPr="00103D0F">
        <w:rPr>
          <w:color w:val="000000"/>
          <w:sz w:val="28"/>
          <w:szCs w:val="28"/>
        </w:rPr>
        <w:t>г) контрольные (надзорные) мероприятия, с которыми контрольные (надзорные) мероприятия проводятся совместно (при наличии);</w:t>
      </w:r>
    </w:p>
    <w:p w:rsidR="0076744B" w:rsidRPr="00103D0F" w:rsidRDefault="0076744B" w:rsidP="0076744B">
      <w:pPr>
        <w:shd w:val="clear" w:color="auto" w:fill="FFFFFF"/>
        <w:ind w:firstLine="709"/>
        <w:jc w:val="both"/>
        <w:rPr>
          <w:color w:val="000000"/>
          <w:sz w:val="28"/>
          <w:szCs w:val="28"/>
        </w:rPr>
      </w:pPr>
      <w:bookmarkStart w:id="6" w:name="dst100030"/>
      <w:bookmarkEnd w:id="6"/>
      <w:r w:rsidRPr="00103D0F">
        <w:rPr>
          <w:color w:val="000000"/>
          <w:sz w:val="28"/>
          <w:szCs w:val="28"/>
        </w:rPr>
        <w:t>д) основания включения контрольного (надзорного) мероприятия в ежегодный план, предусмотренные пунктом 34 настоящего Положения;</w:t>
      </w:r>
    </w:p>
    <w:p w:rsidR="0076744B" w:rsidRPr="00103D0F" w:rsidRDefault="0076744B" w:rsidP="0076744B">
      <w:pPr>
        <w:shd w:val="clear" w:color="auto" w:fill="FFFFFF"/>
        <w:ind w:firstLine="709"/>
        <w:jc w:val="both"/>
        <w:rPr>
          <w:color w:val="000000"/>
          <w:sz w:val="28"/>
          <w:szCs w:val="28"/>
        </w:rPr>
      </w:pPr>
      <w:bookmarkStart w:id="7" w:name="dst100031"/>
      <w:bookmarkEnd w:id="7"/>
      <w:r w:rsidRPr="00103D0F">
        <w:rPr>
          <w:color w:val="000000"/>
          <w:sz w:val="28"/>
          <w:szCs w:val="28"/>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76744B" w:rsidRPr="00103D0F" w:rsidRDefault="0076744B" w:rsidP="0076744B">
      <w:pPr>
        <w:shd w:val="clear" w:color="auto" w:fill="FFFFFF"/>
        <w:ind w:firstLine="709"/>
        <w:jc w:val="both"/>
        <w:rPr>
          <w:color w:val="000000"/>
          <w:sz w:val="28"/>
          <w:szCs w:val="28"/>
        </w:rPr>
      </w:pPr>
      <w:bookmarkStart w:id="8" w:name="dst100032"/>
      <w:bookmarkEnd w:id="8"/>
      <w:proofErr w:type="gramStart"/>
      <w:r w:rsidRPr="00103D0F">
        <w:rPr>
          <w:color w:val="000000"/>
          <w:sz w:val="28"/>
          <w:szCs w:val="28"/>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76744B" w:rsidRPr="00103D0F" w:rsidRDefault="0076744B" w:rsidP="0076744B">
      <w:pPr>
        <w:shd w:val="clear" w:color="auto" w:fill="FFFFFF"/>
        <w:ind w:firstLine="709"/>
        <w:jc w:val="both"/>
        <w:rPr>
          <w:color w:val="000000"/>
          <w:sz w:val="28"/>
          <w:szCs w:val="28"/>
        </w:rPr>
      </w:pPr>
      <w:bookmarkStart w:id="9" w:name="dst100033"/>
      <w:bookmarkEnd w:id="9"/>
      <w:r w:rsidRPr="00103D0F">
        <w:rPr>
          <w:color w:val="000000"/>
          <w:sz w:val="28"/>
          <w:szCs w:val="28"/>
        </w:rPr>
        <w:t>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76744B" w:rsidRPr="00085792" w:rsidRDefault="0076744B" w:rsidP="0076744B">
      <w:pPr>
        <w:widowControl w:val="0"/>
        <w:ind w:firstLine="709"/>
        <w:jc w:val="both"/>
        <w:rPr>
          <w:sz w:val="28"/>
          <w:szCs w:val="28"/>
        </w:rPr>
      </w:pPr>
      <w:r>
        <w:rPr>
          <w:sz w:val="28"/>
          <w:szCs w:val="28"/>
        </w:rPr>
        <w:t>34</w:t>
      </w:r>
      <w:r w:rsidRPr="00085792">
        <w:rPr>
          <w:sz w:val="28"/>
          <w:szCs w:val="28"/>
        </w:rPr>
        <w:t xml:space="preserve">. В план проведения плановых контрольных (надзорных) мероприятий включаются следующие виды плановых контрольных (надзорных) мероприятий: </w:t>
      </w:r>
    </w:p>
    <w:p w:rsidR="0076744B" w:rsidRPr="00085792" w:rsidRDefault="0076744B" w:rsidP="0076744B">
      <w:pPr>
        <w:widowControl w:val="0"/>
        <w:ind w:firstLine="709"/>
        <w:jc w:val="both"/>
        <w:rPr>
          <w:sz w:val="28"/>
          <w:szCs w:val="28"/>
        </w:rPr>
      </w:pPr>
      <w:r w:rsidRPr="00085792">
        <w:rPr>
          <w:sz w:val="28"/>
          <w:szCs w:val="28"/>
        </w:rPr>
        <w:lastRenderedPageBreak/>
        <w:t xml:space="preserve">1) документарная поверка; </w:t>
      </w:r>
    </w:p>
    <w:p w:rsidR="0076744B" w:rsidRPr="00085792" w:rsidRDefault="0076744B" w:rsidP="0076744B">
      <w:pPr>
        <w:widowControl w:val="0"/>
        <w:ind w:firstLine="709"/>
        <w:jc w:val="both"/>
        <w:rPr>
          <w:sz w:val="28"/>
          <w:szCs w:val="28"/>
        </w:rPr>
      </w:pPr>
      <w:r w:rsidRPr="00085792">
        <w:rPr>
          <w:sz w:val="28"/>
          <w:szCs w:val="28"/>
        </w:rPr>
        <w:t xml:space="preserve">2) выездная проверка; </w:t>
      </w:r>
    </w:p>
    <w:p w:rsidR="0076744B" w:rsidRPr="00085792" w:rsidRDefault="0076744B" w:rsidP="0076744B">
      <w:pPr>
        <w:widowControl w:val="0"/>
        <w:ind w:firstLine="709"/>
        <w:jc w:val="both"/>
        <w:rPr>
          <w:sz w:val="28"/>
          <w:szCs w:val="28"/>
        </w:rPr>
      </w:pPr>
      <w:r w:rsidRPr="00085792">
        <w:rPr>
          <w:sz w:val="28"/>
          <w:szCs w:val="28"/>
        </w:rPr>
        <w:t xml:space="preserve">3) инспекционный визит; </w:t>
      </w:r>
    </w:p>
    <w:p w:rsidR="0076744B" w:rsidRPr="00085792" w:rsidRDefault="0076744B" w:rsidP="0076744B">
      <w:pPr>
        <w:widowControl w:val="0"/>
        <w:ind w:firstLine="709"/>
        <w:jc w:val="both"/>
        <w:rPr>
          <w:sz w:val="28"/>
          <w:szCs w:val="28"/>
        </w:rPr>
      </w:pPr>
      <w:r w:rsidRPr="00085792">
        <w:rPr>
          <w:sz w:val="28"/>
          <w:szCs w:val="28"/>
        </w:rPr>
        <w:t xml:space="preserve">4) рейдовый осмотр. </w:t>
      </w:r>
    </w:p>
    <w:p w:rsidR="0076744B" w:rsidRPr="00085792" w:rsidRDefault="0076744B" w:rsidP="0076744B">
      <w:pPr>
        <w:widowControl w:val="0"/>
        <w:ind w:firstLine="709"/>
        <w:jc w:val="both"/>
        <w:rPr>
          <w:sz w:val="28"/>
          <w:szCs w:val="28"/>
        </w:rPr>
      </w:pPr>
      <w:r>
        <w:rPr>
          <w:sz w:val="28"/>
          <w:szCs w:val="28"/>
        </w:rPr>
        <w:t>35</w:t>
      </w:r>
      <w:r w:rsidRPr="00085792">
        <w:rPr>
          <w:sz w:val="28"/>
          <w:szCs w:val="28"/>
        </w:rPr>
        <w:t xml:space="preserve">.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 </w:t>
      </w:r>
    </w:p>
    <w:p w:rsidR="0076744B" w:rsidRDefault="0076744B" w:rsidP="0076744B">
      <w:pPr>
        <w:widowControl w:val="0"/>
        <w:ind w:firstLine="709"/>
        <w:jc w:val="both"/>
        <w:rPr>
          <w:sz w:val="28"/>
          <w:szCs w:val="28"/>
        </w:rPr>
      </w:pPr>
      <w:r w:rsidRPr="00085792">
        <w:rPr>
          <w:sz w:val="28"/>
          <w:szCs w:val="28"/>
        </w:rPr>
        <w:t xml:space="preserve">1) инспекционный визит, в ходе которого могут совершаться следующие контрольные (надзорные) действия: осмотр; опрос; инструментальное обследование; получение письменных объяснений. </w:t>
      </w:r>
    </w:p>
    <w:p w:rsidR="0076744B" w:rsidRPr="00085792" w:rsidRDefault="0076744B" w:rsidP="0076744B">
      <w:pPr>
        <w:widowControl w:val="0"/>
        <w:ind w:firstLine="709"/>
        <w:jc w:val="both"/>
        <w:rPr>
          <w:sz w:val="28"/>
          <w:szCs w:val="28"/>
        </w:rPr>
      </w:pPr>
      <w:proofErr w:type="gramStart"/>
      <w:r w:rsidRPr="00085792">
        <w:rPr>
          <w:sz w:val="28"/>
          <w:szCs w:val="28"/>
        </w:rPr>
        <w:t xml:space="preserve">Порядок, объем и срок проведения </w:t>
      </w:r>
      <w:r>
        <w:rPr>
          <w:sz w:val="28"/>
          <w:szCs w:val="28"/>
        </w:rPr>
        <w:t>инспекционного визита</w:t>
      </w:r>
      <w:r w:rsidRPr="00085792">
        <w:rPr>
          <w:sz w:val="28"/>
          <w:szCs w:val="28"/>
        </w:rPr>
        <w:t xml:space="preserve">, устанавливаются в решении о проведении </w:t>
      </w:r>
      <w:r>
        <w:rPr>
          <w:sz w:val="28"/>
          <w:szCs w:val="28"/>
        </w:rPr>
        <w:t xml:space="preserve">инспекционного визита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70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 xml:space="preserve">2020 </w:t>
      </w:r>
      <w:r w:rsidR="001968CB">
        <w:rPr>
          <w:sz w:val="28"/>
          <w:szCs w:val="28"/>
        </w:rPr>
        <w:t>г.</w:t>
      </w:r>
      <w:r>
        <w:rPr>
          <w:sz w:val="28"/>
          <w:szCs w:val="28"/>
        </w:rPr>
        <w:t xml:space="preserve"> №</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roofErr w:type="gramEnd"/>
    </w:p>
    <w:p w:rsidR="0076744B" w:rsidRDefault="0076744B" w:rsidP="0076744B">
      <w:pPr>
        <w:widowControl w:val="0"/>
        <w:ind w:firstLine="709"/>
        <w:jc w:val="both"/>
        <w:rPr>
          <w:sz w:val="28"/>
          <w:szCs w:val="28"/>
        </w:rPr>
      </w:pPr>
      <w:r w:rsidRPr="00085792">
        <w:rPr>
          <w:sz w:val="28"/>
          <w:szCs w:val="28"/>
        </w:rPr>
        <w:t xml:space="preserve">2) рейдовый осмотр, в ходе которого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досмотр;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опрос;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инструментальное обследование;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получение письменных объяснений;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sidRPr="00085792">
        <w:rPr>
          <w:sz w:val="28"/>
          <w:szCs w:val="28"/>
        </w:rPr>
        <w:t xml:space="preserve">Порядок, </w:t>
      </w:r>
      <w:proofErr w:type="gramStart"/>
      <w:r w:rsidRPr="00085792">
        <w:rPr>
          <w:sz w:val="28"/>
          <w:szCs w:val="28"/>
        </w:rPr>
        <w:t>объем</w:t>
      </w:r>
      <w:proofErr w:type="gramEnd"/>
      <w:r w:rsidRPr="00085792">
        <w:rPr>
          <w:sz w:val="28"/>
          <w:szCs w:val="28"/>
        </w:rPr>
        <w:t xml:space="preserve"> и срок проведения </w:t>
      </w:r>
      <w:r>
        <w:rPr>
          <w:sz w:val="28"/>
          <w:szCs w:val="28"/>
        </w:rPr>
        <w:t>рейдового осмотра</w:t>
      </w:r>
      <w:r w:rsidRPr="00085792">
        <w:rPr>
          <w:sz w:val="28"/>
          <w:szCs w:val="28"/>
        </w:rPr>
        <w:t xml:space="preserve"> устанавливаются в решении о проведении </w:t>
      </w:r>
      <w:r>
        <w:rPr>
          <w:sz w:val="28"/>
          <w:szCs w:val="28"/>
        </w:rPr>
        <w:t xml:space="preserve">рейдового осмотра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71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
    <w:p w:rsidR="0076744B" w:rsidRDefault="0076744B" w:rsidP="0076744B">
      <w:pPr>
        <w:widowControl w:val="0"/>
        <w:ind w:firstLine="709"/>
        <w:jc w:val="both"/>
        <w:rPr>
          <w:sz w:val="28"/>
          <w:szCs w:val="28"/>
        </w:rPr>
      </w:pPr>
      <w:r w:rsidRPr="00085792">
        <w:rPr>
          <w:sz w:val="28"/>
          <w:szCs w:val="28"/>
        </w:rPr>
        <w:t xml:space="preserve">3) документарная проверка, в ходе которой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получение письменных объяснений;</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sidRPr="00085792">
        <w:rPr>
          <w:sz w:val="28"/>
          <w:szCs w:val="28"/>
        </w:rPr>
        <w:t xml:space="preserve">Порядок, </w:t>
      </w:r>
      <w:proofErr w:type="gramStart"/>
      <w:r w:rsidRPr="00085792">
        <w:rPr>
          <w:sz w:val="28"/>
          <w:szCs w:val="28"/>
        </w:rPr>
        <w:t>объем</w:t>
      </w:r>
      <w:proofErr w:type="gramEnd"/>
      <w:r w:rsidRPr="00085792">
        <w:rPr>
          <w:sz w:val="28"/>
          <w:szCs w:val="28"/>
        </w:rPr>
        <w:t xml:space="preserve"> и срок проведения </w:t>
      </w:r>
      <w:r>
        <w:rPr>
          <w:sz w:val="28"/>
          <w:szCs w:val="28"/>
        </w:rPr>
        <w:t>документальной проверки</w:t>
      </w:r>
      <w:r w:rsidRPr="00085792">
        <w:rPr>
          <w:sz w:val="28"/>
          <w:szCs w:val="28"/>
        </w:rPr>
        <w:t xml:space="preserve"> устанавливаются в решении о проведении</w:t>
      </w:r>
      <w:r>
        <w:rPr>
          <w:sz w:val="28"/>
          <w:szCs w:val="28"/>
        </w:rPr>
        <w:t xml:space="preserve"> документальной проверки согласно Приложению № 2 настоящего Положения, </w:t>
      </w:r>
      <w:r w:rsidRPr="00085792">
        <w:rPr>
          <w:sz w:val="28"/>
          <w:szCs w:val="28"/>
        </w:rPr>
        <w:t xml:space="preserve">в отношении конкретного объекта контроля, в пределах порядка, объемов и сроков, установленных статьей 72 Федерального закона </w:t>
      </w:r>
      <w:r>
        <w:rPr>
          <w:sz w:val="28"/>
        </w:rPr>
        <w:t xml:space="preserve">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085792">
        <w:rPr>
          <w:sz w:val="28"/>
          <w:szCs w:val="28"/>
        </w:rPr>
        <w:t xml:space="preserve">; </w:t>
      </w:r>
    </w:p>
    <w:p w:rsidR="0076744B" w:rsidRDefault="0076744B" w:rsidP="0076744B">
      <w:pPr>
        <w:widowControl w:val="0"/>
        <w:ind w:firstLine="709"/>
        <w:jc w:val="both"/>
        <w:rPr>
          <w:sz w:val="28"/>
          <w:szCs w:val="28"/>
        </w:rPr>
      </w:pPr>
      <w:r w:rsidRPr="00085792">
        <w:rPr>
          <w:sz w:val="28"/>
          <w:szCs w:val="28"/>
        </w:rPr>
        <w:t xml:space="preserve">4) выездная проверка, в ходе которой могут совершаться следующие контрольные (надзорные) действия: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досмотр;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опрос;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испытание;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экспертиза; </w:t>
      </w:r>
    </w:p>
    <w:p w:rsidR="0076744B" w:rsidRDefault="0076744B" w:rsidP="0076744B">
      <w:pPr>
        <w:widowControl w:val="0"/>
        <w:ind w:firstLine="709"/>
        <w:jc w:val="both"/>
        <w:rPr>
          <w:sz w:val="28"/>
          <w:szCs w:val="28"/>
        </w:rPr>
      </w:pPr>
      <w:r>
        <w:rPr>
          <w:sz w:val="28"/>
          <w:szCs w:val="28"/>
        </w:rPr>
        <w:lastRenderedPageBreak/>
        <w:t xml:space="preserve">- </w:t>
      </w:r>
      <w:r w:rsidRPr="00085792">
        <w:rPr>
          <w:sz w:val="28"/>
          <w:szCs w:val="28"/>
        </w:rPr>
        <w:t xml:space="preserve">отбор проб (образцов);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инструментальное обследование; </w:t>
      </w:r>
    </w:p>
    <w:p w:rsidR="0076744B" w:rsidRDefault="0076744B" w:rsidP="0076744B">
      <w:pPr>
        <w:widowControl w:val="0"/>
        <w:ind w:firstLine="709"/>
        <w:jc w:val="both"/>
        <w:rPr>
          <w:sz w:val="28"/>
          <w:szCs w:val="28"/>
        </w:rPr>
      </w:pPr>
      <w:r>
        <w:rPr>
          <w:sz w:val="28"/>
          <w:szCs w:val="28"/>
        </w:rPr>
        <w:t xml:space="preserve">- </w:t>
      </w:r>
      <w:r w:rsidRPr="00085792">
        <w:rPr>
          <w:sz w:val="28"/>
          <w:szCs w:val="28"/>
        </w:rPr>
        <w:t xml:space="preserve">получение письменных объяснений; </w:t>
      </w:r>
    </w:p>
    <w:p w:rsidR="0076744B" w:rsidRPr="00085792" w:rsidRDefault="0076744B" w:rsidP="0076744B">
      <w:pPr>
        <w:widowControl w:val="0"/>
        <w:ind w:firstLine="709"/>
        <w:jc w:val="both"/>
        <w:rPr>
          <w:sz w:val="28"/>
          <w:szCs w:val="28"/>
        </w:rPr>
      </w:pPr>
      <w:r>
        <w:rPr>
          <w:sz w:val="28"/>
          <w:szCs w:val="28"/>
        </w:rPr>
        <w:t xml:space="preserve">- </w:t>
      </w:r>
      <w:r w:rsidRPr="00085792">
        <w:rPr>
          <w:sz w:val="28"/>
          <w:szCs w:val="28"/>
        </w:rPr>
        <w:t xml:space="preserve">истребование документов. </w:t>
      </w:r>
    </w:p>
    <w:p w:rsidR="0076744B" w:rsidRPr="00085792" w:rsidRDefault="0076744B" w:rsidP="0076744B">
      <w:pPr>
        <w:widowControl w:val="0"/>
        <w:ind w:firstLine="709"/>
        <w:jc w:val="both"/>
        <w:rPr>
          <w:sz w:val="28"/>
          <w:szCs w:val="28"/>
        </w:rPr>
      </w:pPr>
      <w:r>
        <w:rPr>
          <w:sz w:val="28"/>
          <w:szCs w:val="28"/>
        </w:rPr>
        <w:t>36</w:t>
      </w:r>
      <w:r w:rsidRPr="00085792">
        <w:rPr>
          <w:sz w:val="28"/>
          <w:szCs w:val="28"/>
        </w:rPr>
        <w:t xml:space="preserve">. </w:t>
      </w:r>
      <w:proofErr w:type="gramStart"/>
      <w:r w:rsidRPr="00085792">
        <w:rPr>
          <w:sz w:val="28"/>
          <w:szCs w:val="28"/>
        </w:rPr>
        <w:t>Порядок, объем и срок проведения выездной проверки, устанавливаются в решении о проведении выездной проверки</w:t>
      </w:r>
      <w:r>
        <w:rPr>
          <w:sz w:val="28"/>
          <w:szCs w:val="28"/>
        </w:rPr>
        <w:t xml:space="preserve"> согласно Приложению № 2 настоящего Положения,</w:t>
      </w:r>
      <w:r w:rsidRPr="00085792">
        <w:rPr>
          <w:sz w:val="28"/>
          <w:szCs w:val="28"/>
        </w:rPr>
        <w:t xml:space="preserve"> в отношении конкретного объекта контроля, в пределах порядка, объемов и сроков, установленных статьей 73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Pr>
          <w:sz w:val="28"/>
          <w:szCs w:val="28"/>
        </w:rPr>
        <w:t xml:space="preserve"> г</w:t>
      </w:r>
      <w:r w:rsidR="001968CB">
        <w:rPr>
          <w:sz w:val="28"/>
          <w:szCs w:val="28"/>
        </w:rPr>
        <w:t>.</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roofErr w:type="gramEnd"/>
    </w:p>
    <w:p w:rsidR="0076744B" w:rsidRPr="00085792" w:rsidRDefault="0076744B" w:rsidP="0076744B">
      <w:pPr>
        <w:widowControl w:val="0"/>
        <w:ind w:firstLine="709"/>
        <w:jc w:val="both"/>
        <w:rPr>
          <w:sz w:val="28"/>
          <w:szCs w:val="28"/>
        </w:rPr>
      </w:pPr>
      <w:r w:rsidRPr="00085792">
        <w:rPr>
          <w:sz w:val="28"/>
          <w:szCs w:val="28"/>
        </w:rPr>
        <w:t xml:space="preserve">Ограничение проведения выездных проверок в отношении объектов контроля, отнесенных к определенным в соответствии с пунктом 11 настоящего Положения категориям риска причинения вреда (ущерба) охраняемым законом ценностям, не предусматривается. </w:t>
      </w:r>
    </w:p>
    <w:p w:rsidR="0076744B" w:rsidRPr="00085792" w:rsidRDefault="0076744B" w:rsidP="0076744B">
      <w:pPr>
        <w:widowControl w:val="0"/>
        <w:ind w:firstLine="709"/>
        <w:jc w:val="both"/>
        <w:rPr>
          <w:sz w:val="28"/>
          <w:szCs w:val="28"/>
        </w:rPr>
      </w:pPr>
      <w:r w:rsidRPr="00085792">
        <w:rPr>
          <w:sz w:val="28"/>
          <w:szCs w:val="28"/>
        </w:rPr>
        <w:t xml:space="preserve">Срок проведения выездной проверки не может превышать десяти рабочих дней. </w:t>
      </w:r>
    </w:p>
    <w:p w:rsidR="0076744B" w:rsidRPr="00085792" w:rsidRDefault="0076744B" w:rsidP="0076744B">
      <w:pPr>
        <w:widowControl w:val="0"/>
        <w:ind w:firstLine="709"/>
        <w:jc w:val="both"/>
        <w:rPr>
          <w:sz w:val="28"/>
          <w:szCs w:val="28"/>
        </w:rPr>
      </w:pPr>
      <w:proofErr w:type="gramStart"/>
      <w:r w:rsidRPr="00085792">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85792">
        <w:rPr>
          <w:sz w:val="28"/>
          <w:szCs w:val="28"/>
        </w:rPr>
        <w:t>микропредприятия</w:t>
      </w:r>
      <w:proofErr w:type="spellEnd"/>
      <w:r w:rsidRPr="00085792">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085792">
        <w:rPr>
          <w:sz w:val="28"/>
          <w:szCs w:val="28"/>
        </w:rPr>
        <w:t>микропредприятия</w:t>
      </w:r>
      <w:proofErr w:type="spellEnd"/>
      <w:r w:rsidRPr="00085792">
        <w:rPr>
          <w:sz w:val="28"/>
          <w:szCs w:val="28"/>
        </w:rPr>
        <w:t xml:space="preserve"> не может продолжаться более сорока часов. </w:t>
      </w:r>
      <w:proofErr w:type="gramEnd"/>
    </w:p>
    <w:p w:rsidR="0076744B" w:rsidRPr="00085792" w:rsidRDefault="0076744B" w:rsidP="0076744B">
      <w:pPr>
        <w:widowControl w:val="0"/>
        <w:ind w:firstLine="709"/>
        <w:jc w:val="both"/>
        <w:rPr>
          <w:sz w:val="28"/>
          <w:szCs w:val="28"/>
        </w:rPr>
      </w:pPr>
      <w:r w:rsidRPr="00085792">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744B" w:rsidRPr="00085792" w:rsidRDefault="0076744B" w:rsidP="0076744B">
      <w:pPr>
        <w:widowControl w:val="0"/>
        <w:ind w:firstLine="709"/>
        <w:jc w:val="both"/>
        <w:rPr>
          <w:sz w:val="28"/>
          <w:szCs w:val="28"/>
        </w:rPr>
      </w:pPr>
      <w:r>
        <w:rPr>
          <w:sz w:val="28"/>
          <w:szCs w:val="28"/>
        </w:rPr>
        <w:t xml:space="preserve">37. </w:t>
      </w:r>
      <w:proofErr w:type="gramStart"/>
      <w:r w:rsidRPr="00085792">
        <w:rPr>
          <w:sz w:val="28"/>
          <w:szCs w:val="28"/>
        </w:rPr>
        <w:t xml:space="preserve">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 </w:t>
      </w:r>
      <w:proofErr w:type="gramEnd"/>
    </w:p>
    <w:p w:rsidR="0076744B" w:rsidRDefault="0076744B" w:rsidP="0076744B">
      <w:pPr>
        <w:widowControl w:val="0"/>
        <w:ind w:firstLine="709"/>
        <w:jc w:val="both"/>
        <w:rPr>
          <w:rFonts w:ascii="Arial" w:hAnsi="Arial" w:cs="Arial"/>
          <w:color w:val="000000"/>
          <w:sz w:val="26"/>
          <w:szCs w:val="26"/>
          <w:shd w:val="clear" w:color="auto" w:fill="FFFFFF"/>
        </w:rPr>
      </w:pPr>
      <w:r>
        <w:rPr>
          <w:sz w:val="28"/>
          <w:szCs w:val="28"/>
        </w:rPr>
        <w:t>38</w:t>
      </w:r>
      <w:r w:rsidRPr="00085792">
        <w:rPr>
          <w:sz w:val="28"/>
          <w:szCs w:val="28"/>
        </w:rPr>
        <w:t xml:space="preserve">. Проведение досмотра при осуществлении контрольных мероприятий в отсутствие контролируемого лица или </w:t>
      </w:r>
      <w:r w:rsidRPr="00DA7A78">
        <w:rPr>
          <w:sz w:val="28"/>
          <w:szCs w:val="28"/>
        </w:rPr>
        <w:t xml:space="preserve">его представителя </w:t>
      </w:r>
      <w:r w:rsidRPr="00DA7A78">
        <w:rPr>
          <w:color w:val="000000"/>
          <w:sz w:val="28"/>
          <w:szCs w:val="28"/>
          <w:shd w:val="clear" w:color="auto" w:fill="FFFFFF"/>
        </w:rPr>
        <w:t>может осуществляться с обязательным применением видеозаписи.</w:t>
      </w:r>
    </w:p>
    <w:p w:rsidR="0076744B" w:rsidRPr="00085792" w:rsidRDefault="0076744B" w:rsidP="0076744B">
      <w:pPr>
        <w:widowControl w:val="0"/>
        <w:ind w:firstLine="709"/>
        <w:jc w:val="both"/>
        <w:rPr>
          <w:sz w:val="28"/>
          <w:szCs w:val="28"/>
        </w:rPr>
      </w:pPr>
      <w:proofErr w:type="gramStart"/>
      <w:r w:rsidRPr="00085792">
        <w:rPr>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w:t>
      </w:r>
      <w:proofErr w:type="gramEnd"/>
      <w:r w:rsidRPr="00085792">
        <w:rPr>
          <w:sz w:val="28"/>
          <w:szCs w:val="28"/>
        </w:rPr>
        <w:t xml:space="preserve">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6744B" w:rsidRPr="00085792" w:rsidRDefault="0076744B" w:rsidP="0076744B">
      <w:pPr>
        <w:widowControl w:val="0"/>
        <w:ind w:firstLine="709"/>
        <w:jc w:val="both"/>
        <w:rPr>
          <w:sz w:val="28"/>
          <w:szCs w:val="28"/>
        </w:rPr>
      </w:pPr>
      <w:proofErr w:type="gramStart"/>
      <w:r w:rsidRPr="00085792">
        <w:rPr>
          <w:sz w:val="28"/>
          <w:szCs w:val="28"/>
        </w:rPr>
        <w:t xml:space="preserve">В случае представления индивидуальным предпринимателем, гражданином, являющимся контролируемым лицом, в орган муниципального лесного контроля </w:t>
      </w:r>
      <w:r w:rsidRPr="00085792">
        <w:rPr>
          <w:sz w:val="28"/>
          <w:szCs w:val="28"/>
        </w:rPr>
        <w:lastRenderedPageBreak/>
        <w:t xml:space="preserve">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 </w:t>
      </w:r>
      <w:proofErr w:type="gramEnd"/>
    </w:p>
    <w:p w:rsidR="0076744B" w:rsidRPr="00085792" w:rsidRDefault="0076744B" w:rsidP="0076744B">
      <w:pPr>
        <w:widowControl w:val="0"/>
        <w:ind w:firstLine="709"/>
        <w:jc w:val="both"/>
        <w:rPr>
          <w:sz w:val="28"/>
          <w:szCs w:val="28"/>
        </w:rPr>
      </w:pPr>
      <w:r>
        <w:rPr>
          <w:sz w:val="28"/>
          <w:szCs w:val="28"/>
        </w:rPr>
        <w:t>39</w:t>
      </w:r>
      <w:r w:rsidRPr="00085792">
        <w:rPr>
          <w:sz w:val="28"/>
          <w:szCs w:val="28"/>
        </w:rPr>
        <w:t>. Без взаимодействия с контролируемым лицом проводятся следующие контрольные мероприятия:</w:t>
      </w:r>
    </w:p>
    <w:p w:rsidR="0076744B" w:rsidRPr="00085792" w:rsidRDefault="0076744B" w:rsidP="0076744B">
      <w:pPr>
        <w:widowControl w:val="0"/>
        <w:ind w:firstLine="709"/>
        <w:jc w:val="both"/>
        <w:rPr>
          <w:sz w:val="28"/>
          <w:szCs w:val="28"/>
        </w:rPr>
      </w:pPr>
      <w:r w:rsidRPr="00085792">
        <w:rPr>
          <w:sz w:val="28"/>
          <w:szCs w:val="28"/>
        </w:rPr>
        <w:t xml:space="preserve">1) наблюдение за соблюдением обязательных требований. 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 </w:t>
      </w:r>
    </w:p>
    <w:p w:rsidR="0076744B" w:rsidRPr="00085792" w:rsidRDefault="0076744B" w:rsidP="0076744B">
      <w:pPr>
        <w:widowControl w:val="0"/>
        <w:ind w:firstLine="709"/>
        <w:jc w:val="both"/>
        <w:rPr>
          <w:sz w:val="28"/>
          <w:szCs w:val="28"/>
        </w:rPr>
      </w:pPr>
      <w:r w:rsidRPr="00085792">
        <w:rPr>
          <w:sz w:val="28"/>
          <w:szCs w:val="28"/>
        </w:rPr>
        <w:t xml:space="preserve">2) выездное обследование. Выездное обследование проводится в порядке и объеме, определенном статьей 75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Pr>
          <w:sz w:val="28"/>
          <w:szCs w:val="28"/>
        </w:rPr>
        <w:t xml:space="preserve"> года</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
    <w:p w:rsidR="0076744B" w:rsidRPr="00085792" w:rsidRDefault="0076744B" w:rsidP="0076744B">
      <w:pPr>
        <w:widowControl w:val="0"/>
        <w:ind w:firstLine="709"/>
        <w:jc w:val="both"/>
        <w:rPr>
          <w:sz w:val="28"/>
          <w:szCs w:val="28"/>
        </w:rPr>
      </w:pPr>
      <w:r>
        <w:rPr>
          <w:sz w:val="28"/>
          <w:szCs w:val="28"/>
        </w:rPr>
        <w:t>40</w:t>
      </w:r>
      <w:r w:rsidRPr="00085792">
        <w:rPr>
          <w:sz w:val="28"/>
          <w:szCs w:val="28"/>
        </w:rPr>
        <w:t xml:space="preserve">. Организация проведения внеплановых контрольных мероприятий осуществляется по основаниям и в порядке, предусмотренном статьей 66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w:t>
      </w:r>
    </w:p>
    <w:p w:rsidR="0076744B" w:rsidRPr="00085792" w:rsidRDefault="0076744B" w:rsidP="0076744B">
      <w:pPr>
        <w:widowControl w:val="0"/>
        <w:ind w:firstLine="709"/>
        <w:jc w:val="both"/>
        <w:rPr>
          <w:sz w:val="28"/>
          <w:szCs w:val="28"/>
        </w:rPr>
      </w:pPr>
      <w:r w:rsidRPr="00085792">
        <w:rPr>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 </w:t>
      </w:r>
    </w:p>
    <w:p w:rsidR="0076744B" w:rsidRPr="00085792" w:rsidRDefault="0076744B" w:rsidP="0076744B">
      <w:pPr>
        <w:widowControl w:val="0"/>
        <w:ind w:firstLine="709"/>
        <w:jc w:val="both"/>
        <w:rPr>
          <w:sz w:val="28"/>
          <w:szCs w:val="28"/>
        </w:rPr>
      </w:pPr>
      <w:r w:rsidRPr="00085792">
        <w:rPr>
          <w:sz w:val="28"/>
          <w:szCs w:val="28"/>
        </w:rPr>
        <w:t xml:space="preserve">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76744B" w:rsidRPr="00085792" w:rsidRDefault="0076744B" w:rsidP="0076744B">
      <w:pPr>
        <w:widowControl w:val="0"/>
        <w:ind w:firstLine="709"/>
        <w:jc w:val="both"/>
        <w:rPr>
          <w:sz w:val="28"/>
          <w:szCs w:val="28"/>
        </w:rPr>
      </w:pPr>
      <w:r w:rsidRPr="00085792">
        <w:rPr>
          <w:sz w:val="28"/>
          <w:szCs w:val="28"/>
        </w:rPr>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76744B" w:rsidRPr="00085792" w:rsidRDefault="0076744B" w:rsidP="0076744B">
      <w:pPr>
        <w:widowControl w:val="0"/>
        <w:ind w:firstLine="709"/>
        <w:jc w:val="both"/>
        <w:rPr>
          <w:sz w:val="28"/>
          <w:szCs w:val="28"/>
        </w:rPr>
      </w:pPr>
      <w:r w:rsidRPr="00085792">
        <w:rPr>
          <w:sz w:val="28"/>
          <w:szCs w:val="28"/>
        </w:rPr>
        <w:t xml:space="preserve">3) требование прокурора </w:t>
      </w:r>
      <w:r>
        <w:rPr>
          <w:sz w:val="28"/>
          <w:szCs w:val="28"/>
        </w:rPr>
        <w:t xml:space="preserve">города Пятигорска </w:t>
      </w:r>
      <w:r w:rsidRPr="00085792">
        <w:rPr>
          <w:sz w:val="28"/>
          <w:szCs w:val="28"/>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76744B" w:rsidRDefault="0076744B" w:rsidP="001968CB">
      <w:pPr>
        <w:widowControl w:val="0"/>
        <w:ind w:firstLine="709"/>
        <w:jc w:val="both"/>
        <w:rPr>
          <w:sz w:val="28"/>
          <w:szCs w:val="28"/>
        </w:rPr>
      </w:pPr>
      <w:r w:rsidRPr="00085792">
        <w:rPr>
          <w:sz w:val="28"/>
          <w:szCs w:val="28"/>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p>
    <w:p w:rsidR="0076744B" w:rsidRPr="00085792" w:rsidRDefault="0076744B" w:rsidP="0076744B">
      <w:pPr>
        <w:widowControl w:val="0"/>
        <w:ind w:firstLine="709"/>
        <w:jc w:val="both"/>
        <w:rPr>
          <w:sz w:val="28"/>
          <w:szCs w:val="28"/>
        </w:rPr>
      </w:pPr>
      <w:r w:rsidRPr="00085792">
        <w:rPr>
          <w:sz w:val="28"/>
          <w:szCs w:val="28"/>
        </w:rPr>
        <w:t xml:space="preserve">5) наступление сроков проведения контрольных (надзорных) мероприятий, включенных в план проведения контрольных (надзорных) мероприятий. 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 </w:t>
      </w:r>
    </w:p>
    <w:p w:rsidR="0076744B" w:rsidRPr="00085792" w:rsidRDefault="0076744B" w:rsidP="0076744B">
      <w:pPr>
        <w:widowControl w:val="0"/>
        <w:ind w:firstLine="709"/>
        <w:jc w:val="both"/>
        <w:rPr>
          <w:sz w:val="28"/>
          <w:szCs w:val="28"/>
        </w:rPr>
      </w:pPr>
      <w:r>
        <w:rPr>
          <w:sz w:val="28"/>
          <w:szCs w:val="28"/>
        </w:rPr>
        <w:t>41</w:t>
      </w:r>
      <w:r w:rsidRPr="00085792">
        <w:rPr>
          <w:sz w:val="28"/>
          <w:szCs w:val="28"/>
        </w:rPr>
        <w:t xml:space="preserve">.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w:t>
      </w:r>
      <w:r w:rsidRPr="00085792">
        <w:rPr>
          <w:sz w:val="28"/>
          <w:szCs w:val="28"/>
        </w:rPr>
        <w:lastRenderedPageBreak/>
        <w:t xml:space="preserve">фотоаппаратами, осуществлять аудиозапись, фото- и видеосъемку кроме объектов и документов, отнесенных к государственной и иной охраняемой законом тайне. 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 </w:t>
      </w:r>
    </w:p>
    <w:p w:rsidR="0076744B" w:rsidRPr="00085792" w:rsidRDefault="0076744B" w:rsidP="0076744B">
      <w:pPr>
        <w:widowControl w:val="0"/>
        <w:ind w:firstLine="709"/>
        <w:jc w:val="both"/>
        <w:rPr>
          <w:sz w:val="28"/>
          <w:szCs w:val="28"/>
        </w:rPr>
      </w:pPr>
      <w:r w:rsidRPr="00085792">
        <w:rPr>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w:t>
      </w:r>
      <w:r>
        <w:rPr>
          <w:sz w:val="28"/>
          <w:szCs w:val="28"/>
        </w:rPr>
        <w:t>я на видеозапись, называя Ф.И.О</w:t>
      </w:r>
      <w:r w:rsidRPr="00085792">
        <w:rPr>
          <w:sz w:val="28"/>
          <w:szCs w:val="28"/>
        </w:rPr>
        <w:t xml:space="preserve">, место работы и должность, статус участника. 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085792">
        <w:rPr>
          <w:sz w:val="28"/>
          <w:szCs w:val="28"/>
        </w:rPr>
        <w:t>поименовывает</w:t>
      </w:r>
      <w:proofErr w:type="spellEnd"/>
      <w:r w:rsidRPr="00085792">
        <w:rPr>
          <w:sz w:val="28"/>
          <w:szCs w:val="28"/>
        </w:rPr>
        <w:t xml:space="preserve"> и описывает фиксируемые объекты, предметы, события. </w:t>
      </w:r>
    </w:p>
    <w:p w:rsidR="0076744B" w:rsidRPr="00085792" w:rsidRDefault="0076744B" w:rsidP="0076744B">
      <w:pPr>
        <w:widowControl w:val="0"/>
        <w:ind w:firstLine="709"/>
        <w:jc w:val="both"/>
        <w:rPr>
          <w:sz w:val="28"/>
          <w:szCs w:val="28"/>
        </w:rPr>
      </w:pPr>
      <w:r w:rsidRPr="00085792">
        <w:rPr>
          <w:sz w:val="28"/>
          <w:szCs w:val="28"/>
        </w:rPr>
        <w:t xml:space="preserve">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 </w:t>
      </w:r>
    </w:p>
    <w:p w:rsidR="0076744B" w:rsidRPr="00085792" w:rsidRDefault="0076744B" w:rsidP="0076744B">
      <w:pPr>
        <w:widowControl w:val="0"/>
        <w:ind w:firstLine="709"/>
        <w:jc w:val="both"/>
        <w:rPr>
          <w:sz w:val="28"/>
          <w:szCs w:val="28"/>
        </w:rPr>
      </w:pPr>
      <w:r w:rsidRPr="00085792">
        <w:rPr>
          <w:sz w:val="28"/>
          <w:szCs w:val="28"/>
        </w:rPr>
        <w:t xml:space="preserve">Содержание видеозаписи подлежит отражению в акте контрольного действия. 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 </w:t>
      </w:r>
    </w:p>
    <w:p w:rsidR="0076744B" w:rsidRPr="00085792" w:rsidRDefault="0076744B" w:rsidP="0076744B">
      <w:pPr>
        <w:widowControl w:val="0"/>
        <w:ind w:firstLine="709"/>
        <w:jc w:val="both"/>
        <w:rPr>
          <w:sz w:val="28"/>
          <w:szCs w:val="28"/>
        </w:rPr>
      </w:pPr>
      <w:r w:rsidRPr="00085792">
        <w:rPr>
          <w:sz w:val="28"/>
          <w:szCs w:val="28"/>
        </w:rPr>
        <w:t xml:space="preserve">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 </w:t>
      </w:r>
    </w:p>
    <w:p w:rsidR="0076744B" w:rsidRPr="00085792" w:rsidRDefault="0076744B" w:rsidP="0076744B">
      <w:pPr>
        <w:widowControl w:val="0"/>
        <w:ind w:firstLine="709"/>
        <w:jc w:val="both"/>
        <w:rPr>
          <w:sz w:val="28"/>
          <w:szCs w:val="28"/>
        </w:rPr>
      </w:pPr>
      <w:r>
        <w:rPr>
          <w:sz w:val="28"/>
          <w:szCs w:val="28"/>
        </w:rPr>
        <w:t>42</w:t>
      </w:r>
      <w:r w:rsidRPr="00085792">
        <w:rPr>
          <w:sz w:val="28"/>
          <w:szCs w:val="28"/>
        </w:rPr>
        <w:t>. Если в ходе контрольных (надзорных) мероприятий осуществлялись фотосъемка, ауди</w:t>
      </w:r>
      <w:proofErr w:type="gramStart"/>
      <w:r w:rsidRPr="00085792">
        <w:rPr>
          <w:sz w:val="28"/>
          <w:szCs w:val="28"/>
        </w:rPr>
        <w:t>о-</w:t>
      </w:r>
      <w:proofErr w:type="gramEnd"/>
      <w:r w:rsidRPr="00085792">
        <w:rPr>
          <w:sz w:val="28"/>
          <w:szCs w:val="28"/>
        </w:rP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rsidRPr="00085792">
        <w:rPr>
          <w:sz w:val="28"/>
          <w:szCs w:val="28"/>
        </w:rPr>
        <w:t>о-</w:t>
      </w:r>
      <w:proofErr w:type="gramEnd"/>
      <w:r w:rsidRPr="00085792">
        <w:rPr>
          <w:sz w:val="28"/>
          <w:szCs w:val="28"/>
        </w:rPr>
        <w:t xml:space="preserve"> и (или) видеозаписи, прилагаются к материалам контрольного (надзорного) мероприятия.</w:t>
      </w:r>
    </w:p>
    <w:p w:rsidR="0076744B" w:rsidRPr="00EC4E48" w:rsidRDefault="0076744B" w:rsidP="0076744B">
      <w:pPr>
        <w:widowControl w:val="0"/>
        <w:jc w:val="both"/>
        <w:rPr>
          <w:i/>
          <w:sz w:val="28"/>
          <w:szCs w:val="28"/>
        </w:rPr>
      </w:pPr>
      <w:r>
        <w:rPr>
          <w:sz w:val="28"/>
          <w:szCs w:val="28"/>
        </w:rPr>
        <w:tab/>
      </w:r>
    </w:p>
    <w:p w:rsidR="0076744B" w:rsidRPr="00EA1D00" w:rsidRDefault="0076744B" w:rsidP="0076744B">
      <w:pPr>
        <w:widowControl w:val="0"/>
        <w:jc w:val="center"/>
        <w:rPr>
          <w:sz w:val="28"/>
          <w:szCs w:val="28"/>
        </w:rPr>
      </w:pPr>
      <w:r>
        <w:rPr>
          <w:sz w:val="28"/>
          <w:szCs w:val="28"/>
        </w:rPr>
        <w:t xml:space="preserve">V. </w:t>
      </w:r>
      <w:r w:rsidRPr="00B566E3">
        <w:rPr>
          <w:sz w:val="28"/>
          <w:szCs w:val="28"/>
        </w:rPr>
        <w:t>Результаты контрольного мероприятия</w:t>
      </w:r>
    </w:p>
    <w:p w:rsidR="0076744B" w:rsidRDefault="0076744B" w:rsidP="0076744B">
      <w:pPr>
        <w:widowControl w:val="0"/>
        <w:jc w:val="both"/>
        <w:rPr>
          <w:sz w:val="32"/>
        </w:rPr>
      </w:pPr>
    </w:p>
    <w:p w:rsidR="0076744B" w:rsidRDefault="0076744B" w:rsidP="0076744B">
      <w:pPr>
        <w:ind w:firstLine="709"/>
        <w:jc w:val="both"/>
        <w:rPr>
          <w:sz w:val="28"/>
          <w:szCs w:val="28"/>
        </w:rPr>
      </w:pPr>
      <w:r>
        <w:rPr>
          <w:sz w:val="28"/>
          <w:szCs w:val="28"/>
        </w:rPr>
        <w:t>43</w:t>
      </w:r>
      <w:r w:rsidRPr="004668AC">
        <w:rPr>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w:t>
      </w:r>
    </w:p>
    <w:p w:rsidR="0076744B" w:rsidRDefault="0076744B" w:rsidP="0076744B">
      <w:pPr>
        <w:ind w:firstLine="709"/>
        <w:jc w:val="both"/>
        <w:rPr>
          <w:sz w:val="28"/>
          <w:szCs w:val="28"/>
        </w:rPr>
      </w:pPr>
      <w:r>
        <w:rPr>
          <w:sz w:val="28"/>
          <w:szCs w:val="28"/>
        </w:rPr>
        <w:t>44</w:t>
      </w:r>
      <w:r w:rsidRPr="004668AC">
        <w:rPr>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w:t>
      </w:r>
      <w:r>
        <w:rPr>
          <w:sz w:val="28"/>
          <w:szCs w:val="28"/>
        </w:rPr>
        <w:t>алее – акт) согласно Приложению № 3 настоящего Положения.</w:t>
      </w:r>
      <w:r w:rsidRPr="004668AC">
        <w:rPr>
          <w:sz w:val="28"/>
          <w:szCs w:val="28"/>
        </w:rPr>
        <w:t xml:space="preserve"> </w:t>
      </w:r>
    </w:p>
    <w:p w:rsidR="0076744B" w:rsidRDefault="0076744B" w:rsidP="0076744B">
      <w:pPr>
        <w:ind w:firstLine="709"/>
        <w:jc w:val="both"/>
        <w:rPr>
          <w:sz w:val="28"/>
          <w:szCs w:val="28"/>
        </w:rPr>
      </w:pPr>
      <w:r w:rsidRPr="004668AC">
        <w:rPr>
          <w:sz w:val="28"/>
          <w:szCs w:val="28"/>
        </w:rPr>
        <w:lastRenderedPageBreak/>
        <w:t>В случае</w:t>
      </w:r>
      <w:proofErr w:type="gramStart"/>
      <w:r w:rsidRPr="004668AC">
        <w:rPr>
          <w:sz w:val="28"/>
          <w:szCs w:val="28"/>
        </w:rPr>
        <w:t>,</w:t>
      </w:r>
      <w:proofErr w:type="gramEnd"/>
      <w:r w:rsidRPr="004668AC">
        <w:rPr>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76744B" w:rsidRDefault="0076744B" w:rsidP="0076744B">
      <w:pPr>
        <w:ind w:firstLine="709"/>
        <w:jc w:val="both"/>
        <w:rPr>
          <w:sz w:val="28"/>
          <w:szCs w:val="28"/>
        </w:rPr>
      </w:pPr>
      <w:r w:rsidRPr="004668AC">
        <w:rPr>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w:t>
      </w:r>
    </w:p>
    <w:p w:rsidR="0076744B" w:rsidRDefault="0076744B" w:rsidP="0076744B">
      <w:pPr>
        <w:ind w:firstLine="709"/>
        <w:jc w:val="both"/>
        <w:rPr>
          <w:sz w:val="28"/>
          <w:szCs w:val="28"/>
        </w:rPr>
      </w:pPr>
      <w:r w:rsidRPr="004668AC">
        <w:rPr>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76744B" w:rsidRDefault="0076744B" w:rsidP="0076744B">
      <w:pPr>
        <w:ind w:firstLine="709"/>
        <w:jc w:val="both"/>
        <w:rPr>
          <w:sz w:val="28"/>
          <w:szCs w:val="28"/>
        </w:rPr>
      </w:pPr>
      <w:r>
        <w:rPr>
          <w:sz w:val="28"/>
          <w:szCs w:val="28"/>
        </w:rPr>
        <w:t>45</w:t>
      </w:r>
      <w:r w:rsidRPr="004668AC">
        <w:rPr>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76744B" w:rsidRDefault="0076744B" w:rsidP="0076744B">
      <w:pPr>
        <w:ind w:firstLine="709"/>
        <w:jc w:val="both"/>
        <w:rPr>
          <w:sz w:val="28"/>
          <w:szCs w:val="28"/>
        </w:rPr>
      </w:pPr>
      <w:r>
        <w:rPr>
          <w:sz w:val="28"/>
          <w:szCs w:val="28"/>
        </w:rPr>
        <w:t>46</w:t>
      </w:r>
      <w:r w:rsidRPr="004668AC">
        <w:rPr>
          <w:sz w:val="28"/>
          <w:szCs w:val="28"/>
        </w:rPr>
        <w:t xml:space="preserve">.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668AC">
        <w:rPr>
          <w:sz w:val="28"/>
          <w:szCs w:val="28"/>
        </w:rPr>
        <w:t xml:space="preserve">. </w:t>
      </w:r>
    </w:p>
    <w:p w:rsidR="0076744B" w:rsidRDefault="0076744B" w:rsidP="0076744B">
      <w:pPr>
        <w:ind w:firstLine="709"/>
        <w:jc w:val="both"/>
        <w:rPr>
          <w:sz w:val="28"/>
          <w:szCs w:val="28"/>
        </w:rPr>
      </w:pPr>
      <w:r>
        <w:rPr>
          <w:sz w:val="28"/>
          <w:szCs w:val="28"/>
        </w:rPr>
        <w:t>47</w:t>
      </w:r>
      <w:r w:rsidRPr="004668AC">
        <w:rPr>
          <w:sz w:val="28"/>
          <w:szCs w:val="28"/>
        </w:rPr>
        <w:t xml:space="preserve">. Контролируемое лицо подписывает акт тем же способом, которым изготовлен данный акт. </w:t>
      </w:r>
    </w:p>
    <w:p w:rsidR="0076744B" w:rsidRDefault="0076744B" w:rsidP="0076744B">
      <w:pPr>
        <w:ind w:firstLine="709"/>
        <w:jc w:val="both"/>
        <w:rPr>
          <w:sz w:val="28"/>
          <w:szCs w:val="28"/>
        </w:rPr>
      </w:pPr>
      <w:r w:rsidRPr="004668AC">
        <w:rPr>
          <w:sz w:val="28"/>
          <w:szCs w:val="28"/>
        </w:rPr>
        <w:t xml:space="preserve">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w:t>
      </w:r>
    </w:p>
    <w:p w:rsidR="0076744B" w:rsidRDefault="0076744B" w:rsidP="0076744B">
      <w:pPr>
        <w:ind w:firstLine="709"/>
        <w:jc w:val="both"/>
        <w:rPr>
          <w:sz w:val="28"/>
          <w:szCs w:val="28"/>
        </w:rPr>
      </w:pPr>
      <w:r>
        <w:rPr>
          <w:sz w:val="28"/>
          <w:szCs w:val="28"/>
        </w:rPr>
        <w:t>48</w:t>
      </w:r>
      <w:r w:rsidRPr="004668AC">
        <w:rPr>
          <w:sz w:val="28"/>
          <w:szCs w:val="28"/>
        </w:rPr>
        <w:t xml:space="preserve">.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обязано: </w:t>
      </w:r>
    </w:p>
    <w:p w:rsidR="0076744B" w:rsidRDefault="0076744B" w:rsidP="0076744B">
      <w:pPr>
        <w:ind w:firstLine="709"/>
        <w:jc w:val="both"/>
        <w:rPr>
          <w:sz w:val="28"/>
          <w:szCs w:val="28"/>
        </w:rPr>
      </w:pPr>
      <w:r w:rsidRPr="004668AC">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w:t>
      </w:r>
    </w:p>
    <w:p w:rsidR="0076744B" w:rsidRDefault="0076744B" w:rsidP="0076744B">
      <w:pPr>
        <w:ind w:firstLine="709"/>
        <w:jc w:val="both"/>
        <w:rPr>
          <w:sz w:val="28"/>
          <w:szCs w:val="28"/>
        </w:rPr>
      </w:pPr>
      <w:r w:rsidRPr="004668AC">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 </w:t>
      </w:r>
    </w:p>
    <w:p w:rsidR="0076744B" w:rsidRDefault="0076744B" w:rsidP="0076744B">
      <w:pPr>
        <w:ind w:firstLine="709"/>
        <w:jc w:val="both"/>
        <w:rPr>
          <w:sz w:val="28"/>
          <w:szCs w:val="28"/>
        </w:rPr>
      </w:pPr>
      <w:r w:rsidRPr="004668AC">
        <w:rPr>
          <w:sz w:val="28"/>
          <w:szCs w:val="28"/>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Pr>
          <w:sz w:val="28"/>
          <w:szCs w:val="28"/>
        </w:rPr>
        <w:t xml:space="preserve">с </w:t>
      </w:r>
      <w:r w:rsidRPr="004668AC">
        <w:rPr>
          <w:sz w:val="28"/>
          <w:szCs w:val="28"/>
        </w:rPr>
        <w:t xml:space="preserve">компетенцией; </w:t>
      </w:r>
    </w:p>
    <w:p w:rsidR="0076744B" w:rsidRDefault="0076744B" w:rsidP="0076744B">
      <w:pPr>
        <w:ind w:firstLine="709"/>
        <w:jc w:val="both"/>
        <w:rPr>
          <w:sz w:val="28"/>
          <w:szCs w:val="28"/>
        </w:rPr>
      </w:pPr>
      <w:proofErr w:type="gramStart"/>
      <w:r w:rsidRPr="004668A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76744B" w:rsidRDefault="0076744B" w:rsidP="0076744B">
      <w:pPr>
        <w:ind w:firstLine="709"/>
        <w:jc w:val="both"/>
        <w:rPr>
          <w:sz w:val="28"/>
          <w:szCs w:val="28"/>
        </w:rPr>
      </w:pPr>
      <w:r w:rsidRPr="004668AC">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6744B" w:rsidRPr="004668AC" w:rsidRDefault="0076744B" w:rsidP="0076744B">
      <w:pPr>
        <w:ind w:firstLine="540"/>
        <w:jc w:val="both"/>
        <w:rPr>
          <w:sz w:val="28"/>
          <w:szCs w:val="28"/>
        </w:rPr>
      </w:pPr>
    </w:p>
    <w:p w:rsidR="0076744B" w:rsidRPr="00B566E3" w:rsidRDefault="0076744B" w:rsidP="0076744B">
      <w:pPr>
        <w:widowControl w:val="0"/>
        <w:jc w:val="center"/>
        <w:rPr>
          <w:sz w:val="28"/>
          <w:szCs w:val="28"/>
        </w:rPr>
      </w:pPr>
      <w:r w:rsidRPr="00B566E3">
        <w:rPr>
          <w:sz w:val="28"/>
          <w:szCs w:val="28"/>
        </w:rPr>
        <w:t>VI. Обжалование решений контрольных органов, действий (бездействия) их должностных лиц</w:t>
      </w:r>
    </w:p>
    <w:p w:rsidR="0076744B" w:rsidRDefault="0076744B" w:rsidP="0076744B">
      <w:pPr>
        <w:jc w:val="both"/>
        <w:rPr>
          <w:sz w:val="28"/>
          <w:szCs w:val="28"/>
        </w:rPr>
      </w:pPr>
      <w:r w:rsidRPr="00E0760F">
        <w:t> </w:t>
      </w:r>
    </w:p>
    <w:p w:rsidR="0076744B" w:rsidRDefault="0076744B" w:rsidP="0076744B">
      <w:pPr>
        <w:ind w:firstLine="709"/>
        <w:jc w:val="both"/>
        <w:rPr>
          <w:sz w:val="28"/>
        </w:rPr>
      </w:pPr>
      <w:r>
        <w:rPr>
          <w:sz w:val="28"/>
        </w:rPr>
        <w:t>49</w:t>
      </w:r>
      <w:r w:rsidRPr="004E0C86">
        <w:rPr>
          <w:sz w:val="28"/>
        </w:rPr>
        <w:t xml:space="preserve">. </w:t>
      </w:r>
      <w:proofErr w:type="gramStart"/>
      <w:r w:rsidRPr="004E0C86">
        <w:rPr>
          <w:sz w:val="28"/>
        </w:rPr>
        <w:t xml:space="preserve">Контролируемые лица, права и законные интересы которых, по их мнению, были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Pr>
          <w:sz w:val="28"/>
        </w:rPr>
        <w:t xml:space="preserve"> </w:t>
      </w:r>
      <w:r w:rsidRPr="004E0C86">
        <w:rPr>
          <w:sz w:val="28"/>
        </w:rPr>
        <w:t>и в соответствии</w:t>
      </w:r>
      <w:proofErr w:type="gramEnd"/>
      <w:r w:rsidRPr="004E0C86">
        <w:rPr>
          <w:sz w:val="28"/>
        </w:rPr>
        <w:t xml:space="preserve"> с настоящим Положением. </w:t>
      </w:r>
    </w:p>
    <w:p w:rsidR="0076744B" w:rsidRDefault="0076744B" w:rsidP="0076744B">
      <w:pPr>
        <w:ind w:firstLine="709"/>
        <w:jc w:val="both"/>
        <w:rPr>
          <w:sz w:val="28"/>
        </w:rPr>
      </w:pPr>
      <w:r>
        <w:rPr>
          <w:sz w:val="28"/>
        </w:rPr>
        <w:t>50</w:t>
      </w:r>
      <w:r w:rsidRPr="004E0C86">
        <w:rPr>
          <w:sz w:val="28"/>
        </w:rPr>
        <w:t xml:space="preserve">. Сроки подачи жалобы определяются в соответствии с частями 5-11 статьи 40 </w:t>
      </w:r>
      <w:r w:rsidRPr="00864636">
        <w:rPr>
          <w:sz w:val="28"/>
          <w:szCs w:val="28"/>
        </w:rPr>
        <w:t xml:space="preserve">Федерального закона от </w:t>
      </w:r>
      <w:r w:rsidRPr="005A6BD8">
        <w:rPr>
          <w:sz w:val="28"/>
          <w:szCs w:val="28"/>
        </w:rPr>
        <w:t>31</w:t>
      </w:r>
      <w:r>
        <w:rPr>
          <w:sz w:val="28"/>
          <w:szCs w:val="28"/>
        </w:rPr>
        <w:t xml:space="preserve"> июля </w:t>
      </w:r>
      <w:r w:rsidRPr="005A6BD8">
        <w:rPr>
          <w:sz w:val="28"/>
          <w:szCs w:val="28"/>
        </w:rPr>
        <w:t>2020</w:t>
      </w:r>
      <w:r w:rsidR="001968CB">
        <w:rPr>
          <w:sz w:val="28"/>
          <w:szCs w:val="28"/>
        </w:rPr>
        <w:t xml:space="preserve"> г.</w:t>
      </w:r>
      <w:r w:rsidRPr="005A6BD8">
        <w:rPr>
          <w:sz w:val="28"/>
          <w:szCs w:val="28"/>
        </w:rPr>
        <w:t xml:space="preserve"> </w:t>
      </w:r>
      <w:r>
        <w:rPr>
          <w:sz w:val="28"/>
          <w:szCs w:val="28"/>
        </w:rPr>
        <w:t>№</w:t>
      </w:r>
      <w:r w:rsidRPr="00864636">
        <w:rPr>
          <w:sz w:val="28"/>
          <w:szCs w:val="28"/>
        </w:rPr>
        <w:t xml:space="preserve"> 248-ФЗ </w:t>
      </w:r>
      <w:r>
        <w:rPr>
          <w:sz w:val="28"/>
          <w:szCs w:val="28"/>
        </w:rPr>
        <w:t>«</w:t>
      </w:r>
      <w:r w:rsidRPr="00864636">
        <w:rPr>
          <w:sz w:val="28"/>
          <w:szCs w:val="28"/>
        </w:rPr>
        <w:t>О государственном контроле (надзоре) и муниципальном контроле в Российской Федерации</w:t>
      </w:r>
      <w:r>
        <w:rPr>
          <w:sz w:val="28"/>
          <w:szCs w:val="28"/>
        </w:rPr>
        <w:t>»</w:t>
      </w:r>
      <w:r w:rsidRPr="004E0C86">
        <w:rPr>
          <w:sz w:val="28"/>
        </w:rPr>
        <w:t xml:space="preserve">. </w:t>
      </w:r>
    </w:p>
    <w:p w:rsidR="0076744B" w:rsidRDefault="0076744B" w:rsidP="0076744B">
      <w:pPr>
        <w:ind w:firstLine="709"/>
        <w:jc w:val="both"/>
        <w:rPr>
          <w:sz w:val="28"/>
        </w:rPr>
      </w:pPr>
      <w:r>
        <w:rPr>
          <w:sz w:val="28"/>
        </w:rPr>
        <w:t>51</w:t>
      </w:r>
      <w:r w:rsidRPr="004E0C86">
        <w:rPr>
          <w:sz w:val="28"/>
        </w:rPr>
        <w:t xml:space="preserve">. Жалоба, поданная в досудебном порядке на действия (бездействие) уполномоченного должностного лица, подлежит рассмотрению </w:t>
      </w:r>
      <w:r w:rsidR="001968CB">
        <w:rPr>
          <w:sz w:val="28"/>
        </w:rPr>
        <w:t>руководителем</w:t>
      </w:r>
      <w:r>
        <w:rPr>
          <w:sz w:val="28"/>
        </w:rPr>
        <w:t xml:space="preserve"> контрольного органа</w:t>
      </w:r>
      <w:r w:rsidRPr="004E0C86">
        <w:rPr>
          <w:sz w:val="28"/>
        </w:rPr>
        <w:t xml:space="preserve">. </w:t>
      </w:r>
    </w:p>
    <w:p w:rsidR="0076744B" w:rsidRDefault="0076744B" w:rsidP="0076744B">
      <w:pPr>
        <w:ind w:firstLine="709"/>
        <w:jc w:val="both"/>
        <w:rPr>
          <w:sz w:val="28"/>
        </w:rPr>
      </w:pPr>
      <w:r>
        <w:rPr>
          <w:sz w:val="28"/>
        </w:rPr>
        <w:t>52</w:t>
      </w:r>
      <w:r w:rsidRPr="004E0C86">
        <w:rPr>
          <w:sz w:val="28"/>
        </w:rPr>
        <w:t xml:space="preserve">. Срок рассмотрения жалобы не позднее 20 рабочих дней со дня регистрации такой жалобы в органе муниципального контроля. </w:t>
      </w:r>
    </w:p>
    <w:p w:rsidR="0076744B" w:rsidRDefault="0076744B" w:rsidP="0076744B">
      <w:pPr>
        <w:ind w:firstLine="709"/>
        <w:jc w:val="both"/>
        <w:rPr>
          <w:sz w:val="28"/>
        </w:rPr>
      </w:pPr>
      <w:r w:rsidRPr="004E0C86">
        <w:rPr>
          <w:sz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 </w:t>
      </w:r>
    </w:p>
    <w:p w:rsidR="0076744B" w:rsidRDefault="0076744B" w:rsidP="0076744B">
      <w:pPr>
        <w:ind w:firstLine="709"/>
        <w:jc w:val="both"/>
        <w:rPr>
          <w:sz w:val="28"/>
        </w:rPr>
      </w:pPr>
      <w:r>
        <w:rPr>
          <w:sz w:val="28"/>
        </w:rPr>
        <w:t>53</w:t>
      </w:r>
      <w:r w:rsidRPr="004E0C86">
        <w:rPr>
          <w:sz w:val="28"/>
        </w:rPr>
        <w:t xml:space="preserve">. По итогам рассмотрения жалобы </w:t>
      </w:r>
      <w:r w:rsidR="001968CB">
        <w:rPr>
          <w:sz w:val="28"/>
        </w:rPr>
        <w:t>руководитель</w:t>
      </w:r>
      <w:r>
        <w:rPr>
          <w:sz w:val="28"/>
        </w:rPr>
        <w:t xml:space="preserve"> контрольного органа</w:t>
      </w:r>
      <w:r w:rsidRPr="004E0C86">
        <w:rPr>
          <w:sz w:val="28"/>
        </w:rPr>
        <w:t xml:space="preserve"> принимается одно из следующих решений: </w:t>
      </w:r>
    </w:p>
    <w:p w:rsidR="0076744B" w:rsidRPr="00103D0F" w:rsidRDefault="0076744B" w:rsidP="0076744B">
      <w:pPr>
        <w:ind w:firstLine="709"/>
        <w:jc w:val="both"/>
        <w:rPr>
          <w:sz w:val="28"/>
        </w:rPr>
      </w:pPr>
      <w:r w:rsidRPr="00103D0F">
        <w:rPr>
          <w:sz w:val="28"/>
        </w:rPr>
        <w:t xml:space="preserve">1) оставляет жалобу без удовлетворения; </w:t>
      </w:r>
    </w:p>
    <w:p w:rsidR="0076744B" w:rsidRDefault="0076744B" w:rsidP="0076744B">
      <w:pPr>
        <w:ind w:firstLine="709"/>
        <w:jc w:val="both"/>
        <w:rPr>
          <w:sz w:val="28"/>
        </w:rPr>
      </w:pPr>
      <w:r w:rsidRPr="004E0C86">
        <w:rPr>
          <w:sz w:val="28"/>
        </w:rPr>
        <w:t xml:space="preserve">2) отменяет решение контрольного органа полностью или частично; </w:t>
      </w:r>
    </w:p>
    <w:p w:rsidR="0076744B" w:rsidRDefault="0076744B" w:rsidP="0076744B">
      <w:pPr>
        <w:ind w:firstLine="709"/>
        <w:jc w:val="both"/>
        <w:rPr>
          <w:sz w:val="28"/>
        </w:rPr>
      </w:pPr>
      <w:r w:rsidRPr="004E0C86">
        <w:rPr>
          <w:sz w:val="28"/>
        </w:rPr>
        <w:t xml:space="preserve">3) отменяет решение контрольного органа полностью и принимает новое решение; </w:t>
      </w:r>
    </w:p>
    <w:p w:rsidR="0076744B" w:rsidRDefault="0076744B" w:rsidP="0076744B">
      <w:pPr>
        <w:ind w:firstLine="709"/>
        <w:jc w:val="both"/>
        <w:rPr>
          <w:sz w:val="28"/>
        </w:rPr>
      </w:pPr>
      <w:r w:rsidRPr="004E0C86">
        <w:rPr>
          <w:sz w:val="28"/>
        </w:rPr>
        <w:t xml:space="preserve">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 </w:t>
      </w:r>
    </w:p>
    <w:p w:rsidR="0076744B" w:rsidRDefault="0076744B" w:rsidP="0076744B">
      <w:pPr>
        <w:ind w:firstLine="709"/>
        <w:jc w:val="both"/>
        <w:rPr>
          <w:sz w:val="28"/>
        </w:rPr>
      </w:pPr>
      <w:r>
        <w:rPr>
          <w:sz w:val="28"/>
        </w:rPr>
        <w:t>54</w:t>
      </w:r>
      <w:r w:rsidRPr="004E0C86">
        <w:rPr>
          <w:sz w:val="28"/>
        </w:rPr>
        <w:t>. Решение по жалобе вручается заявителю лично (с пометкой заявителя о дате получения на втором экземп</w:t>
      </w:r>
      <w:r>
        <w:rPr>
          <w:sz w:val="28"/>
        </w:rPr>
        <w:t>ляре) либо направляется почтовым</w:t>
      </w:r>
      <w:r w:rsidRPr="004E0C86">
        <w:rPr>
          <w:sz w:val="28"/>
        </w:rPr>
        <w:t xml:space="preserve"> </w:t>
      </w:r>
      <w:r>
        <w:rPr>
          <w:sz w:val="28"/>
        </w:rPr>
        <w:t>отправлением</w:t>
      </w:r>
      <w:r w:rsidRPr="004E0C86">
        <w:rPr>
          <w:sz w:val="28"/>
        </w:rPr>
        <w:t xml:space="preserve">. </w:t>
      </w:r>
    </w:p>
    <w:p w:rsidR="0076744B" w:rsidRDefault="0076744B" w:rsidP="0076744B">
      <w:pPr>
        <w:ind w:firstLine="709"/>
        <w:jc w:val="both"/>
        <w:rPr>
          <w:sz w:val="28"/>
        </w:rPr>
      </w:pPr>
      <w:r w:rsidRPr="004E0C86">
        <w:rPr>
          <w:sz w:val="28"/>
        </w:rPr>
        <w:t xml:space="preserve">Решение по жалобе может быть направлено на адрес электронной почты, указанный заявителем при подаче жалобы. </w:t>
      </w:r>
    </w:p>
    <w:p w:rsidR="0076744B" w:rsidRPr="004E0C86" w:rsidRDefault="0076744B" w:rsidP="0076744B">
      <w:pPr>
        <w:ind w:firstLine="709"/>
        <w:jc w:val="both"/>
        <w:rPr>
          <w:b/>
          <w:sz w:val="48"/>
          <w:szCs w:val="28"/>
        </w:rPr>
      </w:pPr>
      <w:r>
        <w:rPr>
          <w:sz w:val="28"/>
        </w:rPr>
        <w:t>55</w:t>
      </w:r>
      <w:r w:rsidRPr="004E0C86">
        <w:rPr>
          <w:sz w:val="28"/>
        </w:rPr>
        <w:t>. Досудебный порядок обжалования до 31 декабря 2023 года может осуществляться путем бумажного документооборота.</w:t>
      </w:r>
    </w:p>
    <w:p w:rsidR="0076744B" w:rsidRDefault="0076744B" w:rsidP="0076744B">
      <w:pPr>
        <w:pStyle w:val="ConsPlusNormal"/>
        <w:jc w:val="right"/>
        <w:outlineLvl w:val="1"/>
        <w:rPr>
          <w:rFonts w:ascii="Times New Roman" w:hAnsi="Times New Roman" w:cs="Times New Roman"/>
          <w:sz w:val="28"/>
          <w:szCs w:val="28"/>
        </w:rPr>
      </w:pPr>
    </w:p>
    <w:p w:rsidR="0076744B" w:rsidRPr="00B566E3" w:rsidRDefault="0076744B" w:rsidP="0076744B">
      <w:pPr>
        <w:pStyle w:val="ConsPlusNormal"/>
        <w:jc w:val="center"/>
        <w:outlineLvl w:val="1"/>
        <w:rPr>
          <w:rFonts w:ascii="Times New Roman" w:hAnsi="Times New Roman" w:cs="Times New Roman"/>
          <w:sz w:val="28"/>
        </w:rPr>
      </w:pPr>
      <w:r w:rsidRPr="00B566E3">
        <w:rPr>
          <w:rFonts w:ascii="Times New Roman" w:hAnsi="Times New Roman" w:cs="Times New Roman"/>
          <w:sz w:val="28"/>
        </w:rPr>
        <w:t>VI</w:t>
      </w:r>
      <w:r w:rsidRPr="00B566E3">
        <w:rPr>
          <w:rFonts w:ascii="Times New Roman" w:hAnsi="Times New Roman" w:cs="Times New Roman"/>
          <w:sz w:val="28"/>
          <w:lang w:val="en-US"/>
        </w:rPr>
        <w:t>I</w:t>
      </w:r>
      <w:r w:rsidRPr="00B566E3">
        <w:rPr>
          <w:rFonts w:ascii="Times New Roman" w:hAnsi="Times New Roman" w:cs="Times New Roman"/>
          <w:sz w:val="28"/>
        </w:rPr>
        <w:t xml:space="preserve">. Оценка результативности и эффективности деятельности </w:t>
      </w:r>
      <w:r>
        <w:rPr>
          <w:rFonts w:ascii="Times New Roman" w:hAnsi="Times New Roman" w:cs="Times New Roman"/>
          <w:sz w:val="28"/>
        </w:rPr>
        <w:br/>
      </w:r>
      <w:r w:rsidRPr="00B566E3">
        <w:rPr>
          <w:rFonts w:ascii="Times New Roman" w:hAnsi="Times New Roman" w:cs="Times New Roman"/>
          <w:sz w:val="28"/>
        </w:rPr>
        <w:t>органа муниципального контроля (обязательность с 01.03 2022 года)</w:t>
      </w:r>
    </w:p>
    <w:p w:rsidR="0076744B" w:rsidRPr="00B566E3" w:rsidRDefault="0076744B" w:rsidP="0076744B">
      <w:pPr>
        <w:pStyle w:val="ConsPlusNormal"/>
        <w:ind w:firstLine="851"/>
        <w:jc w:val="both"/>
        <w:outlineLvl w:val="1"/>
        <w:rPr>
          <w:rFonts w:ascii="Times New Roman" w:hAnsi="Times New Roman" w:cs="Times New Roman"/>
          <w:sz w:val="28"/>
          <w:szCs w:val="28"/>
        </w:rPr>
      </w:pPr>
    </w:p>
    <w:p w:rsidR="0076744B" w:rsidRPr="00586B86" w:rsidRDefault="0076744B" w:rsidP="0076744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730D85">
        <w:rPr>
          <w:rFonts w:ascii="Times New Roman" w:hAnsi="Times New Roman" w:cs="Times New Roman"/>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w:t>
      </w:r>
      <w:r w:rsidRPr="00730D85">
        <w:rPr>
          <w:rFonts w:ascii="Times New Roman" w:hAnsi="Times New Roman" w:cs="Times New Roman"/>
          <w:sz w:val="28"/>
          <w:szCs w:val="28"/>
        </w:rPr>
        <w:t>к</w:t>
      </w:r>
      <w:r w:rsidRPr="00730D85">
        <w:rPr>
          <w:rFonts w:ascii="Times New Roman" w:hAnsi="Times New Roman" w:cs="Times New Roman"/>
          <w:sz w:val="28"/>
          <w:szCs w:val="28"/>
        </w:rPr>
        <w:t xml:space="preserve">тивности муниципального лесного контроля, в которую входят: </w:t>
      </w:r>
    </w:p>
    <w:p w:rsidR="0076744B" w:rsidRPr="00586B86" w:rsidRDefault="0076744B" w:rsidP="0076744B">
      <w:pPr>
        <w:pStyle w:val="ConsPlusNormal"/>
        <w:ind w:firstLine="709"/>
        <w:jc w:val="both"/>
        <w:outlineLvl w:val="1"/>
        <w:rPr>
          <w:rFonts w:ascii="Times New Roman" w:hAnsi="Times New Roman" w:cs="Times New Roman"/>
          <w:sz w:val="28"/>
          <w:szCs w:val="28"/>
        </w:rPr>
      </w:pPr>
      <w:r w:rsidRPr="00730D85">
        <w:rPr>
          <w:rFonts w:ascii="Times New Roman" w:hAnsi="Times New Roman" w:cs="Times New Roman"/>
          <w:sz w:val="28"/>
          <w:szCs w:val="28"/>
        </w:rPr>
        <w:t>1) ключевые показатели муниципального лесного контроля</w:t>
      </w:r>
      <w:r>
        <w:rPr>
          <w:rFonts w:ascii="Times New Roman" w:hAnsi="Times New Roman" w:cs="Times New Roman"/>
          <w:sz w:val="28"/>
          <w:szCs w:val="28"/>
        </w:rPr>
        <w:t xml:space="preserve"> согласно Пр</w:t>
      </w:r>
      <w:r>
        <w:rPr>
          <w:rFonts w:ascii="Times New Roman" w:hAnsi="Times New Roman" w:cs="Times New Roman"/>
          <w:sz w:val="28"/>
          <w:szCs w:val="28"/>
        </w:rPr>
        <w:t>и</w:t>
      </w:r>
      <w:r>
        <w:rPr>
          <w:rFonts w:ascii="Times New Roman" w:hAnsi="Times New Roman" w:cs="Times New Roman"/>
          <w:sz w:val="28"/>
          <w:szCs w:val="28"/>
        </w:rPr>
        <w:t>ложению № 4 настоящего Положения</w:t>
      </w:r>
      <w:r w:rsidRPr="00730D85">
        <w:rPr>
          <w:rFonts w:ascii="Times New Roman" w:hAnsi="Times New Roman" w:cs="Times New Roman"/>
          <w:sz w:val="28"/>
          <w:szCs w:val="28"/>
        </w:rPr>
        <w:t xml:space="preserve">; </w:t>
      </w:r>
    </w:p>
    <w:p w:rsidR="0076744B" w:rsidRPr="00586B86" w:rsidRDefault="0076744B" w:rsidP="0076744B">
      <w:pPr>
        <w:pStyle w:val="ConsPlusNormal"/>
        <w:ind w:firstLine="709"/>
        <w:jc w:val="both"/>
        <w:outlineLvl w:val="1"/>
        <w:rPr>
          <w:rFonts w:ascii="Times New Roman" w:hAnsi="Times New Roman" w:cs="Times New Roman"/>
          <w:sz w:val="28"/>
          <w:szCs w:val="28"/>
        </w:rPr>
      </w:pPr>
      <w:r w:rsidRPr="00730D85">
        <w:rPr>
          <w:rFonts w:ascii="Times New Roman" w:hAnsi="Times New Roman" w:cs="Times New Roman"/>
          <w:sz w:val="28"/>
          <w:szCs w:val="28"/>
        </w:rPr>
        <w:t>2) индикативные показатели муниципального лесного контроля</w:t>
      </w:r>
      <w:r w:rsidRPr="00CE3170">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5 настоящего Положения</w:t>
      </w:r>
      <w:r w:rsidRPr="00730D85">
        <w:rPr>
          <w:rFonts w:ascii="Times New Roman" w:hAnsi="Times New Roman" w:cs="Times New Roman"/>
          <w:sz w:val="28"/>
          <w:szCs w:val="28"/>
        </w:rPr>
        <w:t xml:space="preserve">. </w:t>
      </w:r>
    </w:p>
    <w:p w:rsidR="0076744B" w:rsidRPr="000D48E6" w:rsidRDefault="0076744B" w:rsidP="0076744B">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57</w:t>
      </w:r>
      <w:r w:rsidRPr="00730D85">
        <w:rPr>
          <w:rFonts w:ascii="Times New Roman" w:hAnsi="Times New Roman" w:cs="Times New Roman"/>
          <w:sz w:val="28"/>
          <w:szCs w:val="28"/>
        </w:rPr>
        <w:t>. Ключевые показатели муниципального лесного контроля и их целевые значения, индикативные показатели муниципального лесного контроля утве</w:t>
      </w:r>
      <w:r w:rsidRPr="00730D85">
        <w:rPr>
          <w:rFonts w:ascii="Times New Roman" w:hAnsi="Times New Roman" w:cs="Times New Roman"/>
          <w:sz w:val="28"/>
          <w:szCs w:val="28"/>
        </w:rPr>
        <w:t>р</w:t>
      </w:r>
      <w:r w:rsidRPr="00730D85">
        <w:rPr>
          <w:rFonts w:ascii="Times New Roman" w:hAnsi="Times New Roman" w:cs="Times New Roman"/>
          <w:sz w:val="28"/>
          <w:szCs w:val="28"/>
        </w:rPr>
        <w:t xml:space="preserve">ждаются решением Думы </w:t>
      </w:r>
      <w:r>
        <w:rPr>
          <w:rFonts w:ascii="Times New Roman" w:hAnsi="Times New Roman" w:cs="Times New Roman"/>
          <w:sz w:val="28"/>
          <w:szCs w:val="28"/>
        </w:rPr>
        <w:t>города Пятигорска</w:t>
      </w:r>
      <w:r w:rsidRPr="00730D85">
        <w:rPr>
          <w:rFonts w:ascii="Times New Roman" w:hAnsi="Times New Roman" w:cs="Times New Roman"/>
          <w:sz w:val="28"/>
          <w:szCs w:val="28"/>
        </w:rPr>
        <w:t xml:space="preserve">. </w:t>
      </w:r>
    </w:p>
    <w:p w:rsidR="0076744B" w:rsidRPr="00861318" w:rsidRDefault="0076744B" w:rsidP="0076744B">
      <w:pPr>
        <w:pStyle w:val="2"/>
        <w:shd w:val="clear" w:color="auto" w:fill="FFFFFF"/>
        <w:ind w:firstLine="720"/>
        <w:jc w:val="both"/>
        <w:rPr>
          <w:b w:val="0"/>
          <w:sz w:val="28"/>
          <w:szCs w:val="28"/>
        </w:rPr>
      </w:pPr>
      <w:r w:rsidRPr="00861318">
        <w:rPr>
          <w:b w:val="0"/>
          <w:sz w:val="28"/>
          <w:szCs w:val="28"/>
        </w:rPr>
        <w:t xml:space="preserve">58. </w:t>
      </w:r>
      <w:proofErr w:type="gramStart"/>
      <w:r w:rsidRPr="00861318">
        <w:rPr>
          <w:b w:val="0"/>
          <w:sz w:val="28"/>
          <w:szCs w:val="28"/>
        </w:rPr>
        <w:t>Контрольный орган ежегодно осуществляет подготовку доклада о муниципальном лесном контроле</w:t>
      </w:r>
      <w:r w:rsidRPr="00861318">
        <w:rPr>
          <w:b w:val="0"/>
          <w:sz w:val="28"/>
          <w:szCs w:val="28"/>
          <w:shd w:val="clear" w:color="auto" w:fill="FFFFFF"/>
        </w:rPr>
        <w:t xml:space="preserve"> до 15 марта года, следующего за отчетным годом</w:t>
      </w:r>
      <w:r w:rsidRPr="00861318">
        <w:rPr>
          <w:b w:val="0"/>
          <w:sz w:val="28"/>
          <w:szCs w:val="28"/>
        </w:rPr>
        <w:t xml:space="preserve"> с учетом требований, установленных Федераль</w:t>
      </w:r>
      <w:r w:rsidR="001968CB">
        <w:rPr>
          <w:b w:val="0"/>
          <w:sz w:val="28"/>
          <w:szCs w:val="28"/>
        </w:rPr>
        <w:t>ным законом от 31 июля 2020 г.</w:t>
      </w:r>
      <w:r w:rsidRPr="00861318">
        <w:rPr>
          <w:b w:val="0"/>
          <w:sz w:val="28"/>
          <w:szCs w:val="28"/>
        </w:rPr>
        <w:t xml:space="preserve"> № 248-ФЗ «О государственном контроле (надзоре) и муниципальном контроле в Российской Федерации» и Постановлением Правите</w:t>
      </w:r>
      <w:r w:rsidR="001968CB">
        <w:rPr>
          <w:b w:val="0"/>
          <w:sz w:val="28"/>
          <w:szCs w:val="28"/>
        </w:rPr>
        <w:t>льства РФ от 7 декабря 2020 г.</w:t>
      </w:r>
      <w:r w:rsidRPr="00861318">
        <w:rPr>
          <w:b w:val="0"/>
          <w:sz w:val="28"/>
          <w:szCs w:val="28"/>
        </w:rPr>
        <w:t xml:space="preserve"> № 2041 «Об утверждении требований к подготовке докладов о видах государственного контроля</w:t>
      </w:r>
      <w:proofErr w:type="gramEnd"/>
      <w:r w:rsidRPr="00861318">
        <w:rPr>
          <w:b w:val="0"/>
          <w:sz w:val="28"/>
          <w:szCs w:val="28"/>
        </w:rPr>
        <w:t xml:space="preserve"> (надзора), муниципального контроля и сводного доклада о государственном контроле (надзоре), муниципальном контроле в Российской Федерации»</w:t>
      </w:r>
    </w:p>
    <w:p w:rsidR="0076744B" w:rsidRPr="00103D0F" w:rsidRDefault="0076744B" w:rsidP="0076744B">
      <w:pPr>
        <w:pStyle w:val="ConsPlusNormal"/>
        <w:ind w:firstLine="709"/>
        <w:jc w:val="both"/>
        <w:outlineLvl w:val="1"/>
        <w:rPr>
          <w:rFonts w:ascii="Times New Roman" w:hAnsi="Times New Roman" w:cs="Times New Roman"/>
          <w:sz w:val="28"/>
          <w:szCs w:val="28"/>
        </w:rPr>
      </w:pPr>
      <w:r w:rsidRPr="00103D0F">
        <w:rPr>
          <w:rFonts w:ascii="Times New Roman" w:hAnsi="Times New Roman" w:cs="Times New Roman"/>
          <w:sz w:val="28"/>
          <w:szCs w:val="28"/>
        </w:rPr>
        <w:t xml:space="preserve">59. </w:t>
      </w:r>
      <w:r w:rsidRPr="00103D0F">
        <w:rPr>
          <w:rFonts w:ascii="Times New Roman" w:hAnsi="Times New Roman" w:cs="Times New Roman"/>
          <w:sz w:val="28"/>
          <w:szCs w:val="28"/>
          <w:shd w:val="clear" w:color="auto" w:fill="FFFFFF"/>
        </w:rPr>
        <w:t>Доклады о видах контроля подлежат размещению контрольным орг</w:t>
      </w:r>
      <w:r w:rsidRPr="00103D0F">
        <w:rPr>
          <w:rFonts w:ascii="Times New Roman" w:hAnsi="Times New Roman" w:cs="Times New Roman"/>
          <w:sz w:val="28"/>
          <w:szCs w:val="28"/>
          <w:shd w:val="clear" w:color="auto" w:fill="FFFFFF"/>
        </w:rPr>
        <w:t>а</w:t>
      </w:r>
      <w:r w:rsidRPr="00103D0F">
        <w:rPr>
          <w:rFonts w:ascii="Times New Roman" w:hAnsi="Times New Roman" w:cs="Times New Roman"/>
          <w:sz w:val="28"/>
          <w:szCs w:val="28"/>
          <w:shd w:val="clear" w:color="auto" w:fill="FFFFFF"/>
        </w:rPr>
        <w:t>ном, осуществлявшими их подготовку, на официальном сайте администрации г</w:t>
      </w:r>
      <w:r w:rsidRPr="00103D0F">
        <w:rPr>
          <w:rFonts w:ascii="Times New Roman" w:hAnsi="Times New Roman" w:cs="Times New Roman"/>
          <w:sz w:val="28"/>
          <w:szCs w:val="28"/>
          <w:shd w:val="clear" w:color="auto" w:fill="FFFFFF"/>
        </w:rPr>
        <w:t>о</w:t>
      </w:r>
      <w:r w:rsidRPr="00103D0F">
        <w:rPr>
          <w:rFonts w:ascii="Times New Roman" w:hAnsi="Times New Roman" w:cs="Times New Roman"/>
          <w:sz w:val="28"/>
          <w:szCs w:val="28"/>
          <w:shd w:val="clear" w:color="auto" w:fill="FFFFFF"/>
        </w:rPr>
        <w:t xml:space="preserve">рода-курорта Пятигорска в телекоммуникационной сети </w:t>
      </w:r>
      <w:r>
        <w:rPr>
          <w:rFonts w:ascii="Times New Roman" w:hAnsi="Times New Roman" w:cs="Times New Roman"/>
          <w:sz w:val="28"/>
          <w:szCs w:val="28"/>
          <w:shd w:val="clear" w:color="auto" w:fill="FFFFFF"/>
        </w:rPr>
        <w:t>«</w:t>
      </w:r>
      <w:r w:rsidRPr="00103D0F">
        <w:rPr>
          <w:rFonts w:ascii="Times New Roman" w:hAnsi="Times New Roman" w:cs="Times New Roman"/>
          <w:sz w:val="28"/>
          <w:szCs w:val="28"/>
          <w:shd w:val="clear" w:color="auto" w:fill="FFFFFF"/>
        </w:rPr>
        <w:t>Интернет</w:t>
      </w:r>
      <w:r>
        <w:rPr>
          <w:rFonts w:ascii="Times New Roman" w:hAnsi="Times New Roman" w:cs="Times New Roman"/>
          <w:sz w:val="28"/>
          <w:szCs w:val="28"/>
          <w:shd w:val="clear" w:color="auto" w:fill="FFFFFF"/>
        </w:rPr>
        <w:t>».</w:t>
      </w:r>
    </w:p>
    <w:p w:rsidR="0076744B" w:rsidRDefault="0076744B" w:rsidP="0076744B">
      <w:pPr>
        <w:widowControl w:val="0"/>
        <w:ind w:left="6096"/>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76744B" w:rsidRDefault="0076744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1968CB" w:rsidRDefault="001968CB" w:rsidP="0076744B">
      <w:pPr>
        <w:widowControl w:val="0"/>
        <w:rPr>
          <w:sz w:val="28"/>
        </w:rPr>
      </w:pPr>
    </w:p>
    <w:p w:rsidR="0076744B" w:rsidRPr="00133619" w:rsidRDefault="0076744B" w:rsidP="00133619">
      <w:pPr>
        <w:spacing w:line="240" w:lineRule="exact"/>
        <w:jc w:val="right"/>
        <w:rPr>
          <w:sz w:val="20"/>
          <w:szCs w:val="20"/>
        </w:rPr>
      </w:pPr>
      <w:r w:rsidRPr="00133619">
        <w:rPr>
          <w:sz w:val="20"/>
          <w:szCs w:val="20"/>
        </w:rPr>
        <w:t>Приложение № 1</w:t>
      </w:r>
    </w:p>
    <w:p w:rsidR="00133619" w:rsidRDefault="0076744B" w:rsidP="00133619">
      <w:pPr>
        <w:spacing w:line="240" w:lineRule="exact"/>
        <w:jc w:val="right"/>
        <w:rPr>
          <w:sz w:val="20"/>
          <w:szCs w:val="20"/>
        </w:rPr>
      </w:pPr>
      <w:r w:rsidRPr="00133619">
        <w:rPr>
          <w:sz w:val="20"/>
          <w:szCs w:val="20"/>
        </w:rPr>
        <w:t>к Положению</w:t>
      </w:r>
      <w:r w:rsidR="00133619" w:rsidRPr="00133619">
        <w:rPr>
          <w:sz w:val="20"/>
          <w:szCs w:val="20"/>
        </w:rPr>
        <w:t xml:space="preserve"> о </w:t>
      </w:r>
      <w:proofErr w:type="gramStart"/>
      <w:r w:rsidR="00133619" w:rsidRPr="00133619">
        <w:rPr>
          <w:sz w:val="20"/>
          <w:szCs w:val="20"/>
        </w:rPr>
        <w:t>муниципальном</w:t>
      </w:r>
      <w:proofErr w:type="gramEnd"/>
      <w:r w:rsidR="00133619" w:rsidRPr="00133619">
        <w:rPr>
          <w:sz w:val="20"/>
          <w:szCs w:val="20"/>
        </w:rPr>
        <w:t xml:space="preserve"> лесном</w:t>
      </w:r>
    </w:p>
    <w:p w:rsidR="00133619" w:rsidRDefault="00133619" w:rsidP="00133619">
      <w:pPr>
        <w:spacing w:line="240" w:lineRule="exact"/>
        <w:jc w:val="right"/>
        <w:rPr>
          <w:sz w:val="20"/>
          <w:szCs w:val="20"/>
        </w:rPr>
      </w:pPr>
      <w:r w:rsidRPr="00133619">
        <w:rPr>
          <w:sz w:val="20"/>
          <w:szCs w:val="20"/>
        </w:rPr>
        <w:t xml:space="preserve"> </w:t>
      </w:r>
      <w:proofErr w:type="gramStart"/>
      <w:r w:rsidRPr="00133619">
        <w:rPr>
          <w:sz w:val="20"/>
          <w:szCs w:val="20"/>
        </w:rPr>
        <w:t>контроле</w:t>
      </w:r>
      <w:proofErr w:type="gramEnd"/>
      <w:r w:rsidRPr="00133619">
        <w:rPr>
          <w:sz w:val="20"/>
          <w:szCs w:val="20"/>
        </w:rPr>
        <w:t xml:space="preserve"> на территории муниципального образования </w:t>
      </w:r>
    </w:p>
    <w:p w:rsidR="0076744B"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76744B">
      <w:pPr>
        <w:spacing w:after="240"/>
        <w:jc w:val="right"/>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32053" w:rsidTr="00861318">
        <w:tc>
          <w:tcPr>
            <w:tcW w:w="9979" w:type="dxa"/>
            <w:vAlign w:val="bottom"/>
          </w:tcPr>
          <w:p w:rsidR="0076744B" w:rsidRPr="00103D0F" w:rsidRDefault="0076744B" w:rsidP="00861318">
            <w:pPr>
              <w:ind w:left="57" w:right="57"/>
              <w:jc w:val="both"/>
            </w:pPr>
            <w:r w:rsidRPr="00103D0F">
              <w:t>Отметка о размещении (дата и учетный номер) сведений о предостережении в едином реестре контрольных (надзорных) мероприятий</w:t>
            </w:r>
          </w:p>
        </w:tc>
      </w:tr>
    </w:tbl>
    <w:p w:rsidR="0076744B" w:rsidRPr="006D45D0" w:rsidRDefault="0076744B" w:rsidP="0076744B">
      <w:pPr>
        <w:spacing w:after="240" w:line="24" w:lineRule="auto"/>
        <w:rPr>
          <w:sz w:val="2"/>
          <w:szCs w:val="2"/>
        </w:rPr>
      </w:pPr>
    </w:p>
    <w:p w:rsidR="0076744B" w:rsidRPr="00CE72A2" w:rsidRDefault="0076744B" w:rsidP="0076744B">
      <w:pPr>
        <w:spacing w:before="240"/>
        <w:jc w:val="center"/>
      </w:pPr>
    </w:p>
    <w:p w:rsidR="0076744B" w:rsidRPr="008A133A" w:rsidRDefault="0076744B" w:rsidP="0076744B">
      <w:pPr>
        <w:pBdr>
          <w:top w:val="single" w:sz="4" w:space="1" w:color="auto"/>
        </w:pBdr>
        <w:spacing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p w:rsidR="0076744B" w:rsidRPr="008A133A" w:rsidRDefault="0076744B" w:rsidP="0076744B">
      <w:pPr>
        <w:jc w:val="center"/>
      </w:pPr>
    </w:p>
    <w:p w:rsidR="0076744B" w:rsidRPr="008A133A" w:rsidRDefault="0076744B" w:rsidP="0076744B">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вынесения предостережения</w:t>
      </w:r>
      <w:r w:rsidRPr="008A133A">
        <w:rPr>
          <w:sz w:val="20"/>
          <w:szCs w:val="20"/>
        </w:rPr>
        <w:t>)</w:t>
      </w:r>
    </w:p>
    <w:p w:rsidR="0076744B" w:rsidRPr="00103D0F" w:rsidRDefault="0076744B" w:rsidP="0076744B">
      <w:pPr>
        <w:spacing w:after="480"/>
        <w:jc w:val="center"/>
        <w:rPr>
          <w:sz w:val="26"/>
          <w:szCs w:val="26"/>
          <w:u w:val="single"/>
        </w:rPr>
      </w:pPr>
      <w:r w:rsidRPr="00103D0F">
        <w:rPr>
          <w:sz w:val="26"/>
          <w:szCs w:val="26"/>
          <w:u w:val="single"/>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firstRow="0" w:lastRow="0" w:firstColumn="0" w:lastColumn="0" w:noHBand="0" w:noVBand="0"/>
      </w:tblPr>
      <w:tblGrid>
        <w:gridCol w:w="482"/>
        <w:gridCol w:w="397"/>
        <w:gridCol w:w="227"/>
        <w:gridCol w:w="1474"/>
        <w:gridCol w:w="113"/>
        <w:gridCol w:w="851"/>
        <w:gridCol w:w="680"/>
        <w:gridCol w:w="1134"/>
      </w:tblGrid>
      <w:tr w:rsidR="0076744B" w:rsidTr="00861318">
        <w:trPr>
          <w:jc w:val="center"/>
        </w:trPr>
        <w:tc>
          <w:tcPr>
            <w:tcW w:w="482" w:type="dxa"/>
            <w:vAlign w:val="bottom"/>
          </w:tcPr>
          <w:p w:rsidR="0076744B" w:rsidRDefault="0076744B" w:rsidP="00861318">
            <w:pPr>
              <w:jc w:val="right"/>
            </w:pPr>
            <w:r>
              <w:t>от «</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680" w:type="dxa"/>
            <w:vAlign w:val="bottom"/>
          </w:tcPr>
          <w:p w:rsidR="0076744B" w:rsidRPr="00A329BF" w:rsidRDefault="0076744B" w:rsidP="00861318">
            <w:pPr>
              <w:jc w:val="center"/>
              <w:rPr>
                <w:iCs/>
              </w:rPr>
            </w:pPr>
            <w:proofErr w:type="gramStart"/>
            <w:r>
              <w:rPr>
                <w:iCs/>
              </w:rPr>
              <w:t>г</w:t>
            </w:r>
            <w:proofErr w:type="gramEnd"/>
            <w:r>
              <w:rPr>
                <w:iCs/>
              </w:rPr>
              <w:t>.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Default="0076744B" w:rsidP="0076744B">
      <w:pPr>
        <w:spacing w:before="180"/>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фамилия, имя, отчество (при наличии) граждани</w:t>
      </w:r>
      <w:r>
        <w:rPr>
          <w:sz w:val="20"/>
          <w:szCs w:val="20"/>
        </w:rPr>
        <w:t>на или наименование организации</w:t>
      </w:r>
      <w:r>
        <w:rPr>
          <w:sz w:val="20"/>
          <w:szCs w:val="20"/>
        </w:rPr>
        <w:br/>
        <w:t xml:space="preserve">(в родительном падеже), </w:t>
      </w:r>
      <w:r w:rsidRPr="002A4972">
        <w:rPr>
          <w:sz w:val="20"/>
          <w:szCs w:val="20"/>
        </w:rPr>
        <w:t>их индивидуальные номера налогоплательщика</w:t>
      </w:r>
      <w:r>
        <w:rPr>
          <w:sz w:val="20"/>
          <w:szCs w:val="20"/>
        </w:rPr>
        <w:t>)</w:t>
      </w:r>
    </w:p>
    <w:p w:rsidR="0076744B" w:rsidRDefault="0076744B" w:rsidP="0076744B">
      <w:pPr>
        <w:spacing w:before="180"/>
        <w:ind w:firstLine="567"/>
        <w:jc w:val="both"/>
      </w:pPr>
      <w:r>
        <w:t xml:space="preserve">2. При осуществлении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line="216" w:lineRule="auto"/>
        <w:ind w:firstLine="567"/>
        <w:jc w:val="both"/>
        <w:rPr>
          <w:sz w:val="20"/>
          <w:szCs w:val="20"/>
        </w:rPr>
      </w:pPr>
      <w:r w:rsidRPr="00573FF7">
        <w:rPr>
          <w:sz w:val="20"/>
          <w:szCs w:val="20"/>
        </w:rPr>
        <w:t xml:space="preserve">(указывается </w:t>
      </w:r>
      <w:r w:rsidRPr="00C20FE7">
        <w:rPr>
          <w:sz w:val="20"/>
          <w:szCs w:val="20"/>
        </w:rPr>
        <w:t>наименование вида муниципального контроля</w:t>
      </w:r>
      <w:r>
        <w:rPr>
          <w:sz w:val="20"/>
          <w:szCs w:val="20"/>
        </w:rPr>
        <w:t>)</w:t>
      </w:r>
    </w:p>
    <w:p w:rsidR="0076744B" w:rsidRPr="005762AC" w:rsidRDefault="0076744B" w:rsidP="0076744B">
      <w:pPr>
        <w:pBdr>
          <w:top w:val="single" w:sz="4" w:space="1" w:color="auto"/>
        </w:pBdr>
        <w:spacing w:line="24" w:lineRule="auto"/>
        <w:jc w:val="both"/>
        <w:rPr>
          <w:sz w:val="2"/>
          <w:szCs w:val="2"/>
        </w:rPr>
      </w:pPr>
    </w:p>
    <w:p w:rsidR="0076744B" w:rsidRPr="008A133A" w:rsidRDefault="0076744B" w:rsidP="0076744B">
      <w:pPr>
        <w:spacing w:before="180"/>
        <w:ind w:firstLine="567"/>
        <w:jc w:val="both"/>
      </w:pPr>
      <w:r>
        <w:t>поступили сведения о следующих действиях (бездействии):</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5762AC" w:rsidRDefault="0076744B" w:rsidP="0076744B">
      <w:pPr>
        <w:spacing w:line="216" w:lineRule="auto"/>
        <w:ind w:firstLine="567"/>
        <w:jc w:val="both"/>
        <w:rPr>
          <w:sz w:val="20"/>
          <w:szCs w:val="20"/>
        </w:rPr>
      </w:pPr>
      <w:proofErr w:type="gramStart"/>
      <w:r>
        <w:rPr>
          <w:sz w:val="20"/>
          <w:szCs w:val="20"/>
        </w:rPr>
        <w:t>(приводится описание, включая адрес (место) (при наличии), действий (бездействия), организации,</w:t>
      </w:r>
      <w:r>
        <w:rPr>
          <w:sz w:val="20"/>
          <w:szCs w:val="20"/>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76744B" w:rsidRDefault="0076744B" w:rsidP="0076744B">
      <w:pPr>
        <w:spacing w:before="180"/>
        <w:ind w:firstLine="567"/>
        <w:jc w:val="both"/>
      </w:pPr>
      <w:r>
        <w:t xml:space="preserve">3. Указанные действия (бездействие) могут привести/приводят к нарушениям следующих обязательных требований:  </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w:t>
      </w:r>
      <w:r>
        <w:rPr>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rsidRPr="00C20FE7">
        <w:rPr>
          <w:sz w:val="20"/>
          <w:szCs w:val="20"/>
        </w:rPr>
        <w:t>)</w:t>
      </w:r>
    </w:p>
    <w:p w:rsidR="0076744B" w:rsidRDefault="0076744B" w:rsidP="0076744B">
      <w:pPr>
        <w:spacing w:before="180"/>
        <w:ind w:firstLine="567"/>
        <w:jc w:val="both"/>
      </w:pPr>
      <w: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t>2020 г</w:t>
        </w:r>
      </w:smartTag>
      <w:r>
        <w:t>. № 248-ФЗ «О государственном контроле (надзоре) и муниципальном контроле в Российской Федерации»</w:t>
      </w:r>
    </w:p>
    <w:p w:rsidR="0076744B" w:rsidRPr="00546545" w:rsidRDefault="0076744B" w:rsidP="0076744B">
      <w:pPr>
        <w:spacing w:before="240"/>
        <w:ind w:firstLine="567"/>
        <w:jc w:val="center"/>
        <w:rPr>
          <w:spacing w:val="70"/>
        </w:rPr>
      </w:pPr>
      <w:r w:rsidRPr="00546545">
        <w:rPr>
          <w:spacing w:val="70"/>
        </w:rPr>
        <w:t>ОБЪЯВЛЯЮ ПРЕДОСТЕРЕЖЕНИЕ</w:t>
      </w:r>
    </w:p>
    <w:p w:rsidR="0076744B" w:rsidRDefault="0076744B" w:rsidP="0076744B">
      <w:pPr>
        <w:spacing w:after="180"/>
        <w:ind w:firstLine="567"/>
        <w:jc w:val="center"/>
      </w:pPr>
      <w:r>
        <w:t>о недопустимости нарушения обязательных требований</w:t>
      </w:r>
      <w:r>
        <w:br/>
        <w:t>и предлагаю:</w:t>
      </w:r>
    </w:p>
    <w:p w:rsidR="0076744B" w:rsidRDefault="0076744B" w:rsidP="0076744B">
      <w:pPr>
        <w:ind w:firstLine="567"/>
        <w:jc w:val="both"/>
      </w:pPr>
      <w:r>
        <w:t>1) </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ind w:firstLine="567"/>
        <w:jc w:val="both"/>
      </w:pPr>
      <w:r>
        <w:rPr>
          <w:sz w:val="20"/>
          <w:szCs w:val="20"/>
        </w:rPr>
        <w:t>(указываю</w:t>
      </w:r>
      <w:r w:rsidRPr="00573FF7">
        <w:rPr>
          <w:sz w:val="20"/>
          <w:szCs w:val="20"/>
        </w:rPr>
        <w:t xml:space="preserve">тся </w:t>
      </w:r>
      <w:r>
        <w:rPr>
          <w:sz w:val="20"/>
          <w:szCs w:val="20"/>
        </w:rPr>
        <w:t>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Pr>
          <w:sz w:val="20"/>
          <w:szCs w:val="20"/>
        </w:rPr>
        <w:br/>
        <w:t>о предоставлении контролируемым лицом сведений и документов)</w:t>
      </w:r>
    </w:p>
    <w:p w:rsidR="0076744B" w:rsidRDefault="0076744B" w:rsidP="0076744B">
      <w:pPr>
        <w:spacing w:before="180"/>
        <w:ind w:firstLine="567"/>
      </w:pPr>
      <w:r>
        <w:t>5. Вы вправе подать возражение на данное предостережение в порядке, установленном</w:t>
      </w:r>
    </w:p>
    <w:p w:rsidR="0076744B" w:rsidRPr="008A133A" w:rsidRDefault="0076744B" w:rsidP="0076744B"/>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Pr>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76744B" w:rsidRPr="00F80D12" w:rsidRDefault="0076744B" w:rsidP="0076744B">
      <w:pPr>
        <w:spacing w:before="180"/>
        <w:ind w:firstLine="567"/>
        <w:jc w:val="both"/>
        <w:rPr>
          <w:i/>
        </w:rPr>
      </w:pPr>
      <w:r w:rsidRPr="00F80D12">
        <w:rPr>
          <w:i/>
        </w:rPr>
        <w:t>6 </w:t>
      </w:r>
      <w:r w:rsidRPr="00F80D12">
        <w:rPr>
          <w:rStyle w:val="af5"/>
          <w:i/>
        </w:rPr>
        <w:footnoteReference w:customMarkFollows="1" w:id="1"/>
        <w:t>*</w:t>
      </w:r>
      <w:r w:rsidRPr="00F80D12">
        <w:rPr>
          <w:i/>
        </w:rPr>
        <w:t>. В целях профилактики нарушения обязательных требований вы можете провести самостоятельную оценку соблюдения обязательны</w:t>
      </w:r>
      <w:r>
        <w:rPr>
          <w:i/>
        </w:rPr>
        <w:t>х требований (</w:t>
      </w:r>
      <w:proofErr w:type="spellStart"/>
      <w:r>
        <w:rPr>
          <w:i/>
        </w:rPr>
        <w:t>самообследование</w:t>
      </w:r>
      <w:proofErr w:type="spellEnd"/>
      <w:r>
        <w:rPr>
          <w:i/>
        </w:rPr>
        <w:t>)</w:t>
      </w:r>
      <w:r w:rsidRPr="00F80D12">
        <w:rPr>
          <w:i/>
        </w:rPr>
        <w:t>с использованием способов, указанных на официальном сайте по адресу ...</w:t>
      </w:r>
      <w:r w:rsidRPr="00F80D12">
        <w:rPr>
          <w:i/>
          <w:spacing w:val="40"/>
        </w:rPr>
        <w:t>.</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after="240" w:line="216" w:lineRule="auto"/>
        <w:jc w:val="both"/>
        <w:rPr>
          <w:sz w:val="20"/>
          <w:szCs w:val="20"/>
        </w:rPr>
      </w:pPr>
      <w:r w:rsidRPr="002A4972">
        <w:rPr>
          <w:sz w:val="20"/>
          <w:szCs w:val="20"/>
        </w:rPr>
        <w:t>(указыва</w:t>
      </w:r>
      <w:r>
        <w:rPr>
          <w:sz w:val="20"/>
          <w:szCs w:val="20"/>
        </w:rPr>
        <w:t>е</w:t>
      </w:r>
      <w:r w:rsidRPr="002A4972">
        <w:rPr>
          <w:sz w:val="20"/>
          <w:szCs w:val="20"/>
        </w:rPr>
        <w:t>тся</w:t>
      </w:r>
      <w:r>
        <w:rPr>
          <w:sz w:val="20"/>
          <w:szCs w:val="20"/>
        </w:rPr>
        <w:t xml:space="preserve"> адрес официального сайта в </w:t>
      </w:r>
      <w:r w:rsidRPr="002A4972">
        <w:rPr>
          <w:sz w:val="20"/>
          <w:szCs w:val="20"/>
        </w:rPr>
        <w:t>информационно-телекоммуникац</w:t>
      </w:r>
      <w:r>
        <w:rPr>
          <w:sz w:val="20"/>
          <w:szCs w:val="20"/>
        </w:rPr>
        <w:t xml:space="preserve">ионной сети «Интернет», позволяющий пройти </w:t>
      </w:r>
      <w:proofErr w:type="spellStart"/>
      <w:r>
        <w:rPr>
          <w:sz w:val="20"/>
          <w:szCs w:val="20"/>
        </w:rPr>
        <w:t>самообследование</w:t>
      </w:r>
      <w:proofErr w:type="spellEnd"/>
      <w:r>
        <w:rPr>
          <w:sz w:val="20"/>
          <w:szCs w:val="20"/>
        </w:rPr>
        <w:t xml:space="preserve"> соблюдения обязательных требований</w:t>
      </w:r>
      <w:r w:rsidRPr="002A4972">
        <w:rPr>
          <w:sz w:val="20"/>
          <w:szCs w:val="20"/>
        </w:rPr>
        <w:t>)</w:t>
      </w:r>
    </w:p>
    <w:p w:rsidR="0076744B" w:rsidRDefault="0076744B" w:rsidP="005B7956">
      <w:pPr>
        <w:spacing w:line="216" w:lineRule="auto"/>
        <w:jc w:val="both"/>
        <w:rPr>
          <w:sz w:val="20"/>
          <w:szCs w:val="20"/>
        </w:rPr>
        <w:sectPr w:rsidR="0076744B" w:rsidSect="00861318">
          <w:headerReference w:type="default" r:id="rId11"/>
          <w:footnotePr>
            <w:pos w:val="beneathText"/>
          </w:footnotePr>
          <w:pgSz w:w="11906" w:h="16838" w:code="9"/>
          <w:pgMar w:top="851" w:right="851" w:bottom="567" w:left="1134" w:header="397" w:footer="397" w:gutter="0"/>
          <w:cols w:space="708"/>
          <w:rtlGutter/>
          <w:docGrid w:linePitch="360"/>
        </w:sectPr>
      </w:pPr>
    </w:p>
    <w:p w:rsidR="0076744B" w:rsidRDefault="0076744B" w:rsidP="005B7956">
      <w:pPr>
        <w:widowControl w:val="0"/>
        <w:rPr>
          <w:sz w:val="28"/>
        </w:rPr>
      </w:pPr>
    </w:p>
    <w:p w:rsidR="0076744B" w:rsidRDefault="0076744B" w:rsidP="0076744B">
      <w:pPr>
        <w:spacing w:line="240" w:lineRule="exact"/>
        <w:jc w:val="right"/>
        <w:rPr>
          <w:sz w:val="20"/>
          <w:szCs w:val="20"/>
        </w:rPr>
      </w:pPr>
      <w:r w:rsidRPr="00824277">
        <w:rPr>
          <w:sz w:val="20"/>
          <w:szCs w:val="20"/>
        </w:rPr>
        <w:t xml:space="preserve">Приложение № </w:t>
      </w:r>
      <w:r>
        <w:rPr>
          <w:sz w:val="20"/>
          <w:szCs w:val="20"/>
        </w:rPr>
        <w:t>2</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133619">
      <w:pPr>
        <w:spacing w:line="240" w:lineRule="exact"/>
        <w:jc w:val="center"/>
        <w:rPr>
          <w:sz w:val="28"/>
        </w:rPr>
      </w:pPr>
    </w:p>
    <w:p w:rsidR="00133619" w:rsidRDefault="00133619" w:rsidP="00133619">
      <w:pPr>
        <w:spacing w:line="240" w:lineRule="exact"/>
        <w:jc w:val="center"/>
        <w:rPr>
          <w:sz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pPr>
            <w:r w:rsidRPr="00103D0F">
              <w:t>Отметка о размещении (дата и учетный номер) сведений об инспекционном визите</w:t>
            </w:r>
            <w:r w:rsidRPr="00103D0F">
              <w:br/>
              <w:t>в едином реестре контрольных (надзорных) мероприятий, QR-код</w:t>
            </w:r>
            <w:r w:rsidRPr="00103D0F">
              <w:rPr>
                <w:lang w:val="en-US"/>
              </w:rPr>
              <w:t> </w:t>
            </w:r>
            <w:r w:rsidRPr="00103D0F">
              <w:rPr>
                <w:rStyle w:val="af8"/>
              </w:rPr>
              <w:endnoteReference w:customMarkFollows="1" w:id="1"/>
              <w:t>*</w:t>
            </w:r>
          </w:p>
        </w:tc>
      </w:tr>
    </w:tbl>
    <w:p w:rsidR="0076744B" w:rsidRPr="00103D0F" w:rsidRDefault="0076744B" w:rsidP="0076744B">
      <w:pPr>
        <w:spacing w:after="24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pPr>
            <w:r w:rsidRPr="00103D0F">
              <w:t>Отметка о согласовании или несогласовании (дата и реквизиты) проведения инспекционного визита с органами прокуратуры (при необходимости)</w:t>
            </w:r>
            <w:r w:rsidRPr="00103D0F">
              <w:rPr>
                <w:lang w:val="en-US"/>
              </w:rPr>
              <w:t> </w:t>
            </w:r>
            <w:r w:rsidRPr="00103D0F">
              <w:t>*</w:t>
            </w:r>
          </w:p>
        </w:tc>
      </w:tr>
    </w:tbl>
    <w:p w:rsidR="0076744B" w:rsidRPr="002C3D4B" w:rsidRDefault="0076744B" w:rsidP="0076744B">
      <w:pPr>
        <w:spacing w:before="180"/>
        <w:jc w:val="center"/>
      </w:pPr>
    </w:p>
    <w:p w:rsidR="0076744B" w:rsidRPr="008A133A" w:rsidRDefault="0076744B" w:rsidP="0076744B">
      <w:pPr>
        <w:pBdr>
          <w:top w:val="single" w:sz="4" w:space="1" w:color="auto"/>
        </w:pBdr>
        <w:spacing w:line="216" w:lineRule="auto"/>
        <w:jc w:val="center"/>
        <w:rPr>
          <w:sz w:val="20"/>
          <w:szCs w:val="20"/>
        </w:rPr>
      </w:pPr>
      <w:r w:rsidRPr="008A133A">
        <w:rPr>
          <w:sz w:val="20"/>
          <w:szCs w:val="20"/>
        </w:rPr>
        <w:t>(указывается наименование к</w:t>
      </w:r>
      <w:r>
        <w:rPr>
          <w:sz w:val="20"/>
          <w:szCs w:val="20"/>
        </w:rPr>
        <w:t>онтрольного (надзорного) органа</w:t>
      </w:r>
      <w:r w:rsidRPr="008A133A">
        <w:rPr>
          <w:sz w:val="20"/>
          <w:szCs w:val="20"/>
        </w:rPr>
        <w:t xml:space="preserve"> и при нео</w:t>
      </w:r>
      <w:r>
        <w:rPr>
          <w:sz w:val="20"/>
          <w:szCs w:val="20"/>
        </w:rPr>
        <w:t xml:space="preserve">бходимости его территориального </w:t>
      </w:r>
      <w:r w:rsidRPr="008A133A">
        <w:rPr>
          <w:sz w:val="20"/>
          <w:szCs w:val="20"/>
        </w:rPr>
        <w:t>органа)</w:t>
      </w:r>
    </w:p>
    <w:p w:rsidR="0076744B" w:rsidRPr="008A133A" w:rsidRDefault="0076744B" w:rsidP="0076744B">
      <w:pPr>
        <w:jc w:val="center"/>
      </w:pPr>
    </w:p>
    <w:p w:rsidR="0076744B" w:rsidRPr="008A133A" w:rsidRDefault="0076744B" w:rsidP="0076744B">
      <w:pPr>
        <w:pBdr>
          <w:top w:val="single" w:sz="4" w:space="1" w:color="auto"/>
        </w:pBdr>
        <w:spacing w:after="240" w:line="216" w:lineRule="auto"/>
        <w:jc w:val="center"/>
        <w:rPr>
          <w:sz w:val="20"/>
          <w:szCs w:val="20"/>
        </w:rPr>
      </w:pPr>
      <w:r w:rsidRPr="008A133A">
        <w:rPr>
          <w:sz w:val="20"/>
          <w:szCs w:val="20"/>
        </w:rPr>
        <w:t>(место принятия решения)</w:t>
      </w:r>
    </w:p>
    <w:p w:rsidR="0076744B" w:rsidRPr="00103D0F" w:rsidRDefault="0076744B" w:rsidP="0076744B">
      <w:pPr>
        <w:jc w:val="center"/>
        <w:rPr>
          <w:sz w:val="26"/>
          <w:szCs w:val="26"/>
        </w:rPr>
      </w:pPr>
      <w:r w:rsidRPr="00103D0F">
        <w:rPr>
          <w:sz w:val="26"/>
          <w:szCs w:val="26"/>
        </w:rPr>
        <w:t xml:space="preserve">Решение о проведении </w:t>
      </w:r>
      <w:r>
        <w:rPr>
          <w:sz w:val="26"/>
          <w:szCs w:val="26"/>
        </w:rPr>
        <w:t>контрольного мероприятия</w:t>
      </w:r>
    </w:p>
    <w:p w:rsidR="0076744B" w:rsidRPr="00103D0F" w:rsidRDefault="0076744B" w:rsidP="0076744B">
      <w:pPr>
        <w:pBdr>
          <w:top w:val="single" w:sz="4" w:space="1" w:color="auto"/>
        </w:pBdr>
        <w:spacing w:after="480" w:line="216" w:lineRule="auto"/>
        <w:jc w:val="center"/>
        <w:rPr>
          <w:sz w:val="20"/>
          <w:szCs w:val="20"/>
        </w:rPr>
      </w:pPr>
      <w:r w:rsidRPr="00103D0F">
        <w:rPr>
          <w:sz w:val="20"/>
          <w:szCs w:val="20"/>
        </w:rPr>
        <w:t>(планового/внепланового)</w:t>
      </w:r>
    </w:p>
    <w:tbl>
      <w:tblPr>
        <w:tblW w:w="7824" w:type="dxa"/>
        <w:jc w:val="center"/>
        <w:tblLayout w:type="fixed"/>
        <w:tblCellMar>
          <w:left w:w="28" w:type="dxa"/>
          <w:right w:w="28" w:type="dxa"/>
        </w:tblCellMar>
        <w:tblLook w:val="0000" w:firstRow="0" w:lastRow="0" w:firstColumn="0" w:lastColumn="0" w:noHBand="0" w:noVBand="0"/>
      </w:tblPr>
      <w:tblGrid>
        <w:gridCol w:w="510"/>
        <w:gridCol w:w="397"/>
        <w:gridCol w:w="255"/>
        <w:gridCol w:w="1474"/>
        <w:gridCol w:w="113"/>
        <w:gridCol w:w="851"/>
        <w:gridCol w:w="425"/>
        <w:gridCol w:w="567"/>
        <w:gridCol w:w="567"/>
        <w:gridCol w:w="567"/>
        <w:gridCol w:w="964"/>
        <w:gridCol w:w="1134"/>
      </w:tblGrid>
      <w:tr w:rsidR="0076744B" w:rsidTr="00861318">
        <w:trPr>
          <w:jc w:val="center"/>
        </w:trPr>
        <w:tc>
          <w:tcPr>
            <w:tcW w:w="510" w:type="dxa"/>
            <w:vAlign w:val="bottom"/>
          </w:tcPr>
          <w:p w:rsidR="0076744B" w:rsidRDefault="0076744B" w:rsidP="00861318">
            <w:pPr>
              <w:jc w:val="right"/>
            </w:pPr>
            <w:r>
              <w:t>от «</w:t>
            </w:r>
          </w:p>
        </w:tc>
        <w:tc>
          <w:tcPr>
            <w:tcW w:w="397" w:type="dxa"/>
            <w:tcBorders>
              <w:bottom w:val="single" w:sz="4" w:space="0" w:color="auto"/>
            </w:tcBorders>
            <w:vAlign w:val="bottom"/>
          </w:tcPr>
          <w:p w:rsidR="0076744B" w:rsidRDefault="0076744B" w:rsidP="00861318">
            <w:pPr>
              <w:jc w:val="center"/>
            </w:pPr>
          </w:p>
        </w:tc>
        <w:tc>
          <w:tcPr>
            <w:tcW w:w="255"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964" w:type="dxa"/>
            <w:vAlign w:val="bottom"/>
          </w:tcPr>
          <w:p w:rsidR="0076744B" w:rsidRPr="00A329BF" w:rsidRDefault="0076744B" w:rsidP="00861318">
            <w:pPr>
              <w:jc w:val="center"/>
              <w:rPr>
                <w:iCs/>
              </w:rPr>
            </w:pPr>
            <w:r>
              <w:rPr>
                <w:iCs/>
              </w:rPr>
              <w:t>мин.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Pr="008A133A" w:rsidRDefault="0076744B" w:rsidP="0076744B">
      <w:pPr>
        <w:spacing w:before="300"/>
        <w:ind w:firstLine="567"/>
        <w:jc w:val="both"/>
      </w:pPr>
      <w:r>
        <w:t xml:space="preserve">1. Решение принято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муниципального</w:t>
      </w:r>
      <w:r>
        <w:rPr>
          <w:sz w:val="20"/>
          <w:szCs w:val="20"/>
        </w:rPr>
        <w:t xml:space="preserve"> лесного</w:t>
      </w:r>
      <w:r w:rsidRPr="00573FF7">
        <w:rPr>
          <w:sz w:val="20"/>
          <w:szCs w:val="20"/>
        </w:rPr>
        <w:t xml:space="preserve"> контроля, положением о лицензировании вида деятельности (далее </w:t>
      </w:r>
      <w:r>
        <w:rPr>
          <w:sz w:val="20"/>
          <w:szCs w:val="20"/>
        </w:rPr>
        <w:t>–</w:t>
      </w:r>
      <w:r w:rsidRPr="00573FF7">
        <w:rPr>
          <w:sz w:val="20"/>
          <w:szCs w:val="20"/>
        </w:rPr>
        <w:t xml:space="preserve"> положение о виде контроля) на принятие решений о проведении </w:t>
      </w:r>
      <w:r>
        <w:rPr>
          <w:sz w:val="20"/>
          <w:szCs w:val="20"/>
        </w:rPr>
        <w:t>контрольного мероприятия</w:t>
      </w:r>
      <w:r w:rsidRPr="00573FF7">
        <w:rPr>
          <w:sz w:val="20"/>
          <w:szCs w:val="20"/>
        </w:rPr>
        <w:t>)</w:t>
      </w:r>
    </w:p>
    <w:p w:rsidR="0076744B" w:rsidRPr="008A133A" w:rsidRDefault="0076744B" w:rsidP="0076744B">
      <w:pPr>
        <w:spacing w:before="240"/>
        <w:ind w:firstLine="567"/>
        <w:jc w:val="both"/>
      </w:pPr>
      <w:r>
        <w:t xml:space="preserve">2. Решение принято на основании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 пункт части 1</w:t>
      </w:r>
      <w:r>
        <w:rPr>
          <w:sz w:val="20"/>
          <w:szCs w:val="20"/>
        </w:rPr>
        <w:t xml:space="preserve"> или часть 3</w:t>
      </w:r>
      <w:r w:rsidRPr="00573FF7">
        <w:rPr>
          <w:sz w:val="20"/>
          <w:szCs w:val="20"/>
        </w:rPr>
        <w:t xml:space="preserve"> статьи 57 Федерального закона </w:t>
      </w:r>
      <w:r>
        <w:rPr>
          <w:sz w:val="20"/>
          <w:szCs w:val="20"/>
        </w:rPr>
        <w:t>«</w:t>
      </w:r>
      <w:r w:rsidRPr="00573FF7">
        <w:rPr>
          <w:sz w:val="20"/>
          <w:szCs w:val="20"/>
        </w:rPr>
        <w:t>О государственном контроле (надзоре)</w:t>
      </w:r>
      <w:r>
        <w:rPr>
          <w:sz w:val="20"/>
          <w:szCs w:val="20"/>
        </w:rPr>
        <w:t xml:space="preserve"> </w:t>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6744B" w:rsidRPr="008A133A" w:rsidRDefault="0076744B" w:rsidP="0076744B">
      <w:pPr>
        <w:spacing w:before="240"/>
        <w:ind w:firstLine="567"/>
        <w:jc w:val="both"/>
      </w:pPr>
      <w:r>
        <w:t xml:space="preserve">в связи с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(указываются:</w:t>
      </w:r>
    </w:p>
    <w:p w:rsidR="0076744B" w:rsidRPr="00573FF7" w:rsidRDefault="0076744B" w:rsidP="0076744B">
      <w:pPr>
        <w:spacing w:line="216" w:lineRule="auto"/>
        <w:ind w:firstLine="567"/>
        <w:jc w:val="both"/>
        <w:rPr>
          <w:sz w:val="20"/>
          <w:szCs w:val="20"/>
        </w:rPr>
      </w:pPr>
      <w:r>
        <w:rPr>
          <w:sz w:val="20"/>
          <w:szCs w:val="20"/>
        </w:rPr>
        <w:t>1) </w:t>
      </w:r>
      <w:r w:rsidRPr="00573FF7">
        <w:rPr>
          <w:sz w:val="20"/>
          <w:szCs w:val="20"/>
        </w:rPr>
        <w:t>для пункта 1 части 1</w:t>
      </w:r>
      <w:r>
        <w:rPr>
          <w:sz w:val="20"/>
          <w:szCs w:val="20"/>
        </w:rPr>
        <w:t xml:space="preserve"> статьи 57 Федерального закона «</w:t>
      </w:r>
      <w:r w:rsidRPr="00573FF7">
        <w:rPr>
          <w:sz w:val="20"/>
          <w:szCs w:val="20"/>
        </w:rPr>
        <w:t>О гос</w:t>
      </w:r>
      <w:r>
        <w:rPr>
          <w:sz w:val="20"/>
          <w:szCs w:val="20"/>
        </w:rPr>
        <w:t>ударственном контроле (надзоре)</w:t>
      </w:r>
      <w:r>
        <w:rPr>
          <w:sz w:val="20"/>
          <w:szCs w:val="20"/>
        </w:rPr>
        <w:br/>
      </w:r>
      <w:r w:rsidRPr="00573FF7">
        <w:rPr>
          <w:sz w:val="20"/>
          <w:szCs w:val="20"/>
        </w:rPr>
        <w:t>и муниципальном контроле в Российской Федерации</w:t>
      </w:r>
      <w:r>
        <w:rPr>
          <w:sz w:val="20"/>
          <w:szCs w:val="20"/>
        </w:rPr>
        <w:t>»</w:t>
      </w:r>
      <w:r w:rsidRPr="00573FF7">
        <w:rPr>
          <w:sz w:val="20"/>
          <w:szCs w:val="20"/>
        </w:rPr>
        <w:t>:</w:t>
      </w:r>
    </w:p>
    <w:p w:rsidR="0076744B" w:rsidRPr="00573FF7" w:rsidRDefault="0076744B" w:rsidP="0076744B">
      <w:pPr>
        <w:spacing w:line="216" w:lineRule="auto"/>
        <w:ind w:firstLine="567"/>
        <w:jc w:val="both"/>
        <w:rPr>
          <w:sz w:val="20"/>
          <w:szCs w:val="20"/>
        </w:rPr>
      </w:pPr>
      <w:r w:rsidRPr="00573FF7">
        <w:rPr>
          <w:sz w:val="20"/>
          <w:szCs w:val="20"/>
        </w:rPr>
        <w:t>1.1)</w:t>
      </w:r>
      <w:r>
        <w:rPr>
          <w:sz w:val="20"/>
          <w:szCs w:val="20"/>
        </w:rPr>
        <w:t> </w:t>
      </w:r>
      <w:r w:rsidRPr="00573FF7">
        <w:rPr>
          <w:sz w:val="20"/>
          <w:szCs w:val="20"/>
        </w:rPr>
        <w:t>сведения о причинении вреда (ущерба) охраняемым законом ценностям (источник сведений, изложение сведений, охраняемые законом ценности);</w:t>
      </w:r>
    </w:p>
    <w:p w:rsidR="0076744B" w:rsidRPr="00573FF7" w:rsidRDefault="0076744B" w:rsidP="0076744B">
      <w:pPr>
        <w:spacing w:line="216" w:lineRule="auto"/>
        <w:ind w:firstLine="567"/>
        <w:jc w:val="both"/>
        <w:rPr>
          <w:sz w:val="20"/>
          <w:szCs w:val="20"/>
        </w:rPr>
      </w:pPr>
      <w:r>
        <w:rPr>
          <w:sz w:val="20"/>
          <w:szCs w:val="20"/>
        </w:rPr>
        <w:t>1.2) </w:t>
      </w:r>
      <w:r w:rsidRPr="00573FF7">
        <w:rPr>
          <w:sz w:val="20"/>
          <w:szCs w:val="20"/>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6744B" w:rsidRPr="00573FF7" w:rsidRDefault="0076744B" w:rsidP="0076744B">
      <w:pPr>
        <w:spacing w:line="216" w:lineRule="auto"/>
        <w:ind w:firstLine="567"/>
        <w:jc w:val="both"/>
        <w:rPr>
          <w:sz w:val="20"/>
          <w:szCs w:val="20"/>
        </w:rPr>
      </w:pPr>
      <w:r w:rsidRPr="00573FF7">
        <w:rPr>
          <w:sz w:val="20"/>
          <w:szCs w:val="20"/>
        </w:rPr>
        <w:t>1.3)</w:t>
      </w:r>
      <w:r>
        <w:rPr>
          <w:sz w:val="20"/>
          <w:szCs w:val="20"/>
        </w:rPr>
        <w:t> </w:t>
      </w:r>
      <w:r w:rsidRPr="00573FF7">
        <w:rPr>
          <w:sz w:val="20"/>
          <w:szCs w:val="20"/>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76744B" w:rsidRPr="00573FF7" w:rsidRDefault="0076744B" w:rsidP="0076744B">
      <w:pPr>
        <w:spacing w:after="120" w:line="216" w:lineRule="auto"/>
        <w:ind w:firstLine="567"/>
        <w:jc w:val="both"/>
        <w:rPr>
          <w:sz w:val="20"/>
          <w:szCs w:val="20"/>
        </w:rPr>
      </w:pPr>
      <w:r w:rsidRPr="00573FF7">
        <w:rPr>
          <w:sz w:val="20"/>
          <w:szCs w:val="20"/>
        </w:rPr>
        <w:t>(при изложении источников сведений персональные данные граждан, на</w:t>
      </w:r>
      <w:r>
        <w:rPr>
          <w:sz w:val="20"/>
          <w:szCs w:val="20"/>
        </w:rPr>
        <w:t>правивших обращения (заявления)</w:t>
      </w:r>
      <w:r w:rsidRPr="00573FF7">
        <w:rPr>
          <w:sz w:val="20"/>
          <w:szCs w:val="20"/>
        </w:rPr>
        <w:t>в контрольный (надзорный) орган, не приводятся);</w:t>
      </w:r>
    </w:p>
    <w:p w:rsidR="0076744B" w:rsidRPr="00573FF7" w:rsidRDefault="0076744B" w:rsidP="0076744B">
      <w:pPr>
        <w:spacing w:line="216" w:lineRule="auto"/>
        <w:ind w:firstLine="567"/>
        <w:jc w:val="both"/>
        <w:rPr>
          <w:sz w:val="20"/>
          <w:szCs w:val="20"/>
        </w:rPr>
      </w:pPr>
      <w:r>
        <w:rPr>
          <w:sz w:val="20"/>
          <w:szCs w:val="20"/>
        </w:rPr>
        <w:t>2) </w:t>
      </w:r>
      <w:r w:rsidRPr="00573FF7">
        <w:rPr>
          <w:sz w:val="20"/>
          <w:szCs w:val="20"/>
        </w:rPr>
        <w:t xml:space="preserve">для пункта 2 части 1 статьи 57 Федерального закона </w:t>
      </w:r>
      <w:r>
        <w:rPr>
          <w:sz w:val="20"/>
          <w:szCs w:val="20"/>
        </w:rPr>
        <w:t>«</w:t>
      </w:r>
      <w:r w:rsidRPr="00573FF7">
        <w:rPr>
          <w:sz w:val="20"/>
          <w:szCs w:val="20"/>
        </w:rPr>
        <w:t>О гос</w:t>
      </w:r>
      <w:r>
        <w:rPr>
          <w:sz w:val="20"/>
          <w:szCs w:val="20"/>
        </w:rPr>
        <w:t>ударственном контроле (надзоре)</w:t>
      </w:r>
      <w:r>
        <w:rPr>
          <w:sz w:val="20"/>
          <w:szCs w:val="20"/>
        </w:rPr>
        <w:br/>
      </w:r>
      <w:r w:rsidRPr="00573FF7">
        <w:rPr>
          <w:sz w:val="20"/>
          <w:szCs w:val="20"/>
        </w:rPr>
        <w:t xml:space="preserve">и муниципальном </w:t>
      </w:r>
      <w:r>
        <w:rPr>
          <w:sz w:val="20"/>
          <w:szCs w:val="20"/>
        </w:rPr>
        <w:t>контроле в Российской Федерации»</w:t>
      </w:r>
      <w:r w:rsidRPr="00573FF7">
        <w:rPr>
          <w:sz w:val="20"/>
          <w:szCs w:val="20"/>
        </w:rPr>
        <w:t>:</w:t>
      </w:r>
    </w:p>
    <w:p w:rsidR="0076744B" w:rsidRPr="00573FF7" w:rsidRDefault="0076744B" w:rsidP="0076744B">
      <w:pPr>
        <w:spacing w:after="120" w:line="216" w:lineRule="auto"/>
        <w:ind w:firstLine="567"/>
        <w:jc w:val="both"/>
        <w:rPr>
          <w:sz w:val="20"/>
          <w:szCs w:val="20"/>
        </w:rPr>
      </w:pPr>
      <w:r w:rsidRPr="00573FF7">
        <w:rPr>
          <w:sz w:val="20"/>
          <w:szCs w:val="20"/>
        </w:rPr>
        <w:t>ссылка на утвержденный ежегодный план проведения плановых контрольных (надзорных) мероприятий, содержащиеся в нем сведения о</w:t>
      </w:r>
      <w:r>
        <w:rPr>
          <w:sz w:val="20"/>
          <w:szCs w:val="20"/>
        </w:rPr>
        <w:t>б</w:t>
      </w:r>
      <w:r w:rsidRPr="00573FF7">
        <w:rPr>
          <w:sz w:val="20"/>
          <w:szCs w:val="20"/>
        </w:rPr>
        <w:t xml:space="preserve"> </w:t>
      </w:r>
      <w:r>
        <w:rPr>
          <w:sz w:val="20"/>
          <w:szCs w:val="20"/>
        </w:rPr>
        <w:t>инспекционном визите</w:t>
      </w:r>
      <w:r w:rsidRPr="00573FF7">
        <w:rPr>
          <w:sz w:val="20"/>
          <w:szCs w:val="20"/>
        </w:rPr>
        <w:t>;</w:t>
      </w:r>
    </w:p>
    <w:p w:rsidR="0076744B" w:rsidRPr="004767C5" w:rsidRDefault="0076744B" w:rsidP="0076744B">
      <w:pPr>
        <w:spacing w:line="216" w:lineRule="auto"/>
        <w:ind w:firstLine="567"/>
        <w:jc w:val="both"/>
        <w:rPr>
          <w:sz w:val="20"/>
          <w:szCs w:val="20"/>
        </w:rPr>
      </w:pPr>
      <w:r>
        <w:rPr>
          <w:sz w:val="20"/>
          <w:szCs w:val="20"/>
        </w:rPr>
        <w:t>3) </w:t>
      </w:r>
      <w:r w:rsidRPr="004767C5">
        <w:rPr>
          <w:sz w:val="20"/>
          <w:szCs w:val="20"/>
        </w:rPr>
        <w:t xml:space="preserve">для пункта 3 части 1 статьи 57 Федерального закона </w:t>
      </w:r>
      <w:r>
        <w:rPr>
          <w:sz w:val="20"/>
          <w:szCs w:val="20"/>
        </w:rPr>
        <w:t>«</w:t>
      </w:r>
      <w:r w:rsidRPr="004767C5">
        <w:rPr>
          <w:sz w:val="20"/>
          <w:szCs w:val="20"/>
        </w:rPr>
        <w:t>О гос</w:t>
      </w:r>
      <w:r>
        <w:rPr>
          <w:sz w:val="20"/>
          <w:szCs w:val="20"/>
        </w:rPr>
        <w:t>ударственном контроле (надзоре)</w:t>
      </w:r>
      <w:r>
        <w:rPr>
          <w:sz w:val="20"/>
          <w:szCs w:val="20"/>
        </w:rPr>
        <w:br/>
      </w:r>
      <w:r w:rsidRPr="004767C5">
        <w:rPr>
          <w:sz w:val="20"/>
          <w:szCs w:val="20"/>
        </w:rPr>
        <w:t xml:space="preserve">и муниципальном </w:t>
      </w:r>
      <w:r>
        <w:rPr>
          <w:sz w:val="20"/>
          <w:szCs w:val="20"/>
        </w:rPr>
        <w:t>контроле в Российской Федерации»</w:t>
      </w:r>
      <w:r w:rsidRPr="004767C5">
        <w:rPr>
          <w:sz w:val="20"/>
          <w:szCs w:val="20"/>
        </w:rPr>
        <w:t>:</w:t>
      </w:r>
    </w:p>
    <w:p w:rsidR="0076744B" w:rsidRPr="004767C5" w:rsidRDefault="0076744B" w:rsidP="0076744B">
      <w:pPr>
        <w:spacing w:line="216" w:lineRule="auto"/>
        <w:ind w:firstLine="567"/>
        <w:jc w:val="both"/>
        <w:rPr>
          <w:sz w:val="20"/>
          <w:szCs w:val="20"/>
        </w:rPr>
      </w:pPr>
      <w:r w:rsidRPr="004767C5">
        <w:rPr>
          <w:sz w:val="20"/>
          <w:szCs w:val="20"/>
        </w:rPr>
        <w:t>3.1)</w:t>
      </w:r>
      <w:r>
        <w:rPr>
          <w:sz w:val="20"/>
          <w:szCs w:val="20"/>
        </w:rPr>
        <w:t> </w:t>
      </w:r>
      <w:r w:rsidRPr="004767C5">
        <w:rPr>
          <w:sz w:val="20"/>
          <w:szCs w:val="20"/>
        </w:rPr>
        <w:t>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6744B" w:rsidRPr="004767C5" w:rsidRDefault="0076744B" w:rsidP="0076744B">
      <w:pPr>
        <w:spacing w:line="216" w:lineRule="auto"/>
        <w:ind w:firstLine="567"/>
        <w:jc w:val="both"/>
        <w:rPr>
          <w:sz w:val="20"/>
          <w:szCs w:val="20"/>
        </w:rPr>
      </w:pPr>
      <w:r w:rsidRPr="004767C5">
        <w:rPr>
          <w:sz w:val="20"/>
          <w:szCs w:val="20"/>
        </w:rPr>
        <w:lastRenderedPageBreak/>
        <w:t>3.2)</w:t>
      </w:r>
      <w:r>
        <w:rPr>
          <w:sz w:val="20"/>
          <w:szCs w:val="20"/>
        </w:rPr>
        <w:t> </w:t>
      </w:r>
      <w:r w:rsidRPr="004767C5">
        <w:rPr>
          <w:sz w:val="20"/>
          <w:szCs w:val="20"/>
        </w:rPr>
        <w:t>ссылка на поручение Председателя Правительства Российской Федерации, прик</w:t>
      </w:r>
      <w:r>
        <w:rPr>
          <w:sz w:val="20"/>
          <w:szCs w:val="20"/>
        </w:rPr>
        <w:t>аз (распоряжение) контрольного (</w:t>
      </w:r>
      <w:r w:rsidRPr="004767C5">
        <w:rPr>
          <w:sz w:val="20"/>
          <w:szCs w:val="20"/>
        </w:rPr>
        <w:t>надзорного</w:t>
      </w:r>
      <w:r>
        <w:rPr>
          <w:sz w:val="20"/>
          <w:szCs w:val="20"/>
        </w:rPr>
        <w:t>)</w:t>
      </w:r>
      <w:r w:rsidRPr="004767C5">
        <w:rPr>
          <w:sz w:val="20"/>
          <w:szCs w:val="20"/>
        </w:rPr>
        <w:t xml:space="preserve"> органа об организации выполнения поручения Председателя Правительства Российской Федерации (при наличии);</w:t>
      </w:r>
    </w:p>
    <w:p w:rsidR="0076744B" w:rsidRPr="004767C5" w:rsidRDefault="0076744B" w:rsidP="0076744B">
      <w:pPr>
        <w:spacing w:after="120" w:line="216" w:lineRule="auto"/>
        <w:ind w:firstLine="567"/>
        <w:jc w:val="both"/>
        <w:rPr>
          <w:sz w:val="20"/>
          <w:szCs w:val="20"/>
        </w:rPr>
      </w:pPr>
      <w:r w:rsidRPr="004767C5">
        <w:rPr>
          <w:sz w:val="20"/>
          <w:szCs w:val="20"/>
        </w:rPr>
        <w:t>3.3)</w:t>
      </w:r>
      <w:r>
        <w:rPr>
          <w:sz w:val="20"/>
          <w:szCs w:val="20"/>
        </w:rPr>
        <w:t> </w:t>
      </w:r>
      <w:r w:rsidRPr="004767C5">
        <w:rPr>
          <w:sz w:val="20"/>
          <w:szCs w:val="20"/>
        </w:rPr>
        <w:t>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6744B" w:rsidRPr="00CA712C" w:rsidRDefault="0076744B" w:rsidP="0076744B">
      <w:pPr>
        <w:spacing w:line="216" w:lineRule="auto"/>
        <w:ind w:firstLine="567"/>
        <w:jc w:val="both"/>
        <w:rPr>
          <w:sz w:val="20"/>
          <w:szCs w:val="20"/>
        </w:rPr>
      </w:pPr>
      <w:r>
        <w:rPr>
          <w:sz w:val="20"/>
          <w:szCs w:val="20"/>
        </w:rPr>
        <w:t>4) </w:t>
      </w:r>
      <w:r w:rsidRPr="00CA712C">
        <w:rPr>
          <w:sz w:val="20"/>
          <w:szCs w:val="20"/>
        </w:rPr>
        <w:t>для пункта 4 части 1</w:t>
      </w:r>
      <w:r>
        <w:rPr>
          <w:sz w:val="20"/>
          <w:szCs w:val="20"/>
        </w:rPr>
        <w:t xml:space="preserve"> статьи 57 Федерального закона «</w:t>
      </w:r>
      <w:r w:rsidRPr="00CA712C">
        <w:rPr>
          <w:sz w:val="20"/>
          <w:szCs w:val="20"/>
        </w:rPr>
        <w:t>О государственном контроле (надзоре)</w:t>
      </w:r>
      <w:r>
        <w:rPr>
          <w:sz w:val="20"/>
          <w:szCs w:val="20"/>
        </w:rPr>
        <w:br/>
      </w:r>
      <w:r w:rsidRPr="00CA712C">
        <w:rPr>
          <w:sz w:val="20"/>
          <w:szCs w:val="20"/>
        </w:rPr>
        <w:t xml:space="preserve">и муниципальном </w:t>
      </w:r>
      <w:r>
        <w:rPr>
          <w:sz w:val="20"/>
          <w:szCs w:val="20"/>
        </w:rPr>
        <w:t>контроле в Российской Федерации»</w:t>
      </w:r>
      <w:r w:rsidRPr="00CA712C">
        <w:rPr>
          <w:sz w:val="20"/>
          <w:szCs w:val="20"/>
        </w:rPr>
        <w:t>:</w:t>
      </w:r>
    </w:p>
    <w:p w:rsidR="0076744B" w:rsidRPr="00CA712C" w:rsidRDefault="0076744B" w:rsidP="0076744B">
      <w:pPr>
        <w:spacing w:after="120" w:line="216" w:lineRule="auto"/>
        <w:ind w:firstLine="567"/>
        <w:jc w:val="both"/>
        <w:rPr>
          <w:sz w:val="20"/>
          <w:szCs w:val="20"/>
        </w:rPr>
      </w:pPr>
      <w:r w:rsidRPr="00CA712C">
        <w:rPr>
          <w:sz w:val="20"/>
          <w:szCs w:val="20"/>
        </w:rPr>
        <w:t xml:space="preserve">ссылка на требование прокурора о проведении </w:t>
      </w:r>
      <w:r>
        <w:rPr>
          <w:sz w:val="20"/>
          <w:szCs w:val="20"/>
        </w:rPr>
        <w:t>инспекционного визита</w:t>
      </w:r>
      <w:r w:rsidRPr="00CA712C">
        <w:rPr>
          <w:sz w:val="20"/>
          <w:szCs w:val="20"/>
        </w:rPr>
        <w:t xml:space="preserve"> в рамках надзора</w:t>
      </w:r>
      <w:r>
        <w:rPr>
          <w:sz w:val="20"/>
          <w:szCs w:val="20"/>
        </w:rPr>
        <w:t xml:space="preserve"> </w:t>
      </w:r>
      <w:r w:rsidRPr="00CA712C">
        <w:rPr>
          <w:sz w:val="20"/>
          <w:szCs w:val="20"/>
        </w:rPr>
        <w:t xml:space="preserve">за исполнением законов, соблюдением прав и свобод человека и гражданина по поступившим </w:t>
      </w:r>
      <w:r>
        <w:rPr>
          <w:sz w:val="20"/>
          <w:szCs w:val="20"/>
        </w:rPr>
        <w:t>в органы прокуратуры материалам</w:t>
      </w:r>
      <w:r w:rsidRPr="00CA712C">
        <w:rPr>
          <w:sz w:val="20"/>
          <w:szCs w:val="20"/>
        </w:rPr>
        <w:t>и обращениям;</w:t>
      </w:r>
    </w:p>
    <w:p w:rsidR="0076744B" w:rsidRPr="005F21E8" w:rsidRDefault="0076744B" w:rsidP="0076744B">
      <w:pPr>
        <w:spacing w:line="216" w:lineRule="auto"/>
        <w:ind w:firstLine="567"/>
        <w:jc w:val="both"/>
        <w:rPr>
          <w:sz w:val="20"/>
          <w:szCs w:val="20"/>
        </w:rPr>
      </w:pPr>
      <w:r>
        <w:rPr>
          <w:sz w:val="20"/>
          <w:szCs w:val="20"/>
        </w:rPr>
        <w:t>5)</w:t>
      </w:r>
      <w:r>
        <w:rPr>
          <w:sz w:val="20"/>
          <w:szCs w:val="20"/>
          <w:lang w:val="en-US"/>
        </w:rPr>
        <w:t> </w:t>
      </w:r>
      <w:r w:rsidRPr="005F21E8">
        <w:rPr>
          <w:sz w:val="20"/>
          <w:szCs w:val="20"/>
        </w:rPr>
        <w:t xml:space="preserve">для пункта 5 части 1 статьи 57 Федерального закона </w:t>
      </w:r>
      <w:r>
        <w:rPr>
          <w:sz w:val="20"/>
          <w:szCs w:val="20"/>
        </w:rPr>
        <w:t>«</w:t>
      </w:r>
      <w:r w:rsidRPr="005F21E8">
        <w:rPr>
          <w:sz w:val="20"/>
          <w:szCs w:val="20"/>
        </w:rPr>
        <w:t>О государственном контроле (надзоре)</w:t>
      </w:r>
      <w:r>
        <w:rPr>
          <w:sz w:val="20"/>
          <w:szCs w:val="20"/>
        </w:rPr>
        <w:br/>
      </w:r>
      <w:r w:rsidRPr="005F21E8">
        <w:rPr>
          <w:sz w:val="20"/>
          <w:szCs w:val="20"/>
        </w:rPr>
        <w:t xml:space="preserve">и муниципальном </w:t>
      </w:r>
      <w:r>
        <w:rPr>
          <w:sz w:val="20"/>
          <w:szCs w:val="20"/>
        </w:rPr>
        <w:t>контроле в Российской Федерации»</w:t>
      </w:r>
      <w:r w:rsidRPr="005F21E8">
        <w:rPr>
          <w:sz w:val="20"/>
          <w:szCs w:val="20"/>
        </w:rPr>
        <w:t>:</w:t>
      </w:r>
    </w:p>
    <w:p w:rsidR="0076744B" w:rsidRPr="005F21E8" w:rsidRDefault="0076744B" w:rsidP="0076744B">
      <w:pPr>
        <w:spacing w:after="120" w:line="216" w:lineRule="auto"/>
        <w:ind w:firstLine="567"/>
        <w:jc w:val="both"/>
        <w:rPr>
          <w:sz w:val="20"/>
          <w:szCs w:val="20"/>
        </w:rPr>
      </w:pPr>
      <w:r w:rsidRPr="005F21E8">
        <w:rPr>
          <w:sz w:val="20"/>
          <w:szCs w:val="20"/>
        </w:rPr>
        <w:t>ссылка на решение контрольного (надзорного) органа об устранении выявленных нарушений обязательных требований, ссылка на н</w:t>
      </w:r>
      <w:r>
        <w:rPr>
          <w:sz w:val="20"/>
          <w:szCs w:val="20"/>
        </w:rPr>
        <w:t>аступление срока его исполнения;</w:t>
      </w:r>
    </w:p>
    <w:p w:rsidR="0076744B" w:rsidRPr="006A1D3D" w:rsidRDefault="0076744B" w:rsidP="0076744B">
      <w:pPr>
        <w:spacing w:line="216" w:lineRule="auto"/>
        <w:ind w:firstLine="567"/>
        <w:jc w:val="both"/>
        <w:rPr>
          <w:sz w:val="20"/>
          <w:szCs w:val="20"/>
        </w:rPr>
      </w:pPr>
      <w:r>
        <w:rPr>
          <w:sz w:val="20"/>
          <w:szCs w:val="20"/>
        </w:rPr>
        <w:t>6) </w:t>
      </w:r>
      <w:r w:rsidRPr="006A1D3D">
        <w:rPr>
          <w:sz w:val="20"/>
          <w:szCs w:val="20"/>
        </w:rPr>
        <w:t xml:space="preserve">для пункта 6 части 1 статьи 57 Федерального закона </w:t>
      </w:r>
      <w:r>
        <w:rPr>
          <w:sz w:val="20"/>
          <w:szCs w:val="20"/>
        </w:rPr>
        <w:t>«</w:t>
      </w:r>
      <w:r w:rsidRPr="006A1D3D">
        <w:rPr>
          <w:sz w:val="20"/>
          <w:szCs w:val="20"/>
        </w:rPr>
        <w:t>О государственном контроле (надзоре)</w:t>
      </w:r>
      <w:r>
        <w:rPr>
          <w:sz w:val="20"/>
          <w:szCs w:val="20"/>
        </w:rPr>
        <w:br/>
      </w:r>
      <w:r w:rsidRPr="006A1D3D">
        <w:rPr>
          <w:sz w:val="20"/>
          <w:szCs w:val="20"/>
        </w:rPr>
        <w:t xml:space="preserve">и муниципальном </w:t>
      </w:r>
      <w:r>
        <w:rPr>
          <w:sz w:val="20"/>
          <w:szCs w:val="20"/>
        </w:rPr>
        <w:t>контроле в Российской Федерации»</w:t>
      </w:r>
      <w:r w:rsidRPr="006A1D3D">
        <w:rPr>
          <w:sz w:val="20"/>
          <w:szCs w:val="20"/>
        </w:rPr>
        <w:t>:</w:t>
      </w:r>
    </w:p>
    <w:p w:rsidR="0076744B" w:rsidRDefault="0076744B" w:rsidP="0076744B">
      <w:pPr>
        <w:spacing w:after="120" w:line="216" w:lineRule="auto"/>
        <w:ind w:firstLine="567"/>
        <w:jc w:val="both"/>
        <w:rPr>
          <w:sz w:val="20"/>
          <w:szCs w:val="20"/>
        </w:rPr>
      </w:pPr>
      <w:r w:rsidRPr="006A1D3D">
        <w:rPr>
          <w:sz w:val="20"/>
          <w:szCs w:val="20"/>
        </w:rPr>
        <w:t xml:space="preserve">ссылка на утвержденную программу проверок и указанное в ней событие, наступление которого влечет проведение </w:t>
      </w:r>
      <w:r>
        <w:rPr>
          <w:sz w:val="20"/>
          <w:szCs w:val="20"/>
        </w:rPr>
        <w:t>инспекционного визита;</w:t>
      </w:r>
    </w:p>
    <w:p w:rsidR="0076744B" w:rsidRPr="00B2185D" w:rsidRDefault="0076744B" w:rsidP="0076744B">
      <w:pPr>
        <w:spacing w:line="216" w:lineRule="auto"/>
        <w:ind w:firstLine="567"/>
        <w:jc w:val="both"/>
        <w:rPr>
          <w:sz w:val="20"/>
          <w:szCs w:val="20"/>
        </w:rPr>
      </w:pPr>
      <w:r>
        <w:rPr>
          <w:sz w:val="20"/>
          <w:szCs w:val="20"/>
        </w:rPr>
        <w:t>7) </w:t>
      </w:r>
      <w:r w:rsidRPr="00B2185D">
        <w:rPr>
          <w:sz w:val="20"/>
          <w:szCs w:val="20"/>
        </w:rPr>
        <w:t>для части 3</w:t>
      </w:r>
      <w:r>
        <w:rPr>
          <w:sz w:val="20"/>
          <w:szCs w:val="20"/>
        </w:rPr>
        <w:t xml:space="preserve"> статьи 57 Федерального закона «</w:t>
      </w:r>
      <w:r w:rsidRPr="00B2185D">
        <w:rPr>
          <w:sz w:val="20"/>
          <w:szCs w:val="20"/>
        </w:rPr>
        <w:t xml:space="preserve">О государственном контроле (надзоре) и муниципальном </w:t>
      </w:r>
      <w:r>
        <w:rPr>
          <w:sz w:val="20"/>
          <w:szCs w:val="20"/>
        </w:rPr>
        <w:t>контроле в Российской Федерации»</w:t>
      </w:r>
      <w:r w:rsidRPr="00B2185D">
        <w:rPr>
          <w:sz w:val="20"/>
          <w:szCs w:val="20"/>
        </w:rPr>
        <w:t>:</w:t>
      </w:r>
    </w:p>
    <w:p w:rsidR="0076744B" w:rsidRPr="00B2185D" w:rsidRDefault="0076744B" w:rsidP="0076744B">
      <w:pPr>
        <w:spacing w:line="216" w:lineRule="auto"/>
        <w:ind w:firstLine="567"/>
        <w:jc w:val="both"/>
        <w:rPr>
          <w:sz w:val="20"/>
          <w:szCs w:val="20"/>
        </w:rPr>
      </w:pPr>
      <w:r w:rsidRPr="00B2185D">
        <w:rPr>
          <w:sz w:val="20"/>
          <w:szCs w:val="20"/>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w:t>
      </w:r>
      <w:r>
        <w:rPr>
          <w:sz w:val="20"/>
          <w:szCs w:val="20"/>
        </w:rPr>
        <w:t>компетентности), осуществляемых</w:t>
      </w:r>
      <w:r>
        <w:rPr>
          <w:sz w:val="20"/>
          <w:szCs w:val="20"/>
        </w:rPr>
        <w:br/>
      </w:r>
      <w:r w:rsidRPr="00B2185D">
        <w:rPr>
          <w:sz w:val="20"/>
          <w:szCs w:val="20"/>
        </w:rPr>
        <w:t>в рамках разрешительных режимов, предусматривающих бессрочный характер действия соответствующих разрешений</w:t>
      </w:r>
    </w:p>
    <w:p w:rsidR="0076744B" w:rsidRPr="008A133A" w:rsidRDefault="0076744B" w:rsidP="0076744B">
      <w:pPr>
        <w:spacing w:before="240"/>
        <w:ind w:firstLine="567"/>
        <w:jc w:val="both"/>
      </w:pPr>
      <w:r>
        <w:t xml:space="preserve">3. Контрольное мероприятие проводится в рамках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Pr>
          <w:sz w:val="20"/>
          <w:szCs w:val="20"/>
        </w:rPr>
        <w:t>(</w:t>
      </w:r>
      <w:r w:rsidRPr="00C20FE7">
        <w:rPr>
          <w:sz w:val="20"/>
          <w:szCs w:val="20"/>
        </w:rPr>
        <w:t>наименование вида государственного контроля (надзора),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6744B" w:rsidRDefault="0076744B" w:rsidP="0076744B">
      <w:pPr>
        <w:spacing w:before="240"/>
        <w:ind w:firstLine="567"/>
        <w:jc w:val="both"/>
      </w:pPr>
      <w:r>
        <w:t>4. На проведение контрольного мероприятия уполномочены:</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контрольного мероприятия</w:t>
      </w:r>
      <w:r w:rsidRPr="00C20FE7">
        <w:rPr>
          <w:sz w:val="20"/>
          <w:szCs w:val="20"/>
        </w:rPr>
        <w:t>)</w:t>
      </w:r>
    </w:p>
    <w:p w:rsidR="0076744B" w:rsidRDefault="0076744B" w:rsidP="0076744B">
      <w:pPr>
        <w:spacing w:before="240"/>
        <w:ind w:firstLine="567"/>
        <w:jc w:val="both"/>
      </w:pPr>
      <w:r>
        <w:t>5. К проведению контрольного мероприятия привлекается (привлекаются):</w:t>
      </w:r>
    </w:p>
    <w:p w:rsidR="0076744B" w:rsidRDefault="0076744B" w:rsidP="0076744B">
      <w:pPr>
        <w:ind w:firstLine="567"/>
        <w:jc w:val="both"/>
      </w:pPr>
      <w:r>
        <w:t>специалисты:</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Pr>
          <w:sz w:val="20"/>
          <w:szCs w:val="20"/>
        </w:rPr>
        <w:t>(указываются фамилии, имена, отчества (при наличии), должности специалистов)</w:t>
      </w:r>
    </w:p>
    <w:p w:rsidR="0076744B" w:rsidRDefault="0076744B" w:rsidP="0076744B">
      <w:pPr>
        <w:spacing w:before="120"/>
        <w:ind w:firstLine="540"/>
        <w:jc w:val="both"/>
      </w:pPr>
    </w:p>
    <w:p w:rsidR="0076744B" w:rsidRPr="00C40F78" w:rsidRDefault="0076744B" w:rsidP="0076744B">
      <w:pPr>
        <w:pBdr>
          <w:top w:val="single" w:sz="4" w:space="1" w:color="auto"/>
        </w:pBdr>
        <w:jc w:val="both"/>
        <w:rPr>
          <w:sz w:val="2"/>
          <w:szCs w:val="2"/>
        </w:rPr>
      </w:pPr>
    </w:p>
    <w:p w:rsidR="0076744B" w:rsidRPr="008A133A" w:rsidRDefault="0076744B" w:rsidP="0076744B">
      <w:pPr>
        <w:spacing w:before="240"/>
        <w:ind w:firstLine="567"/>
        <w:jc w:val="both"/>
      </w:pPr>
      <w:r>
        <w:t xml:space="preserve">6. Контрольное мероприятие проводится в отношении:  </w:t>
      </w:r>
    </w:p>
    <w:p w:rsidR="0076744B" w:rsidRPr="00573FF7" w:rsidRDefault="0076744B" w:rsidP="0076744B">
      <w:pPr>
        <w:pBdr>
          <w:top w:val="single" w:sz="4" w:space="1" w:color="auto"/>
        </w:pBdr>
        <w:spacing w:line="24" w:lineRule="auto"/>
        <w:jc w:val="both"/>
        <w:rPr>
          <w:sz w:val="2"/>
          <w:szCs w:val="2"/>
        </w:rPr>
      </w:pPr>
    </w:p>
    <w:p w:rsidR="0076744B" w:rsidRPr="00271AC9" w:rsidRDefault="0076744B" w:rsidP="0076744B">
      <w:pPr>
        <w:spacing w:line="216" w:lineRule="auto"/>
        <w:ind w:firstLine="567"/>
        <w:jc w:val="both"/>
        <w:rPr>
          <w:sz w:val="20"/>
          <w:szCs w:val="20"/>
        </w:rPr>
      </w:pPr>
      <w:r w:rsidRPr="00271AC9">
        <w:rPr>
          <w:sz w:val="20"/>
          <w:szCs w:val="20"/>
        </w:rPr>
        <w:t>(указывается объект контроля в соответств</w:t>
      </w:r>
      <w:r>
        <w:rPr>
          <w:sz w:val="20"/>
          <w:szCs w:val="20"/>
        </w:rPr>
        <w:t>ии с положением о виде контроля</w:t>
      </w:r>
      <w:r w:rsidRPr="00271AC9">
        <w:rPr>
          <w:sz w:val="20"/>
          <w:szCs w:val="20"/>
        </w:rPr>
        <w:t>:</w:t>
      </w:r>
    </w:p>
    <w:p w:rsidR="0076744B" w:rsidRPr="00271AC9" w:rsidRDefault="0076744B" w:rsidP="0076744B">
      <w:pPr>
        <w:spacing w:line="216" w:lineRule="auto"/>
        <w:ind w:firstLine="567"/>
        <w:jc w:val="both"/>
        <w:rPr>
          <w:sz w:val="20"/>
          <w:szCs w:val="20"/>
        </w:rPr>
      </w:pPr>
      <w:r w:rsidRPr="00271AC9">
        <w:rPr>
          <w:sz w:val="20"/>
          <w:szCs w:val="20"/>
        </w:rPr>
        <w:t>1)</w:t>
      </w:r>
      <w:r>
        <w:rPr>
          <w:sz w:val="20"/>
          <w:szCs w:val="20"/>
        </w:rPr>
        <w:t> </w:t>
      </w:r>
      <w:r w:rsidRPr="00271AC9">
        <w:rPr>
          <w:sz w:val="20"/>
          <w:szCs w:val="20"/>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6744B" w:rsidRPr="00271AC9" w:rsidRDefault="0076744B" w:rsidP="0076744B">
      <w:pPr>
        <w:spacing w:line="216" w:lineRule="auto"/>
        <w:ind w:firstLine="567"/>
        <w:jc w:val="both"/>
        <w:rPr>
          <w:sz w:val="20"/>
          <w:szCs w:val="20"/>
        </w:rPr>
      </w:pPr>
      <w:r w:rsidRPr="00271AC9">
        <w:rPr>
          <w:sz w:val="20"/>
          <w:szCs w:val="20"/>
        </w:rPr>
        <w:t>2)</w:t>
      </w:r>
      <w:r>
        <w:rPr>
          <w:sz w:val="20"/>
          <w:szCs w:val="20"/>
        </w:rPr>
        <w:t> </w:t>
      </w:r>
      <w:r w:rsidRPr="00271AC9">
        <w:rPr>
          <w:sz w:val="20"/>
          <w:szCs w:val="20"/>
        </w:rPr>
        <w:t>результаты деятельности граждан и организаций, в том числе продукция (товары), работы и услуги,</w:t>
      </w:r>
      <w:r>
        <w:rPr>
          <w:sz w:val="20"/>
          <w:szCs w:val="20"/>
        </w:rPr>
        <w:t xml:space="preserve"> </w:t>
      </w:r>
      <w:r w:rsidRPr="00271AC9">
        <w:rPr>
          <w:sz w:val="20"/>
          <w:szCs w:val="20"/>
        </w:rPr>
        <w:t>к которым предъявляются обязательные требования;</w:t>
      </w:r>
    </w:p>
    <w:p w:rsidR="0076744B" w:rsidRPr="00271AC9" w:rsidRDefault="0076744B" w:rsidP="0076744B">
      <w:pPr>
        <w:spacing w:line="216" w:lineRule="auto"/>
        <w:ind w:firstLine="567"/>
        <w:jc w:val="both"/>
        <w:rPr>
          <w:sz w:val="20"/>
          <w:szCs w:val="20"/>
        </w:rPr>
      </w:pPr>
      <w:r>
        <w:rPr>
          <w:sz w:val="20"/>
          <w:szCs w:val="20"/>
        </w:rPr>
        <w:t>3) </w:t>
      </w:r>
      <w:r w:rsidRPr="00271AC9">
        <w:rPr>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Pr>
          <w:sz w:val="20"/>
          <w:szCs w:val="20"/>
        </w:rPr>
        <w:t xml:space="preserve"> </w:t>
      </w:r>
      <w:r w:rsidRPr="00271AC9">
        <w:rPr>
          <w:sz w:val="20"/>
          <w:szCs w:val="20"/>
        </w:rPr>
        <w:t>и (или) пользуются, компоненты природной среды, природные и природно-антропогенные объекты,</w:t>
      </w:r>
      <w:r>
        <w:rPr>
          <w:sz w:val="20"/>
          <w:szCs w:val="20"/>
        </w:rPr>
        <w:t xml:space="preserve"> </w:t>
      </w:r>
      <w:r w:rsidRPr="00271AC9">
        <w:rPr>
          <w:sz w:val="20"/>
          <w:szCs w:val="20"/>
        </w:rP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6744B" w:rsidRPr="008A133A" w:rsidRDefault="0076744B" w:rsidP="0076744B">
      <w:pPr>
        <w:spacing w:before="360"/>
        <w:ind w:firstLine="567"/>
        <w:jc w:val="both"/>
      </w:pPr>
      <w:r>
        <w:lastRenderedPageBreak/>
        <w:t xml:space="preserve">7. Контрольное мероприятие проводится по адресу (местоположению):  </w:t>
      </w:r>
    </w:p>
    <w:p w:rsidR="0076744B" w:rsidRPr="00573FF7" w:rsidRDefault="0076744B" w:rsidP="0076744B">
      <w:pPr>
        <w:pBdr>
          <w:top w:val="single" w:sz="4" w:space="1" w:color="auto"/>
        </w:pBdr>
        <w:spacing w:line="24" w:lineRule="auto"/>
        <w:jc w:val="both"/>
        <w:rPr>
          <w:sz w:val="2"/>
          <w:szCs w:val="2"/>
        </w:rPr>
      </w:pPr>
    </w:p>
    <w:p w:rsidR="0076744B" w:rsidRPr="004E187A" w:rsidRDefault="0076744B" w:rsidP="0076744B">
      <w:pPr>
        <w:spacing w:line="216" w:lineRule="auto"/>
        <w:ind w:firstLine="567"/>
        <w:jc w:val="both"/>
        <w:rPr>
          <w:sz w:val="20"/>
          <w:szCs w:val="20"/>
        </w:rPr>
      </w:pPr>
      <w:r w:rsidRPr="004E187A">
        <w:rPr>
          <w:sz w:val="20"/>
          <w:szCs w:val="20"/>
        </w:rPr>
        <w:t>(указываются адрес (местоположение) места осуществления ко</w:t>
      </w:r>
      <w:r>
        <w:rPr>
          <w:sz w:val="20"/>
          <w:szCs w:val="20"/>
        </w:rPr>
        <w:t>нтролируемым лицом (контролируемыми лицами) деятельности или адрес (местоположение</w:t>
      </w:r>
      <w:r w:rsidRPr="004E187A">
        <w:rPr>
          <w:sz w:val="20"/>
          <w:szCs w:val="20"/>
        </w:rPr>
        <w:t xml:space="preserve">) нахождения иных объектов контроля, в отношении которых проводится </w:t>
      </w:r>
      <w:r>
        <w:rPr>
          <w:sz w:val="20"/>
          <w:szCs w:val="20"/>
        </w:rPr>
        <w:t>инспекционный визит</w:t>
      </w:r>
      <w:r w:rsidRPr="004E187A">
        <w:rPr>
          <w:sz w:val="20"/>
          <w:szCs w:val="20"/>
        </w:rPr>
        <w:t>)</w:t>
      </w:r>
    </w:p>
    <w:p w:rsidR="0076744B" w:rsidRPr="008A133A" w:rsidRDefault="0076744B" w:rsidP="0076744B">
      <w:pPr>
        <w:keepNext/>
        <w:spacing w:before="240"/>
        <w:ind w:firstLine="567"/>
        <w:jc w:val="both"/>
      </w:pPr>
      <w:r>
        <w:t xml:space="preserve">8. Контролируемое лицо (контролируемые лица):  </w:t>
      </w:r>
    </w:p>
    <w:p w:rsidR="0076744B" w:rsidRPr="00573FF7" w:rsidRDefault="0076744B" w:rsidP="0076744B">
      <w:pPr>
        <w:keepNext/>
        <w:pBdr>
          <w:top w:val="single" w:sz="4" w:space="1" w:color="auto"/>
        </w:pBdr>
        <w:spacing w:line="24" w:lineRule="auto"/>
        <w:jc w:val="both"/>
        <w:rPr>
          <w:sz w:val="2"/>
          <w:szCs w:val="2"/>
        </w:rPr>
      </w:pPr>
    </w:p>
    <w:p w:rsidR="0076744B" w:rsidRPr="00703123" w:rsidRDefault="0076744B" w:rsidP="0076744B">
      <w:pPr>
        <w:keepNext/>
        <w:spacing w:line="216" w:lineRule="auto"/>
        <w:ind w:firstLine="567"/>
        <w:jc w:val="both"/>
        <w:rPr>
          <w:sz w:val="20"/>
          <w:szCs w:val="20"/>
        </w:rPr>
      </w:pPr>
      <w:r w:rsidRPr="00703123">
        <w:rPr>
          <w:sz w:val="20"/>
          <w:szCs w:val="20"/>
        </w:rPr>
        <w:t>(указываются фамилия, имя, отчество (при наличии) гражданина или наименование организации,</w:t>
      </w:r>
      <w:r>
        <w:rPr>
          <w:sz w:val="20"/>
          <w:szCs w:val="20"/>
        </w:rPr>
        <w:br/>
      </w:r>
      <w:r w:rsidRPr="00703123">
        <w:rPr>
          <w:sz w:val="20"/>
          <w:szCs w:val="20"/>
        </w:rP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w:t>
      </w:r>
      <w:r>
        <w:rPr>
          <w:sz w:val="20"/>
          <w:szCs w:val="20"/>
        </w:rPr>
        <w:t xml:space="preserve">м требованиям объекта контроля, </w:t>
      </w:r>
      <w:r w:rsidRPr="00703123">
        <w:rPr>
          <w:sz w:val="20"/>
          <w:szCs w:val="20"/>
        </w:rPr>
        <w:t xml:space="preserve">в отношении которого проводится </w:t>
      </w:r>
      <w:r>
        <w:rPr>
          <w:sz w:val="20"/>
          <w:szCs w:val="20"/>
        </w:rPr>
        <w:t>инспекционный визит)</w:t>
      </w:r>
    </w:p>
    <w:p w:rsidR="0076744B" w:rsidRDefault="0076744B" w:rsidP="0076744B">
      <w:pPr>
        <w:spacing w:before="240"/>
        <w:ind w:firstLine="567"/>
        <w:jc w:val="both"/>
      </w:pPr>
      <w:r>
        <w:t>9. При проведении контрольного мероприятия совершаются следующие контрольные (надзорные) действия:</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92AEB" w:rsidRDefault="0076744B" w:rsidP="0076744B">
      <w:pPr>
        <w:spacing w:line="216" w:lineRule="auto"/>
        <w:jc w:val="both"/>
        <w:rPr>
          <w:sz w:val="20"/>
          <w:szCs w:val="20"/>
        </w:rPr>
      </w:pPr>
      <w:r w:rsidRPr="00292AEB">
        <w:rPr>
          <w:sz w:val="20"/>
          <w:szCs w:val="20"/>
        </w:rPr>
        <w:t>(указываются ко</w:t>
      </w:r>
      <w:r>
        <w:rPr>
          <w:sz w:val="20"/>
          <w:szCs w:val="20"/>
        </w:rPr>
        <w:t>нтрольные (надзорные) действия в соответствии с видами контрольных мероприятий)</w:t>
      </w:r>
    </w:p>
    <w:p w:rsidR="0076744B" w:rsidRDefault="0076744B" w:rsidP="0076744B">
      <w:pPr>
        <w:spacing w:before="240"/>
        <w:ind w:firstLine="567"/>
        <w:jc w:val="both"/>
      </w:pPr>
      <w:r>
        <w:t>10. Предметом контрольного мероприятия является:</w:t>
      </w:r>
    </w:p>
    <w:p w:rsidR="0076744B" w:rsidRDefault="0076744B" w:rsidP="0076744B">
      <w:pPr>
        <w:ind w:firstLine="567"/>
        <w:jc w:val="both"/>
      </w:pPr>
      <w:r>
        <w:t>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(указываются соблюдение обязательных требований/соблюдение требований/исполнение решений:</w:t>
      </w:r>
    </w:p>
    <w:p w:rsidR="0076744B" w:rsidRPr="000E7764" w:rsidRDefault="0076744B" w:rsidP="0076744B">
      <w:pPr>
        <w:spacing w:line="216" w:lineRule="auto"/>
        <w:ind w:firstLine="567"/>
        <w:jc w:val="both"/>
        <w:rPr>
          <w:sz w:val="20"/>
          <w:szCs w:val="20"/>
        </w:rPr>
      </w:pPr>
      <w:r>
        <w:rPr>
          <w:sz w:val="20"/>
          <w:szCs w:val="20"/>
        </w:rPr>
        <w:t>1) </w:t>
      </w:r>
      <w:r w:rsidRPr="000E7764">
        <w:rPr>
          <w:sz w:val="20"/>
          <w:szCs w:val="20"/>
        </w:rPr>
        <w:t xml:space="preserve">ссылки на нормативные правовые акты и их структурные единицы, содержащие обязательные требования, соблюдение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sidRPr="000E7764">
        <w:rPr>
          <w:sz w:val="20"/>
          <w:szCs w:val="20"/>
        </w:rPr>
        <w:t>2)</w:t>
      </w:r>
      <w:r>
        <w:rPr>
          <w:sz w:val="20"/>
          <w:szCs w:val="20"/>
        </w:rPr>
        <w:t> </w:t>
      </w:r>
      <w:r w:rsidRPr="000E7764">
        <w:rPr>
          <w:sz w:val="20"/>
          <w:szCs w:val="20"/>
        </w:rPr>
        <w:t xml:space="preserve">ссылки на разрешительные документы и содержащиеся в них требования, соблюдение (реализация)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Pr>
          <w:sz w:val="20"/>
          <w:szCs w:val="20"/>
        </w:rPr>
        <w:t>3) </w:t>
      </w:r>
      <w:r w:rsidRPr="000E7764">
        <w:rPr>
          <w:sz w:val="20"/>
          <w:szCs w:val="20"/>
        </w:rPr>
        <w:t xml:space="preserve">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w:t>
      </w:r>
      <w:r>
        <w:rPr>
          <w:sz w:val="20"/>
          <w:szCs w:val="20"/>
        </w:rPr>
        <w:t>инспекционного визита</w:t>
      </w:r>
      <w:r w:rsidRPr="000E7764">
        <w:rPr>
          <w:sz w:val="20"/>
          <w:szCs w:val="20"/>
        </w:rPr>
        <w:t>;</w:t>
      </w:r>
    </w:p>
    <w:p w:rsidR="0076744B" w:rsidRPr="000E7764" w:rsidRDefault="0076744B" w:rsidP="0076744B">
      <w:pPr>
        <w:spacing w:line="216" w:lineRule="auto"/>
        <w:ind w:firstLine="567"/>
        <w:jc w:val="both"/>
        <w:rPr>
          <w:sz w:val="20"/>
          <w:szCs w:val="20"/>
        </w:rPr>
      </w:pPr>
      <w:r>
        <w:rPr>
          <w:sz w:val="20"/>
          <w:szCs w:val="20"/>
        </w:rPr>
        <w:t>4) </w:t>
      </w:r>
      <w:r w:rsidRPr="000E7764">
        <w:rPr>
          <w:sz w:val="20"/>
          <w:szCs w:val="20"/>
        </w:rPr>
        <w:t xml:space="preserve">ссылки на ранее принятые по результатам контрольных (надзорных) мероприятий решения, исполнение которых является предметом </w:t>
      </w:r>
      <w:r>
        <w:rPr>
          <w:sz w:val="20"/>
          <w:szCs w:val="20"/>
        </w:rPr>
        <w:t>инспекционного визита</w:t>
      </w:r>
      <w:r w:rsidRPr="000E7764">
        <w:rPr>
          <w:sz w:val="20"/>
          <w:szCs w:val="20"/>
        </w:rPr>
        <w:t>)</w:t>
      </w:r>
    </w:p>
    <w:p w:rsidR="0076744B" w:rsidRPr="008A133A" w:rsidRDefault="0076744B" w:rsidP="0076744B">
      <w:pPr>
        <w:spacing w:before="240"/>
        <w:ind w:firstLine="567"/>
        <w:jc w:val="both"/>
      </w:pPr>
      <w:r>
        <w:t xml:space="preserve">11. При проведении контрольного мероприятия применяются следующие проверочные листы:  </w:t>
      </w:r>
    </w:p>
    <w:p w:rsidR="0076744B" w:rsidRPr="00573FF7" w:rsidRDefault="0076744B" w:rsidP="0076744B">
      <w:pPr>
        <w:pBdr>
          <w:top w:val="single" w:sz="4" w:space="1" w:color="auto"/>
        </w:pBdr>
        <w:spacing w:line="24" w:lineRule="auto"/>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(указываются проверочные листы, их структурные единицы (если проверочный лист применяется</w:t>
      </w:r>
      <w:r>
        <w:rPr>
          <w:sz w:val="20"/>
          <w:szCs w:val="20"/>
        </w:rPr>
        <w:br/>
      </w:r>
      <w:r w:rsidRPr="000E7764">
        <w:rPr>
          <w:sz w:val="20"/>
          <w:szCs w:val="20"/>
        </w:rPr>
        <w:t>не в полном объеме) с реквизитами актов, их утверждающих, либо ука</w:t>
      </w:r>
      <w:r>
        <w:rPr>
          <w:sz w:val="20"/>
          <w:szCs w:val="20"/>
        </w:rPr>
        <w:t>зывается, что проверочные листы</w:t>
      </w:r>
      <w:r>
        <w:rPr>
          <w:sz w:val="20"/>
          <w:szCs w:val="20"/>
        </w:rPr>
        <w:br/>
      </w:r>
      <w:r w:rsidRPr="000E7764">
        <w:rPr>
          <w:sz w:val="20"/>
          <w:szCs w:val="20"/>
        </w:rPr>
        <w:t>не применяются)</w:t>
      </w:r>
    </w:p>
    <w:p w:rsidR="0076744B" w:rsidRDefault="0076744B" w:rsidP="0076744B">
      <w:pPr>
        <w:spacing w:before="240"/>
        <w:ind w:firstLine="567"/>
        <w:jc w:val="both"/>
      </w:pPr>
      <w:r>
        <w:t>12. Контрольное мероприятие проводится в следующие сроки:</w:t>
      </w: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6744B" w:rsidTr="00861318">
        <w:tc>
          <w:tcPr>
            <w:tcW w:w="323" w:type="dxa"/>
            <w:vAlign w:val="bottom"/>
          </w:tcPr>
          <w:p w:rsidR="0076744B" w:rsidRDefault="0076744B" w:rsidP="00861318">
            <w:r>
              <w:t>с</w:t>
            </w:r>
          </w:p>
        </w:tc>
        <w:tc>
          <w:tcPr>
            <w:tcW w:w="187"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0469DD" w:rsidRDefault="0076744B" w:rsidP="0076744B">
      <w:pPr>
        <w:ind w:firstLine="567"/>
        <w:jc w:val="both"/>
        <w:rPr>
          <w:sz w:val="2"/>
          <w:szCs w:val="2"/>
        </w:rPr>
      </w:pPr>
    </w:p>
    <w:tbl>
      <w:tblPr>
        <w:tblW w:w="6471" w:type="dxa"/>
        <w:tblInd w:w="567" w:type="dxa"/>
        <w:tblLayout w:type="fixed"/>
        <w:tblCellMar>
          <w:left w:w="28" w:type="dxa"/>
          <w:right w:w="28" w:type="dxa"/>
        </w:tblCellMar>
        <w:tblLook w:val="0000" w:firstRow="0" w:lastRow="0" w:firstColumn="0" w:lastColumn="0" w:noHBand="0" w:noVBand="0"/>
      </w:tblPr>
      <w:tblGrid>
        <w:gridCol w:w="323"/>
        <w:gridCol w:w="187"/>
        <w:gridCol w:w="397"/>
        <w:gridCol w:w="227"/>
        <w:gridCol w:w="1474"/>
        <w:gridCol w:w="113"/>
        <w:gridCol w:w="851"/>
        <w:gridCol w:w="425"/>
        <w:gridCol w:w="567"/>
        <w:gridCol w:w="567"/>
        <w:gridCol w:w="567"/>
        <w:gridCol w:w="773"/>
      </w:tblGrid>
      <w:tr w:rsidR="0076744B" w:rsidTr="00861318">
        <w:tc>
          <w:tcPr>
            <w:tcW w:w="323" w:type="dxa"/>
            <w:vAlign w:val="bottom"/>
          </w:tcPr>
          <w:p w:rsidR="0076744B" w:rsidRDefault="0076744B" w:rsidP="00861318">
            <w:r>
              <w:t>по</w:t>
            </w:r>
          </w:p>
        </w:tc>
        <w:tc>
          <w:tcPr>
            <w:tcW w:w="187"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BB3A55" w:rsidRDefault="0076744B" w:rsidP="0076744B">
      <w:pPr>
        <w:ind w:firstLine="567"/>
        <w:jc w:val="both"/>
        <w:rPr>
          <w:sz w:val="2"/>
          <w:szCs w:val="2"/>
        </w:rPr>
      </w:pP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pBdr>
          <w:top w:val="single" w:sz="4" w:space="1" w:color="auto"/>
        </w:pBdr>
        <w:spacing w:line="24" w:lineRule="auto"/>
        <w:jc w:val="both"/>
        <w:rPr>
          <w:sz w:val="2"/>
          <w:szCs w:val="2"/>
        </w:rPr>
      </w:pPr>
    </w:p>
    <w:p w:rsidR="0076744B" w:rsidRPr="00271D3B" w:rsidRDefault="0076744B" w:rsidP="0076744B">
      <w:pPr>
        <w:spacing w:line="216" w:lineRule="auto"/>
        <w:ind w:firstLine="567"/>
        <w:jc w:val="both"/>
        <w:rPr>
          <w:sz w:val="20"/>
          <w:szCs w:val="20"/>
        </w:rPr>
      </w:pPr>
      <w:r w:rsidRPr="00271D3B">
        <w:rPr>
          <w:sz w:val="20"/>
          <w:szCs w:val="20"/>
        </w:rPr>
        <w:t>(указываются дата и время (при необходимости указыв</w:t>
      </w:r>
      <w:r>
        <w:rPr>
          <w:sz w:val="20"/>
          <w:szCs w:val="20"/>
        </w:rPr>
        <w:t>ается также часовой пояс) начало</w:t>
      </w:r>
      <w:r w:rsidRPr="00271D3B">
        <w:rPr>
          <w:sz w:val="20"/>
          <w:szCs w:val="20"/>
        </w:rPr>
        <w:t xml:space="preserve"> </w:t>
      </w:r>
      <w:r>
        <w:rPr>
          <w:sz w:val="20"/>
          <w:szCs w:val="20"/>
        </w:rPr>
        <w:t>контрольного мероприятия, ранее наступления,</w:t>
      </w:r>
      <w:r w:rsidRPr="00271D3B">
        <w:rPr>
          <w:sz w:val="20"/>
          <w:szCs w:val="20"/>
        </w:rPr>
        <w:t xml:space="preserve"> которых </w:t>
      </w:r>
      <w:r>
        <w:rPr>
          <w:sz w:val="20"/>
          <w:szCs w:val="20"/>
        </w:rPr>
        <w:t>контрольное мероприятие</w:t>
      </w:r>
      <w:r w:rsidRPr="00271D3B">
        <w:rPr>
          <w:sz w:val="20"/>
          <w:szCs w:val="20"/>
        </w:rPr>
        <w:t xml:space="preserve"> не может быть начат</w:t>
      </w:r>
      <w:r>
        <w:rPr>
          <w:sz w:val="20"/>
          <w:szCs w:val="20"/>
        </w:rPr>
        <w:t>о</w:t>
      </w:r>
      <w:r w:rsidRPr="00271D3B">
        <w:rPr>
          <w:sz w:val="20"/>
          <w:szCs w:val="20"/>
        </w:rPr>
        <w:t>, а также дата и время</w:t>
      </w:r>
      <w:r>
        <w:rPr>
          <w:sz w:val="20"/>
          <w:szCs w:val="20"/>
        </w:rPr>
        <w:t xml:space="preserve"> </w:t>
      </w:r>
      <w:r w:rsidRPr="00271D3B">
        <w:rPr>
          <w:sz w:val="20"/>
          <w:szCs w:val="20"/>
        </w:rPr>
        <w:t>(при необходимости указывается также часовой</w:t>
      </w:r>
      <w:r>
        <w:rPr>
          <w:sz w:val="20"/>
          <w:szCs w:val="20"/>
        </w:rPr>
        <w:t xml:space="preserve"> пояс), до наступления которых контрольное мероприятие долж</w:t>
      </w:r>
      <w:r w:rsidRPr="00271D3B">
        <w:rPr>
          <w:sz w:val="20"/>
          <w:szCs w:val="20"/>
        </w:rPr>
        <w:t>н</w:t>
      </w:r>
      <w:r>
        <w:rPr>
          <w:sz w:val="20"/>
          <w:szCs w:val="20"/>
        </w:rPr>
        <w:t>о</w:t>
      </w:r>
      <w:r w:rsidRPr="00271D3B">
        <w:rPr>
          <w:sz w:val="20"/>
          <w:szCs w:val="20"/>
        </w:rPr>
        <w:t xml:space="preserve"> быть закончен</w:t>
      </w:r>
      <w:r>
        <w:rPr>
          <w:sz w:val="20"/>
          <w:szCs w:val="20"/>
        </w:rPr>
        <w:t>о</w:t>
      </w:r>
      <w:r w:rsidRPr="00271D3B">
        <w:rPr>
          <w:sz w:val="20"/>
          <w:szCs w:val="20"/>
        </w:rPr>
        <w:t>)</w:t>
      </w:r>
    </w:p>
    <w:p w:rsidR="0076744B" w:rsidRDefault="0076744B" w:rsidP="0076744B">
      <w:pPr>
        <w:spacing w:before="240"/>
        <w:ind w:firstLine="567"/>
        <w:jc w:val="both"/>
      </w:pPr>
      <w:r>
        <w:t>Срок непосредственного взаимодействия с контролируемым лицом составляете более:</w:t>
      </w:r>
    </w:p>
    <w:p w:rsidR="0076744B" w:rsidRPr="008A133A" w:rsidRDefault="0076744B" w:rsidP="0076744B">
      <w:pPr>
        <w:ind w:firstLine="567"/>
        <w:jc w:val="both"/>
      </w:pPr>
      <w:r>
        <w:t>… (часы, минуты)</w:t>
      </w:r>
    </w:p>
    <w:p w:rsidR="0076744B" w:rsidRPr="00573FF7" w:rsidRDefault="0076744B" w:rsidP="0076744B">
      <w:pPr>
        <w:pBdr>
          <w:top w:val="single" w:sz="4" w:space="1" w:color="auto"/>
        </w:pBdr>
        <w:spacing w:line="24" w:lineRule="auto"/>
        <w:jc w:val="both"/>
        <w:rPr>
          <w:sz w:val="2"/>
          <w:szCs w:val="2"/>
        </w:rPr>
      </w:pPr>
    </w:p>
    <w:p w:rsidR="0076744B" w:rsidRPr="007A172A" w:rsidRDefault="0076744B" w:rsidP="0076744B">
      <w:pPr>
        <w:spacing w:line="216" w:lineRule="auto"/>
        <w:ind w:firstLine="567"/>
        <w:jc w:val="both"/>
        <w:rPr>
          <w:sz w:val="20"/>
          <w:szCs w:val="20"/>
        </w:rPr>
      </w:pPr>
      <w:r w:rsidRPr="007A172A">
        <w:rPr>
          <w:sz w:val="20"/>
          <w:szCs w:val="20"/>
        </w:rPr>
        <w:t>(указывается срок (часы, минуты), в пределах которого осуществляется непосредственное взаимодействие</w:t>
      </w:r>
      <w:r>
        <w:rPr>
          <w:sz w:val="20"/>
          <w:szCs w:val="20"/>
        </w:rPr>
        <w:t xml:space="preserve"> </w:t>
      </w:r>
      <w:r w:rsidRPr="007A172A">
        <w:rPr>
          <w:sz w:val="20"/>
          <w:szCs w:val="20"/>
        </w:rPr>
        <w:t>с контролируемым лицом)</w:t>
      </w:r>
    </w:p>
    <w:p w:rsidR="0076744B" w:rsidRDefault="0076744B" w:rsidP="0076744B">
      <w:pPr>
        <w:spacing w:before="240"/>
        <w:ind w:firstLine="567"/>
        <w:jc w:val="both"/>
      </w:pPr>
      <w:r>
        <w:t>13. В целях проведения контролируемого мероприятия контролируемому лицу необходимо представить следующие документы:</w:t>
      </w:r>
    </w:p>
    <w:p w:rsidR="0076744B" w:rsidRDefault="0076744B" w:rsidP="0076744B">
      <w:pPr>
        <w:ind w:firstLine="567"/>
        <w:jc w:val="both"/>
      </w:pPr>
      <w:r>
        <w:t xml:space="preserve">1)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jc w:val="both"/>
        <w:rPr>
          <w:sz w:val="2"/>
          <w:szCs w:val="2"/>
        </w:rPr>
      </w:pPr>
    </w:p>
    <w:p w:rsidR="0076744B" w:rsidRPr="00271D3B" w:rsidRDefault="0076744B" w:rsidP="0076744B">
      <w:pPr>
        <w:spacing w:line="216" w:lineRule="auto"/>
        <w:ind w:firstLine="567"/>
        <w:jc w:val="both"/>
        <w:rPr>
          <w:sz w:val="20"/>
          <w:szCs w:val="20"/>
        </w:rPr>
      </w:pPr>
      <w:r w:rsidRPr="00271D3B">
        <w:rPr>
          <w:sz w:val="20"/>
          <w:szCs w:val="20"/>
        </w:rPr>
        <w:t>(указываются контролируемые лица (гражданин, организация) и перечень документов, которые</w:t>
      </w:r>
      <w:r>
        <w:rPr>
          <w:sz w:val="20"/>
          <w:szCs w:val="20"/>
        </w:rPr>
        <w:br/>
      </w:r>
      <w:r w:rsidRPr="00271D3B">
        <w:rPr>
          <w:sz w:val="20"/>
          <w:szCs w:val="20"/>
        </w:rPr>
        <w:t xml:space="preserve">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w:t>
      </w:r>
      <w:r>
        <w:rPr>
          <w:sz w:val="20"/>
          <w:szCs w:val="20"/>
        </w:rPr>
        <w:t>контрольного мероприятия</w:t>
      </w:r>
      <w:r w:rsidRPr="00271D3B">
        <w:rPr>
          <w:sz w:val="20"/>
          <w:szCs w:val="20"/>
        </w:rPr>
        <w:t>)</w:t>
      </w:r>
    </w:p>
    <w:p w:rsidR="0076744B" w:rsidRPr="008A133A" w:rsidRDefault="0076744B" w:rsidP="0076744B">
      <w:pPr>
        <w:keepNext/>
        <w:spacing w:before="240"/>
        <w:ind w:firstLine="567"/>
        <w:jc w:val="both"/>
      </w:pPr>
      <w:r>
        <w:lastRenderedPageBreak/>
        <w:t>14. </w:t>
      </w:r>
      <w:r w:rsidRPr="00C87832">
        <w:rPr>
          <w:i/>
        </w:rPr>
        <w:t>Указание иных сведений…</w:t>
      </w:r>
      <w:r>
        <w:t xml:space="preserve">  </w:t>
      </w:r>
    </w:p>
    <w:p w:rsidR="0076744B" w:rsidRPr="00573FF7" w:rsidRDefault="0076744B" w:rsidP="0076744B">
      <w:pPr>
        <w:keepNext/>
        <w:pBdr>
          <w:top w:val="single" w:sz="4" w:space="1" w:color="auto"/>
        </w:pBdr>
        <w:spacing w:line="24" w:lineRule="auto"/>
        <w:jc w:val="both"/>
        <w:rPr>
          <w:sz w:val="2"/>
          <w:szCs w:val="2"/>
        </w:rPr>
      </w:pPr>
    </w:p>
    <w:p w:rsidR="0076744B" w:rsidRPr="00C87832" w:rsidRDefault="0076744B" w:rsidP="0076744B">
      <w:pPr>
        <w:keepNext/>
        <w:spacing w:line="216" w:lineRule="auto"/>
        <w:ind w:firstLine="567"/>
        <w:jc w:val="both"/>
        <w:rPr>
          <w:sz w:val="20"/>
          <w:szCs w:val="20"/>
        </w:rPr>
      </w:pPr>
      <w:r w:rsidRPr="00C87832">
        <w:rPr>
          <w:sz w:val="20"/>
          <w:szCs w:val="20"/>
        </w:rPr>
        <w:t>(указываются иные сведения, предусмотренные положением о виде контроля)</w:t>
      </w:r>
    </w:p>
    <w:p w:rsidR="0076744B" w:rsidRDefault="0076744B" w:rsidP="0076744B">
      <w:pPr>
        <w:keepNext/>
        <w:spacing w:before="600"/>
        <w:ind w:right="4253"/>
      </w:pPr>
    </w:p>
    <w:p w:rsidR="0076744B" w:rsidRPr="00C40F78" w:rsidRDefault="0076744B" w:rsidP="0076744B">
      <w:pPr>
        <w:keepNext/>
        <w:pBdr>
          <w:top w:val="single" w:sz="4" w:space="1" w:color="auto"/>
        </w:pBdr>
        <w:ind w:right="4253"/>
        <w:rPr>
          <w:sz w:val="2"/>
          <w:szCs w:val="2"/>
        </w:rPr>
      </w:pPr>
    </w:p>
    <w:p w:rsidR="0076744B" w:rsidRDefault="0076744B" w:rsidP="0076744B">
      <w:pPr>
        <w:keepNext/>
        <w:ind w:right="4253"/>
      </w:pPr>
    </w:p>
    <w:p w:rsidR="0076744B" w:rsidRPr="00C40F78" w:rsidRDefault="0076744B" w:rsidP="0076744B">
      <w:pPr>
        <w:keepLines/>
        <w:pBdr>
          <w:top w:val="single" w:sz="4" w:space="1" w:color="auto"/>
        </w:pBdr>
        <w:spacing w:line="216" w:lineRule="auto"/>
        <w:ind w:right="4253"/>
        <w:jc w:val="center"/>
        <w:rPr>
          <w:sz w:val="20"/>
          <w:szCs w:val="20"/>
        </w:rPr>
      </w:pPr>
      <w:r w:rsidRPr="00C40F78">
        <w:rPr>
          <w:sz w:val="20"/>
          <w:szCs w:val="20"/>
        </w:rPr>
        <w:t xml:space="preserve">(должность, </w:t>
      </w:r>
      <w:r>
        <w:rPr>
          <w:sz w:val="20"/>
          <w:szCs w:val="20"/>
        </w:rPr>
        <w:t>фамилия, инициалы руководителя,</w:t>
      </w:r>
      <w:r>
        <w:rPr>
          <w:sz w:val="20"/>
          <w:szCs w:val="20"/>
        </w:rPr>
        <w:br/>
      </w:r>
      <w:r w:rsidRPr="00C40F78">
        <w:rPr>
          <w:sz w:val="20"/>
          <w:szCs w:val="20"/>
        </w:rPr>
        <w:t xml:space="preserve">заместителя руководителя </w:t>
      </w:r>
      <w:r>
        <w:rPr>
          <w:sz w:val="20"/>
          <w:szCs w:val="20"/>
        </w:rPr>
        <w:t xml:space="preserve">органа муниципального </w:t>
      </w:r>
      <w:proofErr w:type="spellStart"/>
      <w:r>
        <w:rPr>
          <w:sz w:val="20"/>
          <w:szCs w:val="20"/>
        </w:rPr>
        <w:t>контроля,</w:t>
      </w:r>
      <w:r w:rsidRPr="00C40F78">
        <w:rPr>
          <w:sz w:val="20"/>
          <w:szCs w:val="20"/>
        </w:rPr>
        <w:t>иного</w:t>
      </w:r>
      <w:proofErr w:type="spellEnd"/>
      <w:r w:rsidRPr="00C40F78">
        <w:rPr>
          <w:sz w:val="20"/>
          <w:szCs w:val="20"/>
        </w:rPr>
        <w:t xml:space="preserve"> должностного</w:t>
      </w:r>
      <w:r>
        <w:rPr>
          <w:sz w:val="20"/>
          <w:szCs w:val="20"/>
        </w:rPr>
        <w:t xml:space="preserve"> </w:t>
      </w:r>
      <w:r w:rsidRPr="00C40F78">
        <w:rPr>
          <w:sz w:val="20"/>
          <w:szCs w:val="20"/>
        </w:rPr>
        <w:t>лица, при</w:t>
      </w:r>
      <w:r>
        <w:rPr>
          <w:sz w:val="20"/>
          <w:szCs w:val="20"/>
        </w:rPr>
        <w:t>нявшего решение</w:t>
      </w:r>
      <w:r>
        <w:rPr>
          <w:sz w:val="20"/>
          <w:szCs w:val="20"/>
        </w:rPr>
        <w:br/>
        <w:t>о проведении контрольного (надзорного) мероприятия</w:t>
      </w:r>
      <w:r w:rsidRPr="00C40F78">
        <w:rPr>
          <w:sz w:val="20"/>
          <w:szCs w:val="20"/>
        </w:rPr>
        <w:t>)</w:t>
      </w:r>
    </w:p>
    <w:p w:rsidR="0076744B" w:rsidRDefault="0076744B" w:rsidP="0076744B">
      <w:pPr>
        <w:spacing w:before="120"/>
        <w:ind w:left="6237"/>
        <w:jc w:val="center"/>
      </w:pPr>
    </w:p>
    <w:p w:rsidR="0076744B" w:rsidRPr="00C40F78" w:rsidRDefault="0076744B" w:rsidP="0076744B">
      <w:pPr>
        <w:pBdr>
          <w:top w:val="single" w:sz="4" w:space="1" w:color="auto"/>
        </w:pBdr>
        <w:spacing w:line="216" w:lineRule="auto"/>
        <w:ind w:left="6237"/>
        <w:jc w:val="center"/>
        <w:rPr>
          <w:sz w:val="20"/>
          <w:szCs w:val="20"/>
        </w:rPr>
      </w:pPr>
      <w:r>
        <w:rPr>
          <w:sz w:val="20"/>
          <w:szCs w:val="20"/>
        </w:rPr>
        <w:t>(подпись)</w:t>
      </w:r>
    </w:p>
    <w:p w:rsidR="0076744B" w:rsidRDefault="0076744B" w:rsidP="0076744B">
      <w:pPr>
        <w:spacing w:before="120"/>
      </w:pPr>
    </w:p>
    <w:p w:rsidR="0076744B" w:rsidRPr="00C40F78" w:rsidRDefault="0076744B" w:rsidP="0076744B">
      <w:pPr>
        <w:pBdr>
          <w:top w:val="single" w:sz="4" w:space="1" w:color="auto"/>
        </w:pBdr>
        <w:rPr>
          <w:sz w:val="2"/>
          <w:szCs w:val="2"/>
        </w:rPr>
      </w:pPr>
    </w:p>
    <w:p w:rsidR="0076744B" w:rsidRDefault="0076744B" w:rsidP="0076744B"/>
    <w:p w:rsidR="0076744B" w:rsidRPr="00C40F78" w:rsidRDefault="0076744B" w:rsidP="0076744B">
      <w:pPr>
        <w:pBdr>
          <w:top w:val="single" w:sz="4" w:space="1" w:color="auto"/>
        </w:pBdr>
        <w:rPr>
          <w:sz w:val="2"/>
          <w:szCs w:val="2"/>
        </w:rPr>
      </w:pPr>
    </w:p>
    <w:p w:rsidR="0076744B" w:rsidRDefault="0076744B" w:rsidP="0076744B"/>
    <w:p w:rsidR="0076744B" w:rsidRPr="00C40F78" w:rsidRDefault="0076744B" w:rsidP="0076744B">
      <w:pPr>
        <w:pBdr>
          <w:top w:val="single" w:sz="4" w:space="1" w:color="auto"/>
        </w:pBdr>
        <w:spacing w:after="720" w:line="216" w:lineRule="auto"/>
        <w:jc w:val="center"/>
        <w:rPr>
          <w:sz w:val="20"/>
          <w:szCs w:val="20"/>
        </w:rPr>
      </w:pPr>
      <w:r w:rsidRPr="00C40F78">
        <w:rPr>
          <w:sz w:val="20"/>
          <w:szCs w:val="20"/>
        </w:rPr>
        <w:t>(фамилия, имя, отчество (при наличии) и должность должностного лица, непосредственно подготовившего</w:t>
      </w:r>
      <w:r>
        <w:rPr>
          <w:sz w:val="20"/>
          <w:szCs w:val="20"/>
        </w:rPr>
        <w:t xml:space="preserve"> </w:t>
      </w:r>
      <w:r w:rsidRPr="00C40F78">
        <w:rPr>
          <w:sz w:val="20"/>
          <w:szCs w:val="20"/>
        </w:rP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об ознакомлении или об отказе от ознакомления (дата и время) контролируемых лиц или</w:t>
            </w:r>
            <w:r w:rsidRPr="00103D0F">
              <w:rPr>
                <w:sz w:val="20"/>
                <w:szCs w:val="20"/>
              </w:rPr>
              <w:br/>
              <w:t>их представителей с решением о проведении инспекционного визита *</w:t>
            </w:r>
          </w:p>
        </w:tc>
      </w:tr>
    </w:tbl>
    <w:p w:rsidR="0076744B" w:rsidRPr="00103D0F" w:rsidRDefault="0076744B" w:rsidP="0076744B">
      <w:pPr>
        <w:spacing w:after="360"/>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76744B" w:rsidRDefault="0076744B" w:rsidP="0076744B"/>
    <w:p w:rsidR="0076744B" w:rsidRPr="001B4B42" w:rsidRDefault="0076744B" w:rsidP="0076744B">
      <w:pPr>
        <w:pStyle w:val="af6"/>
        <w:spacing w:before="240"/>
        <w:rPr>
          <w:sz w:val="22"/>
          <w:szCs w:val="22"/>
        </w:rPr>
      </w:pPr>
      <w:r w:rsidRPr="001B4B42">
        <w:rPr>
          <w:rStyle w:val="af8"/>
          <w:sz w:val="22"/>
          <w:szCs w:val="22"/>
        </w:rPr>
        <w:t>*</w:t>
      </w:r>
      <w:r w:rsidRPr="001B4B42">
        <w:rPr>
          <w:sz w:val="22"/>
          <w:szCs w:val="22"/>
        </w:rPr>
        <w:t> Отметки размещаются после реализации указанных в них действий.</w:t>
      </w:r>
    </w:p>
    <w:p w:rsidR="0076744B" w:rsidRDefault="0076744B" w:rsidP="0076744B"/>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133619" w:rsidRDefault="0076744B" w:rsidP="00133619">
      <w:pPr>
        <w:spacing w:line="240" w:lineRule="exact"/>
        <w:jc w:val="right"/>
        <w:rPr>
          <w:sz w:val="20"/>
          <w:szCs w:val="20"/>
        </w:rPr>
      </w:pPr>
      <w:r w:rsidRPr="00824277">
        <w:rPr>
          <w:sz w:val="20"/>
          <w:szCs w:val="20"/>
        </w:rPr>
        <w:t xml:space="preserve">Приложение № </w:t>
      </w:r>
      <w:r>
        <w:rPr>
          <w:sz w:val="20"/>
          <w:szCs w:val="20"/>
        </w:rPr>
        <w:t>3</w:t>
      </w:r>
      <w:r w:rsidRPr="00824277">
        <w:rPr>
          <w:sz w:val="20"/>
          <w:szCs w:val="20"/>
        </w:rPr>
        <w:br/>
      </w:r>
      <w:r w:rsidR="00133619"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76744B">
      <w:pPr>
        <w:spacing w:after="180"/>
        <w:ind w:left="6577"/>
        <w:jc w:val="center"/>
      </w:pPr>
    </w:p>
    <w:p w:rsidR="0076744B" w:rsidRPr="00CE72A2" w:rsidRDefault="0076744B" w:rsidP="0076744B">
      <w:pPr>
        <w:jc w:val="center"/>
      </w:pPr>
    </w:p>
    <w:p w:rsidR="0076744B" w:rsidRPr="008A133A" w:rsidRDefault="0076744B" w:rsidP="0076744B">
      <w:pPr>
        <w:pBdr>
          <w:top w:val="single" w:sz="4" w:space="1" w:color="auto"/>
        </w:pBdr>
        <w:spacing w:after="240" w:line="216" w:lineRule="auto"/>
        <w:jc w:val="center"/>
        <w:rPr>
          <w:sz w:val="20"/>
          <w:szCs w:val="20"/>
        </w:rPr>
      </w:pPr>
      <w:r w:rsidRPr="008A133A">
        <w:rPr>
          <w:sz w:val="20"/>
          <w:szCs w:val="20"/>
        </w:rPr>
        <w:t>(указывается наименование контрольного (надзорного) органа и при необходимости его территориального</w:t>
      </w:r>
      <w:r w:rsidRPr="008A133A">
        <w:rPr>
          <w:sz w:val="20"/>
          <w:szCs w:val="20"/>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76744B" w:rsidTr="00861318">
        <w:trPr>
          <w:jc w:val="center"/>
        </w:trPr>
        <w:tc>
          <w:tcPr>
            <w:tcW w:w="198"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964" w:type="dxa"/>
            <w:vAlign w:val="bottom"/>
          </w:tcPr>
          <w:p w:rsidR="0076744B" w:rsidRPr="00A329BF" w:rsidRDefault="0076744B" w:rsidP="00861318">
            <w:pPr>
              <w:jc w:val="center"/>
              <w:rPr>
                <w:iCs/>
              </w:rPr>
            </w:pPr>
            <w:r>
              <w:rPr>
                <w:iCs/>
              </w:rPr>
              <w:t>мин. №</w:t>
            </w:r>
          </w:p>
        </w:tc>
        <w:tc>
          <w:tcPr>
            <w:tcW w:w="1134" w:type="dxa"/>
            <w:tcBorders>
              <w:bottom w:val="single" w:sz="4" w:space="0" w:color="auto"/>
            </w:tcBorders>
            <w:vAlign w:val="bottom"/>
          </w:tcPr>
          <w:p w:rsidR="0076744B" w:rsidRPr="00A329BF" w:rsidRDefault="0076744B" w:rsidP="00861318">
            <w:pPr>
              <w:jc w:val="center"/>
              <w:rPr>
                <w:iCs/>
              </w:rPr>
            </w:pPr>
          </w:p>
        </w:tc>
      </w:tr>
    </w:tbl>
    <w:p w:rsidR="0076744B" w:rsidRPr="008A133A" w:rsidRDefault="0076744B" w:rsidP="0076744B">
      <w:pPr>
        <w:spacing w:before="180"/>
        <w:jc w:val="center"/>
      </w:pPr>
    </w:p>
    <w:p w:rsidR="0076744B" w:rsidRPr="008A133A" w:rsidRDefault="0076744B" w:rsidP="0076744B">
      <w:pPr>
        <w:pBdr>
          <w:top w:val="single" w:sz="4" w:space="1" w:color="auto"/>
        </w:pBdr>
        <w:spacing w:after="180" w:line="216" w:lineRule="auto"/>
        <w:jc w:val="center"/>
        <w:rPr>
          <w:sz w:val="20"/>
          <w:szCs w:val="20"/>
        </w:rPr>
      </w:pPr>
      <w:r w:rsidRPr="008A133A">
        <w:rPr>
          <w:sz w:val="20"/>
          <w:szCs w:val="20"/>
        </w:rPr>
        <w:t xml:space="preserve">(место </w:t>
      </w:r>
      <w:r>
        <w:rPr>
          <w:sz w:val="20"/>
          <w:szCs w:val="20"/>
        </w:rPr>
        <w:t>составления акта</w:t>
      </w:r>
      <w:r w:rsidRPr="008A133A">
        <w:rPr>
          <w:sz w:val="20"/>
          <w:szCs w:val="20"/>
        </w:rPr>
        <w:t>)</w:t>
      </w:r>
    </w:p>
    <w:p w:rsidR="0076744B" w:rsidRPr="00103D0F" w:rsidRDefault="0076744B" w:rsidP="0076744B">
      <w:pPr>
        <w:jc w:val="center"/>
        <w:rPr>
          <w:sz w:val="26"/>
          <w:szCs w:val="26"/>
        </w:rPr>
      </w:pPr>
      <w:r w:rsidRPr="00103D0F">
        <w:rPr>
          <w:sz w:val="26"/>
          <w:szCs w:val="26"/>
        </w:rPr>
        <w:t xml:space="preserve">Акт </w:t>
      </w:r>
      <w:r>
        <w:rPr>
          <w:sz w:val="26"/>
          <w:szCs w:val="26"/>
        </w:rPr>
        <w:t>контрольного мероприятия</w:t>
      </w:r>
    </w:p>
    <w:p w:rsidR="0076744B" w:rsidRPr="008A133A" w:rsidRDefault="0076744B" w:rsidP="0076744B">
      <w:pPr>
        <w:pBdr>
          <w:top w:val="single" w:sz="4" w:space="1" w:color="auto"/>
        </w:pBdr>
        <w:spacing w:line="216" w:lineRule="auto"/>
        <w:jc w:val="center"/>
        <w:rPr>
          <w:sz w:val="20"/>
          <w:szCs w:val="20"/>
        </w:rPr>
      </w:pPr>
      <w:r>
        <w:rPr>
          <w:sz w:val="20"/>
          <w:szCs w:val="20"/>
        </w:rPr>
        <w:t>(планового/внепланового</w:t>
      </w:r>
      <w:r w:rsidRPr="008A133A">
        <w:rPr>
          <w:sz w:val="20"/>
          <w:szCs w:val="20"/>
        </w:rPr>
        <w:t>)</w:t>
      </w:r>
    </w:p>
    <w:p w:rsidR="0076744B" w:rsidRPr="008A133A" w:rsidRDefault="0076744B" w:rsidP="0076744B">
      <w:pPr>
        <w:spacing w:before="300"/>
        <w:ind w:firstLine="567"/>
        <w:jc w:val="both"/>
      </w:pPr>
      <w:r>
        <w:t>1. Контрольное мероприятие проведено в соответствии с решением …</w:t>
      </w:r>
    </w:p>
    <w:p w:rsidR="0076744B" w:rsidRPr="00573FF7" w:rsidRDefault="0076744B" w:rsidP="0076744B">
      <w:pPr>
        <w:pBdr>
          <w:top w:val="single" w:sz="4" w:space="1" w:color="auto"/>
        </w:pBdr>
        <w:spacing w:line="24" w:lineRule="auto"/>
        <w:jc w:val="both"/>
        <w:rPr>
          <w:sz w:val="2"/>
          <w:szCs w:val="2"/>
        </w:rPr>
      </w:pPr>
    </w:p>
    <w:p w:rsidR="0076744B" w:rsidRPr="00573FF7" w:rsidRDefault="0076744B" w:rsidP="0076744B">
      <w:pPr>
        <w:spacing w:line="216" w:lineRule="auto"/>
        <w:ind w:firstLine="567"/>
        <w:jc w:val="both"/>
        <w:rPr>
          <w:sz w:val="20"/>
          <w:szCs w:val="20"/>
        </w:rPr>
      </w:pPr>
      <w:r w:rsidRPr="00573FF7">
        <w:rPr>
          <w:sz w:val="20"/>
          <w:szCs w:val="20"/>
        </w:rPr>
        <w:t>(указывается</w:t>
      </w:r>
      <w:r>
        <w:rPr>
          <w:sz w:val="20"/>
          <w:szCs w:val="20"/>
        </w:rPr>
        <w:t xml:space="preserve"> ссылка на решение уполномоченного должностного лица контрольного (надзорного) органа о проведении контрольного мероприятия, учетный номер контрольного мероприятия в едином реестре контрольных (надзорных) мероприятий)</w:t>
      </w:r>
    </w:p>
    <w:p w:rsidR="0076744B" w:rsidRPr="008A133A" w:rsidRDefault="0076744B" w:rsidP="0076744B">
      <w:pPr>
        <w:spacing w:before="240"/>
        <w:ind w:firstLine="567"/>
        <w:jc w:val="both"/>
      </w:pPr>
      <w:r>
        <w:t>2. Контрольное мероприятие проведено в рамках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(наименование вида муниципального контроля в соответствии</w:t>
      </w:r>
      <w:r>
        <w:rPr>
          <w:sz w:val="20"/>
          <w:szCs w:val="20"/>
        </w:rPr>
        <w:t xml:space="preserve"> </w:t>
      </w:r>
      <w:r w:rsidRPr="00C20FE7">
        <w:rPr>
          <w:sz w:val="20"/>
          <w:szCs w:val="20"/>
        </w:rP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6744B" w:rsidRDefault="0076744B" w:rsidP="0076744B">
      <w:pPr>
        <w:spacing w:before="240"/>
        <w:ind w:firstLine="567"/>
        <w:jc w:val="both"/>
      </w:pPr>
      <w:r>
        <w:t>3. Контрольное мероприятие проведено:</w:t>
      </w:r>
    </w:p>
    <w:p w:rsidR="0076744B" w:rsidRPr="008A133A" w:rsidRDefault="0076744B" w:rsidP="0076744B">
      <w:pPr>
        <w:ind w:firstLine="567"/>
        <w:jc w:val="both"/>
      </w:pPr>
      <w:r>
        <w:t>1) …</w:t>
      </w:r>
    </w:p>
    <w:p w:rsidR="0076744B" w:rsidRPr="00573FF7" w:rsidRDefault="0076744B" w:rsidP="0076744B">
      <w:pPr>
        <w:pBdr>
          <w:top w:val="single" w:sz="4" w:space="1" w:color="auto"/>
        </w:pBdr>
        <w:spacing w:line="216" w:lineRule="auto"/>
        <w:jc w:val="both"/>
        <w:rPr>
          <w:sz w:val="2"/>
          <w:szCs w:val="2"/>
        </w:rPr>
      </w:pPr>
    </w:p>
    <w:p w:rsidR="0076744B" w:rsidRDefault="0076744B" w:rsidP="0076744B">
      <w:pPr>
        <w:spacing w:line="216" w:lineRule="auto"/>
        <w:ind w:firstLine="567"/>
        <w:jc w:val="both"/>
        <w:rPr>
          <w:sz w:val="20"/>
          <w:szCs w:val="20"/>
        </w:rPr>
      </w:pPr>
      <w:r w:rsidRPr="00C20FE7">
        <w:rPr>
          <w:sz w:val="20"/>
          <w:szCs w:val="20"/>
        </w:rP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w:t>
      </w:r>
      <w:r>
        <w:rPr>
          <w:sz w:val="20"/>
          <w:szCs w:val="20"/>
        </w:rPr>
        <w:t>контрольного мероприятия. При замене инспектора (инспекторов) после принятия решения о проведении контрольного мероприятия такой инспектор (инспекторы) указывается (указываются), если его (их) замена была проведена после начала контрольного мероприятия)</w:t>
      </w:r>
    </w:p>
    <w:p w:rsidR="0076744B" w:rsidRDefault="0076744B" w:rsidP="0076744B">
      <w:pPr>
        <w:spacing w:before="240"/>
        <w:ind w:firstLine="567"/>
        <w:jc w:val="both"/>
      </w:pPr>
      <w:r>
        <w:t xml:space="preserve">4. К </w:t>
      </w:r>
      <w:r w:rsidRPr="00C80AFC">
        <w:t xml:space="preserve">проведению </w:t>
      </w:r>
      <w:r>
        <w:t>контрольного мероприятия</w:t>
      </w:r>
      <w:r w:rsidRPr="00C80AFC">
        <w:t xml:space="preserve"> были привлечены</w:t>
      </w:r>
      <w:r>
        <w:t>:</w:t>
      </w:r>
    </w:p>
    <w:p w:rsidR="0076744B" w:rsidRDefault="0076744B" w:rsidP="0076744B">
      <w:pPr>
        <w:ind w:firstLine="567"/>
        <w:jc w:val="both"/>
      </w:pPr>
      <w:r>
        <w:t>специалисты:</w:t>
      </w:r>
    </w:p>
    <w:p w:rsidR="0076744B" w:rsidRDefault="0076744B" w:rsidP="0076744B">
      <w:pPr>
        <w:ind w:firstLine="567"/>
        <w:jc w:val="both"/>
      </w:pPr>
      <w:r>
        <w:t>1) …</w:t>
      </w:r>
    </w:p>
    <w:p w:rsidR="0076744B" w:rsidRDefault="0076744B" w:rsidP="0076744B">
      <w:pPr>
        <w:ind w:firstLine="567"/>
        <w:jc w:val="both"/>
      </w:pPr>
      <w:r>
        <w:t>…</w:t>
      </w:r>
    </w:p>
    <w:p w:rsidR="0076744B" w:rsidRPr="002900EA" w:rsidRDefault="0076744B" w:rsidP="0076744B">
      <w:pPr>
        <w:pBdr>
          <w:top w:val="single" w:sz="4" w:space="1" w:color="auto"/>
        </w:pBdr>
        <w:spacing w:line="24" w:lineRule="auto"/>
        <w:jc w:val="both"/>
        <w:rPr>
          <w:sz w:val="2"/>
          <w:szCs w:val="2"/>
        </w:rPr>
      </w:pPr>
    </w:p>
    <w:p w:rsidR="0076744B" w:rsidRDefault="0076744B" w:rsidP="0076744B">
      <w:pPr>
        <w:spacing w:after="180" w:line="216" w:lineRule="auto"/>
        <w:ind w:firstLine="567"/>
        <w:jc w:val="both"/>
        <w:rPr>
          <w:sz w:val="20"/>
          <w:szCs w:val="20"/>
        </w:rPr>
      </w:pPr>
      <w:r w:rsidRPr="00C20FE7">
        <w:rPr>
          <w:sz w:val="20"/>
          <w:szCs w:val="20"/>
        </w:rPr>
        <w:t xml:space="preserve">(указываются фамилии, имена, отчества (при наличии), должности </w:t>
      </w:r>
      <w:r>
        <w:rPr>
          <w:sz w:val="20"/>
          <w:szCs w:val="20"/>
        </w:rPr>
        <w:t>специалистов);</w:t>
      </w:r>
    </w:p>
    <w:p w:rsidR="0076744B" w:rsidRDefault="0076744B" w:rsidP="0076744B">
      <w:pPr>
        <w:jc w:val="both"/>
      </w:pPr>
    </w:p>
    <w:p w:rsidR="0076744B" w:rsidRPr="00C80AFC" w:rsidRDefault="0076744B" w:rsidP="0076744B">
      <w:pPr>
        <w:pBdr>
          <w:top w:val="single" w:sz="4" w:space="1" w:color="auto"/>
        </w:pBdr>
        <w:spacing w:after="240" w:line="24" w:lineRule="auto"/>
        <w:jc w:val="both"/>
        <w:rPr>
          <w:sz w:val="2"/>
          <w:szCs w:val="2"/>
        </w:rPr>
      </w:pPr>
    </w:p>
    <w:p w:rsidR="0076744B" w:rsidRDefault="0076744B" w:rsidP="0076744B">
      <w:pPr>
        <w:jc w:val="both"/>
      </w:pPr>
    </w:p>
    <w:p w:rsidR="0076744B" w:rsidRPr="00C80AFC" w:rsidRDefault="0076744B" w:rsidP="0076744B">
      <w:pPr>
        <w:pBdr>
          <w:top w:val="single" w:sz="4" w:space="1" w:color="auto"/>
        </w:pBdr>
        <w:spacing w:line="24" w:lineRule="auto"/>
        <w:jc w:val="both"/>
        <w:rPr>
          <w:sz w:val="2"/>
          <w:szCs w:val="2"/>
        </w:rPr>
      </w:pPr>
    </w:p>
    <w:p w:rsidR="0076744B" w:rsidRPr="008A133A" w:rsidRDefault="0076744B" w:rsidP="0076744B">
      <w:pPr>
        <w:spacing w:before="240"/>
        <w:ind w:firstLine="567"/>
        <w:jc w:val="both"/>
      </w:pPr>
      <w:r>
        <w:t xml:space="preserve">5. Контрольное мероприятие проведено в отношении:  </w:t>
      </w:r>
    </w:p>
    <w:p w:rsidR="0076744B" w:rsidRPr="00573FF7" w:rsidRDefault="0076744B" w:rsidP="0076744B">
      <w:pPr>
        <w:pBdr>
          <w:top w:val="single" w:sz="4" w:space="1" w:color="auto"/>
        </w:pBdr>
        <w:spacing w:line="24" w:lineRule="auto"/>
        <w:jc w:val="both"/>
        <w:rPr>
          <w:sz w:val="2"/>
          <w:szCs w:val="2"/>
        </w:rPr>
      </w:pPr>
    </w:p>
    <w:p w:rsidR="0076744B" w:rsidRPr="00C20FE7" w:rsidRDefault="0076744B" w:rsidP="0076744B">
      <w:pPr>
        <w:spacing w:line="216" w:lineRule="auto"/>
        <w:ind w:firstLine="567"/>
        <w:jc w:val="both"/>
        <w:rPr>
          <w:sz w:val="20"/>
          <w:szCs w:val="20"/>
        </w:rPr>
      </w:pPr>
      <w:r w:rsidRPr="00C20FE7">
        <w:rPr>
          <w:sz w:val="20"/>
          <w:szCs w:val="20"/>
        </w:rPr>
        <w:t>(указывается объект контроля</w:t>
      </w:r>
      <w:r>
        <w:rPr>
          <w:sz w:val="20"/>
          <w:szCs w:val="20"/>
        </w:rPr>
        <w:t>,</w:t>
      </w:r>
      <w:r w:rsidRPr="00C20FE7">
        <w:rPr>
          <w:sz w:val="20"/>
          <w:szCs w:val="20"/>
        </w:rPr>
        <w:t xml:space="preserve"> в </w:t>
      </w:r>
      <w:r>
        <w:rPr>
          <w:sz w:val="20"/>
          <w:szCs w:val="20"/>
        </w:rPr>
        <w:t xml:space="preserve">отношении которого </w:t>
      </w:r>
      <w:r w:rsidRPr="004161D7">
        <w:rPr>
          <w:sz w:val="20"/>
          <w:szCs w:val="20"/>
        </w:rPr>
        <w:t>проведен</w:t>
      </w:r>
      <w:r>
        <w:rPr>
          <w:sz w:val="20"/>
          <w:szCs w:val="20"/>
        </w:rPr>
        <w:t>о</w:t>
      </w:r>
      <w:r w:rsidRPr="004161D7">
        <w:rPr>
          <w:sz w:val="20"/>
          <w:szCs w:val="20"/>
        </w:rPr>
        <w:t xml:space="preserve"> </w:t>
      </w:r>
      <w:r>
        <w:rPr>
          <w:sz w:val="20"/>
          <w:szCs w:val="20"/>
        </w:rPr>
        <w:t>контрольное мероприятие)</w:t>
      </w:r>
    </w:p>
    <w:p w:rsidR="0076744B" w:rsidRPr="008A133A" w:rsidRDefault="0076744B" w:rsidP="0076744B">
      <w:pPr>
        <w:spacing w:before="240"/>
        <w:ind w:firstLine="567"/>
        <w:jc w:val="both"/>
      </w:pPr>
      <w:r>
        <w:t xml:space="preserve">6. Контрольное мероприятие было проведено по адресу (местоположению):  </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адрес</w:t>
      </w:r>
      <w:r>
        <w:rPr>
          <w:sz w:val="20"/>
          <w:szCs w:val="20"/>
        </w:rPr>
        <w:t>а</w:t>
      </w:r>
      <w:r w:rsidRPr="002A4972">
        <w:rPr>
          <w:sz w:val="20"/>
          <w:szCs w:val="20"/>
        </w:rPr>
        <w:t xml:space="preserve"> (местоположение) места осуществления контролируемым лицом деятельности</w:t>
      </w:r>
      <w:r>
        <w:rPr>
          <w:sz w:val="20"/>
          <w:szCs w:val="20"/>
        </w:rPr>
        <w:t xml:space="preserve"> или места</w:t>
      </w:r>
      <w:r w:rsidRPr="002A4972">
        <w:rPr>
          <w:sz w:val="20"/>
          <w:szCs w:val="20"/>
        </w:rPr>
        <w:t xml:space="preserve"> нахождения иных объектов контроля, в отношении которых </w:t>
      </w:r>
      <w:r>
        <w:rPr>
          <w:sz w:val="20"/>
          <w:szCs w:val="20"/>
        </w:rPr>
        <w:t>был проведено контролируемое мероприятие)</w:t>
      </w:r>
    </w:p>
    <w:p w:rsidR="0076744B" w:rsidRPr="008A133A" w:rsidRDefault="0076744B" w:rsidP="0076744B">
      <w:pPr>
        <w:spacing w:before="240"/>
        <w:ind w:firstLine="567"/>
        <w:jc w:val="both"/>
      </w:pPr>
      <w:r>
        <w:t xml:space="preserve">7. Контролируемые лица:  </w:t>
      </w:r>
    </w:p>
    <w:p w:rsidR="0076744B" w:rsidRPr="00573FF7" w:rsidRDefault="0076744B" w:rsidP="0076744B">
      <w:pPr>
        <w:pBdr>
          <w:top w:val="single" w:sz="4" w:space="1" w:color="auto"/>
        </w:pBdr>
        <w:spacing w:line="24" w:lineRule="auto"/>
        <w:jc w:val="both"/>
        <w:rPr>
          <w:sz w:val="2"/>
          <w:szCs w:val="2"/>
        </w:rPr>
      </w:pPr>
    </w:p>
    <w:p w:rsidR="0076744B" w:rsidRPr="002A4972" w:rsidRDefault="0076744B" w:rsidP="0076744B">
      <w:pPr>
        <w:spacing w:line="216" w:lineRule="auto"/>
        <w:ind w:firstLine="567"/>
        <w:jc w:val="both"/>
        <w:rPr>
          <w:sz w:val="20"/>
          <w:szCs w:val="20"/>
        </w:rPr>
      </w:pPr>
      <w:r w:rsidRPr="002A4972">
        <w:rPr>
          <w:sz w:val="20"/>
          <w:szCs w:val="20"/>
        </w:rPr>
        <w:t>(указываются фамилия, имя, отчество (при наличии) гражданина или наименование организации,</w:t>
      </w:r>
      <w:r>
        <w:rPr>
          <w:sz w:val="20"/>
          <w:szCs w:val="20"/>
        </w:rPr>
        <w:br/>
      </w:r>
      <w:r w:rsidRPr="002A4972">
        <w:rPr>
          <w:sz w:val="20"/>
          <w:szCs w:val="20"/>
        </w:rPr>
        <w:t xml:space="preserve">их индивидуальные номера налогоплательщика, адрес организации (ее филиалов, представительств, </w:t>
      </w:r>
      <w:r w:rsidRPr="002A4972">
        <w:rPr>
          <w:sz w:val="20"/>
          <w:szCs w:val="20"/>
        </w:rPr>
        <w:lastRenderedPageBreak/>
        <w:t>обособленных структурных подразделений), ответственных за соответствие обязательным требованиям объекта контроля,</w:t>
      </w:r>
      <w:r>
        <w:rPr>
          <w:sz w:val="20"/>
          <w:szCs w:val="20"/>
        </w:rPr>
        <w:t xml:space="preserve"> в отношении которого проведено</w:t>
      </w:r>
      <w:r w:rsidRPr="002A4972">
        <w:rPr>
          <w:sz w:val="20"/>
          <w:szCs w:val="20"/>
        </w:rPr>
        <w:t xml:space="preserve"> </w:t>
      </w:r>
      <w:r>
        <w:rPr>
          <w:sz w:val="20"/>
          <w:szCs w:val="20"/>
        </w:rPr>
        <w:t>контрольное мероприятие</w:t>
      </w:r>
      <w:r w:rsidRPr="002A4972">
        <w:rPr>
          <w:sz w:val="20"/>
          <w:szCs w:val="20"/>
        </w:rPr>
        <w:t>)</w:t>
      </w:r>
    </w:p>
    <w:p w:rsidR="0076744B" w:rsidRDefault="0076744B" w:rsidP="0076744B">
      <w:pPr>
        <w:keepNext/>
        <w:spacing w:before="240"/>
        <w:ind w:firstLine="567"/>
        <w:jc w:val="both"/>
      </w:pPr>
      <w:r>
        <w:t>8. Контрольное мероприятие проведено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с</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0469DD" w:rsidRDefault="0076744B" w:rsidP="0076744B">
      <w:pPr>
        <w:keepNext/>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по</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BB3A55" w:rsidRDefault="0076744B" w:rsidP="0076744B">
      <w:pPr>
        <w:keepNext/>
        <w:ind w:firstLine="567"/>
        <w:jc w:val="both"/>
        <w:rPr>
          <w:sz w:val="2"/>
          <w:szCs w:val="2"/>
        </w:rPr>
      </w:pPr>
    </w:p>
    <w:p w:rsidR="0076744B" w:rsidRPr="00573FF7" w:rsidRDefault="0076744B" w:rsidP="0076744B">
      <w:pPr>
        <w:keepNext/>
        <w:pBdr>
          <w:top w:val="single" w:sz="4" w:space="1" w:color="auto"/>
        </w:pBdr>
        <w:spacing w:line="216" w:lineRule="auto"/>
        <w:jc w:val="both"/>
        <w:rPr>
          <w:sz w:val="2"/>
          <w:szCs w:val="2"/>
        </w:rPr>
      </w:pPr>
    </w:p>
    <w:p w:rsidR="0076744B" w:rsidRPr="00BB3A55" w:rsidRDefault="0076744B" w:rsidP="0076744B">
      <w:pPr>
        <w:keepNext/>
        <w:spacing w:line="24" w:lineRule="auto"/>
        <w:jc w:val="both"/>
        <w:rPr>
          <w:sz w:val="2"/>
          <w:szCs w:val="2"/>
        </w:rPr>
      </w:pPr>
    </w:p>
    <w:p w:rsidR="0076744B" w:rsidRDefault="0076744B" w:rsidP="0076744B">
      <w:pPr>
        <w:keepNext/>
        <w:spacing w:after="240" w:line="216" w:lineRule="auto"/>
        <w:ind w:firstLine="567"/>
        <w:jc w:val="both"/>
        <w:rPr>
          <w:sz w:val="20"/>
          <w:szCs w:val="20"/>
        </w:rPr>
      </w:pPr>
      <w:r w:rsidRPr="00BB3A55">
        <w:rPr>
          <w:sz w:val="20"/>
          <w:szCs w:val="20"/>
        </w:rPr>
        <w:t xml:space="preserve">(указываются дата и время </w:t>
      </w:r>
      <w:r>
        <w:rPr>
          <w:sz w:val="20"/>
          <w:szCs w:val="20"/>
        </w:rPr>
        <w:t xml:space="preserve">фактического начала инспекционного визита, а также дата и время фактического окончания инспекционного визита, </w:t>
      </w:r>
      <w:r w:rsidRPr="00BB3A55">
        <w:rPr>
          <w:sz w:val="20"/>
          <w:szCs w:val="20"/>
        </w:rPr>
        <w:t>при необходимости указывается часовой пояс)</w:t>
      </w:r>
    </w:p>
    <w:p w:rsidR="0076744B" w:rsidRDefault="0076744B" w:rsidP="0076744B">
      <w:pPr>
        <w:ind w:firstLine="567"/>
        <w:jc w:val="both"/>
      </w:pPr>
      <w:r>
        <w:t>Срок непосредственного взаимодействия с контролируемым лицом составил:</w:t>
      </w:r>
    </w:p>
    <w:p w:rsidR="0076744B" w:rsidRPr="008A133A" w:rsidRDefault="0076744B" w:rsidP="0076744B">
      <w:pPr>
        <w:ind w:firstLine="567"/>
        <w:jc w:val="both"/>
      </w:pPr>
      <w:r>
        <w:t xml:space="preserve">… (часы, минуты)  </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after="180" w:line="216" w:lineRule="auto"/>
        <w:ind w:firstLine="567"/>
        <w:jc w:val="both"/>
        <w:rPr>
          <w:sz w:val="20"/>
          <w:szCs w:val="20"/>
        </w:rPr>
      </w:pPr>
      <w:r w:rsidRPr="00A548AB">
        <w:rPr>
          <w:sz w:val="20"/>
          <w:szCs w:val="20"/>
        </w:rPr>
        <w:t xml:space="preserve">(указывается срок (часы, минуты), в </w:t>
      </w:r>
      <w:r>
        <w:rPr>
          <w:sz w:val="20"/>
          <w:szCs w:val="20"/>
        </w:rPr>
        <w:t>пределах которого осуществлялось</w:t>
      </w:r>
      <w:r w:rsidRPr="00A548AB">
        <w:rPr>
          <w:sz w:val="20"/>
          <w:szCs w:val="20"/>
        </w:rPr>
        <w:t xml:space="preserve"> непосредственное взаимодействие</w:t>
      </w:r>
      <w:r>
        <w:rPr>
          <w:sz w:val="20"/>
          <w:szCs w:val="20"/>
        </w:rPr>
        <w:t xml:space="preserve"> </w:t>
      </w:r>
      <w:r w:rsidRPr="00A548AB">
        <w:rPr>
          <w:sz w:val="20"/>
          <w:szCs w:val="20"/>
        </w:rPr>
        <w:t>с контролируемым лицом)</w:t>
      </w:r>
    </w:p>
    <w:p w:rsidR="0076744B" w:rsidRDefault="0076744B" w:rsidP="0076744B">
      <w:pPr>
        <w:spacing w:before="240"/>
        <w:ind w:firstLine="567"/>
        <w:jc w:val="both"/>
      </w:pPr>
      <w:r>
        <w:t>9. При проведении контрольного мероприятия</w:t>
      </w:r>
      <w:r w:rsidRPr="00C80AFC">
        <w:t xml:space="preserve"> </w:t>
      </w:r>
      <w:r>
        <w:t>совершены следующие контрольные (надзорные) действия:</w:t>
      </w:r>
    </w:p>
    <w:p w:rsidR="0076744B" w:rsidRPr="008A133A" w:rsidRDefault="0076744B" w:rsidP="0076744B">
      <w:pPr>
        <w:ind w:firstLine="567"/>
        <w:jc w:val="both"/>
      </w:pPr>
      <w:r>
        <w:t>1) …</w:t>
      </w:r>
    </w:p>
    <w:p w:rsidR="0076744B" w:rsidRPr="00573FF7" w:rsidRDefault="0076744B" w:rsidP="0076744B">
      <w:pPr>
        <w:pBdr>
          <w:top w:val="single" w:sz="4" w:space="1" w:color="auto"/>
        </w:pBdr>
        <w:spacing w:line="24" w:lineRule="auto"/>
        <w:jc w:val="both"/>
        <w:rPr>
          <w:sz w:val="2"/>
          <w:szCs w:val="2"/>
        </w:rPr>
      </w:pPr>
    </w:p>
    <w:p w:rsidR="0076744B" w:rsidRDefault="0076744B" w:rsidP="0076744B">
      <w:pPr>
        <w:spacing w:line="216" w:lineRule="auto"/>
        <w:jc w:val="both"/>
        <w:rPr>
          <w:sz w:val="20"/>
          <w:szCs w:val="20"/>
        </w:rPr>
      </w:pPr>
      <w:r w:rsidRPr="00292AEB">
        <w:rPr>
          <w:sz w:val="20"/>
          <w:szCs w:val="20"/>
        </w:rPr>
        <w:t>(указываются ко</w:t>
      </w:r>
      <w:r>
        <w:rPr>
          <w:sz w:val="20"/>
          <w:szCs w:val="20"/>
        </w:rPr>
        <w:t>нтрольные (надзорные) действия в соответствии с видами контрольных мероприятий)</w:t>
      </w:r>
    </w:p>
    <w:p w:rsidR="0076744B" w:rsidRPr="00292AEB" w:rsidRDefault="0076744B" w:rsidP="0076744B">
      <w:pPr>
        <w:spacing w:line="216" w:lineRule="auto"/>
        <w:jc w:val="both"/>
        <w:rPr>
          <w:sz w:val="20"/>
          <w:szCs w:val="20"/>
        </w:rPr>
      </w:pPr>
    </w:p>
    <w:p w:rsidR="0076744B" w:rsidRPr="002F65AD" w:rsidRDefault="0076744B" w:rsidP="0076744B">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pPr>
              <w:keepNext/>
            </w:pPr>
            <w:r>
              <w:t>с</w:t>
            </w:r>
          </w:p>
        </w:tc>
        <w:tc>
          <w:tcPr>
            <w:tcW w:w="181" w:type="dxa"/>
            <w:vAlign w:val="bottom"/>
          </w:tcPr>
          <w:p w:rsidR="0076744B" w:rsidRDefault="0076744B" w:rsidP="00861318">
            <w:pPr>
              <w:keepNext/>
              <w:jc w:val="right"/>
            </w:pPr>
            <w:r>
              <w:t>«</w:t>
            </w:r>
          </w:p>
        </w:tc>
        <w:tc>
          <w:tcPr>
            <w:tcW w:w="397" w:type="dxa"/>
            <w:tcBorders>
              <w:bottom w:val="single" w:sz="4" w:space="0" w:color="auto"/>
            </w:tcBorders>
            <w:vAlign w:val="bottom"/>
          </w:tcPr>
          <w:p w:rsidR="0076744B" w:rsidRDefault="0076744B" w:rsidP="00861318">
            <w:pPr>
              <w:keepNext/>
              <w:jc w:val="center"/>
            </w:pPr>
          </w:p>
        </w:tc>
        <w:tc>
          <w:tcPr>
            <w:tcW w:w="227" w:type="dxa"/>
            <w:vAlign w:val="bottom"/>
          </w:tcPr>
          <w:p w:rsidR="0076744B" w:rsidRDefault="0076744B" w:rsidP="00861318">
            <w:pPr>
              <w:keepNext/>
            </w:pPr>
            <w:r>
              <w:t>»</w:t>
            </w:r>
          </w:p>
        </w:tc>
        <w:tc>
          <w:tcPr>
            <w:tcW w:w="1474" w:type="dxa"/>
            <w:tcBorders>
              <w:bottom w:val="single" w:sz="4" w:space="0" w:color="auto"/>
            </w:tcBorders>
            <w:vAlign w:val="bottom"/>
          </w:tcPr>
          <w:p w:rsidR="0076744B" w:rsidRDefault="0076744B" w:rsidP="00861318">
            <w:pPr>
              <w:keepNext/>
              <w:jc w:val="center"/>
            </w:pPr>
          </w:p>
        </w:tc>
        <w:tc>
          <w:tcPr>
            <w:tcW w:w="113" w:type="dxa"/>
            <w:vAlign w:val="bottom"/>
          </w:tcPr>
          <w:p w:rsidR="0076744B" w:rsidRDefault="0076744B" w:rsidP="00861318">
            <w:pPr>
              <w:keepNext/>
              <w:jc w:val="center"/>
            </w:pPr>
          </w:p>
        </w:tc>
        <w:tc>
          <w:tcPr>
            <w:tcW w:w="851" w:type="dxa"/>
            <w:tcBorders>
              <w:bottom w:val="single" w:sz="4" w:space="0" w:color="auto"/>
            </w:tcBorders>
            <w:vAlign w:val="bottom"/>
          </w:tcPr>
          <w:p w:rsidR="0076744B" w:rsidRDefault="0076744B" w:rsidP="00861318">
            <w:pPr>
              <w:keepNext/>
              <w:jc w:val="center"/>
            </w:pPr>
          </w:p>
        </w:tc>
        <w:tc>
          <w:tcPr>
            <w:tcW w:w="425" w:type="dxa"/>
            <w:vAlign w:val="bottom"/>
          </w:tcPr>
          <w:p w:rsidR="0076744B" w:rsidRDefault="0076744B" w:rsidP="00861318">
            <w:pPr>
              <w:keepNext/>
              <w:jc w:val="center"/>
            </w:pPr>
            <w:r>
              <w:t>г.,</w:t>
            </w:r>
          </w:p>
        </w:tc>
        <w:tc>
          <w:tcPr>
            <w:tcW w:w="567" w:type="dxa"/>
            <w:tcBorders>
              <w:bottom w:val="single" w:sz="4" w:space="0" w:color="auto"/>
            </w:tcBorders>
            <w:vAlign w:val="bottom"/>
          </w:tcPr>
          <w:p w:rsidR="0076744B" w:rsidRDefault="0076744B" w:rsidP="00861318">
            <w:pPr>
              <w:keepNext/>
              <w:jc w:val="center"/>
            </w:pPr>
          </w:p>
        </w:tc>
        <w:tc>
          <w:tcPr>
            <w:tcW w:w="567" w:type="dxa"/>
            <w:vAlign w:val="bottom"/>
          </w:tcPr>
          <w:p w:rsidR="0076744B" w:rsidRDefault="0076744B" w:rsidP="00861318">
            <w:pPr>
              <w:keepNext/>
              <w:jc w:val="center"/>
            </w:pPr>
            <w:r>
              <w:t>час.</w:t>
            </w:r>
          </w:p>
        </w:tc>
        <w:tc>
          <w:tcPr>
            <w:tcW w:w="567" w:type="dxa"/>
            <w:tcBorders>
              <w:bottom w:val="single" w:sz="4" w:space="0" w:color="auto"/>
            </w:tcBorders>
            <w:vAlign w:val="bottom"/>
          </w:tcPr>
          <w:p w:rsidR="0076744B" w:rsidRPr="00A329BF" w:rsidRDefault="0076744B" w:rsidP="00861318">
            <w:pPr>
              <w:keepNext/>
              <w:jc w:val="center"/>
              <w:rPr>
                <w:iCs/>
              </w:rPr>
            </w:pPr>
          </w:p>
        </w:tc>
        <w:tc>
          <w:tcPr>
            <w:tcW w:w="773" w:type="dxa"/>
            <w:vAlign w:val="bottom"/>
          </w:tcPr>
          <w:p w:rsidR="0076744B" w:rsidRPr="00A329BF" w:rsidRDefault="0076744B" w:rsidP="00861318">
            <w:pPr>
              <w:keepNext/>
              <w:ind w:left="57"/>
              <w:rPr>
                <w:iCs/>
              </w:rPr>
            </w:pPr>
            <w:r>
              <w:rPr>
                <w:iCs/>
              </w:rPr>
              <w:t>мин.</w:t>
            </w:r>
          </w:p>
        </w:tc>
      </w:tr>
    </w:tbl>
    <w:p w:rsidR="0076744B" w:rsidRPr="000469DD" w:rsidRDefault="0076744B" w:rsidP="0076744B">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76744B" w:rsidTr="00861318">
        <w:tc>
          <w:tcPr>
            <w:tcW w:w="340" w:type="dxa"/>
            <w:vAlign w:val="bottom"/>
          </w:tcPr>
          <w:p w:rsidR="0076744B" w:rsidRDefault="0076744B" w:rsidP="00861318">
            <w:r>
              <w:t>по</w:t>
            </w:r>
          </w:p>
        </w:tc>
        <w:tc>
          <w:tcPr>
            <w:tcW w:w="181" w:type="dxa"/>
            <w:vAlign w:val="bottom"/>
          </w:tcPr>
          <w:p w:rsidR="0076744B" w:rsidRDefault="0076744B" w:rsidP="00861318">
            <w:pPr>
              <w:jc w:val="right"/>
            </w:pPr>
            <w:r>
              <w:t>«</w:t>
            </w:r>
          </w:p>
        </w:tc>
        <w:tc>
          <w:tcPr>
            <w:tcW w:w="397" w:type="dxa"/>
            <w:tcBorders>
              <w:bottom w:val="single" w:sz="4" w:space="0" w:color="auto"/>
            </w:tcBorders>
            <w:vAlign w:val="bottom"/>
          </w:tcPr>
          <w:p w:rsidR="0076744B" w:rsidRDefault="0076744B" w:rsidP="00861318">
            <w:pPr>
              <w:jc w:val="center"/>
            </w:pPr>
          </w:p>
        </w:tc>
        <w:tc>
          <w:tcPr>
            <w:tcW w:w="227" w:type="dxa"/>
            <w:vAlign w:val="bottom"/>
          </w:tcPr>
          <w:p w:rsidR="0076744B" w:rsidRDefault="0076744B" w:rsidP="00861318">
            <w:r>
              <w:t>»</w:t>
            </w:r>
          </w:p>
        </w:tc>
        <w:tc>
          <w:tcPr>
            <w:tcW w:w="1474" w:type="dxa"/>
            <w:tcBorders>
              <w:bottom w:val="single" w:sz="4" w:space="0" w:color="auto"/>
            </w:tcBorders>
            <w:vAlign w:val="bottom"/>
          </w:tcPr>
          <w:p w:rsidR="0076744B" w:rsidRDefault="0076744B" w:rsidP="00861318">
            <w:pPr>
              <w:jc w:val="center"/>
            </w:pPr>
          </w:p>
        </w:tc>
        <w:tc>
          <w:tcPr>
            <w:tcW w:w="113" w:type="dxa"/>
            <w:vAlign w:val="bottom"/>
          </w:tcPr>
          <w:p w:rsidR="0076744B" w:rsidRDefault="0076744B" w:rsidP="00861318">
            <w:pPr>
              <w:jc w:val="center"/>
            </w:pPr>
          </w:p>
        </w:tc>
        <w:tc>
          <w:tcPr>
            <w:tcW w:w="851" w:type="dxa"/>
            <w:tcBorders>
              <w:bottom w:val="single" w:sz="4" w:space="0" w:color="auto"/>
            </w:tcBorders>
            <w:vAlign w:val="bottom"/>
          </w:tcPr>
          <w:p w:rsidR="0076744B" w:rsidRDefault="0076744B" w:rsidP="00861318">
            <w:pPr>
              <w:jc w:val="center"/>
            </w:pPr>
          </w:p>
        </w:tc>
        <w:tc>
          <w:tcPr>
            <w:tcW w:w="425" w:type="dxa"/>
            <w:vAlign w:val="bottom"/>
          </w:tcPr>
          <w:p w:rsidR="0076744B" w:rsidRDefault="0076744B" w:rsidP="00861318">
            <w:pPr>
              <w:jc w:val="center"/>
            </w:pPr>
            <w:r>
              <w:t>г.,</w:t>
            </w:r>
          </w:p>
        </w:tc>
        <w:tc>
          <w:tcPr>
            <w:tcW w:w="567" w:type="dxa"/>
            <w:tcBorders>
              <w:bottom w:val="single" w:sz="4" w:space="0" w:color="auto"/>
            </w:tcBorders>
            <w:vAlign w:val="bottom"/>
          </w:tcPr>
          <w:p w:rsidR="0076744B" w:rsidRDefault="0076744B" w:rsidP="00861318">
            <w:pPr>
              <w:jc w:val="center"/>
            </w:pPr>
          </w:p>
        </w:tc>
        <w:tc>
          <w:tcPr>
            <w:tcW w:w="567" w:type="dxa"/>
            <w:vAlign w:val="bottom"/>
          </w:tcPr>
          <w:p w:rsidR="0076744B" w:rsidRDefault="0076744B" w:rsidP="00861318">
            <w:pPr>
              <w:jc w:val="center"/>
            </w:pPr>
            <w:r>
              <w:t>час.</w:t>
            </w:r>
          </w:p>
        </w:tc>
        <w:tc>
          <w:tcPr>
            <w:tcW w:w="567" w:type="dxa"/>
            <w:tcBorders>
              <w:bottom w:val="single" w:sz="4" w:space="0" w:color="auto"/>
            </w:tcBorders>
            <w:vAlign w:val="bottom"/>
          </w:tcPr>
          <w:p w:rsidR="0076744B" w:rsidRPr="00A329BF" w:rsidRDefault="0076744B" w:rsidP="00861318">
            <w:pPr>
              <w:jc w:val="center"/>
              <w:rPr>
                <w:iCs/>
              </w:rPr>
            </w:pPr>
          </w:p>
        </w:tc>
        <w:tc>
          <w:tcPr>
            <w:tcW w:w="773" w:type="dxa"/>
            <w:vAlign w:val="bottom"/>
          </w:tcPr>
          <w:p w:rsidR="0076744B" w:rsidRPr="00A329BF" w:rsidRDefault="0076744B" w:rsidP="00861318">
            <w:pPr>
              <w:ind w:left="57"/>
              <w:rPr>
                <w:iCs/>
              </w:rPr>
            </w:pPr>
            <w:r>
              <w:rPr>
                <w:iCs/>
              </w:rPr>
              <w:t>мин.</w:t>
            </w:r>
          </w:p>
        </w:tc>
      </w:tr>
    </w:tbl>
    <w:p w:rsidR="0076744B" w:rsidRPr="00BB3A55" w:rsidRDefault="0076744B" w:rsidP="0076744B">
      <w:pPr>
        <w:ind w:firstLine="567"/>
        <w:jc w:val="both"/>
        <w:rPr>
          <w:sz w:val="2"/>
          <w:szCs w:val="2"/>
        </w:rPr>
      </w:pPr>
    </w:p>
    <w:p w:rsidR="0076744B" w:rsidRDefault="0076744B" w:rsidP="0076744B">
      <w:pPr>
        <w:ind w:firstLine="567"/>
        <w:jc w:val="both"/>
      </w:pPr>
      <w:r>
        <w:t>по месту …</w:t>
      </w:r>
    </w:p>
    <w:p w:rsidR="0076744B" w:rsidRDefault="0076744B" w:rsidP="0076744B">
      <w:pPr>
        <w:pBdr>
          <w:top w:val="single" w:sz="4" w:space="1" w:color="auto"/>
        </w:pBdr>
        <w:spacing w:after="240"/>
        <w:ind w:firstLine="567"/>
        <w:jc w:val="both"/>
        <w:rPr>
          <w:sz w:val="20"/>
          <w:szCs w:val="20"/>
        </w:rPr>
      </w:pPr>
      <w:r w:rsidRPr="00BB3A55">
        <w:rPr>
          <w:sz w:val="20"/>
          <w:szCs w:val="20"/>
        </w:rPr>
        <w:t>(указываются дат</w:t>
      </w:r>
      <w:r>
        <w:rPr>
          <w:sz w:val="20"/>
          <w:szCs w:val="20"/>
        </w:rPr>
        <w:t>ы</w:t>
      </w:r>
      <w:r w:rsidRPr="00BB3A55">
        <w:rPr>
          <w:sz w:val="20"/>
          <w:szCs w:val="20"/>
        </w:rPr>
        <w:t xml:space="preserve"> и </w:t>
      </w:r>
      <w:r>
        <w:rPr>
          <w:sz w:val="20"/>
          <w:szCs w:val="20"/>
        </w:rPr>
        <w:t>места</w:t>
      </w:r>
      <w:r w:rsidRPr="00BB3A55">
        <w:rPr>
          <w:sz w:val="20"/>
          <w:szCs w:val="20"/>
        </w:rPr>
        <w:t xml:space="preserve"> </w:t>
      </w:r>
      <w:r>
        <w:rPr>
          <w:sz w:val="20"/>
          <w:szCs w:val="20"/>
        </w:rPr>
        <w:t xml:space="preserve">фактически совершенных </w:t>
      </w:r>
      <w:r w:rsidRPr="000E7764">
        <w:rPr>
          <w:sz w:val="20"/>
          <w:szCs w:val="20"/>
        </w:rPr>
        <w:t>контрольн</w:t>
      </w:r>
      <w:r>
        <w:rPr>
          <w:sz w:val="20"/>
          <w:szCs w:val="20"/>
        </w:rPr>
        <w:t>ых</w:t>
      </w:r>
      <w:r w:rsidRPr="000E7764">
        <w:rPr>
          <w:sz w:val="20"/>
          <w:szCs w:val="20"/>
        </w:rPr>
        <w:t xml:space="preserve"> (надзорн</w:t>
      </w:r>
      <w:r>
        <w:rPr>
          <w:sz w:val="20"/>
          <w:szCs w:val="20"/>
        </w:rPr>
        <w:t>ых</w:t>
      </w:r>
      <w:r w:rsidRPr="000E7764">
        <w:rPr>
          <w:sz w:val="20"/>
          <w:szCs w:val="20"/>
        </w:rPr>
        <w:t>) действи</w:t>
      </w:r>
      <w:r>
        <w:rPr>
          <w:sz w:val="20"/>
          <w:szCs w:val="20"/>
        </w:rPr>
        <w:t>й)</w:t>
      </w:r>
    </w:p>
    <w:p w:rsidR="0076744B" w:rsidRDefault="0076744B" w:rsidP="0076744B">
      <w:pPr>
        <w:ind w:firstLine="567"/>
        <w:jc w:val="both"/>
      </w:pPr>
      <w:r w:rsidRPr="00FC5404">
        <w:t xml:space="preserve">по результатам которого составлен:  </w:t>
      </w:r>
    </w:p>
    <w:p w:rsidR="0076744B" w:rsidRPr="002900EA" w:rsidRDefault="0076744B" w:rsidP="0076744B">
      <w:pPr>
        <w:pBdr>
          <w:top w:val="single" w:sz="4" w:space="1" w:color="auto"/>
        </w:pBdr>
        <w:spacing w:line="24" w:lineRule="auto"/>
        <w:ind w:firstLine="567"/>
        <w:jc w:val="both"/>
        <w:rPr>
          <w:sz w:val="2"/>
          <w:szCs w:val="2"/>
        </w:rPr>
      </w:pPr>
    </w:p>
    <w:p w:rsidR="0076744B" w:rsidRDefault="0076744B" w:rsidP="0076744B">
      <w:pPr>
        <w:spacing w:after="240" w:line="216" w:lineRule="auto"/>
        <w:ind w:firstLine="567"/>
        <w:jc w:val="both"/>
        <w:rPr>
          <w:sz w:val="20"/>
          <w:szCs w:val="20"/>
        </w:rPr>
      </w:pPr>
      <w:r>
        <w:rPr>
          <w:sz w:val="20"/>
          <w:szCs w:val="20"/>
        </w:rPr>
        <w:t>(</w:t>
      </w:r>
      <w:r w:rsidRPr="00BB3A55">
        <w:rPr>
          <w:sz w:val="20"/>
          <w:szCs w:val="20"/>
        </w:rPr>
        <w:t>указываются дат</w:t>
      </w:r>
      <w:r>
        <w:rPr>
          <w:sz w:val="20"/>
          <w:szCs w:val="20"/>
        </w:rPr>
        <w:t xml:space="preserve">ы составления </w:t>
      </w:r>
      <w:r w:rsidRPr="00BB3A55">
        <w:rPr>
          <w:sz w:val="20"/>
          <w:szCs w:val="20"/>
        </w:rPr>
        <w:t>и</w:t>
      </w:r>
      <w:r>
        <w:rPr>
          <w:sz w:val="20"/>
          <w:szCs w:val="20"/>
        </w:rPr>
        <w:t xml:space="preserve">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p w:rsidR="0076744B" w:rsidRDefault="0076744B" w:rsidP="0076744B">
      <w:pPr>
        <w:ind w:firstLine="567"/>
        <w:jc w:val="both"/>
      </w:pPr>
      <w:r>
        <w:t>2) …</w:t>
      </w:r>
    </w:p>
    <w:p w:rsidR="0076744B" w:rsidRPr="008A133A" w:rsidRDefault="0076744B" w:rsidP="0076744B">
      <w:pPr>
        <w:ind w:firstLine="567"/>
        <w:jc w:val="both"/>
      </w:pPr>
      <w:r>
        <w:t>…</w:t>
      </w:r>
    </w:p>
    <w:p w:rsidR="0076744B" w:rsidRPr="00573FF7" w:rsidRDefault="0076744B" w:rsidP="0076744B">
      <w:pPr>
        <w:pBdr>
          <w:top w:val="single" w:sz="4" w:space="1" w:color="auto"/>
        </w:pBdr>
        <w:spacing w:line="24" w:lineRule="auto"/>
        <w:ind w:firstLine="567"/>
        <w:jc w:val="both"/>
        <w:rPr>
          <w:sz w:val="2"/>
          <w:szCs w:val="2"/>
        </w:rPr>
      </w:pPr>
    </w:p>
    <w:p w:rsidR="0076744B" w:rsidRDefault="0076744B" w:rsidP="0076744B">
      <w:pPr>
        <w:spacing w:after="240" w:line="216" w:lineRule="auto"/>
        <w:ind w:firstLine="567"/>
        <w:jc w:val="both"/>
        <w:rPr>
          <w:sz w:val="20"/>
          <w:szCs w:val="20"/>
        </w:rPr>
      </w:pPr>
      <w:r w:rsidRPr="000E7764">
        <w:rPr>
          <w:sz w:val="20"/>
          <w:szCs w:val="20"/>
        </w:rPr>
        <w:t>(указыва</w:t>
      </w:r>
      <w:r>
        <w:rPr>
          <w:sz w:val="20"/>
          <w:szCs w:val="20"/>
        </w:rPr>
        <w:t>ю</w:t>
      </w:r>
      <w:r w:rsidRPr="000E7764">
        <w:rPr>
          <w:sz w:val="20"/>
          <w:szCs w:val="20"/>
        </w:rPr>
        <w:t xml:space="preserve">тся </w:t>
      </w:r>
      <w:r>
        <w:rPr>
          <w:sz w:val="20"/>
          <w:szCs w:val="20"/>
        </w:rPr>
        <w:t xml:space="preserve">аналогичные сведения по второму и иным </w:t>
      </w:r>
      <w:r w:rsidRPr="000E7764">
        <w:rPr>
          <w:sz w:val="20"/>
          <w:szCs w:val="20"/>
        </w:rPr>
        <w:t>контрольн</w:t>
      </w:r>
      <w:r>
        <w:rPr>
          <w:sz w:val="20"/>
          <w:szCs w:val="20"/>
        </w:rPr>
        <w:t>ым</w:t>
      </w:r>
      <w:r w:rsidRPr="000E7764">
        <w:rPr>
          <w:sz w:val="20"/>
          <w:szCs w:val="20"/>
        </w:rPr>
        <w:t xml:space="preserve"> (надзорн</w:t>
      </w:r>
      <w:r>
        <w:rPr>
          <w:sz w:val="20"/>
          <w:szCs w:val="20"/>
        </w:rPr>
        <w:t>ым</w:t>
      </w:r>
      <w:r w:rsidRPr="000E7764">
        <w:rPr>
          <w:sz w:val="20"/>
          <w:szCs w:val="20"/>
        </w:rPr>
        <w:t>) действи</w:t>
      </w:r>
      <w:r>
        <w:rPr>
          <w:sz w:val="20"/>
          <w:szCs w:val="20"/>
        </w:rPr>
        <w:t>ям)</w:t>
      </w:r>
    </w:p>
    <w:p w:rsidR="0076744B" w:rsidRPr="007A0892" w:rsidRDefault="0076744B" w:rsidP="0076744B">
      <w:pPr>
        <w:ind w:firstLine="567"/>
        <w:jc w:val="both"/>
      </w:pPr>
    </w:p>
    <w:p w:rsidR="0076744B" w:rsidRPr="007A0892" w:rsidRDefault="0076744B" w:rsidP="0076744B">
      <w:pPr>
        <w:pBdr>
          <w:top w:val="single" w:sz="4" w:space="1" w:color="auto"/>
        </w:pBdr>
        <w:spacing w:line="24" w:lineRule="auto"/>
        <w:ind w:firstLine="567"/>
        <w:jc w:val="both"/>
        <w:rPr>
          <w:sz w:val="2"/>
          <w:szCs w:val="2"/>
        </w:rPr>
      </w:pPr>
    </w:p>
    <w:p w:rsidR="0076744B" w:rsidRPr="008A133A" w:rsidRDefault="0076744B" w:rsidP="0076744B">
      <w:pPr>
        <w:spacing w:before="480"/>
        <w:ind w:firstLine="567"/>
        <w:jc w:val="both"/>
      </w:pPr>
      <w:r>
        <w:t>10. При проведении контрольного мероприятия</w:t>
      </w:r>
      <w:r w:rsidRPr="00C80AFC">
        <w:t xml:space="preserve"> </w:t>
      </w:r>
      <w:r>
        <w:t xml:space="preserve">были рассмотрены следующие документы и сведения:  </w:t>
      </w:r>
    </w:p>
    <w:p w:rsidR="0076744B" w:rsidRPr="00573FF7" w:rsidRDefault="0076744B" w:rsidP="0076744B">
      <w:pPr>
        <w:pBdr>
          <w:top w:val="single" w:sz="4" w:space="1" w:color="auto"/>
        </w:pBdr>
        <w:spacing w:line="24" w:lineRule="auto"/>
        <w:ind w:firstLine="567"/>
        <w:jc w:val="both"/>
        <w:rPr>
          <w:sz w:val="2"/>
          <w:szCs w:val="2"/>
        </w:rPr>
      </w:pPr>
    </w:p>
    <w:p w:rsidR="0076744B" w:rsidRPr="000E7764" w:rsidRDefault="0076744B" w:rsidP="0076744B">
      <w:pPr>
        <w:spacing w:line="216" w:lineRule="auto"/>
        <w:ind w:firstLine="567"/>
        <w:jc w:val="both"/>
        <w:rPr>
          <w:sz w:val="20"/>
          <w:szCs w:val="20"/>
        </w:rPr>
      </w:pPr>
      <w:r w:rsidRPr="000E7764">
        <w:rPr>
          <w:sz w:val="20"/>
          <w:szCs w:val="20"/>
        </w:rPr>
        <w:t xml:space="preserve">(указываются </w:t>
      </w:r>
      <w:r>
        <w:rPr>
          <w:sz w:val="20"/>
          <w:szCs w:val="20"/>
        </w:rPr>
        <w:t>рассмотренные при проведении контрольного мероприятия документы и сведения, в том числе:1)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76744B" w:rsidRPr="008A133A" w:rsidRDefault="0076744B" w:rsidP="0076744B">
      <w:pPr>
        <w:spacing w:before="240"/>
        <w:ind w:firstLine="567"/>
        <w:jc w:val="both"/>
      </w:pPr>
      <w:r>
        <w:t>11. По результатам контрольного мероприятия</w:t>
      </w:r>
      <w:r w:rsidRPr="00C80AFC">
        <w:t xml:space="preserve"> </w:t>
      </w:r>
      <w:r>
        <w:t xml:space="preserve">установлено:  </w:t>
      </w:r>
    </w:p>
    <w:p w:rsidR="0076744B" w:rsidRPr="00573FF7" w:rsidRDefault="0076744B" w:rsidP="0076744B">
      <w:pPr>
        <w:pBdr>
          <w:top w:val="single" w:sz="4" w:space="1" w:color="auto"/>
        </w:pBdr>
        <w:spacing w:line="216" w:lineRule="auto"/>
        <w:jc w:val="both"/>
        <w:rPr>
          <w:sz w:val="2"/>
          <w:szCs w:val="2"/>
        </w:rPr>
      </w:pPr>
    </w:p>
    <w:p w:rsidR="0076744B" w:rsidRDefault="0076744B" w:rsidP="0076744B">
      <w:pPr>
        <w:spacing w:line="216" w:lineRule="auto"/>
        <w:ind w:firstLine="567"/>
        <w:jc w:val="both"/>
        <w:rPr>
          <w:sz w:val="20"/>
          <w:szCs w:val="20"/>
        </w:rPr>
      </w:pPr>
      <w:r w:rsidRPr="000E7764">
        <w:rPr>
          <w:sz w:val="20"/>
          <w:szCs w:val="20"/>
        </w:rPr>
        <w:t xml:space="preserve">(указываются </w:t>
      </w:r>
      <w:r>
        <w:rPr>
          <w:sz w:val="20"/>
          <w:szCs w:val="20"/>
        </w:rPr>
        <w:t>выводы по результатам проведения контрольного мероприятия:</w:t>
      </w:r>
    </w:p>
    <w:p w:rsidR="0076744B" w:rsidRDefault="0076744B" w:rsidP="0076744B">
      <w:pPr>
        <w:spacing w:line="216" w:lineRule="auto"/>
        <w:ind w:firstLine="567"/>
        <w:jc w:val="both"/>
        <w:rPr>
          <w:sz w:val="20"/>
          <w:szCs w:val="20"/>
        </w:rPr>
      </w:pPr>
      <w:r>
        <w:rPr>
          <w:sz w:val="20"/>
          <w:szCs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мероприятия;</w:t>
      </w:r>
    </w:p>
    <w:p w:rsidR="0076744B" w:rsidRDefault="0076744B" w:rsidP="0076744B">
      <w:pPr>
        <w:spacing w:line="216" w:lineRule="auto"/>
        <w:ind w:firstLine="567"/>
        <w:jc w:val="both"/>
        <w:rPr>
          <w:sz w:val="20"/>
          <w:szCs w:val="20"/>
        </w:rPr>
      </w:pPr>
      <w:r>
        <w:rPr>
          <w:sz w:val="20"/>
          <w:szCs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мероприятия;</w:t>
      </w:r>
    </w:p>
    <w:p w:rsidR="0076744B" w:rsidRDefault="0076744B" w:rsidP="0076744B">
      <w:pPr>
        <w:spacing w:line="216" w:lineRule="auto"/>
        <w:ind w:firstLine="567"/>
        <w:jc w:val="both"/>
        <w:rPr>
          <w:sz w:val="20"/>
          <w:szCs w:val="20"/>
        </w:rPr>
      </w:pPr>
      <w:r>
        <w:rPr>
          <w:sz w:val="20"/>
          <w:szCs w:val="20"/>
        </w:rPr>
        <w:t>3) сведения о факте устранения нарушений, указанных в пункте 2, если нарушения устранены до окончания проведения контрольного мероприятия)</w:t>
      </w:r>
    </w:p>
    <w:p w:rsidR="0076744B" w:rsidRDefault="0076744B" w:rsidP="0076744B">
      <w:pPr>
        <w:keepNext/>
        <w:keepLines/>
        <w:spacing w:before="240"/>
        <w:ind w:firstLine="567"/>
        <w:jc w:val="both"/>
      </w:pPr>
      <w:r>
        <w:lastRenderedPageBreak/>
        <w:t>12. К настоящему акту прилагаются:</w:t>
      </w:r>
    </w:p>
    <w:p w:rsidR="0076744B" w:rsidRDefault="0076744B" w:rsidP="0076744B">
      <w:pPr>
        <w:keepNext/>
        <w:keepLines/>
        <w:ind w:firstLine="567"/>
        <w:jc w:val="both"/>
      </w:pPr>
      <w:r>
        <w:t>1) …</w:t>
      </w:r>
    </w:p>
    <w:p w:rsidR="0076744B" w:rsidRDefault="0076744B" w:rsidP="0076744B">
      <w:pPr>
        <w:keepNext/>
        <w:keepLines/>
        <w:ind w:firstLine="567"/>
        <w:jc w:val="both"/>
      </w:pPr>
      <w:r>
        <w:t>…</w:t>
      </w:r>
    </w:p>
    <w:p w:rsidR="0076744B" w:rsidRPr="002900EA" w:rsidRDefault="0076744B" w:rsidP="0076744B">
      <w:pPr>
        <w:keepNext/>
        <w:keepLines/>
        <w:pBdr>
          <w:top w:val="single" w:sz="4" w:space="1" w:color="auto"/>
        </w:pBdr>
        <w:spacing w:line="24" w:lineRule="auto"/>
        <w:rPr>
          <w:sz w:val="2"/>
          <w:szCs w:val="2"/>
        </w:rPr>
      </w:pPr>
    </w:p>
    <w:p w:rsidR="0076744B" w:rsidRPr="0037522A" w:rsidRDefault="0076744B" w:rsidP="0076744B">
      <w:pPr>
        <w:keepNext/>
        <w:keepLines/>
        <w:spacing w:line="216" w:lineRule="auto"/>
        <w:ind w:firstLine="567"/>
        <w:jc w:val="both"/>
        <w:rPr>
          <w:sz w:val="20"/>
          <w:szCs w:val="20"/>
        </w:rPr>
      </w:pPr>
      <w:r>
        <w:rPr>
          <w:sz w:val="20"/>
          <w:szCs w:val="20"/>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76744B" w:rsidRDefault="0076744B" w:rsidP="0076744B">
      <w:pPr>
        <w:spacing w:before="240"/>
        <w:ind w:right="4253"/>
      </w:pPr>
    </w:p>
    <w:p w:rsidR="0076744B" w:rsidRPr="00C40F78" w:rsidRDefault="0076744B" w:rsidP="0076744B">
      <w:pPr>
        <w:pBdr>
          <w:top w:val="single" w:sz="4" w:space="1" w:color="auto"/>
        </w:pBdr>
        <w:ind w:right="4253"/>
        <w:rPr>
          <w:sz w:val="2"/>
          <w:szCs w:val="2"/>
        </w:rPr>
      </w:pPr>
    </w:p>
    <w:p w:rsidR="0076744B" w:rsidRDefault="0076744B" w:rsidP="0076744B">
      <w:pPr>
        <w:ind w:right="4253"/>
      </w:pPr>
    </w:p>
    <w:p w:rsidR="0076744B" w:rsidRPr="00C40F78" w:rsidRDefault="0076744B" w:rsidP="0076744B">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контрольное мероприятие)</w:t>
      </w:r>
    </w:p>
    <w:p w:rsidR="0076744B" w:rsidRDefault="0076744B" w:rsidP="0076744B">
      <w:pPr>
        <w:ind w:left="6237"/>
        <w:jc w:val="center"/>
      </w:pPr>
    </w:p>
    <w:p w:rsidR="0076744B" w:rsidRPr="00C40F78" w:rsidRDefault="0076744B" w:rsidP="0076744B">
      <w:pPr>
        <w:pBdr>
          <w:top w:val="single" w:sz="4" w:space="1" w:color="auto"/>
        </w:pBdr>
        <w:spacing w:line="216" w:lineRule="auto"/>
        <w:ind w:left="6237"/>
        <w:jc w:val="center"/>
        <w:rPr>
          <w:sz w:val="20"/>
          <w:szCs w:val="20"/>
        </w:rPr>
      </w:pPr>
      <w:r>
        <w:rPr>
          <w:sz w:val="20"/>
          <w:szCs w:val="20"/>
        </w:rPr>
        <w:t>(подпись)</w:t>
      </w:r>
    </w:p>
    <w:p w:rsidR="0076744B" w:rsidRDefault="0076744B" w:rsidP="0076744B"/>
    <w:p w:rsidR="0076744B" w:rsidRPr="00C40F78" w:rsidRDefault="0076744B" w:rsidP="0076744B">
      <w:pPr>
        <w:pBdr>
          <w:top w:val="single" w:sz="4" w:space="1" w:color="auto"/>
        </w:pBdr>
        <w:spacing w:line="24" w:lineRule="auto"/>
        <w:rPr>
          <w:sz w:val="2"/>
          <w:szCs w:val="2"/>
        </w:rPr>
      </w:pPr>
    </w:p>
    <w:p w:rsidR="0076744B" w:rsidRDefault="0076744B" w:rsidP="0076744B"/>
    <w:p w:rsidR="0076744B" w:rsidRPr="00C40F78" w:rsidRDefault="0076744B" w:rsidP="0076744B">
      <w:pPr>
        <w:pBdr>
          <w:top w:val="single" w:sz="4" w:space="1" w:color="auto"/>
        </w:pBdr>
        <w:spacing w:line="24" w:lineRule="auto"/>
        <w:rPr>
          <w:sz w:val="2"/>
          <w:szCs w:val="2"/>
        </w:rPr>
      </w:pPr>
    </w:p>
    <w:p w:rsidR="0076744B" w:rsidRDefault="0076744B" w:rsidP="0076744B"/>
    <w:p w:rsidR="0076744B" w:rsidRPr="00C40F78" w:rsidRDefault="0076744B" w:rsidP="0076744B">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 контрольного (надзорного) мероприятия</w:t>
      </w:r>
      <w:r w:rsidRPr="00C40F78">
        <w:rPr>
          <w:sz w:val="20"/>
          <w:szCs w:val="20"/>
        </w:rPr>
        <w:t>,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Отметка об ознакомлении или об отказе в ознакомлении контролируемых лиц или их представителей</w:t>
            </w:r>
            <w:r w:rsidRPr="00103D0F">
              <w:rPr>
                <w:sz w:val="20"/>
                <w:szCs w:val="20"/>
              </w:rPr>
              <w:br/>
              <w:t xml:space="preserve">с актом </w:t>
            </w:r>
            <w:r>
              <w:rPr>
                <w:sz w:val="20"/>
                <w:szCs w:val="20"/>
              </w:rPr>
              <w:t>контрольного мероприятия</w:t>
            </w:r>
            <w:r w:rsidRPr="00103D0F">
              <w:rPr>
                <w:sz w:val="20"/>
                <w:szCs w:val="20"/>
              </w:rPr>
              <w:t xml:space="preserve"> (дата и время ознакомления)</w:t>
            </w:r>
          </w:p>
        </w:tc>
      </w:tr>
    </w:tbl>
    <w:p w:rsidR="0076744B" w:rsidRPr="00103D0F" w:rsidRDefault="0076744B" w:rsidP="0076744B"/>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76744B" w:rsidRPr="00103D0F" w:rsidTr="00861318">
        <w:tc>
          <w:tcPr>
            <w:tcW w:w="9979" w:type="dxa"/>
            <w:vAlign w:val="bottom"/>
          </w:tcPr>
          <w:p w:rsidR="0076744B" w:rsidRPr="00103D0F" w:rsidRDefault="0076744B" w:rsidP="00861318">
            <w:pPr>
              <w:ind w:left="57" w:right="57"/>
              <w:jc w:val="both"/>
              <w:rPr>
                <w:sz w:val="20"/>
                <w:szCs w:val="20"/>
              </w:rPr>
            </w:pPr>
            <w:r w:rsidRPr="00103D0F">
              <w:rPr>
                <w:sz w:val="20"/>
                <w:szCs w:val="20"/>
              </w:rPr>
              <w:t xml:space="preserve">Отметка о направлении акта </w:t>
            </w:r>
            <w:r>
              <w:rPr>
                <w:sz w:val="20"/>
                <w:szCs w:val="20"/>
              </w:rPr>
              <w:t>контрольного мероприятия</w:t>
            </w:r>
            <w:r w:rsidRPr="00103D0F">
              <w:rPr>
                <w:sz w:val="20"/>
                <w:szCs w:val="20"/>
              </w:rPr>
              <w:t xml:space="preserve"> в электронном виде (адрес электронной почты),</w:t>
            </w:r>
            <w:r w:rsidRPr="00103D0F">
              <w:rPr>
                <w:sz w:val="20"/>
                <w:szCs w:val="20"/>
              </w:rPr>
              <w:br/>
              <w:t>в том числе через личный кабинет на специализированном электронном портале</w:t>
            </w:r>
          </w:p>
        </w:tc>
      </w:tr>
    </w:tbl>
    <w:p w:rsidR="0076744B" w:rsidRPr="001B4B42" w:rsidRDefault="0076744B" w:rsidP="0076744B">
      <w:pPr>
        <w:pStyle w:val="af6"/>
        <w:spacing w:before="240"/>
        <w:rPr>
          <w:sz w:val="22"/>
          <w:szCs w:val="22"/>
        </w:rPr>
      </w:pPr>
      <w:r w:rsidRPr="001B4B42">
        <w:rPr>
          <w:rStyle w:val="af8"/>
          <w:sz w:val="22"/>
          <w:szCs w:val="22"/>
        </w:rPr>
        <w:t>*</w:t>
      </w:r>
      <w:r w:rsidRPr="001B4B42">
        <w:rPr>
          <w:sz w:val="22"/>
          <w:szCs w:val="22"/>
        </w:rPr>
        <w:t> Отметки размещаются после реализации указанных в них действий.</w:t>
      </w:r>
    </w:p>
    <w:p w:rsidR="0076744B" w:rsidRDefault="0076744B" w:rsidP="0076744B"/>
    <w:p w:rsidR="0076744B" w:rsidRDefault="0076744B" w:rsidP="0076744B">
      <w:pPr>
        <w:widowControl w:val="0"/>
        <w:ind w:left="6096"/>
        <w:rPr>
          <w:sz w:val="28"/>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76744B">
      <w:pPr>
        <w:spacing w:after="180"/>
        <w:ind w:left="6577"/>
        <w:jc w:val="center"/>
        <w:rPr>
          <w:sz w:val="20"/>
          <w:szCs w:val="20"/>
        </w:rPr>
      </w:pPr>
    </w:p>
    <w:p w:rsidR="0076744B" w:rsidRDefault="0076744B" w:rsidP="005B7956">
      <w:pPr>
        <w:widowControl w:val="0"/>
        <w:ind w:left="6096"/>
        <w:rPr>
          <w:sz w:val="28"/>
        </w:rPr>
      </w:pPr>
    </w:p>
    <w:p w:rsidR="00133619" w:rsidRDefault="0076744B" w:rsidP="00133619">
      <w:pPr>
        <w:spacing w:line="240" w:lineRule="exact"/>
        <w:jc w:val="right"/>
        <w:rPr>
          <w:sz w:val="20"/>
          <w:szCs w:val="20"/>
        </w:rPr>
      </w:pPr>
      <w:r w:rsidRPr="00133619">
        <w:rPr>
          <w:sz w:val="20"/>
        </w:rPr>
        <w:t>Приложение № 4</w:t>
      </w:r>
      <w:r w:rsidR="00133619" w:rsidRPr="00133619">
        <w:rPr>
          <w:sz w:val="20"/>
          <w:szCs w:val="20"/>
        </w:rPr>
        <w:t xml:space="preserve"> </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Pr="00133619" w:rsidRDefault="0076744B" w:rsidP="0076744B">
      <w:pPr>
        <w:widowControl w:val="0"/>
        <w:jc w:val="right"/>
        <w:rPr>
          <w:sz w:val="18"/>
        </w:rPr>
      </w:pPr>
    </w:p>
    <w:p w:rsidR="0076744B" w:rsidRDefault="0076744B" w:rsidP="0076744B">
      <w:pPr>
        <w:widowControl w:val="0"/>
        <w:jc w:val="center"/>
        <w:rPr>
          <w:i/>
          <w:sz w:val="28"/>
          <w:szCs w:val="28"/>
        </w:rPr>
      </w:pPr>
    </w:p>
    <w:p w:rsidR="0076744B" w:rsidRDefault="0076744B" w:rsidP="0076744B">
      <w:pPr>
        <w:widowControl w:val="0"/>
        <w:jc w:val="both"/>
        <w:rPr>
          <w:i/>
          <w:sz w:val="28"/>
          <w:szCs w:val="28"/>
        </w:rPr>
      </w:pPr>
    </w:p>
    <w:p w:rsidR="0076744B" w:rsidRDefault="0076744B" w:rsidP="0076744B">
      <w:pPr>
        <w:widowControl w:val="0"/>
        <w:jc w:val="both"/>
        <w:rPr>
          <w:i/>
          <w:sz w:val="28"/>
          <w:szCs w:val="28"/>
        </w:rPr>
      </w:pPr>
    </w:p>
    <w:p w:rsidR="0076744B" w:rsidRPr="00A02577" w:rsidRDefault="0076744B" w:rsidP="0076744B">
      <w:pPr>
        <w:widowControl w:val="0"/>
        <w:jc w:val="both"/>
        <w:rPr>
          <w:sz w:val="28"/>
        </w:rPr>
      </w:pPr>
    </w:p>
    <w:p w:rsidR="0076744B" w:rsidRPr="00CE3170" w:rsidRDefault="0076744B" w:rsidP="0076744B">
      <w:pPr>
        <w:pStyle w:val="ConsPlusTitle"/>
        <w:jc w:val="center"/>
        <w:rPr>
          <w:rFonts w:ascii="Times New Roman" w:hAnsi="Times New Roman" w:cs="Times New Roman"/>
          <w:b w:val="0"/>
          <w:i/>
          <w:sz w:val="28"/>
          <w:szCs w:val="28"/>
        </w:rPr>
      </w:pPr>
      <w:r w:rsidRPr="00CE3170">
        <w:rPr>
          <w:rFonts w:ascii="Times New Roman" w:hAnsi="Times New Roman" w:cs="Times New Roman"/>
          <w:b w:val="0"/>
          <w:sz w:val="28"/>
        </w:rPr>
        <w:t>Ключевые показатели в сфере муниципального лесного контроля и их цел</w:t>
      </w:r>
      <w:r w:rsidRPr="00CE3170">
        <w:rPr>
          <w:rFonts w:ascii="Times New Roman" w:hAnsi="Times New Roman" w:cs="Times New Roman"/>
          <w:b w:val="0"/>
          <w:sz w:val="28"/>
        </w:rPr>
        <w:t>е</w:t>
      </w:r>
      <w:r w:rsidRPr="00CE3170">
        <w:rPr>
          <w:rFonts w:ascii="Times New Roman" w:hAnsi="Times New Roman" w:cs="Times New Roman"/>
          <w:b w:val="0"/>
          <w:sz w:val="28"/>
        </w:rPr>
        <w:t xml:space="preserve">вые значения, индикативные показатели в сфере муниципального лесного контроля  </w:t>
      </w:r>
      <w:r w:rsidRPr="00CE3170">
        <w:rPr>
          <w:rFonts w:ascii="Times New Roman" w:hAnsi="Times New Roman" w:cs="Times New Roman"/>
          <w:b w:val="0"/>
          <w:sz w:val="28"/>
          <w:szCs w:val="28"/>
        </w:rPr>
        <w:t xml:space="preserve">на территории города-курорта </w:t>
      </w:r>
      <w:r w:rsidRPr="00CE3170">
        <w:rPr>
          <w:rFonts w:ascii="Times New Roman" w:hAnsi="Times New Roman" w:cs="Times New Roman"/>
          <w:b w:val="0"/>
          <w:sz w:val="28"/>
          <w:szCs w:val="28"/>
        </w:rPr>
        <w:br/>
        <w:t>Пятигорска</w:t>
      </w:r>
    </w:p>
    <w:p w:rsidR="0076744B" w:rsidRDefault="0076744B" w:rsidP="0076744B">
      <w:pPr>
        <w:widowControl w:val="0"/>
        <w:jc w:val="center"/>
        <w:rPr>
          <w:b/>
          <w:sz w:val="28"/>
        </w:rPr>
      </w:pPr>
    </w:p>
    <w:p w:rsidR="0076744B" w:rsidRPr="00816181" w:rsidRDefault="0076744B" w:rsidP="0076744B">
      <w:pPr>
        <w:widowControl w:val="0"/>
        <w:jc w:val="center"/>
        <w:rPr>
          <w:b/>
          <w:sz w:val="28"/>
        </w:rPr>
      </w:pPr>
    </w:p>
    <w:p w:rsidR="0076744B" w:rsidRDefault="0076744B" w:rsidP="0076744B">
      <w:pPr>
        <w:widowControl w:val="0"/>
        <w:jc w:val="both"/>
        <w:rPr>
          <w:sz w:val="28"/>
        </w:rPr>
      </w:pPr>
      <w:r w:rsidRPr="00A02577">
        <w:rPr>
          <w:sz w:val="28"/>
        </w:rPr>
        <w:t xml:space="preserve">1. Ключевые показатели в сфере муниципального лесного контроля </w:t>
      </w:r>
      <w:r w:rsidRPr="00816181">
        <w:rPr>
          <w:sz w:val="28"/>
          <w:szCs w:val="28"/>
        </w:rPr>
        <w:t>на территории города-курорта Пятигорска</w:t>
      </w:r>
      <w:r w:rsidRPr="00A02577">
        <w:rPr>
          <w:sz w:val="28"/>
        </w:rPr>
        <w:t xml:space="preserve"> и их целевые значения: </w:t>
      </w:r>
    </w:p>
    <w:p w:rsidR="0076744B" w:rsidRDefault="0076744B" w:rsidP="0076744B">
      <w:pPr>
        <w:widowControl w:val="0"/>
        <w:jc w:val="both"/>
        <w:rPr>
          <w:sz w:val="28"/>
        </w:rPr>
      </w:pPr>
    </w:p>
    <w:p w:rsidR="0076744B" w:rsidRDefault="0076744B" w:rsidP="0076744B">
      <w:pPr>
        <w:widowControl w:val="0"/>
        <w:jc w:val="both"/>
        <w:rPr>
          <w:sz w:val="28"/>
        </w:rPr>
      </w:pPr>
    </w:p>
    <w:tbl>
      <w:tblPr>
        <w:tblStyle w:val="af2"/>
        <w:tblW w:w="0" w:type="auto"/>
        <w:tblLook w:val="04A0" w:firstRow="1" w:lastRow="0" w:firstColumn="1" w:lastColumn="0" w:noHBand="0" w:noVBand="1"/>
      </w:tblPr>
      <w:tblGrid>
        <w:gridCol w:w="6345"/>
        <w:gridCol w:w="2942"/>
      </w:tblGrid>
      <w:tr w:rsidR="0076744B" w:rsidTr="00861318">
        <w:trPr>
          <w:trHeight w:val="465"/>
        </w:trPr>
        <w:tc>
          <w:tcPr>
            <w:tcW w:w="6345" w:type="dxa"/>
          </w:tcPr>
          <w:p w:rsidR="0076744B" w:rsidRDefault="0076744B" w:rsidP="00861318">
            <w:pPr>
              <w:widowControl w:val="0"/>
              <w:jc w:val="center"/>
              <w:rPr>
                <w:sz w:val="28"/>
              </w:rPr>
            </w:pPr>
            <w:r w:rsidRPr="00A02577">
              <w:rPr>
                <w:sz w:val="28"/>
              </w:rPr>
              <w:t>Ключевые показатели</w:t>
            </w:r>
          </w:p>
        </w:tc>
        <w:tc>
          <w:tcPr>
            <w:tcW w:w="2942" w:type="dxa"/>
          </w:tcPr>
          <w:p w:rsidR="0076744B" w:rsidRDefault="0076744B" w:rsidP="00861318">
            <w:pPr>
              <w:widowControl w:val="0"/>
              <w:jc w:val="center"/>
              <w:rPr>
                <w:sz w:val="28"/>
              </w:rPr>
            </w:pPr>
            <w:r w:rsidRPr="00A02577">
              <w:rPr>
                <w:sz w:val="28"/>
              </w:rPr>
              <w:t>Целевые значения (%)</w:t>
            </w:r>
          </w:p>
        </w:tc>
      </w:tr>
      <w:tr w:rsidR="0076744B" w:rsidTr="00861318">
        <w:tc>
          <w:tcPr>
            <w:tcW w:w="6345" w:type="dxa"/>
          </w:tcPr>
          <w:p w:rsidR="0076744B" w:rsidRDefault="0076744B" w:rsidP="00861318">
            <w:pPr>
              <w:widowControl w:val="0"/>
              <w:jc w:val="both"/>
              <w:rPr>
                <w:sz w:val="28"/>
              </w:rPr>
            </w:pPr>
            <w:r w:rsidRPr="00DF647E">
              <w:rPr>
                <w:sz w:val="28"/>
              </w:rPr>
              <w:t xml:space="preserve">Показатели результативности, отражающие уровень безопасности охраняемых законом ценностей, выражающийся в минимизации причинения им вреда (ущерба) </w:t>
            </w:r>
          </w:p>
          <w:p w:rsidR="0076744B" w:rsidRDefault="0076744B" w:rsidP="00861318">
            <w:pPr>
              <w:widowControl w:val="0"/>
              <w:jc w:val="both"/>
              <w:rPr>
                <w:sz w:val="28"/>
              </w:rPr>
            </w:pPr>
            <w:r w:rsidRPr="00DF647E">
              <w:rPr>
                <w:sz w:val="28"/>
              </w:rPr>
              <w:t xml:space="preserve">- Несоблюдение требований в области охраны окружающей среды при размещении отходов производства и потребления; </w:t>
            </w:r>
          </w:p>
          <w:p w:rsidR="0076744B" w:rsidRDefault="0076744B" w:rsidP="00861318">
            <w:pPr>
              <w:widowControl w:val="0"/>
              <w:jc w:val="both"/>
              <w:rPr>
                <w:sz w:val="28"/>
              </w:rPr>
            </w:pPr>
            <w:r w:rsidRPr="00DF647E">
              <w:rPr>
                <w:sz w:val="28"/>
              </w:rPr>
              <w:t xml:space="preserve">- Незаконная рубка, повреждение лесных насаждений или самовольное выкапывание в лесах деревьев, кустарников; </w:t>
            </w:r>
          </w:p>
          <w:p w:rsidR="0076744B" w:rsidRDefault="0076744B" w:rsidP="00861318">
            <w:pPr>
              <w:widowControl w:val="0"/>
              <w:jc w:val="both"/>
              <w:rPr>
                <w:sz w:val="28"/>
              </w:rPr>
            </w:pPr>
            <w:r w:rsidRPr="00DF647E">
              <w:rPr>
                <w:sz w:val="28"/>
              </w:rPr>
              <w:t>-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w:t>
            </w:r>
          </w:p>
        </w:tc>
        <w:tc>
          <w:tcPr>
            <w:tcW w:w="2942" w:type="dxa"/>
          </w:tcPr>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both"/>
              <w:rPr>
                <w:sz w:val="28"/>
              </w:rPr>
            </w:pPr>
          </w:p>
          <w:p w:rsidR="0076744B" w:rsidRDefault="0076744B" w:rsidP="00861318">
            <w:pPr>
              <w:widowControl w:val="0"/>
              <w:jc w:val="center"/>
              <w:rPr>
                <w:sz w:val="28"/>
              </w:rPr>
            </w:pPr>
            <w:r>
              <w:rPr>
                <w:sz w:val="28"/>
              </w:rPr>
              <w:t>0</w:t>
            </w: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r>
              <w:rPr>
                <w:sz w:val="28"/>
              </w:rPr>
              <w:t>0</w:t>
            </w: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p>
          <w:p w:rsidR="0076744B" w:rsidRDefault="0076744B" w:rsidP="00861318">
            <w:pPr>
              <w:widowControl w:val="0"/>
              <w:jc w:val="center"/>
              <w:rPr>
                <w:sz w:val="28"/>
              </w:rPr>
            </w:pPr>
            <w:r>
              <w:rPr>
                <w:sz w:val="28"/>
              </w:rPr>
              <w:t>0</w:t>
            </w:r>
          </w:p>
        </w:tc>
      </w:tr>
    </w:tbl>
    <w:p w:rsidR="0076744B" w:rsidRDefault="0076744B" w:rsidP="0076744B">
      <w:pPr>
        <w:widowControl w:val="0"/>
        <w:jc w:val="both"/>
        <w:rPr>
          <w:sz w:val="28"/>
        </w:rPr>
      </w:pPr>
    </w:p>
    <w:p w:rsidR="0076744B" w:rsidRDefault="0076744B" w:rsidP="0076744B">
      <w:pPr>
        <w:widowControl w:val="0"/>
        <w:jc w:val="both"/>
        <w:rPr>
          <w:sz w:val="28"/>
        </w:rPr>
      </w:pPr>
    </w:p>
    <w:p w:rsidR="0076744B" w:rsidRDefault="0076744B" w:rsidP="0076744B">
      <w:pPr>
        <w:widowControl w:val="0"/>
        <w:jc w:val="both"/>
        <w:rPr>
          <w:sz w:val="28"/>
        </w:rPr>
      </w:pPr>
      <w:r w:rsidRPr="00DF647E">
        <w:rPr>
          <w:sz w:val="28"/>
        </w:rPr>
        <w:t xml:space="preserve">2. Индикативные показатели в сфере муниципального лесного контроля </w:t>
      </w:r>
      <w:r w:rsidRPr="00816181">
        <w:rPr>
          <w:sz w:val="28"/>
          <w:szCs w:val="28"/>
        </w:rPr>
        <w:t>на территории города-курорта Пятигорска</w:t>
      </w:r>
      <w:r w:rsidRPr="00DF647E">
        <w:rPr>
          <w:sz w:val="28"/>
        </w:rPr>
        <w:t xml:space="preserve">: </w:t>
      </w:r>
    </w:p>
    <w:p w:rsidR="0076744B" w:rsidRDefault="0076744B" w:rsidP="0076744B">
      <w:pPr>
        <w:widowControl w:val="0"/>
        <w:jc w:val="both"/>
        <w:rPr>
          <w:sz w:val="28"/>
        </w:rPr>
      </w:pPr>
      <w:r w:rsidRPr="00DF647E">
        <w:rPr>
          <w:sz w:val="28"/>
        </w:rPr>
        <w:t xml:space="preserve">1) общая сумма причиненного ущерба, тыс. руб.______________; </w:t>
      </w:r>
    </w:p>
    <w:p w:rsidR="0076744B" w:rsidRDefault="0076744B" w:rsidP="0076744B">
      <w:pPr>
        <w:widowControl w:val="0"/>
        <w:jc w:val="both"/>
        <w:rPr>
          <w:sz w:val="28"/>
        </w:rPr>
      </w:pPr>
      <w:r w:rsidRPr="00DF647E">
        <w:rPr>
          <w:sz w:val="28"/>
        </w:rPr>
        <w:t xml:space="preserve">2) общая сумма возмещенного ущерба, причиненного субъектами хозяйственной деятельности, тыс. руб.________________; </w:t>
      </w:r>
    </w:p>
    <w:p w:rsidR="0076744B" w:rsidRDefault="0076744B" w:rsidP="0076744B">
      <w:pPr>
        <w:widowControl w:val="0"/>
        <w:jc w:val="both"/>
        <w:rPr>
          <w:sz w:val="28"/>
        </w:rPr>
      </w:pPr>
      <w:r w:rsidRPr="00DF647E">
        <w:rPr>
          <w:sz w:val="28"/>
        </w:rPr>
        <w:t>3) отношение общей суммы возмещенного ущерба к общей сумме причиненного ущерба, % __________________.</w:t>
      </w:r>
    </w:p>
    <w:p w:rsidR="0076744B" w:rsidRDefault="0076744B" w:rsidP="0076744B">
      <w:pPr>
        <w:widowControl w:val="0"/>
        <w:jc w:val="both"/>
        <w:rPr>
          <w:sz w:val="28"/>
        </w:rPr>
      </w:pPr>
    </w:p>
    <w:p w:rsidR="0076744B" w:rsidRDefault="0076744B" w:rsidP="0076744B">
      <w:pPr>
        <w:widowControl w:val="0"/>
        <w:ind w:left="6096"/>
        <w:jc w:val="right"/>
      </w:pPr>
    </w:p>
    <w:p w:rsidR="0076744B" w:rsidRDefault="0076744B" w:rsidP="0076744B">
      <w:pPr>
        <w:widowControl w:val="0"/>
      </w:pPr>
    </w:p>
    <w:p w:rsidR="0076744B" w:rsidRPr="00133619" w:rsidRDefault="0076744B" w:rsidP="0076744B">
      <w:pPr>
        <w:widowControl w:val="0"/>
        <w:ind w:left="6096"/>
        <w:jc w:val="right"/>
        <w:rPr>
          <w:sz w:val="22"/>
        </w:rPr>
      </w:pPr>
    </w:p>
    <w:p w:rsidR="00133619" w:rsidRPr="00133619" w:rsidRDefault="00133619" w:rsidP="00133619">
      <w:pPr>
        <w:spacing w:line="240" w:lineRule="exact"/>
        <w:jc w:val="right"/>
        <w:rPr>
          <w:sz w:val="16"/>
          <w:szCs w:val="20"/>
        </w:rPr>
      </w:pPr>
      <w:r w:rsidRPr="00133619">
        <w:rPr>
          <w:sz w:val="20"/>
        </w:rPr>
        <w:t>Приложение № 5</w:t>
      </w:r>
      <w:r w:rsidRPr="00133619">
        <w:rPr>
          <w:sz w:val="16"/>
          <w:szCs w:val="20"/>
        </w:rPr>
        <w:t xml:space="preserve"> </w:t>
      </w:r>
    </w:p>
    <w:p w:rsidR="00133619" w:rsidRDefault="00133619" w:rsidP="00133619">
      <w:pPr>
        <w:spacing w:line="240" w:lineRule="exact"/>
        <w:jc w:val="right"/>
        <w:rPr>
          <w:sz w:val="20"/>
          <w:szCs w:val="20"/>
        </w:rPr>
      </w:pPr>
      <w:r w:rsidRPr="00133619">
        <w:rPr>
          <w:sz w:val="20"/>
          <w:szCs w:val="20"/>
        </w:rPr>
        <w:t>к Положению о муниципальном лесном</w:t>
      </w:r>
    </w:p>
    <w:p w:rsidR="00133619" w:rsidRDefault="00133619" w:rsidP="00133619">
      <w:pPr>
        <w:spacing w:line="240" w:lineRule="exact"/>
        <w:jc w:val="right"/>
        <w:rPr>
          <w:sz w:val="20"/>
          <w:szCs w:val="20"/>
        </w:rPr>
      </w:pPr>
      <w:r w:rsidRPr="00133619">
        <w:rPr>
          <w:sz w:val="20"/>
          <w:szCs w:val="20"/>
        </w:rPr>
        <w:t xml:space="preserve"> контроле на территории муниципального образования </w:t>
      </w:r>
    </w:p>
    <w:p w:rsidR="00133619" w:rsidRPr="00133619" w:rsidRDefault="00133619" w:rsidP="00133619">
      <w:pPr>
        <w:spacing w:line="240" w:lineRule="exact"/>
        <w:jc w:val="right"/>
        <w:rPr>
          <w:sz w:val="20"/>
          <w:szCs w:val="20"/>
        </w:rPr>
      </w:pPr>
      <w:r w:rsidRPr="00133619">
        <w:rPr>
          <w:sz w:val="20"/>
          <w:szCs w:val="20"/>
        </w:rPr>
        <w:t>города-курорта Пятигорска Ставропольского края</w:t>
      </w:r>
    </w:p>
    <w:p w:rsidR="0076744B" w:rsidRDefault="0076744B" w:rsidP="00133619">
      <w:pPr>
        <w:widowControl w:val="0"/>
        <w:jc w:val="right"/>
        <w:rPr>
          <w:sz w:val="28"/>
        </w:rPr>
      </w:pPr>
    </w:p>
    <w:p w:rsidR="0076744B" w:rsidRDefault="0076744B" w:rsidP="00133619">
      <w:pPr>
        <w:widowControl w:val="0"/>
        <w:jc w:val="right"/>
        <w:rPr>
          <w:sz w:val="28"/>
        </w:rPr>
      </w:pPr>
    </w:p>
    <w:p w:rsidR="0076744B" w:rsidRPr="00CE3170" w:rsidRDefault="0076744B" w:rsidP="0076744B">
      <w:pPr>
        <w:widowControl w:val="0"/>
        <w:jc w:val="center"/>
        <w:rPr>
          <w:sz w:val="28"/>
          <w:szCs w:val="28"/>
        </w:rPr>
      </w:pPr>
      <w:r w:rsidRPr="00CE3170">
        <w:rPr>
          <w:sz w:val="28"/>
          <w:szCs w:val="28"/>
        </w:rPr>
        <w:t xml:space="preserve">Перечень индикаторов риска нарушения обязательных требований в сфере муниципального лесного контроля на территории города-курорта </w:t>
      </w:r>
      <w:r>
        <w:rPr>
          <w:sz w:val="28"/>
          <w:szCs w:val="28"/>
        </w:rPr>
        <w:br/>
      </w:r>
      <w:r w:rsidRPr="00CE3170">
        <w:rPr>
          <w:sz w:val="28"/>
          <w:szCs w:val="28"/>
        </w:rPr>
        <w:t>Пятигорска</w:t>
      </w:r>
    </w:p>
    <w:p w:rsidR="0076744B" w:rsidRPr="00CE3170" w:rsidRDefault="0076744B" w:rsidP="0076744B">
      <w:pPr>
        <w:widowControl w:val="0"/>
        <w:jc w:val="center"/>
        <w:rPr>
          <w:sz w:val="28"/>
          <w:szCs w:val="28"/>
        </w:rPr>
      </w:pPr>
    </w:p>
    <w:p w:rsidR="0076744B" w:rsidRPr="00324CB3" w:rsidRDefault="0076744B" w:rsidP="0076744B">
      <w:pPr>
        <w:widowControl w:val="0"/>
        <w:jc w:val="center"/>
        <w:rPr>
          <w:sz w:val="28"/>
        </w:rPr>
      </w:pPr>
      <w:r w:rsidRPr="00324CB3">
        <w:rPr>
          <w:sz w:val="28"/>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rsidR="0076744B" w:rsidRDefault="0076744B" w:rsidP="0076744B">
      <w:pPr>
        <w:widowControl w:val="0"/>
        <w:jc w:val="both"/>
        <w:rPr>
          <w:sz w:val="28"/>
        </w:rPr>
      </w:pPr>
    </w:p>
    <w:p w:rsidR="0076744B" w:rsidRPr="00324CB3" w:rsidRDefault="0076744B" w:rsidP="0076744B">
      <w:pPr>
        <w:widowControl w:val="0"/>
        <w:jc w:val="both"/>
        <w:rPr>
          <w:sz w:val="28"/>
        </w:rPr>
      </w:pPr>
      <w:r w:rsidRPr="00324CB3">
        <w:rPr>
          <w:sz w:val="28"/>
        </w:rPr>
        <w:t xml:space="preserve">1) Правил пожарной безопасности в лесах; </w:t>
      </w:r>
    </w:p>
    <w:p w:rsidR="0076744B" w:rsidRPr="00324CB3" w:rsidRDefault="0076744B" w:rsidP="0076744B">
      <w:pPr>
        <w:widowControl w:val="0"/>
        <w:jc w:val="both"/>
        <w:rPr>
          <w:sz w:val="28"/>
        </w:rPr>
      </w:pPr>
      <w:r w:rsidRPr="00324CB3">
        <w:rPr>
          <w:sz w:val="28"/>
        </w:rPr>
        <w:t>2) Правил санитарной безопасности в лесах;</w:t>
      </w:r>
    </w:p>
    <w:p w:rsidR="0076744B" w:rsidRPr="00133619" w:rsidRDefault="0076744B" w:rsidP="00133619">
      <w:pPr>
        <w:widowControl w:val="0"/>
        <w:jc w:val="both"/>
        <w:rPr>
          <w:color w:val="FFFFFF" w:themeColor="background1"/>
          <w:sz w:val="240"/>
          <w:szCs w:val="28"/>
        </w:rPr>
      </w:pPr>
      <w:r w:rsidRPr="00324CB3">
        <w:rPr>
          <w:sz w:val="28"/>
        </w:rPr>
        <w:t>3) Незаконная рубка, повреждение лесных насаждений или самовольное выкапывание в лесах деревьев, кустарников.</w:t>
      </w:r>
    </w:p>
    <w:sectPr w:rsidR="0076744B" w:rsidRPr="00133619" w:rsidSect="00C575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24" w:rsidRDefault="009A4524" w:rsidP="00F71622">
      <w:r>
        <w:separator/>
      </w:r>
    </w:p>
  </w:endnote>
  <w:endnote w:type="continuationSeparator" w:id="0">
    <w:p w:rsidR="009A4524" w:rsidRDefault="009A4524" w:rsidP="00F71622">
      <w:r>
        <w:continuationSeparator/>
      </w:r>
    </w:p>
  </w:endnote>
  <w:endnote w:id="1">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Default="00133619" w:rsidP="0076744B">
      <w:pPr>
        <w:pStyle w:val="af6"/>
      </w:pPr>
    </w:p>
    <w:p w:rsidR="00133619" w:rsidRPr="00103D0F" w:rsidRDefault="00133619" w:rsidP="0076744B">
      <w:pPr>
        <w:pStyle w:val="af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Gentium Basic"/>
    <w:panose1 w:val="020F0502020204030204"/>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24" w:rsidRDefault="009A4524" w:rsidP="00F71622">
      <w:r>
        <w:separator/>
      </w:r>
    </w:p>
  </w:footnote>
  <w:footnote w:type="continuationSeparator" w:id="0">
    <w:p w:rsidR="009A4524" w:rsidRDefault="009A4524" w:rsidP="00F71622">
      <w:r>
        <w:continuationSeparator/>
      </w:r>
    </w:p>
  </w:footnote>
  <w:footnote w:id="1">
    <w:p w:rsidR="00133619" w:rsidRDefault="00133619" w:rsidP="0076744B">
      <w:pPr>
        <w:pStyle w:val="af3"/>
        <w:ind w:firstLine="567"/>
        <w:jc w:val="both"/>
      </w:pPr>
      <w:r w:rsidRPr="00CB55C7">
        <w:rPr>
          <w:rStyle w:val="af5"/>
        </w:rPr>
        <w:t>*</w:t>
      </w:r>
      <w:r w:rsidRPr="00CB55C7">
        <w:t> </w:t>
      </w:r>
      <w:r>
        <w:t xml:space="preserve">Пункт 6 указывается при условии наличия </w:t>
      </w:r>
      <w:proofErr w:type="spellStart"/>
      <w:r>
        <w:t>самообследования</w:t>
      </w:r>
      <w:proofErr w:type="spellEnd"/>
      <w:r>
        <w:t xml:space="preserve"> в числе используемых профилактических м</w:t>
      </w:r>
      <w:r>
        <w:t>е</w:t>
      </w:r>
      <w:r>
        <w:t>роприятий по соответствующему виду контроля.</w:t>
      </w:r>
    </w:p>
    <w:p w:rsidR="00133619" w:rsidRDefault="00133619" w:rsidP="005B7956">
      <w:pPr>
        <w:spacing w:before="240"/>
        <w:ind w:right="4253"/>
      </w:pPr>
    </w:p>
    <w:p w:rsidR="00133619" w:rsidRPr="00C40F78" w:rsidRDefault="00133619" w:rsidP="005B7956">
      <w:pPr>
        <w:pBdr>
          <w:top w:val="single" w:sz="4" w:space="1" w:color="auto"/>
        </w:pBdr>
        <w:ind w:right="4253"/>
        <w:rPr>
          <w:sz w:val="2"/>
          <w:szCs w:val="2"/>
        </w:rPr>
      </w:pPr>
    </w:p>
    <w:p w:rsidR="00133619" w:rsidRDefault="00133619" w:rsidP="005B7956">
      <w:pPr>
        <w:ind w:right="4253"/>
      </w:pPr>
    </w:p>
    <w:p w:rsidR="00133619" w:rsidRPr="00C40F78" w:rsidRDefault="00133619" w:rsidP="005B7956">
      <w:pPr>
        <w:pBdr>
          <w:top w:val="single" w:sz="4" w:space="1" w:color="auto"/>
        </w:pBdr>
        <w:spacing w:after="120" w:line="216" w:lineRule="auto"/>
        <w:ind w:right="4253"/>
        <w:jc w:val="center"/>
        <w:rPr>
          <w:sz w:val="20"/>
          <w:szCs w:val="20"/>
        </w:rPr>
      </w:pPr>
      <w:r w:rsidRPr="00C40F78">
        <w:rPr>
          <w:sz w:val="20"/>
          <w:szCs w:val="20"/>
        </w:rPr>
        <w:t>(должность, фамилия, инициалы руководителя, заместителя руководителя органа муниципального контроля, иного должностного</w:t>
      </w:r>
      <w:r>
        <w:rPr>
          <w:sz w:val="20"/>
          <w:szCs w:val="20"/>
        </w:rPr>
        <w:t xml:space="preserve"> лица</w:t>
      </w:r>
      <w:r w:rsidRPr="00C40F78">
        <w:rPr>
          <w:sz w:val="20"/>
          <w:szCs w:val="20"/>
        </w:rPr>
        <w:t>)</w:t>
      </w:r>
    </w:p>
    <w:p w:rsidR="00133619" w:rsidRDefault="00133619" w:rsidP="005B7956">
      <w:pPr>
        <w:ind w:left="6237"/>
        <w:jc w:val="center"/>
      </w:pPr>
    </w:p>
    <w:p w:rsidR="00133619" w:rsidRPr="00C40F78" w:rsidRDefault="00133619" w:rsidP="005B7956">
      <w:pPr>
        <w:pBdr>
          <w:top w:val="single" w:sz="4" w:space="1" w:color="auto"/>
        </w:pBdr>
        <w:spacing w:line="216" w:lineRule="auto"/>
        <w:ind w:left="6237"/>
        <w:jc w:val="center"/>
        <w:rPr>
          <w:sz w:val="20"/>
          <w:szCs w:val="20"/>
        </w:rPr>
      </w:pPr>
      <w:r>
        <w:rPr>
          <w:sz w:val="20"/>
          <w:szCs w:val="20"/>
        </w:rPr>
        <w:t>(подпись)</w:t>
      </w:r>
    </w:p>
    <w:p w:rsidR="00133619" w:rsidRDefault="00133619" w:rsidP="005B7956"/>
    <w:p w:rsidR="00133619" w:rsidRPr="00C40F78" w:rsidRDefault="00133619" w:rsidP="005B7956">
      <w:pPr>
        <w:pBdr>
          <w:top w:val="single" w:sz="4" w:space="1" w:color="auto"/>
        </w:pBdr>
        <w:spacing w:line="24" w:lineRule="auto"/>
        <w:rPr>
          <w:sz w:val="2"/>
          <w:szCs w:val="2"/>
        </w:rPr>
      </w:pPr>
    </w:p>
    <w:p w:rsidR="00133619" w:rsidRDefault="00133619" w:rsidP="005B7956"/>
    <w:p w:rsidR="00133619" w:rsidRPr="00C40F78" w:rsidRDefault="00133619" w:rsidP="005B7956">
      <w:pPr>
        <w:pBdr>
          <w:top w:val="single" w:sz="4" w:space="1" w:color="auto"/>
        </w:pBdr>
        <w:spacing w:line="24" w:lineRule="auto"/>
        <w:rPr>
          <w:sz w:val="2"/>
          <w:szCs w:val="2"/>
        </w:rPr>
      </w:pPr>
    </w:p>
    <w:p w:rsidR="00133619" w:rsidRDefault="00133619" w:rsidP="005B7956"/>
    <w:p w:rsidR="00133619" w:rsidRPr="00C40F78" w:rsidRDefault="00133619" w:rsidP="005B7956">
      <w:pPr>
        <w:pBdr>
          <w:top w:val="single" w:sz="4" w:space="1" w:color="auto"/>
        </w:pBdr>
        <w:spacing w:after="480" w:line="216" w:lineRule="auto"/>
        <w:jc w:val="center"/>
        <w:rPr>
          <w:sz w:val="20"/>
          <w:szCs w:val="20"/>
        </w:rPr>
      </w:pPr>
      <w:r w:rsidRPr="00C40F78">
        <w:rPr>
          <w:sz w:val="20"/>
          <w:szCs w:val="20"/>
        </w:rPr>
        <w:t xml:space="preserve"> (фамилия, имя, отчество (при наличии) и должность должностного лица, непосредственно</w:t>
      </w:r>
      <w:r>
        <w:rPr>
          <w:sz w:val="20"/>
          <w:szCs w:val="20"/>
        </w:rPr>
        <w:br/>
      </w:r>
      <w:r w:rsidRPr="00C40F78">
        <w:rPr>
          <w:sz w:val="20"/>
          <w:szCs w:val="20"/>
        </w:rPr>
        <w:t xml:space="preserve"> подготовившего</w:t>
      </w:r>
      <w:r>
        <w:rPr>
          <w:sz w:val="20"/>
          <w:szCs w:val="20"/>
        </w:rPr>
        <w:t xml:space="preserve"> </w:t>
      </w:r>
      <w:r w:rsidRPr="00C40F78">
        <w:rPr>
          <w:sz w:val="20"/>
          <w:szCs w:val="20"/>
        </w:rPr>
        <w:t>прое</w:t>
      </w:r>
      <w:r>
        <w:rPr>
          <w:sz w:val="20"/>
          <w:szCs w:val="20"/>
        </w:rPr>
        <w:t>кт решения, контактный телефон</w:t>
      </w:r>
    </w:p>
    <w:p w:rsidR="00133619" w:rsidRDefault="00133619" w:rsidP="0076744B">
      <w:pPr>
        <w:pStyle w:val="af3"/>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619" w:rsidRPr="006B7805" w:rsidRDefault="00133619" w:rsidP="00861318">
    <w:pPr>
      <w:pStyle w:val="a9"/>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37993929"/>
    <w:multiLevelType w:val="multilevel"/>
    <w:tmpl w:val="37993929"/>
    <w:lvl w:ilvl="0">
      <w:start w:val="1"/>
      <w:numFmt w:val="decimal"/>
      <w:lvlText w:val="%1)"/>
      <w:lvlJc w:val="left"/>
      <w:pPr>
        <w:ind w:left="1211"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62F728"/>
    <w:multiLevelType w:val="singleLevel"/>
    <w:tmpl w:val="5B62F728"/>
    <w:lvl w:ilvl="0">
      <w:start w:val="15"/>
      <w:numFmt w:val="decimal"/>
      <w:suff w:val="space"/>
      <w:lvlText w:val="%1."/>
      <w:lvlJc w:val="left"/>
    </w:lvl>
  </w:abstractNum>
  <w:abstractNum w:abstractNumId="4">
    <w:nsid w:val="69B47EE7"/>
    <w:multiLevelType w:val="multilevel"/>
    <w:tmpl w:val="69B47EE7"/>
    <w:lvl w:ilvl="0">
      <w:start w:val="1"/>
      <w:numFmt w:val="decimal"/>
      <w:lvlText w:val="%1."/>
      <w:lvlJc w:val="left"/>
      <w:pPr>
        <w:ind w:left="1429" w:hanging="360"/>
      </w:pPr>
      <w:rPr>
        <w:strike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noPunctuationKerning/>
  <w:characterSpacingControl w:val="doNotCompress"/>
  <w:footnotePr>
    <w:pos w:val="beneathTex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0010D"/>
    <w:rsid w:val="00005BB9"/>
    <w:rsid w:val="000118AA"/>
    <w:rsid w:val="00017750"/>
    <w:rsid w:val="00034EA8"/>
    <w:rsid w:val="000458EB"/>
    <w:rsid w:val="00053B09"/>
    <w:rsid w:val="00092078"/>
    <w:rsid w:val="000B26C2"/>
    <w:rsid w:val="000B3AC7"/>
    <w:rsid w:val="00133619"/>
    <w:rsid w:val="00154559"/>
    <w:rsid w:val="001627B6"/>
    <w:rsid w:val="00166A75"/>
    <w:rsid w:val="00185AE2"/>
    <w:rsid w:val="001968CB"/>
    <w:rsid w:val="001A0484"/>
    <w:rsid w:val="001A4DC8"/>
    <w:rsid w:val="001B7638"/>
    <w:rsid w:val="00203050"/>
    <w:rsid w:val="00206A5D"/>
    <w:rsid w:val="00227FDC"/>
    <w:rsid w:val="00244A9E"/>
    <w:rsid w:val="00247277"/>
    <w:rsid w:val="002614C3"/>
    <w:rsid w:val="00276CB6"/>
    <w:rsid w:val="002779ED"/>
    <w:rsid w:val="002B07FC"/>
    <w:rsid w:val="002D3F2D"/>
    <w:rsid w:val="003134F6"/>
    <w:rsid w:val="00317683"/>
    <w:rsid w:val="003249BA"/>
    <w:rsid w:val="003B3E4F"/>
    <w:rsid w:val="003B693C"/>
    <w:rsid w:val="003C7FB5"/>
    <w:rsid w:val="003E5AA1"/>
    <w:rsid w:val="004014A2"/>
    <w:rsid w:val="00406C4C"/>
    <w:rsid w:val="00407C78"/>
    <w:rsid w:val="0041290B"/>
    <w:rsid w:val="00413731"/>
    <w:rsid w:val="0041551F"/>
    <w:rsid w:val="004230AB"/>
    <w:rsid w:val="00431EBA"/>
    <w:rsid w:val="004337D3"/>
    <w:rsid w:val="00445E5D"/>
    <w:rsid w:val="0046718C"/>
    <w:rsid w:val="004A44B7"/>
    <w:rsid w:val="004A7288"/>
    <w:rsid w:val="004B5EFD"/>
    <w:rsid w:val="004E0724"/>
    <w:rsid w:val="00503CDA"/>
    <w:rsid w:val="00511CB6"/>
    <w:rsid w:val="00525061"/>
    <w:rsid w:val="00557123"/>
    <w:rsid w:val="00564E99"/>
    <w:rsid w:val="00583CFB"/>
    <w:rsid w:val="00586DDD"/>
    <w:rsid w:val="00591578"/>
    <w:rsid w:val="00592169"/>
    <w:rsid w:val="005929E6"/>
    <w:rsid w:val="005B2947"/>
    <w:rsid w:val="005B7956"/>
    <w:rsid w:val="005D47BB"/>
    <w:rsid w:val="005F7636"/>
    <w:rsid w:val="00603318"/>
    <w:rsid w:val="00605B4D"/>
    <w:rsid w:val="006163AF"/>
    <w:rsid w:val="00617E4B"/>
    <w:rsid w:val="00626377"/>
    <w:rsid w:val="00646370"/>
    <w:rsid w:val="006511AD"/>
    <w:rsid w:val="00661958"/>
    <w:rsid w:val="00675483"/>
    <w:rsid w:val="00687062"/>
    <w:rsid w:val="006C0B77"/>
    <w:rsid w:val="006C7BAD"/>
    <w:rsid w:val="006D1A85"/>
    <w:rsid w:val="006E1E1B"/>
    <w:rsid w:val="00720F94"/>
    <w:rsid w:val="0072145C"/>
    <w:rsid w:val="00725A8D"/>
    <w:rsid w:val="00762C46"/>
    <w:rsid w:val="0076744B"/>
    <w:rsid w:val="00770727"/>
    <w:rsid w:val="00773B72"/>
    <w:rsid w:val="0078631D"/>
    <w:rsid w:val="007921C0"/>
    <w:rsid w:val="0079770C"/>
    <w:rsid w:val="00797A5C"/>
    <w:rsid w:val="007A08BF"/>
    <w:rsid w:val="007A7F56"/>
    <w:rsid w:val="007B2137"/>
    <w:rsid w:val="007D101C"/>
    <w:rsid w:val="007D73E3"/>
    <w:rsid w:val="007E67AF"/>
    <w:rsid w:val="00801F12"/>
    <w:rsid w:val="00802C05"/>
    <w:rsid w:val="00804215"/>
    <w:rsid w:val="008242FF"/>
    <w:rsid w:val="00832E4C"/>
    <w:rsid w:val="0083796D"/>
    <w:rsid w:val="008402F3"/>
    <w:rsid w:val="00847509"/>
    <w:rsid w:val="008512D6"/>
    <w:rsid w:val="00861264"/>
    <w:rsid w:val="00861318"/>
    <w:rsid w:val="00870751"/>
    <w:rsid w:val="0089522B"/>
    <w:rsid w:val="008A44B7"/>
    <w:rsid w:val="008B1FAB"/>
    <w:rsid w:val="008B44E8"/>
    <w:rsid w:val="008D23FD"/>
    <w:rsid w:val="008D5AE0"/>
    <w:rsid w:val="008D64C2"/>
    <w:rsid w:val="009037D2"/>
    <w:rsid w:val="00910383"/>
    <w:rsid w:val="00922C48"/>
    <w:rsid w:val="009400C6"/>
    <w:rsid w:val="009475FB"/>
    <w:rsid w:val="00952D0F"/>
    <w:rsid w:val="0096574D"/>
    <w:rsid w:val="00966D39"/>
    <w:rsid w:val="009A4524"/>
    <w:rsid w:val="009B0800"/>
    <w:rsid w:val="009B536E"/>
    <w:rsid w:val="009B7EC1"/>
    <w:rsid w:val="009C4B54"/>
    <w:rsid w:val="009E32BF"/>
    <w:rsid w:val="00A0681E"/>
    <w:rsid w:val="00A4044D"/>
    <w:rsid w:val="00A54417"/>
    <w:rsid w:val="00A54FFE"/>
    <w:rsid w:val="00A6018B"/>
    <w:rsid w:val="00A66AF5"/>
    <w:rsid w:val="00A80CFC"/>
    <w:rsid w:val="00A836F4"/>
    <w:rsid w:val="00A877D8"/>
    <w:rsid w:val="00AB25C5"/>
    <w:rsid w:val="00AB3086"/>
    <w:rsid w:val="00AB54BD"/>
    <w:rsid w:val="00AC34FF"/>
    <w:rsid w:val="00B16A51"/>
    <w:rsid w:val="00B24EDB"/>
    <w:rsid w:val="00B42508"/>
    <w:rsid w:val="00B42F00"/>
    <w:rsid w:val="00B5722C"/>
    <w:rsid w:val="00B65D5E"/>
    <w:rsid w:val="00B71DE7"/>
    <w:rsid w:val="00B72DC1"/>
    <w:rsid w:val="00B74D72"/>
    <w:rsid w:val="00B915B7"/>
    <w:rsid w:val="00B97733"/>
    <w:rsid w:val="00C00185"/>
    <w:rsid w:val="00C30570"/>
    <w:rsid w:val="00C3790F"/>
    <w:rsid w:val="00C57530"/>
    <w:rsid w:val="00C75FD4"/>
    <w:rsid w:val="00CB37C4"/>
    <w:rsid w:val="00CB7D95"/>
    <w:rsid w:val="00CC1E6E"/>
    <w:rsid w:val="00CC594D"/>
    <w:rsid w:val="00CE3F9D"/>
    <w:rsid w:val="00CF3A41"/>
    <w:rsid w:val="00D20E4A"/>
    <w:rsid w:val="00D2614D"/>
    <w:rsid w:val="00D50AD2"/>
    <w:rsid w:val="00D51EAF"/>
    <w:rsid w:val="00D57B61"/>
    <w:rsid w:val="00D97E7F"/>
    <w:rsid w:val="00DB1A4E"/>
    <w:rsid w:val="00DC7865"/>
    <w:rsid w:val="00DD2F41"/>
    <w:rsid w:val="00E03709"/>
    <w:rsid w:val="00E06458"/>
    <w:rsid w:val="00E33120"/>
    <w:rsid w:val="00E745E0"/>
    <w:rsid w:val="00E75AE0"/>
    <w:rsid w:val="00EA59DF"/>
    <w:rsid w:val="00EA674D"/>
    <w:rsid w:val="00EB2F31"/>
    <w:rsid w:val="00EC0F41"/>
    <w:rsid w:val="00EC6418"/>
    <w:rsid w:val="00EE4070"/>
    <w:rsid w:val="00F03B70"/>
    <w:rsid w:val="00F12C76"/>
    <w:rsid w:val="00F17CE4"/>
    <w:rsid w:val="00F514B0"/>
    <w:rsid w:val="00F71622"/>
    <w:rsid w:val="00FB49CB"/>
    <w:rsid w:val="00FD4654"/>
    <w:rsid w:val="00FD61B3"/>
    <w:rsid w:val="00FE0302"/>
    <w:rsid w:val="15AD50E7"/>
    <w:rsid w:val="169E384B"/>
    <w:rsid w:val="370E4D6C"/>
    <w:rsid w:val="581A29C1"/>
    <w:rsid w:val="6A2F0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uiPriority="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customStyle="1" w:styleId="12">
    <w:name w:val="Без интервала1"/>
    <w:rsid w:val="00E06458"/>
    <w:rPr>
      <w:rFonts w:ascii="Calibri" w:eastAsia="Times New Roman" w:hAnsi="Calibri"/>
      <w:sz w:val="22"/>
      <w:szCs w:val="22"/>
      <w:lang w:eastAsia="en-US"/>
    </w:rPr>
  </w:style>
  <w:style w:type="character" w:customStyle="1" w:styleId="js-extracted-address">
    <w:name w:val="js-extracted-address"/>
    <w:basedOn w:val="a1"/>
    <w:rsid w:val="006163AF"/>
  </w:style>
  <w:style w:type="character" w:customStyle="1" w:styleId="mail-message-map-nobreak">
    <w:name w:val="mail-message-map-nobreak"/>
    <w:basedOn w:val="a1"/>
    <w:rsid w:val="0061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Body Text 2" w:semiHidden="0" w:uiPriority="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uiPriority="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530"/>
    <w:pPr>
      <w:suppressAutoHyphens/>
    </w:pPr>
    <w:rPr>
      <w:rFonts w:eastAsia="Times New Roman"/>
      <w:sz w:val="24"/>
      <w:szCs w:val="24"/>
      <w:lang w:eastAsia="ar-SA"/>
    </w:rPr>
  </w:style>
  <w:style w:type="paragraph" w:styleId="1">
    <w:name w:val="heading 1"/>
    <w:basedOn w:val="a0"/>
    <w:next w:val="a0"/>
    <w:link w:val="10"/>
    <w:uiPriority w:val="9"/>
    <w:qFormat/>
    <w:rsid w:val="00C57530"/>
    <w:pPr>
      <w:keepNext/>
      <w:tabs>
        <w:tab w:val="left" w:pos="0"/>
      </w:tabs>
      <w:jc w:val="center"/>
      <w:outlineLvl w:val="0"/>
    </w:pPr>
    <w:rPr>
      <w:b/>
      <w:bCs/>
      <w:sz w:val="52"/>
    </w:rPr>
  </w:style>
  <w:style w:type="paragraph" w:styleId="2">
    <w:name w:val="heading 2"/>
    <w:basedOn w:val="a0"/>
    <w:next w:val="a0"/>
    <w:link w:val="20"/>
    <w:qFormat/>
    <w:rsid w:val="00C57530"/>
    <w:pPr>
      <w:keepNext/>
      <w:tabs>
        <w:tab w:val="left" w:pos="0"/>
      </w:tabs>
      <w:jc w:val="center"/>
      <w:outlineLvl w:val="1"/>
    </w:pPr>
    <w:rPr>
      <w:b/>
      <w:bCs/>
      <w:sz w:val="36"/>
    </w:rPr>
  </w:style>
  <w:style w:type="paragraph" w:styleId="3">
    <w:name w:val="heading 3"/>
    <w:basedOn w:val="a0"/>
    <w:next w:val="a0"/>
    <w:link w:val="30"/>
    <w:qFormat/>
    <w:rsid w:val="00C57530"/>
    <w:pPr>
      <w:keepNext/>
      <w:tabs>
        <w:tab w:val="left"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qFormat/>
    <w:rsid w:val="00C57530"/>
    <w:rPr>
      <w:color w:val="0563C1" w:themeColor="hyperlink"/>
      <w:u w:val="single"/>
    </w:rPr>
  </w:style>
  <w:style w:type="paragraph" w:styleId="a5">
    <w:name w:val="Balloon Text"/>
    <w:basedOn w:val="a0"/>
    <w:link w:val="a6"/>
    <w:unhideWhenUsed/>
    <w:qFormat/>
    <w:rsid w:val="00C57530"/>
    <w:rPr>
      <w:rFonts w:ascii="Tahoma" w:hAnsi="Tahoma" w:cs="Tahoma"/>
      <w:sz w:val="16"/>
      <w:szCs w:val="16"/>
    </w:rPr>
  </w:style>
  <w:style w:type="paragraph" w:styleId="21">
    <w:name w:val="Body Text 2"/>
    <w:basedOn w:val="a0"/>
    <w:link w:val="22"/>
    <w:unhideWhenUsed/>
    <w:qFormat/>
    <w:rsid w:val="00C57530"/>
    <w:pPr>
      <w:spacing w:after="120" w:line="480" w:lineRule="auto"/>
    </w:pPr>
  </w:style>
  <w:style w:type="paragraph" w:styleId="a7">
    <w:name w:val="Document Map"/>
    <w:basedOn w:val="a0"/>
    <w:link w:val="a8"/>
    <w:uiPriority w:val="99"/>
    <w:semiHidden/>
    <w:unhideWhenUsed/>
    <w:qFormat/>
    <w:rsid w:val="00C57530"/>
    <w:rPr>
      <w:rFonts w:ascii="Tahoma" w:hAnsi="Tahoma" w:cs="Tahoma"/>
      <w:sz w:val="16"/>
      <w:szCs w:val="16"/>
    </w:rPr>
  </w:style>
  <w:style w:type="paragraph" w:styleId="a9">
    <w:name w:val="header"/>
    <w:basedOn w:val="a0"/>
    <w:link w:val="aa"/>
    <w:uiPriority w:val="99"/>
    <w:unhideWhenUsed/>
    <w:rsid w:val="00C57530"/>
    <w:pPr>
      <w:tabs>
        <w:tab w:val="center" w:pos="4153"/>
        <w:tab w:val="right" w:pos="8306"/>
      </w:tabs>
    </w:pPr>
  </w:style>
  <w:style w:type="paragraph" w:styleId="ab">
    <w:name w:val="Body Text"/>
    <w:basedOn w:val="a0"/>
    <w:link w:val="ac"/>
    <w:qFormat/>
    <w:rsid w:val="00C57530"/>
    <w:pPr>
      <w:jc w:val="both"/>
    </w:pPr>
    <w:rPr>
      <w:sz w:val="28"/>
      <w:szCs w:val="28"/>
    </w:rPr>
  </w:style>
  <w:style w:type="paragraph" w:styleId="a">
    <w:name w:val="List Bullet"/>
    <w:basedOn w:val="a0"/>
    <w:link w:val="ad"/>
    <w:qFormat/>
    <w:rsid w:val="00C57530"/>
    <w:pPr>
      <w:numPr>
        <w:numId w:val="1"/>
      </w:numPr>
      <w:suppressAutoHyphens w:val="0"/>
    </w:pPr>
    <w:rPr>
      <w:rFonts w:eastAsia="SimSun"/>
      <w:lang w:eastAsia="zh-CN"/>
    </w:rPr>
  </w:style>
  <w:style w:type="paragraph" w:styleId="ae">
    <w:name w:val="footer"/>
    <w:basedOn w:val="a0"/>
    <w:link w:val="af"/>
    <w:unhideWhenUsed/>
    <w:rsid w:val="00C57530"/>
    <w:pPr>
      <w:tabs>
        <w:tab w:val="center" w:pos="4153"/>
        <w:tab w:val="right" w:pos="8306"/>
      </w:tabs>
    </w:pPr>
  </w:style>
  <w:style w:type="character" w:customStyle="1" w:styleId="10">
    <w:name w:val="Заголовок 1 Знак"/>
    <w:basedOn w:val="a1"/>
    <w:link w:val="1"/>
    <w:uiPriority w:val="9"/>
    <w:qFormat/>
    <w:rsid w:val="00C57530"/>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qFormat/>
    <w:rsid w:val="00C57530"/>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qFormat/>
    <w:rsid w:val="00C57530"/>
    <w:rPr>
      <w:rFonts w:ascii="Times New Roman" w:eastAsia="Times New Roman" w:hAnsi="Times New Roman" w:cs="Times New Roman"/>
      <w:sz w:val="36"/>
      <w:szCs w:val="24"/>
      <w:lang w:eastAsia="ar-SA"/>
    </w:rPr>
  </w:style>
  <w:style w:type="paragraph" w:customStyle="1" w:styleId="ConsPlusNormal">
    <w:name w:val="ConsPlusNormal"/>
    <w:qFormat/>
    <w:rsid w:val="00C57530"/>
    <w:pPr>
      <w:widowControl w:val="0"/>
      <w:autoSpaceDE w:val="0"/>
      <w:autoSpaceDN w:val="0"/>
      <w:adjustRightInd w:val="0"/>
      <w:ind w:firstLine="720"/>
    </w:pPr>
    <w:rPr>
      <w:rFonts w:ascii="Arial" w:eastAsia="Times New Roman" w:hAnsi="Arial" w:cs="Arial"/>
    </w:rPr>
  </w:style>
  <w:style w:type="character" w:customStyle="1" w:styleId="ac">
    <w:name w:val="Основной текст Знак"/>
    <w:basedOn w:val="a1"/>
    <w:link w:val="ab"/>
    <w:qFormat/>
    <w:rsid w:val="00C57530"/>
    <w:rPr>
      <w:rFonts w:ascii="Times New Roman" w:eastAsia="Times New Roman" w:hAnsi="Times New Roman" w:cs="Times New Roman"/>
      <w:sz w:val="28"/>
      <w:szCs w:val="28"/>
      <w:lang w:eastAsia="ar-SA"/>
    </w:rPr>
  </w:style>
  <w:style w:type="paragraph" w:customStyle="1" w:styleId="ConsPlusTitle">
    <w:name w:val="ConsPlusTitle"/>
    <w:uiPriority w:val="99"/>
    <w:qFormat/>
    <w:rsid w:val="00C57530"/>
    <w:pPr>
      <w:widowControl w:val="0"/>
      <w:autoSpaceDE w:val="0"/>
      <w:autoSpaceDN w:val="0"/>
    </w:pPr>
    <w:rPr>
      <w:rFonts w:ascii="Calibri" w:eastAsia="Times New Roman" w:hAnsi="Calibri" w:cs="Calibri"/>
      <w:b/>
      <w:sz w:val="22"/>
    </w:rPr>
  </w:style>
  <w:style w:type="character" w:customStyle="1" w:styleId="a6">
    <w:name w:val="Текст выноски Знак"/>
    <w:basedOn w:val="a1"/>
    <w:link w:val="a5"/>
    <w:rsid w:val="00C57530"/>
    <w:rPr>
      <w:rFonts w:ascii="Tahoma" w:eastAsia="Times New Roman" w:hAnsi="Tahoma" w:cs="Tahoma"/>
      <w:sz w:val="16"/>
      <w:szCs w:val="16"/>
      <w:lang w:eastAsia="ar-SA"/>
    </w:rPr>
  </w:style>
  <w:style w:type="character" w:customStyle="1" w:styleId="ad">
    <w:name w:val="Маркированный список Знак"/>
    <w:link w:val="a"/>
    <w:rsid w:val="00C57530"/>
    <w:rPr>
      <w:rFonts w:ascii="Times New Roman" w:eastAsia="SimSun" w:hAnsi="Times New Roman" w:cs="Times New Roman"/>
      <w:sz w:val="24"/>
      <w:szCs w:val="24"/>
      <w:lang w:eastAsia="zh-CN"/>
    </w:rPr>
  </w:style>
  <w:style w:type="character" w:customStyle="1" w:styleId="22">
    <w:name w:val="Основной текст 2 Знак"/>
    <w:basedOn w:val="a1"/>
    <w:link w:val="21"/>
    <w:qFormat/>
    <w:rsid w:val="00C57530"/>
    <w:rPr>
      <w:rFonts w:ascii="Times New Roman" w:eastAsia="Times New Roman" w:hAnsi="Times New Roman" w:cs="Times New Roman"/>
      <w:sz w:val="24"/>
      <w:szCs w:val="24"/>
      <w:lang w:eastAsia="ar-SA"/>
    </w:rPr>
  </w:style>
  <w:style w:type="paragraph" w:customStyle="1" w:styleId="af0">
    <w:name w:val="Курсив"/>
    <w:basedOn w:val="a0"/>
    <w:qFormat/>
    <w:rsid w:val="00C57530"/>
    <w:pPr>
      <w:suppressAutoHyphens w:val="0"/>
      <w:autoSpaceDE w:val="0"/>
      <w:autoSpaceDN w:val="0"/>
      <w:adjustRightInd w:val="0"/>
      <w:ind w:firstLine="709"/>
      <w:contextualSpacing/>
      <w:jc w:val="both"/>
    </w:pPr>
    <w:rPr>
      <w:rFonts w:eastAsia="SimSun"/>
      <w:bCs/>
      <w:sz w:val="28"/>
      <w:szCs w:val="28"/>
      <w:lang w:eastAsia="zh-CN"/>
    </w:rPr>
  </w:style>
  <w:style w:type="character" w:customStyle="1" w:styleId="a8">
    <w:name w:val="Схема документа Знак"/>
    <w:basedOn w:val="a1"/>
    <w:link w:val="a7"/>
    <w:uiPriority w:val="99"/>
    <w:semiHidden/>
    <w:qFormat/>
    <w:rsid w:val="00C57530"/>
    <w:rPr>
      <w:rFonts w:ascii="Tahoma" w:eastAsia="Times New Roman" w:hAnsi="Tahoma" w:cs="Tahoma"/>
      <w:sz w:val="16"/>
      <w:szCs w:val="16"/>
      <w:lang w:eastAsia="ar-SA"/>
    </w:rPr>
  </w:style>
  <w:style w:type="paragraph" w:styleId="af1">
    <w:name w:val="List Paragraph"/>
    <w:basedOn w:val="a0"/>
    <w:uiPriority w:val="34"/>
    <w:qFormat/>
    <w:rsid w:val="00C57530"/>
    <w:pPr>
      <w:ind w:left="720"/>
      <w:contextualSpacing/>
    </w:pPr>
  </w:style>
  <w:style w:type="paragraph" w:customStyle="1" w:styleId="11">
    <w:name w:val="Абзац списка1"/>
    <w:basedOn w:val="a0"/>
    <w:qFormat/>
    <w:rsid w:val="00C57530"/>
    <w:pPr>
      <w:suppressAutoHyphens w:val="0"/>
      <w:spacing w:after="200" w:line="276" w:lineRule="auto"/>
      <w:ind w:left="720"/>
      <w:contextualSpacing/>
    </w:pPr>
    <w:rPr>
      <w:rFonts w:ascii="Calibri" w:eastAsia="Calibri" w:hAnsi="Calibri"/>
      <w:sz w:val="22"/>
      <w:szCs w:val="22"/>
      <w:lang w:eastAsia="ru-RU"/>
    </w:rPr>
  </w:style>
  <w:style w:type="paragraph" w:customStyle="1" w:styleId="ConsPlusNonformat">
    <w:name w:val="ConsPlusNonformat"/>
    <w:rsid w:val="00C57530"/>
    <w:pPr>
      <w:widowControl w:val="0"/>
      <w:suppressAutoHyphens/>
      <w:autoSpaceDE w:val="0"/>
    </w:pPr>
    <w:rPr>
      <w:rFonts w:ascii="Courier New" w:eastAsia="Arial" w:hAnsi="Courier New" w:cs="Courier New"/>
      <w:lang w:eastAsia="ar-SA"/>
    </w:rPr>
  </w:style>
  <w:style w:type="character" w:customStyle="1" w:styleId="aa">
    <w:name w:val="Верхний колонтитул Знак"/>
    <w:basedOn w:val="a1"/>
    <w:link w:val="a9"/>
    <w:uiPriority w:val="99"/>
    <w:rsid w:val="0076744B"/>
    <w:rPr>
      <w:rFonts w:eastAsia="Times New Roman"/>
      <w:sz w:val="24"/>
      <w:szCs w:val="24"/>
      <w:lang w:eastAsia="ar-SA"/>
    </w:rPr>
  </w:style>
  <w:style w:type="character" w:customStyle="1" w:styleId="af">
    <w:name w:val="Нижний колонтитул Знак"/>
    <w:basedOn w:val="a1"/>
    <w:link w:val="ae"/>
    <w:rsid w:val="0076744B"/>
    <w:rPr>
      <w:rFonts w:eastAsia="Times New Roman"/>
      <w:sz w:val="24"/>
      <w:szCs w:val="24"/>
      <w:lang w:eastAsia="ar-SA"/>
    </w:rPr>
  </w:style>
  <w:style w:type="table" w:styleId="af2">
    <w:name w:val="Table Grid"/>
    <w:basedOn w:val="a2"/>
    <w:rsid w:val="007674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0"/>
    <w:link w:val="af4"/>
    <w:uiPriority w:val="99"/>
    <w:rsid w:val="0076744B"/>
    <w:pPr>
      <w:suppressAutoHyphens w:val="0"/>
      <w:autoSpaceDE w:val="0"/>
      <w:autoSpaceDN w:val="0"/>
    </w:pPr>
    <w:rPr>
      <w:sz w:val="20"/>
      <w:szCs w:val="20"/>
      <w:lang w:eastAsia="ru-RU"/>
    </w:rPr>
  </w:style>
  <w:style w:type="character" w:customStyle="1" w:styleId="af4">
    <w:name w:val="Текст сноски Знак"/>
    <w:basedOn w:val="a1"/>
    <w:link w:val="af3"/>
    <w:uiPriority w:val="99"/>
    <w:rsid w:val="0076744B"/>
    <w:rPr>
      <w:rFonts w:eastAsia="Times New Roman"/>
    </w:rPr>
  </w:style>
  <w:style w:type="character" w:styleId="af5">
    <w:name w:val="footnote reference"/>
    <w:basedOn w:val="a1"/>
    <w:uiPriority w:val="99"/>
    <w:rsid w:val="0076744B"/>
    <w:rPr>
      <w:rFonts w:cs="Times New Roman"/>
      <w:vertAlign w:val="superscript"/>
    </w:rPr>
  </w:style>
  <w:style w:type="paragraph" w:styleId="af6">
    <w:name w:val="endnote text"/>
    <w:basedOn w:val="a0"/>
    <w:link w:val="af7"/>
    <w:uiPriority w:val="99"/>
    <w:semiHidden/>
    <w:rsid w:val="0076744B"/>
    <w:pPr>
      <w:suppressAutoHyphens w:val="0"/>
    </w:pPr>
    <w:rPr>
      <w:sz w:val="20"/>
      <w:szCs w:val="20"/>
      <w:lang w:eastAsia="ru-RU"/>
    </w:rPr>
  </w:style>
  <w:style w:type="character" w:customStyle="1" w:styleId="af7">
    <w:name w:val="Текст концевой сноски Знак"/>
    <w:basedOn w:val="a1"/>
    <w:link w:val="af6"/>
    <w:uiPriority w:val="99"/>
    <w:semiHidden/>
    <w:rsid w:val="0076744B"/>
    <w:rPr>
      <w:rFonts w:eastAsia="Times New Roman"/>
    </w:rPr>
  </w:style>
  <w:style w:type="character" w:styleId="af8">
    <w:name w:val="endnote reference"/>
    <w:basedOn w:val="a1"/>
    <w:uiPriority w:val="99"/>
    <w:semiHidden/>
    <w:rsid w:val="0076744B"/>
    <w:rPr>
      <w:rFonts w:cs="Times New Roman"/>
      <w:vertAlign w:val="superscript"/>
    </w:rPr>
  </w:style>
  <w:style w:type="paragraph" w:customStyle="1" w:styleId="12">
    <w:name w:val="Без интервала1"/>
    <w:rsid w:val="00E06458"/>
    <w:rPr>
      <w:rFonts w:ascii="Calibri" w:eastAsia="Times New Roman" w:hAnsi="Calibri"/>
      <w:sz w:val="22"/>
      <w:szCs w:val="22"/>
      <w:lang w:eastAsia="en-US"/>
    </w:rPr>
  </w:style>
  <w:style w:type="character" w:customStyle="1" w:styleId="js-extracted-address">
    <w:name w:val="js-extracted-address"/>
    <w:basedOn w:val="a1"/>
    <w:rsid w:val="006163AF"/>
  </w:style>
  <w:style w:type="character" w:customStyle="1" w:styleId="mail-message-map-nobreak">
    <w:name w:val="mail-message-map-nobreak"/>
    <w:basedOn w:val="a1"/>
    <w:rsid w:val="0061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9FAEE1-364B-4C1C-A1C3-DAAF93E7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2021-03-25T11:39:00Z</cp:lastPrinted>
  <dcterms:created xsi:type="dcterms:W3CDTF">2021-08-24T13:26:00Z</dcterms:created>
  <dcterms:modified xsi:type="dcterms:W3CDTF">2021-08-24T13:26:00Z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