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530" w:rsidRDefault="007E67AF">
      <w:pPr>
        <w:jc w:val="center"/>
        <w:rPr>
          <w:sz w:val="4"/>
          <w:szCs w:val="4"/>
        </w:rPr>
      </w:pPr>
      <w:bookmarkStart w:id="0" w:name="_GoBack"/>
      <w:bookmarkEnd w:id="0"/>
      <w:r>
        <w:rPr>
          <w:sz w:val="4"/>
          <w:szCs w:val="4"/>
        </w:rPr>
        <w:t>*9</w:t>
      </w:r>
    </w:p>
    <w:p w:rsidR="00C57530" w:rsidRDefault="00C57530">
      <w:pPr>
        <w:jc w:val="center"/>
        <w:rPr>
          <w:sz w:val="4"/>
          <w:szCs w:val="4"/>
        </w:rPr>
      </w:pPr>
    </w:p>
    <w:p w:rsidR="006163AF" w:rsidRDefault="006163AF" w:rsidP="006163AF">
      <w:pPr>
        <w:shd w:val="clear" w:color="auto" w:fill="FFFFFF"/>
        <w:jc w:val="both"/>
        <w:rPr>
          <w:color w:val="000000"/>
          <w:sz w:val="20"/>
          <w:szCs w:val="20"/>
        </w:rPr>
      </w:pPr>
      <w:r>
        <w:rPr>
          <w:color w:val="000000"/>
          <w:sz w:val="20"/>
          <w:szCs w:val="20"/>
        </w:rPr>
        <w:t xml:space="preserve">Разработчик проекта: МУ «Управление городского хозяйства, </w:t>
      </w:r>
    </w:p>
    <w:p w:rsidR="006163AF" w:rsidRDefault="006163AF" w:rsidP="006163AF">
      <w:pPr>
        <w:shd w:val="clear" w:color="auto" w:fill="FFFFFF"/>
        <w:jc w:val="both"/>
        <w:rPr>
          <w:color w:val="000000"/>
        </w:rPr>
      </w:pPr>
      <w:r>
        <w:rPr>
          <w:color w:val="000000"/>
          <w:sz w:val="20"/>
          <w:szCs w:val="20"/>
        </w:rPr>
        <w:t>транспорта и связи администрации города Пятигорска»</w:t>
      </w:r>
    </w:p>
    <w:p w:rsidR="006163AF" w:rsidRDefault="006163AF" w:rsidP="006163AF">
      <w:pPr>
        <w:shd w:val="clear" w:color="auto" w:fill="FFFFFF"/>
        <w:jc w:val="both"/>
        <w:rPr>
          <w:color w:val="000000"/>
        </w:rPr>
      </w:pPr>
      <w:r>
        <w:rPr>
          <w:color w:val="000000"/>
          <w:sz w:val="20"/>
          <w:szCs w:val="20"/>
        </w:rPr>
        <w:t>Адрес: 357500, Ставропольский край, г. Пятигорск,                                                   </w:t>
      </w:r>
      <w:r>
        <w:rPr>
          <w:color w:val="000000"/>
          <w:sz w:val="52"/>
          <w:szCs w:val="52"/>
        </w:rPr>
        <w:t>ПРОЕКТ</w:t>
      </w:r>
    </w:p>
    <w:p w:rsidR="006163AF" w:rsidRDefault="006163AF" w:rsidP="006163AF">
      <w:pPr>
        <w:shd w:val="clear" w:color="auto" w:fill="FFFFFF"/>
        <w:jc w:val="both"/>
        <w:rPr>
          <w:color w:val="000000"/>
        </w:rPr>
      </w:pPr>
      <w:r>
        <w:rPr>
          <w:rStyle w:val="js-extracted-address"/>
          <w:color w:val="2222CC"/>
          <w:sz w:val="20"/>
          <w:szCs w:val="20"/>
        </w:rPr>
        <w:t>пл. Ленина, </w:t>
      </w:r>
      <w:r>
        <w:rPr>
          <w:rStyle w:val="mail-message-map-nobreak"/>
          <w:color w:val="2222CC"/>
          <w:sz w:val="20"/>
          <w:szCs w:val="20"/>
        </w:rPr>
        <w:t>2</w:t>
      </w:r>
      <w:r>
        <w:rPr>
          <w:color w:val="000000"/>
          <w:sz w:val="20"/>
          <w:szCs w:val="20"/>
        </w:rPr>
        <w:t xml:space="preserve">, </w:t>
      </w:r>
      <w:proofErr w:type="spellStart"/>
      <w:r>
        <w:rPr>
          <w:color w:val="000000"/>
          <w:sz w:val="20"/>
          <w:szCs w:val="20"/>
        </w:rPr>
        <w:t>каб</w:t>
      </w:r>
      <w:proofErr w:type="spellEnd"/>
      <w:r>
        <w:rPr>
          <w:color w:val="000000"/>
          <w:sz w:val="20"/>
          <w:szCs w:val="20"/>
        </w:rPr>
        <w:t>. 604</w:t>
      </w:r>
    </w:p>
    <w:p w:rsidR="006163AF" w:rsidRDefault="006163AF" w:rsidP="006163AF">
      <w:pPr>
        <w:shd w:val="clear" w:color="auto" w:fill="FFFFFF"/>
        <w:jc w:val="both"/>
        <w:rPr>
          <w:color w:val="000000"/>
        </w:rPr>
      </w:pPr>
      <w:r>
        <w:rPr>
          <w:color w:val="000000"/>
          <w:sz w:val="20"/>
          <w:szCs w:val="20"/>
        </w:rPr>
        <w:t>Адрес электронной почты</w:t>
      </w:r>
      <w:r>
        <w:rPr>
          <w:color w:val="000000"/>
        </w:rPr>
        <w:t>: </w:t>
      </w:r>
      <w:r>
        <w:rPr>
          <w:color w:val="000000"/>
          <w:sz w:val="20"/>
          <w:szCs w:val="20"/>
        </w:rPr>
        <w:t>upr_jkh_5gorsk@mail.ru</w:t>
      </w:r>
      <w:r>
        <w:rPr>
          <w:color w:val="000000"/>
        </w:rPr>
        <w:t> </w:t>
      </w:r>
    </w:p>
    <w:p w:rsidR="006163AF" w:rsidRDefault="006163AF" w:rsidP="006163AF">
      <w:pPr>
        <w:shd w:val="clear" w:color="auto" w:fill="FFFFFF"/>
        <w:jc w:val="both"/>
        <w:rPr>
          <w:color w:val="000000"/>
        </w:rPr>
      </w:pPr>
      <w:r>
        <w:rPr>
          <w:color w:val="000000"/>
          <w:sz w:val="20"/>
          <w:szCs w:val="20"/>
        </w:rPr>
        <w:t>Контактный телефон: 8 (8793) 9734658,</w:t>
      </w:r>
    </w:p>
    <w:p w:rsidR="006163AF" w:rsidRDefault="006163AF" w:rsidP="006163AF">
      <w:pPr>
        <w:shd w:val="clear" w:color="auto" w:fill="FFFFFF"/>
        <w:jc w:val="both"/>
        <w:rPr>
          <w:color w:val="000000"/>
        </w:rPr>
      </w:pPr>
      <w:r>
        <w:rPr>
          <w:color w:val="000000"/>
        </w:rPr>
        <w:t> </w:t>
      </w:r>
    </w:p>
    <w:p w:rsidR="006163AF" w:rsidRDefault="006163AF" w:rsidP="006163AF">
      <w:pPr>
        <w:shd w:val="clear" w:color="auto" w:fill="FFFFFF"/>
        <w:jc w:val="both"/>
        <w:rPr>
          <w:color w:val="000000"/>
        </w:rPr>
      </w:pPr>
      <w:r>
        <w:rPr>
          <w:color w:val="000000"/>
          <w:sz w:val="20"/>
          <w:szCs w:val="20"/>
        </w:rPr>
        <w:t>Срок приема заключения: с 16.07.2021 г. по 26.07.2021 г. </w:t>
      </w:r>
    </w:p>
    <w:p w:rsidR="006163AF" w:rsidRDefault="006163AF">
      <w:pPr>
        <w:jc w:val="center"/>
        <w:rPr>
          <w:sz w:val="32"/>
          <w:szCs w:val="32"/>
        </w:rPr>
      </w:pPr>
    </w:p>
    <w:p w:rsidR="006163AF" w:rsidRDefault="006163AF">
      <w:pPr>
        <w:jc w:val="center"/>
        <w:rPr>
          <w:sz w:val="32"/>
          <w:szCs w:val="32"/>
        </w:rPr>
      </w:pPr>
    </w:p>
    <w:p w:rsidR="00C57530" w:rsidRDefault="00B65D5E">
      <w:pPr>
        <w:jc w:val="center"/>
        <w:rPr>
          <w:sz w:val="4"/>
          <w:szCs w:val="4"/>
        </w:rPr>
      </w:pPr>
      <w:r>
        <w:rPr>
          <w:noProof/>
          <w:sz w:val="4"/>
          <w:szCs w:val="4"/>
          <w:lang w:eastAsia="ru-RU"/>
        </w:rPr>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720090" cy="855345"/>
            <wp:effectExtent l="19050" t="0" r="381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0" cstate="print"/>
                    <a:srcRect/>
                    <a:stretch>
                      <a:fillRect/>
                    </a:stretch>
                  </pic:blipFill>
                  <pic:spPr>
                    <a:xfrm>
                      <a:off x="0" y="0"/>
                      <a:ext cx="720090" cy="855345"/>
                    </a:xfrm>
                    <a:prstGeom prst="rect">
                      <a:avLst/>
                    </a:prstGeom>
                    <a:solidFill>
                      <a:srgbClr val="FFFFFF"/>
                    </a:solidFill>
                    <a:ln w="9525">
                      <a:noFill/>
                      <a:miter lim="800000"/>
                      <a:headEnd/>
                      <a:tailEnd/>
                    </a:ln>
                  </pic:spPr>
                </pic:pic>
              </a:graphicData>
            </a:graphic>
          </wp:anchor>
        </w:drawing>
      </w:r>
    </w:p>
    <w:p w:rsidR="00C57530" w:rsidRDefault="00B65D5E">
      <w:pPr>
        <w:pStyle w:val="1"/>
        <w:rPr>
          <w:b w:val="0"/>
          <w:bCs w:val="0"/>
          <w:sz w:val="32"/>
        </w:rPr>
      </w:pPr>
      <w:r>
        <w:rPr>
          <w:b w:val="0"/>
          <w:bCs w:val="0"/>
          <w:sz w:val="32"/>
        </w:rPr>
        <w:t>Российская Федерация</w:t>
      </w:r>
    </w:p>
    <w:p w:rsidR="00C57530" w:rsidRDefault="00B65D5E">
      <w:pPr>
        <w:pStyle w:val="1"/>
        <w:rPr>
          <w:sz w:val="56"/>
        </w:rPr>
      </w:pPr>
      <w:proofErr w:type="gramStart"/>
      <w:r>
        <w:rPr>
          <w:sz w:val="56"/>
        </w:rPr>
        <w:t>Р</w:t>
      </w:r>
      <w:proofErr w:type="gramEnd"/>
      <w:r>
        <w:rPr>
          <w:sz w:val="56"/>
        </w:rPr>
        <w:t xml:space="preserve"> Е Ш Е Н И Е</w:t>
      </w:r>
    </w:p>
    <w:p w:rsidR="00C57530" w:rsidRDefault="00B65D5E">
      <w:pPr>
        <w:pStyle w:val="2"/>
        <w:rPr>
          <w:b w:val="0"/>
          <w:bCs w:val="0"/>
          <w:sz w:val="32"/>
        </w:rPr>
      </w:pPr>
      <w:r>
        <w:rPr>
          <w:b w:val="0"/>
          <w:bCs w:val="0"/>
          <w:sz w:val="32"/>
        </w:rPr>
        <w:t>Думы города Пятигорска</w:t>
      </w:r>
    </w:p>
    <w:p w:rsidR="00C57530" w:rsidRDefault="00B65D5E">
      <w:pPr>
        <w:pStyle w:val="3"/>
        <w:rPr>
          <w:sz w:val="32"/>
        </w:rPr>
      </w:pPr>
      <w:r>
        <w:rPr>
          <w:sz w:val="32"/>
        </w:rPr>
        <w:t>Ставропольского края</w:t>
      </w:r>
    </w:p>
    <w:p w:rsidR="00C57530" w:rsidRDefault="00C57530">
      <w:pPr>
        <w:jc w:val="both"/>
        <w:rPr>
          <w:sz w:val="28"/>
          <w:szCs w:val="28"/>
        </w:rPr>
      </w:pPr>
    </w:p>
    <w:p w:rsidR="00C57530" w:rsidRDefault="00B65D5E">
      <w:pPr>
        <w:jc w:val="both"/>
        <w:rPr>
          <w:sz w:val="28"/>
          <w:szCs w:val="28"/>
        </w:rPr>
      </w:pPr>
      <w:r>
        <w:rPr>
          <w:rFonts w:eastAsiaTheme="minorHAnsi"/>
          <w:sz w:val="28"/>
          <w:szCs w:val="28"/>
          <w:lang w:eastAsia="en-US"/>
        </w:rPr>
        <w:t xml:space="preserve">Об утверждении </w:t>
      </w:r>
      <w:r w:rsidR="00FD4654" w:rsidRPr="009B3318">
        <w:rPr>
          <w:sz w:val="28"/>
          <w:szCs w:val="28"/>
        </w:rPr>
        <w:t xml:space="preserve">Положения </w:t>
      </w:r>
      <w:r w:rsidR="002614C3">
        <w:rPr>
          <w:sz w:val="28"/>
          <w:szCs w:val="28"/>
        </w:rPr>
        <w:t>о</w:t>
      </w:r>
      <w:r w:rsidR="00FD4654" w:rsidRPr="009B3318">
        <w:rPr>
          <w:sz w:val="28"/>
          <w:szCs w:val="28"/>
        </w:rPr>
        <w:t xml:space="preserve"> муниципальном лесном контроле на территории муниципального образования города-курорта Пятигорска Ставропольского края</w:t>
      </w:r>
    </w:p>
    <w:p w:rsidR="00C57530" w:rsidRDefault="00C57530">
      <w:pPr>
        <w:jc w:val="both"/>
        <w:rPr>
          <w:sz w:val="28"/>
          <w:szCs w:val="28"/>
        </w:rPr>
      </w:pPr>
    </w:p>
    <w:p w:rsidR="00276CB6" w:rsidRDefault="00276CB6" w:rsidP="00276CB6">
      <w:pPr>
        <w:pStyle w:val="ab"/>
        <w:widowControl w:val="0"/>
        <w:ind w:firstLine="720"/>
      </w:pPr>
      <w:r>
        <w:rPr>
          <w:bCs/>
        </w:rPr>
        <w:t>В соответствии с Федеральным законом «Об общих принципах организации местного самоуправления в Российской Федерации», Уставом муниципального образования города-курорта Пятигорска</w:t>
      </w:r>
      <w:r>
        <w:t xml:space="preserve">, </w:t>
      </w:r>
    </w:p>
    <w:p w:rsidR="00C57530" w:rsidRDefault="00B65D5E" w:rsidP="00FD4654">
      <w:pPr>
        <w:pStyle w:val="ab"/>
        <w:widowControl w:val="0"/>
        <w:ind w:firstLine="720"/>
      </w:pPr>
      <w:r>
        <w:t>Дума города Пятигорска</w:t>
      </w:r>
    </w:p>
    <w:p w:rsidR="00C57530" w:rsidRDefault="00C57530">
      <w:pPr>
        <w:jc w:val="both"/>
        <w:rPr>
          <w:sz w:val="28"/>
          <w:szCs w:val="28"/>
        </w:rPr>
      </w:pPr>
    </w:p>
    <w:p w:rsidR="00C57530" w:rsidRDefault="00B65D5E">
      <w:pPr>
        <w:jc w:val="both"/>
        <w:rPr>
          <w:sz w:val="28"/>
          <w:szCs w:val="28"/>
        </w:rPr>
      </w:pPr>
      <w:r>
        <w:rPr>
          <w:sz w:val="28"/>
          <w:szCs w:val="28"/>
        </w:rPr>
        <w:t>РЕШИЛА:</w:t>
      </w:r>
    </w:p>
    <w:p w:rsidR="00C57530" w:rsidRDefault="00C57530">
      <w:pPr>
        <w:pStyle w:val="ConsPlusNormal"/>
        <w:jc w:val="both"/>
        <w:rPr>
          <w:rFonts w:ascii="Times New Roman" w:hAnsi="Times New Roman" w:cs="Times New Roman"/>
          <w:sz w:val="28"/>
          <w:szCs w:val="28"/>
        </w:rPr>
      </w:pPr>
    </w:p>
    <w:p w:rsidR="00C57530" w:rsidRPr="002614C3" w:rsidRDefault="00B65D5E" w:rsidP="002614C3">
      <w:pPr>
        <w:ind w:firstLine="709"/>
        <w:jc w:val="both"/>
        <w:rPr>
          <w:sz w:val="28"/>
          <w:szCs w:val="28"/>
        </w:rPr>
      </w:pPr>
      <w:r>
        <w:rPr>
          <w:rFonts w:eastAsiaTheme="minorHAnsi"/>
          <w:sz w:val="28"/>
          <w:szCs w:val="28"/>
          <w:lang w:eastAsia="en-US"/>
        </w:rPr>
        <w:t xml:space="preserve">1. Утвердить </w:t>
      </w:r>
      <w:r w:rsidR="002614C3" w:rsidRPr="009B3318">
        <w:rPr>
          <w:sz w:val="28"/>
          <w:szCs w:val="28"/>
        </w:rPr>
        <w:t xml:space="preserve">Положения </w:t>
      </w:r>
      <w:r w:rsidR="002614C3">
        <w:rPr>
          <w:sz w:val="28"/>
          <w:szCs w:val="28"/>
        </w:rPr>
        <w:t>о</w:t>
      </w:r>
      <w:r w:rsidR="002614C3" w:rsidRPr="009B3318">
        <w:rPr>
          <w:sz w:val="28"/>
          <w:szCs w:val="28"/>
        </w:rPr>
        <w:t xml:space="preserve"> муниципальном лесном контроле на территории муниципального образования города-курорта Пятигорска Ставропольского края</w:t>
      </w:r>
      <w:r w:rsidR="002614C3">
        <w:rPr>
          <w:sz w:val="28"/>
          <w:szCs w:val="28"/>
        </w:rPr>
        <w:t xml:space="preserve"> (прилагается)</w:t>
      </w:r>
      <w:r>
        <w:rPr>
          <w:rFonts w:eastAsiaTheme="minorHAnsi"/>
          <w:sz w:val="28"/>
          <w:szCs w:val="28"/>
          <w:lang w:eastAsia="en-US"/>
        </w:rPr>
        <w:t>.</w:t>
      </w:r>
    </w:p>
    <w:p w:rsidR="00C57530" w:rsidRDefault="00B65D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со дня его официального опублик</w:t>
      </w:r>
      <w:r>
        <w:rPr>
          <w:rFonts w:ascii="Times New Roman" w:hAnsi="Times New Roman" w:cs="Times New Roman"/>
          <w:sz w:val="28"/>
          <w:szCs w:val="28"/>
        </w:rPr>
        <w:t>о</w:t>
      </w:r>
      <w:r>
        <w:rPr>
          <w:rFonts w:ascii="Times New Roman" w:hAnsi="Times New Roman" w:cs="Times New Roman"/>
          <w:sz w:val="28"/>
          <w:szCs w:val="28"/>
        </w:rPr>
        <w:t>вания.</w:t>
      </w:r>
    </w:p>
    <w:p w:rsidR="00C57530" w:rsidRDefault="00C57530">
      <w:pPr>
        <w:jc w:val="both"/>
        <w:rPr>
          <w:sz w:val="28"/>
          <w:szCs w:val="28"/>
        </w:rPr>
      </w:pPr>
    </w:p>
    <w:p w:rsidR="00C57530" w:rsidRDefault="00C57530">
      <w:pPr>
        <w:jc w:val="both"/>
        <w:rPr>
          <w:sz w:val="28"/>
          <w:szCs w:val="28"/>
        </w:rPr>
      </w:pPr>
    </w:p>
    <w:p w:rsidR="00C57530" w:rsidRDefault="00276CB6">
      <w:pPr>
        <w:tabs>
          <w:tab w:val="left" w:pos="720"/>
        </w:tabs>
        <w:jc w:val="both"/>
        <w:rPr>
          <w:sz w:val="28"/>
          <w:szCs w:val="28"/>
        </w:rPr>
      </w:pPr>
      <w:r>
        <w:rPr>
          <w:sz w:val="28"/>
          <w:szCs w:val="28"/>
        </w:rPr>
        <w:t>Заместитель председателя</w:t>
      </w:r>
      <w:r w:rsidR="00B65D5E">
        <w:rPr>
          <w:sz w:val="28"/>
          <w:szCs w:val="28"/>
        </w:rPr>
        <w:t xml:space="preserve"> </w:t>
      </w:r>
    </w:p>
    <w:p w:rsidR="00C57530" w:rsidRDefault="00B65D5E">
      <w:pPr>
        <w:tabs>
          <w:tab w:val="left" w:pos="720"/>
        </w:tabs>
        <w:jc w:val="both"/>
        <w:rPr>
          <w:sz w:val="28"/>
          <w:szCs w:val="28"/>
        </w:rPr>
      </w:pPr>
      <w:r>
        <w:rPr>
          <w:sz w:val="28"/>
          <w:szCs w:val="28"/>
        </w:rPr>
        <w:t xml:space="preserve">Думы города Пятигорска                            </w:t>
      </w:r>
      <w:r w:rsidR="00276CB6">
        <w:rPr>
          <w:sz w:val="28"/>
          <w:szCs w:val="28"/>
        </w:rPr>
        <w:t xml:space="preserve">                               </w:t>
      </w:r>
      <w:r>
        <w:rPr>
          <w:sz w:val="28"/>
          <w:szCs w:val="28"/>
        </w:rPr>
        <w:t xml:space="preserve">     </w:t>
      </w:r>
      <w:r w:rsidR="00276CB6">
        <w:rPr>
          <w:sz w:val="28"/>
          <w:szCs w:val="28"/>
        </w:rPr>
        <w:t>О.А. Маркелов</w:t>
      </w:r>
    </w:p>
    <w:p w:rsidR="00C57530" w:rsidRDefault="00C57530">
      <w:pPr>
        <w:jc w:val="both"/>
        <w:rPr>
          <w:sz w:val="28"/>
          <w:szCs w:val="28"/>
        </w:rPr>
      </w:pPr>
    </w:p>
    <w:p w:rsidR="00C57530" w:rsidRDefault="00C57530">
      <w:pPr>
        <w:jc w:val="both"/>
        <w:rPr>
          <w:sz w:val="28"/>
          <w:szCs w:val="28"/>
        </w:rPr>
      </w:pPr>
    </w:p>
    <w:p w:rsidR="00276CB6" w:rsidRDefault="00276CB6">
      <w:pPr>
        <w:jc w:val="both"/>
        <w:rPr>
          <w:sz w:val="28"/>
          <w:szCs w:val="28"/>
        </w:rPr>
      </w:pPr>
      <w:r>
        <w:rPr>
          <w:sz w:val="28"/>
          <w:szCs w:val="28"/>
        </w:rPr>
        <w:t>Временно исполняющий</w:t>
      </w:r>
    </w:p>
    <w:p w:rsidR="00276CB6" w:rsidRDefault="00276CB6">
      <w:pPr>
        <w:jc w:val="both"/>
        <w:rPr>
          <w:sz w:val="28"/>
          <w:szCs w:val="28"/>
        </w:rPr>
      </w:pPr>
      <w:r>
        <w:rPr>
          <w:sz w:val="28"/>
          <w:szCs w:val="28"/>
        </w:rPr>
        <w:t>полномочия Главы</w:t>
      </w:r>
    </w:p>
    <w:p w:rsidR="00DB1A4E" w:rsidRDefault="00276CB6">
      <w:pPr>
        <w:jc w:val="both"/>
        <w:rPr>
          <w:sz w:val="28"/>
          <w:szCs w:val="28"/>
        </w:rPr>
      </w:pPr>
      <w:r>
        <w:rPr>
          <w:sz w:val="28"/>
          <w:szCs w:val="28"/>
        </w:rPr>
        <w:t>города Пятигорска</w:t>
      </w:r>
      <w:r w:rsidR="00DB1A4E">
        <w:rPr>
          <w:sz w:val="28"/>
          <w:szCs w:val="28"/>
        </w:rPr>
        <w:t xml:space="preserve">                         </w:t>
      </w:r>
      <w:r>
        <w:rPr>
          <w:sz w:val="28"/>
          <w:szCs w:val="28"/>
        </w:rPr>
        <w:t xml:space="preserve">           </w:t>
      </w:r>
      <w:r w:rsidR="00DB1A4E">
        <w:rPr>
          <w:sz w:val="28"/>
          <w:szCs w:val="28"/>
        </w:rPr>
        <w:t xml:space="preserve">                                    </w:t>
      </w:r>
      <w:r w:rsidR="00C00185">
        <w:rPr>
          <w:sz w:val="28"/>
          <w:szCs w:val="28"/>
        </w:rPr>
        <w:t xml:space="preserve">   </w:t>
      </w:r>
      <w:r>
        <w:rPr>
          <w:sz w:val="28"/>
          <w:szCs w:val="28"/>
        </w:rPr>
        <w:t>С.А. Марченко</w:t>
      </w:r>
    </w:p>
    <w:p w:rsidR="00C57530" w:rsidRDefault="00C57530">
      <w:pPr>
        <w:jc w:val="both"/>
        <w:rPr>
          <w:sz w:val="28"/>
          <w:szCs w:val="28"/>
        </w:rPr>
      </w:pPr>
    </w:p>
    <w:p w:rsidR="00C57530" w:rsidRDefault="00276CB6">
      <w:pPr>
        <w:jc w:val="both"/>
        <w:rPr>
          <w:sz w:val="28"/>
          <w:szCs w:val="28"/>
        </w:rPr>
      </w:pPr>
      <w:r>
        <w:rPr>
          <w:sz w:val="28"/>
          <w:szCs w:val="28"/>
        </w:rPr>
        <w:t xml:space="preserve">    __________________</w:t>
      </w:r>
    </w:p>
    <w:p w:rsidR="00C57530" w:rsidRDefault="00276CB6">
      <w:pPr>
        <w:jc w:val="both"/>
        <w:rPr>
          <w:sz w:val="28"/>
          <w:szCs w:val="28"/>
        </w:rPr>
      </w:pPr>
      <w:r>
        <w:rPr>
          <w:sz w:val="28"/>
          <w:szCs w:val="28"/>
        </w:rPr>
        <w:t>№__________________</w:t>
      </w:r>
    </w:p>
    <w:p w:rsidR="00C57530" w:rsidRPr="004230AB" w:rsidRDefault="005D47BB" w:rsidP="00DB1A4E">
      <w:pPr>
        <w:suppressAutoHyphens w:val="0"/>
        <w:autoSpaceDE w:val="0"/>
        <w:autoSpaceDN w:val="0"/>
        <w:adjustRightInd w:val="0"/>
        <w:ind w:left="4820"/>
        <w:jc w:val="both"/>
        <w:outlineLvl w:val="0"/>
        <w:rPr>
          <w:rFonts w:eastAsiaTheme="minorHAnsi"/>
          <w:caps/>
          <w:sz w:val="28"/>
          <w:szCs w:val="28"/>
          <w:lang w:eastAsia="en-US"/>
        </w:rPr>
      </w:pPr>
      <w:r>
        <w:rPr>
          <w:rFonts w:eastAsiaTheme="minorHAnsi"/>
          <w:caps/>
          <w:sz w:val="28"/>
          <w:szCs w:val="28"/>
          <w:lang w:eastAsia="en-US"/>
        </w:rPr>
        <w:lastRenderedPageBreak/>
        <w:t>УТВЕРЖДЕНО</w:t>
      </w:r>
    </w:p>
    <w:p w:rsidR="00C57530" w:rsidRDefault="00B65D5E" w:rsidP="00DB1A4E">
      <w:pPr>
        <w:suppressAutoHyphens w:val="0"/>
        <w:autoSpaceDE w:val="0"/>
        <w:autoSpaceDN w:val="0"/>
        <w:adjustRightInd w:val="0"/>
        <w:ind w:left="4820"/>
        <w:jc w:val="both"/>
        <w:rPr>
          <w:rFonts w:eastAsiaTheme="minorHAnsi"/>
          <w:sz w:val="28"/>
          <w:szCs w:val="28"/>
          <w:lang w:eastAsia="en-US"/>
        </w:rPr>
      </w:pPr>
      <w:r>
        <w:rPr>
          <w:rFonts w:eastAsiaTheme="minorHAnsi"/>
          <w:sz w:val="28"/>
          <w:szCs w:val="28"/>
          <w:lang w:eastAsia="en-US"/>
        </w:rPr>
        <w:t>решени</w:t>
      </w:r>
      <w:r w:rsidR="005D47BB">
        <w:rPr>
          <w:rFonts w:eastAsiaTheme="minorHAnsi"/>
          <w:sz w:val="28"/>
          <w:szCs w:val="28"/>
          <w:lang w:eastAsia="en-US"/>
        </w:rPr>
        <w:t>ем</w:t>
      </w:r>
      <w:r w:rsidR="004230AB" w:rsidRPr="00AB54BD">
        <w:rPr>
          <w:rFonts w:eastAsiaTheme="minorHAnsi"/>
          <w:sz w:val="28"/>
          <w:szCs w:val="28"/>
          <w:lang w:eastAsia="en-US"/>
        </w:rPr>
        <w:t xml:space="preserve"> </w:t>
      </w:r>
      <w:r>
        <w:rPr>
          <w:rFonts w:eastAsiaTheme="minorHAnsi"/>
          <w:sz w:val="28"/>
          <w:szCs w:val="28"/>
          <w:lang w:eastAsia="en-US"/>
        </w:rPr>
        <w:t>Думы города Пятигорска</w:t>
      </w:r>
    </w:p>
    <w:p w:rsidR="00C57530" w:rsidRDefault="00B65D5E" w:rsidP="00DB1A4E">
      <w:pPr>
        <w:suppressAutoHyphens w:val="0"/>
        <w:autoSpaceDE w:val="0"/>
        <w:autoSpaceDN w:val="0"/>
        <w:adjustRightInd w:val="0"/>
        <w:ind w:left="4820"/>
        <w:jc w:val="both"/>
        <w:rPr>
          <w:rFonts w:eastAsiaTheme="minorHAnsi"/>
          <w:sz w:val="28"/>
          <w:szCs w:val="28"/>
          <w:lang w:eastAsia="en-US"/>
        </w:rPr>
      </w:pPr>
      <w:r>
        <w:rPr>
          <w:rFonts w:eastAsiaTheme="minorHAnsi"/>
          <w:sz w:val="28"/>
          <w:szCs w:val="28"/>
          <w:lang w:eastAsia="en-US"/>
        </w:rPr>
        <w:t xml:space="preserve">от </w:t>
      </w:r>
      <w:r w:rsidR="00CB7D95">
        <w:rPr>
          <w:rFonts w:eastAsiaTheme="minorHAnsi"/>
          <w:sz w:val="28"/>
          <w:szCs w:val="28"/>
          <w:lang w:eastAsia="en-US"/>
        </w:rPr>
        <w:t>_____</w:t>
      </w:r>
      <w:r w:rsidR="006511AD">
        <w:rPr>
          <w:rFonts w:eastAsiaTheme="minorHAnsi"/>
          <w:sz w:val="28"/>
          <w:szCs w:val="28"/>
          <w:lang w:eastAsia="en-US"/>
        </w:rPr>
        <w:t xml:space="preserve"> 2021 года № </w:t>
      </w:r>
      <w:r w:rsidR="00CB7D95">
        <w:rPr>
          <w:rFonts w:eastAsiaTheme="minorHAnsi"/>
          <w:sz w:val="28"/>
          <w:szCs w:val="28"/>
          <w:lang w:eastAsia="en-US"/>
        </w:rPr>
        <w:t>_______</w:t>
      </w:r>
    </w:p>
    <w:p w:rsidR="00C57530" w:rsidRDefault="00C57530">
      <w:pPr>
        <w:jc w:val="both"/>
        <w:rPr>
          <w:sz w:val="28"/>
          <w:szCs w:val="28"/>
        </w:rPr>
      </w:pPr>
    </w:p>
    <w:p w:rsidR="00F514B0" w:rsidRDefault="00F514B0">
      <w:pPr>
        <w:jc w:val="both"/>
        <w:rPr>
          <w:sz w:val="28"/>
          <w:szCs w:val="28"/>
        </w:rPr>
      </w:pPr>
    </w:p>
    <w:p w:rsidR="0076744B" w:rsidRDefault="0076744B" w:rsidP="0076744B">
      <w:pPr>
        <w:widowControl w:val="0"/>
        <w:jc w:val="center"/>
        <w:rPr>
          <w:sz w:val="28"/>
          <w:szCs w:val="28"/>
        </w:rPr>
      </w:pPr>
    </w:p>
    <w:p w:rsidR="0076744B" w:rsidRPr="00B3563B" w:rsidRDefault="0076744B" w:rsidP="0076744B">
      <w:pPr>
        <w:widowControl w:val="0"/>
        <w:jc w:val="center"/>
        <w:rPr>
          <w:sz w:val="28"/>
          <w:szCs w:val="28"/>
        </w:rPr>
      </w:pPr>
    </w:p>
    <w:p w:rsidR="0076744B" w:rsidRPr="00437613" w:rsidRDefault="0076744B" w:rsidP="0076744B">
      <w:pPr>
        <w:pStyle w:val="ConsPlusTitle"/>
        <w:jc w:val="center"/>
        <w:rPr>
          <w:rFonts w:ascii="Times New Roman" w:hAnsi="Times New Roman" w:cs="Times New Roman"/>
          <w:b w:val="0"/>
          <w:sz w:val="28"/>
          <w:szCs w:val="28"/>
        </w:rPr>
      </w:pPr>
      <w:bookmarkStart w:id="1" w:name="Par39"/>
      <w:bookmarkEnd w:id="1"/>
      <w:r w:rsidRPr="00437613">
        <w:rPr>
          <w:rFonts w:ascii="Times New Roman" w:hAnsi="Times New Roman" w:cs="Times New Roman"/>
          <w:b w:val="0"/>
          <w:sz w:val="28"/>
          <w:szCs w:val="28"/>
        </w:rPr>
        <w:t>ПОЛОЖЕНИЕ</w:t>
      </w:r>
    </w:p>
    <w:p w:rsidR="0076744B" w:rsidRPr="00437613" w:rsidRDefault="0076744B" w:rsidP="0076744B">
      <w:pPr>
        <w:pStyle w:val="ConsPlusTitle"/>
        <w:jc w:val="center"/>
        <w:rPr>
          <w:b w:val="0"/>
          <w:i/>
          <w:sz w:val="28"/>
          <w:szCs w:val="28"/>
        </w:rPr>
      </w:pPr>
      <w:r w:rsidRPr="00437613">
        <w:rPr>
          <w:rFonts w:ascii="Times New Roman" w:hAnsi="Times New Roman" w:cs="Times New Roman"/>
          <w:b w:val="0"/>
          <w:sz w:val="28"/>
          <w:szCs w:val="28"/>
        </w:rPr>
        <w:t>о муниципальном лесном контроле на территории муниципального образования города-курорта Пятигорска Ставропольского края</w:t>
      </w:r>
    </w:p>
    <w:p w:rsidR="0076744B" w:rsidRDefault="0076744B" w:rsidP="0076744B">
      <w:pPr>
        <w:widowControl w:val="0"/>
        <w:jc w:val="both"/>
        <w:rPr>
          <w:sz w:val="28"/>
          <w:szCs w:val="28"/>
        </w:rPr>
      </w:pPr>
    </w:p>
    <w:p w:rsidR="0076744B" w:rsidRPr="00C5120E" w:rsidRDefault="0076744B" w:rsidP="0076744B">
      <w:pPr>
        <w:pStyle w:val="ConsPlusTitle"/>
        <w:jc w:val="center"/>
        <w:outlineLvl w:val="1"/>
        <w:rPr>
          <w:rFonts w:ascii="Times New Roman" w:hAnsi="Times New Roman" w:cs="Times New Roman"/>
          <w:b w:val="0"/>
          <w:sz w:val="28"/>
          <w:szCs w:val="28"/>
        </w:rPr>
      </w:pPr>
      <w:r w:rsidRPr="00C5120E">
        <w:rPr>
          <w:rFonts w:ascii="Times New Roman" w:hAnsi="Times New Roman" w:cs="Times New Roman"/>
          <w:b w:val="0"/>
          <w:sz w:val="28"/>
          <w:szCs w:val="28"/>
        </w:rPr>
        <w:t>I. Общие положения</w:t>
      </w:r>
    </w:p>
    <w:p w:rsidR="0076744B" w:rsidRDefault="0076744B" w:rsidP="0076744B">
      <w:pPr>
        <w:pStyle w:val="ConsPlusNormal"/>
        <w:ind w:firstLine="540"/>
        <w:jc w:val="both"/>
      </w:pPr>
    </w:p>
    <w:p w:rsidR="0076744B" w:rsidRDefault="0076744B" w:rsidP="0076744B">
      <w:pPr>
        <w:pStyle w:val="ConsPlusNormal"/>
        <w:ind w:firstLine="709"/>
        <w:jc w:val="both"/>
        <w:rPr>
          <w:rFonts w:ascii="Times New Roman" w:hAnsi="Times New Roman" w:cs="Times New Roman"/>
          <w:sz w:val="28"/>
          <w:szCs w:val="28"/>
        </w:rPr>
      </w:pPr>
      <w:r w:rsidRPr="00E1156A">
        <w:rPr>
          <w:rFonts w:ascii="Times New Roman" w:hAnsi="Times New Roman" w:cs="Times New Roman"/>
          <w:sz w:val="28"/>
          <w:szCs w:val="28"/>
        </w:rPr>
        <w:t>1.</w:t>
      </w:r>
      <w:r>
        <w:rPr>
          <w:rFonts w:ascii="Times New Roman" w:hAnsi="Times New Roman" w:cs="Times New Roman"/>
          <w:sz w:val="28"/>
          <w:szCs w:val="28"/>
        </w:rPr>
        <w:t> </w:t>
      </w:r>
      <w:r w:rsidRPr="00E1156A">
        <w:rPr>
          <w:rFonts w:ascii="Times New Roman" w:hAnsi="Times New Roman" w:cs="Times New Roman"/>
          <w:sz w:val="28"/>
          <w:szCs w:val="28"/>
        </w:rPr>
        <w:t>Настоящее Положение устанавливает порядок организации и осущест</w:t>
      </w:r>
      <w:r w:rsidRPr="00E1156A">
        <w:rPr>
          <w:rFonts w:ascii="Times New Roman" w:hAnsi="Times New Roman" w:cs="Times New Roman"/>
          <w:sz w:val="28"/>
          <w:szCs w:val="28"/>
        </w:rPr>
        <w:t>в</w:t>
      </w:r>
      <w:r w:rsidRPr="00E1156A">
        <w:rPr>
          <w:rFonts w:ascii="Times New Roman" w:hAnsi="Times New Roman" w:cs="Times New Roman"/>
          <w:sz w:val="28"/>
          <w:szCs w:val="28"/>
        </w:rPr>
        <w:t xml:space="preserve">ления </w:t>
      </w:r>
      <w:r>
        <w:rPr>
          <w:rFonts w:ascii="Times New Roman" w:hAnsi="Times New Roman" w:cs="Times New Roman"/>
          <w:sz w:val="28"/>
          <w:szCs w:val="28"/>
        </w:rPr>
        <w:t>муниципального лесного контроля</w:t>
      </w:r>
      <w:r w:rsidRPr="00E1156A">
        <w:rPr>
          <w:rFonts w:ascii="Times New Roman" w:hAnsi="Times New Roman" w:cs="Times New Roman"/>
          <w:sz w:val="28"/>
          <w:szCs w:val="28"/>
        </w:rPr>
        <w:t xml:space="preserve"> (далее </w:t>
      </w:r>
      <w:r>
        <w:rPr>
          <w:rFonts w:ascii="Times New Roman" w:hAnsi="Times New Roman" w:cs="Times New Roman"/>
          <w:sz w:val="28"/>
          <w:szCs w:val="28"/>
        </w:rPr>
        <w:t xml:space="preserve">– муниципальный </w:t>
      </w:r>
      <w:r w:rsidRPr="00E1156A">
        <w:rPr>
          <w:rFonts w:ascii="Times New Roman" w:hAnsi="Times New Roman" w:cs="Times New Roman"/>
          <w:sz w:val="28"/>
          <w:szCs w:val="28"/>
        </w:rPr>
        <w:t>контроль).</w:t>
      </w:r>
    </w:p>
    <w:p w:rsidR="0076744B" w:rsidRDefault="0076744B" w:rsidP="007674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864636">
        <w:rPr>
          <w:rFonts w:ascii="Times New Roman" w:hAnsi="Times New Roman" w:cs="Times New Roman"/>
          <w:sz w:val="28"/>
          <w:szCs w:val="28"/>
        </w:rPr>
        <w:t>К отношениям, связанным с осуществлением</w:t>
      </w:r>
      <w:r>
        <w:rPr>
          <w:rFonts w:ascii="Times New Roman" w:hAnsi="Times New Roman" w:cs="Times New Roman"/>
          <w:sz w:val="28"/>
          <w:szCs w:val="28"/>
        </w:rPr>
        <w:t xml:space="preserve"> муниципального</w:t>
      </w:r>
      <w:r w:rsidRPr="00E1156A">
        <w:rPr>
          <w:rFonts w:ascii="Times New Roman" w:hAnsi="Times New Roman" w:cs="Times New Roman"/>
          <w:sz w:val="28"/>
          <w:szCs w:val="28"/>
        </w:rPr>
        <w:t xml:space="preserve"> контроля</w:t>
      </w:r>
      <w:r w:rsidRPr="00864636">
        <w:rPr>
          <w:rFonts w:ascii="Times New Roman" w:hAnsi="Times New Roman" w:cs="Times New Roman"/>
          <w:sz w:val="28"/>
          <w:szCs w:val="28"/>
        </w:rPr>
        <w:t>, организацией и проведением профилактических мероприятий и контрольных</w:t>
      </w:r>
      <w:r>
        <w:rPr>
          <w:rFonts w:ascii="Times New Roman" w:hAnsi="Times New Roman" w:cs="Times New Roman"/>
          <w:sz w:val="28"/>
          <w:szCs w:val="28"/>
        </w:rPr>
        <w:t xml:space="preserve"> (надзорных)</w:t>
      </w:r>
      <w:r w:rsidRPr="00864636">
        <w:rPr>
          <w:rFonts w:ascii="Times New Roman" w:hAnsi="Times New Roman" w:cs="Times New Roman"/>
          <w:sz w:val="28"/>
          <w:szCs w:val="28"/>
        </w:rPr>
        <w:t xml:space="preserve"> мероприятий </w:t>
      </w:r>
      <w:r>
        <w:rPr>
          <w:rFonts w:ascii="Times New Roman" w:hAnsi="Times New Roman" w:cs="Times New Roman"/>
          <w:sz w:val="28"/>
          <w:szCs w:val="28"/>
        </w:rPr>
        <w:t xml:space="preserve">(далее – контрольных мероприятий) </w:t>
      </w:r>
      <w:r w:rsidRPr="00864636">
        <w:rPr>
          <w:rFonts w:ascii="Times New Roman" w:hAnsi="Times New Roman" w:cs="Times New Roman"/>
          <w:sz w:val="28"/>
          <w:szCs w:val="28"/>
        </w:rPr>
        <w:t xml:space="preserve">в отношении </w:t>
      </w:r>
      <w:r>
        <w:rPr>
          <w:rFonts w:ascii="Times New Roman" w:hAnsi="Times New Roman" w:cs="Times New Roman"/>
          <w:sz w:val="28"/>
          <w:szCs w:val="28"/>
        </w:rPr>
        <w:t>об</w:t>
      </w:r>
      <w:r>
        <w:rPr>
          <w:rFonts w:ascii="Times New Roman" w:hAnsi="Times New Roman" w:cs="Times New Roman"/>
          <w:sz w:val="28"/>
          <w:szCs w:val="28"/>
        </w:rPr>
        <w:t>ъ</w:t>
      </w:r>
      <w:r>
        <w:rPr>
          <w:rFonts w:ascii="Times New Roman" w:hAnsi="Times New Roman" w:cs="Times New Roman"/>
          <w:sz w:val="28"/>
          <w:szCs w:val="28"/>
        </w:rPr>
        <w:t xml:space="preserve">ектов контроля </w:t>
      </w:r>
      <w:r w:rsidRPr="00E1156A">
        <w:rPr>
          <w:rFonts w:ascii="Times New Roman" w:hAnsi="Times New Roman" w:cs="Times New Roman"/>
          <w:sz w:val="28"/>
          <w:szCs w:val="28"/>
        </w:rPr>
        <w:t xml:space="preserve">(далее </w:t>
      </w:r>
      <w:r>
        <w:rPr>
          <w:rFonts w:ascii="Times New Roman" w:hAnsi="Times New Roman" w:cs="Times New Roman"/>
          <w:sz w:val="28"/>
          <w:szCs w:val="28"/>
        </w:rPr>
        <w:t>–</w:t>
      </w:r>
      <w:r w:rsidRPr="00E1156A">
        <w:rPr>
          <w:rFonts w:ascii="Times New Roman" w:hAnsi="Times New Roman" w:cs="Times New Roman"/>
          <w:sz w:val="28"/>
          <w:szCs w:val="28"/>
        </w:rPr>
        <w:t xml:space="preserve"> объект контроля</w:t>
      </w:r>
      <w:r>
        <w:rPr>
          <w:rFonts w:ascii="Times New Roman" w:hAnsi="Times New Roman" w:cs="Times New Roman"/>
          <w:sz w:val="28"/>
          <w:szCs w:val="28"/>
        </w:rPr>
        <w:t xml:space="preserve">) </w:t>
      </w:r>
      <w:r w:rsidRPr="00864636">
        <w:rPr>
          <w:rFonts w:ascii="Times New Roman" w:hAnsi="Times New Roman" w:cs="Times New Roman"/>
          <w:sz w:val="28"/>
          <w:szCs w:val="28"/>
        </w:rPr>
        <w:t xml:space="preserve">применяются положения Федерального закона от </w:t>
      </w:r>
      <w:r w:rsidRPr="005A6BD8">
        <w:rPr>
          <w:rFonts w:ascii="Times New Roman" w:hAnsi="Times New Roman" w:cs="Times New Roman"/>
          <w:sz w:val="28"/>
          <w:szCs w:val="28"/>
        </w:rPr>
        <w:t>31</w:t>
      </w:r>
      <w:r>
        <w:rPr>
          <w:rFonts w:ascii="Times New Roman" w:hAnsi="Times New Roman" w:cs="Times New Roman"/>
          <w:sz w:val="28"/>
          <w:szCs w:val="28"/>
        </w:rPr>
        <w:t xml:space="preserve"> июля </w:t>
      </w:r>
      <w:r w:rsidRPr="005A6BD8">
        <w:rPr>
          <w:rFonts w:ascii="Times New Roman" w:hAnsi="Times New Roman" w:cs="Times New Roman"/>
          <w:sz w:val="28"/>
          <w:szCs w:val="28"/>
        </w:rPr>
        <w:t>2020</w:t>
      </w:r>
      <w:r w:rsidR="001968CB">
        <w:rPr>
          <w:rFonts w:ascii="Times New Roman" w:hAnsi="Times New Roman" w:cs="Times New Roman"/>
          <w:sz w:val="28"/>
          <w:szCs w:val="28"/>
        </w:rPr>
        <w:t xml:space="preserve"> г.</w:t>
      </w:r>
      <w:r w:rsidRPr="005A6BD8">
        <w:rPr>
          <w:rFonts w:ascii="Times New Roman" w:hAnsi="Times New Roman" w:cs="Times New Roman"/>
          <w:sz w:val="28"/>
          <w:szCs w:val="28"/>
        </w:rPr>
        <w:t xml:space="preserve"> </w:t>
      </w:r>
      <w:r>
        <w:rPr>
          <w:rFonts w:ascii="Times New Roman" w:hAnsi="Times New Roman" w:cs="Times New Roman"/>
          <w:sz w:val="28"/>
          <w:szCs w:val="28"/>
        </w:rPr>
        <w:t>№</w:t>
      </w:r>
      <w:r w:rsidRPr="00864636">
        <w:rPr>
          <w:rFonts w:ascii="Times New Roman" w:hAnsi="Times New Roman" w:cs="Times New Roman"/>
          <w:sz w:val="28"/>
          <w:szCs w:val="28"/>
        </w:rPr>
        <w:t xml:space="preserve"> 248-ФЗ </w:t>
      </w:r>
      <w:r>
        <w:rPr>
          <w:rFonts w:ascii="Times New Roman" w:hAnsi="Times New Roman" w:cs="Times New Roman"/>
          <w:sz w:val="28"/>
          <w:szCs w:val="28"/>
        </w:rPr>
        <w:t>«</w:t>
      </w:r>
      <w:r w:rsidRPr="00864636">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p>
    <w:p w:rsidR="0076744B" w:rsidRDefault="0076744B" w:rsidP="007674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00133619">
        <w:rPr>
          <w:rFonts w:ascii="Times New Roman" w:hAnsi="Times New Roman" w:cs="Times New Roman"/>
          <w:sz w:val="28"/>
          <w:szCs w:val="28"/>
        </w:rPr>
        <w:t xml:space="preserve"> Уполномоченным органом</w:t>
      </w:r>
      <w:r w:rsidRPr="00E1156A">
        <w:rPr>
          <w:rFonts w:ascii="Times New Roman" w:hAnsi="Times New Roman" w:cs="Times New Roman"/>
          <w:sz w:val="28"/>
          <w:szCs w:val="28"/>
        </w:rPr>
        <w:t xml:space="preserve"> </w:t>
      </w:r>
      <w:r w:rsidR="00133619">
        <w:rPr>
          <w:rFonts w:ascii="Times New Roman" w:hAnsi="Times New Roman" w:cs="Times New Roman"/>
          <w:sz w:val="28"/>
          <w:szCs w:val="28"/>
        </w:rPr>
        <w:t>администрации города Пятигорска по ос</w:t>
      </w:r>
      <w:r w:rsidR="00133619">
        <w:rPr>
          <w:rFonts w:ascii="Times New Roman" w:hAnsi="Times New Roman" w:cs="Times New Roman"/>
          <w:sz w:val="28"/>
          <w:szCs w:val="28"/>
        </w:rPr>
        <w:t>у</w:t>
      </w:r>
      <w:r w:rsidR="00133619">
        <w:rPr>
          <w:rFonts w:ascii="Times New Roman" w:hAnsi="Times New Roman" w:cs="Times New Roman"/>
          <w:sz w:val="28"/>
          <w:szCs w:val="28"/>
        </w:rPr>
        <w:t>ществлению муниципального контроля является муниципальное учреждение «</w:t>
      </w:r>
      <w:r w:rsidR="001968CB">
        <w:rPr>
          <w:rFonts w:ascii="Times New Roman" w:hAnsi="Times New Roman" w:cs="Times New Roman"/>
          <w:sz w:val="28"/>
          <w:szCs w:val="28"/>
        </w:rPr>
        <w:t>Управление городского хозяйства, транспорта и связи администрации города Пятигорска»</w:t>
      </w:r>
      <w:r w:rsidR="00133619">
        <w:rPr>
          <w:rFonts w:ascii="Times New Roman" w:hAnsi="Times New Roman" w:cs="Times New Roman"/>
          <w:sz w:val="28"/>
          <w:szCs w:val="28"/>
        </w:rPr>
        <w:t xml:space="preserve"> </w:t>
      </w:r>
      <w:r w:rsidRPr="00E1156A">
        <w:rPr>
          <w:rFonts w:ascii="Times New Roman" w:hAnsi="Times New Roman" w:cs="Times New Roman"/>
          <w:sz w:val="28"/>
          <w:szCs w:val="28"/>
        </w:rPr>
        <w:t xml:space="preserve">(далее </w:t>
      </w:r>
      <w:r>
        <w:rPr>
          <w:rFonts w:ascii="Times New Roman" w:hAnsi="Times New Roman" w:cs="Times New Roman"/>
          <w:sz w:val="28"/>
          <w:szCs w:val="28"/>
        </w:rPr>
        <w:t>–</w:t>
      </w:r>
      <w:r w:rsidRPr="00E1156A">
        <w:rPr>
          <w:rFonts w:ascii="Times New Roman" w:hAnsi="Times New Roman" w:cs="Times New Roman"/>
          <w:sz w:val="28"/>
          <w:szCs w:val="28"/>
        </w:rPr>
        <w:t xml:space="preserve"> контрольный орган).</w:t>
      </w:r>
    </w:p>
    <w:p w:rsidR="0076744B" w:rsidRDefault="0076744B" w:rsidP="0076744B">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4</w:t>
      </w:r>
      <w:r w:rsidRPr="00E1156A">
        <w:rPr>
          <w:rFonts w:ascii="Times New Roman" w:hAnsi="Times New Roman" w:cs="Times New Roman"/>
          <w:sz w:val="28"/>
          <w:szCs w:val="28"/>
        </w:rPr>
        <w:t>.</w:t>
      </w:r>
      <w:r>
        <w:rPr>
          <w:rFonts w:ascii="Times New Roman" w:hAnsi="Times New Roman" w:cs="Times New Roman"/>
          <w:sz w:val="28"/>
          <w:szCs w:val="28"/>
        </w:rPr>
        <w:t> </w:t>
      </w:r>
      <w:proofErr w:type="gramStart"/>
      <w:r w:rsidRPr="00E1156A">
        <w:rPr>
          <w:rFonts w:ascii="Times New Roman" w:hAnsi="Times New Roman" w:cs="Times New Roman"/>
          <w:sz w:val="28"/>
          <w:szCs w:val="28"/>
        </w:rPr>
        <w:t>Объект</w:t>
      </w:r>
      <w:r>
        <w:rPr>
          <w:rFonts w:ascii="Times New Roman" w:hAnsi="Times New Roman" w:cs="Times New Roman"/>
          <w:sz w:val="28"/>
          <w:szCs w:val="28"/>
        </w:rPr>
        <w:t>ами</w:t>
      </w:r>
      <w:r w:rsidRPr="00E1156A">
        <w:rPr>
          <w:rFonts w:ascii="Times New Roman" w:hAnsi="Times New Roman" w:cs="Times New Roman"/>
          <w:sz w:val="28"/>
          <w:szCs w:val="28"/>
        </w:rPr>
        <w:t xml:space="preserve"> </w:t>
      </w:r>
      <w:r>
        <w:rPr>
          <w:rFonts w:ascii="Times New Roman" w:hAnsi="Times New Roman" w:cs="Times New Roman"/>
          <w:sz w:val="28"/>
          <w:szCs w:val="28"/>
        </w:rPr>
        <w:t>муниципального лесного контроля являются (далее – объекты контроля</w:t>
      </w:r>
      <w:r>
        <w:rPr>
          <w:rFonts w:ascii="Times New Roman" w:hAnsi="Times New Roman" w:cs="Times New Roman"/>
          <w:i/>
          <w:sz w:val="28"/>
          <w:szCs w:val="28"/>
        </w:rPr>
        <w:t>:</w:t>
      </w:r>
      <w:proofErr w:type="gramEnd"/>
    </w:p>
    <w:p w:rsidR="0076744B" w:rsidRPr="00103D0F" w:rsidRDefault="0076744B" w:rsidP="0076744B">
      <w:pPr>
        <w:shd w:val="clear" w:color="auto" w:fill="FFFFFF"/>
        <w:ind w:firstLine="709"/>
        <w:jc w:val="both"/>
        <w:rPr>
          <w:color w:val="000000"/>
          <w:sz w:val="28"/>
          <w:szCs w:val="28"/>
        </w:rPr>
      </w:pPr>
      <w:r>
        <w:rPr>
          <w:sz w:val="28"/>
          <w:szCs w:val="28"/>
        </w:rPr>
        <w:t>1)</w:t>
      </w:r>
      <w:r w:rsidRPr="00103D0F">
        <w:rPr>
          <w:rFonts w:ascii="YS Text" w:hAnsi="YS Text"/>
          <w:color w:val="000000"/>
          <w:sz w:val="23"/>
          <w:szCs w:val="23"/>
        </w:rPr>
        <w:t xml:space="preserve"> </w:t>
      </w:r>
      <w:r w:rsidRPr="00103D0F">
        <w:rPr>
          <w:color w:val="000000"/>
          <w:sz w:val="28"/>
          <w:szCs w:val="28"/>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6744B" w:rsidRPr="00105958" w:rsidRDefault="0076744B" w:rsidP="007674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105958">
        <w:rPr>
          <w:rFonts w:ascii="Times New Roman" w:hAnsi="Times New Roman" w:cs="Times New Roman"/>
          <w:sz w:val="28"/>
          <w:szCs w:val="28"/>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6744B" w:rsidRPr="00105958" w:rsidRDefault="0076744B" w:rsidP="0076744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Pr="00105958">
        <w:rPr>
          <w:rFonts w:ascii="Times New Roman" w:hAnsi="Times New Roman" w:cs="Times New Roman"/>
          <w:sz w:val="28"/>
          <w:szCs w:val="28"/>
        </w:rPr>
        <w:t>) здания, помещения, сооружения, линейные объекты, территории, вкл</w:t>
      </w:r>
      <w:r w:rsidRPr="00105958">
        <w:rPr>
          <w:rFonts w:ascii="Times New Roman" w:hAnsi="Times New Roman" w:cs="Times New Roman"/>
          <w:sz w:val="28"/>
          <w:szCs w:val="28"/>
        </w:rPr>
        <w:t>ю</w:t>
      </w:r>
      <w:r w:rsidRPr="00105958">
        <w:rPr>
          <w:rFonts w:ascii="Times New Roman" w:hAnsi="Times New Roman" w:cs="Times New Roman"/>
          <w:sz w:val="28"/>
          <w:szCs w:val="28"/>
        </w:rPr>
        <w:t>чая водные, земельны</w:t>
      </w:r>
      <w:r>
        <w:rPr>
          <w:rFonts w:ascii="Times New Roman" w:hAnsi="Times New Roman" w:cs="Times New Roman"/>
          <w:sz w:val="28"/>
          <w:szCs w:val="28"/>
        </w:rPr>
        <w:t>е и лесные участки, оборудования</w:t>
      </w:r>
      <w:r w:rsidRPr="00105958">
        <w:rPr>
          <w:rFonts w:ascii="Times New Roman" w:hAnsi="Times New Roman" w:cs="Times New Roman"/>
          <w:sz w:val="28"/>
          <w:szCs w:val="28"/>
        </w:rPr>
        <w:t>, устройства, предметы, материалы, транспортные средства и другие объекты, которыми граждане и орг</w:t>
      </w:r>
      <w:r w:rsidRPr="00105958">
        <w:rPr>
          <w:rFonts w:ascii="Times New Roman" w:hAnsi="Times New Roman" w:cs="Times New Roman"/>
          <w:sz w:val="28"/>
          <w:szCs w:val="28"/>
        </w:rPr>
        <w:t>а</w:t>
      </w:r>
      <w:r w:rsidRPr="00105958">
        <w:rPr>
          <w:rFonts w:ascii="Times New Roman" w:hAnsi="Times New Roman" w:cs="Times New Roman"/>
          <w:sz w:val="28"/>
          <w:szCs w:val="28"/>
        </w:rPr>
        <w:t>низации владеют и (или) пользуются и к которым предъявляются обязательные требования.</w:t>
      </w:r>
      <w:proofErr w:type="gramEnd"/>
    </w:p>
    <w:p w:rsidR="0076744B" w:rsidRPr="00C5120E" w:rsidRDefault="0076744B" w:rsidP="007674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C11753">
        <w:rPr>
          <w:rFonts w:ascii="Times New Roman" w:hAnsi="Times New Roman" w:cs="Times New Roman"/>
          <w:sz w:val="28"/>
        </w:rPr>
        <w:t>Учет объектов контроля осуществляется путем внесения сведений об объектах контроля в информационные системы уполномоченных органов, созд</w:t>
      </w:r>
      <w:r w:rsidRPr="00C11753">
        <w:rPr>
          <w:rFonts w:ascii="Times New Roman" w:hAnsi="Times New Roman" w:cs="Times New Roman"/>
          <w:sz w:val="28"/>
        </w:rPr>
        <w:t>а</w:t>
      </w:r>
      <w:r w:rsidRPr="00C11753">
        <w:rPr>
          <w:rFonts w:ascii="Times New Roman" w:hAnsi="Times New Roman" w:cs="Times New Roman"/>
          <w:sz w:val="28"/>
        </w:rPr>
        <w:t xml:space="preserve">ваемые в соответствии с требованиями статьи 17 Федерального закона </w:t>
      </w:r>
      <w:r>
        <w:rPr>
          <w:rFonts w:ascii="Times New Roman" w:hAnsi="Times New Roman" w:cs="Times New Roman"/>
          <w:sz w:val="28"/>
        </w:rPr>
        <w:t xml:space="preserve">от </w:t>
      </w:r>
      <w:r w:rsidRPr="005A6BD8">
        <w:rPr>
          <w:rFonts w:ascii="Times New Roman" w:hAnsi="Times New Roman" w:cs="Times New Roman"/>
          <w:sz w:val="28"/>
          <w:szCs w:val="28"/>
        </w:rPr>
        <w:t>31</w:t>
      </w:r>
      <w:r>
        <w:rPr>
          <w:rFonts w:ascii="Times New Roman" w:hAnsi="Times New Roman" w:cs="Times New Roman"/>
          <w:sz w:val="28"/>
          <w:szCs w:val="28"/>
        </w:rPr>
        <w:t xml:space="preserve"> июля </w:t>
      </w:r>
      <w:r w:rsidRPr="005A6BD8">
        <w:rPr>
          <w:rFonts w:ascii="Times New Roman" w:hAnsi="Times New Roman" w:cs="Times New Roman"/>
          <w:sz w:val="28"/>
          <w:szCs w:val="28"/>
        </w:rPr>
        <w:t xml:space="preserve">2020 </w:t>
      </w:r>
      <w:r w:rsidR="001968CB">
        <w:rPr>
          <w:rFonts w:ascii="Times New Roman" w:hAnsi="Times New Roman" w:cs="Times New Roman"/>
          <w:sz w:val="28"/>
          <w:szCs w:val="28"/>
        </w:rPr>
        <w:t>г.</w:t>
      </w:r>
      <w:r>
        <w:rPr>
          <w:rFonts w:ascii="Times New Roman" w:hAnsi="Times New Roman" w:cs="Times New Roman"/>
          <w:sz w:val="28"/>
          <w:szCs w:val="28"/>
        </w:rPr>
        <w:t xml:space="preserve"> №</w:t>
      </w:r>
      <w:r w:rsidRPr="00864636">
        <w:rPr>
          <w:rFonts w:ascii="Times New Roman" w:hAnsi="Times New Roman" w:cs="Times New Roman"/>
          <w:sz w:val="28"/>
          <w:szCs w:val="28"/>
        </w:rPr>
        <w:t xml:space="preserve"> 248-ФЗ </w:t>
      </w:r>
      <w:r>
        <w:rPr>
          <w:rFonts w:ascii="Times New Roman" w:hAnsi="Times New Roman" w:cs="Times New Roman"/>
          <w:sz w:val="28"/>
          <w:szCs w:val="28"/>
        </w:rPr>
        <w:t>«</w:t>
      </w:r>
      <w:r w:rsidRPr="00864636">
        <w:rPr>
          <w:rFonts w:ascii="Times New Roman" w:hAnsi="Times New Roman" w:cs="Times New Roman"/>
          <w:sz w:val="28"/>
          <w:szCs w:val="28"/>
        </w:rPr>
        <w:t>О государственном контроле (надзоре) и муниципальном ко</w:t>
      </w:r>
      <w:r w:rsidRPr="00864636">
        <w:rPr>
          <w:rFonts w:ascii="Times New Roman" w:hAnsi="Times New Roman" w:cs="Times New Roman"/>
          <w:sz w:val="28"/>
          <w:szCs w:val="28"/>
        </w:rPr>
        <w:t>н</w:t>
      </w:r>
      <w:r w:rsidRPr="00864636">
        <w:rPr>
          <w:rFonts w:ascii="Times New Roman" w:hAnsi="Times New Roman" w:cs="Times New Roman"/>
          <w:sz w:val="28"/>
          <w:szCs w:val="28"/>
        </w:rPr>
        <w:t>троле в Российской Федерации</w:t>
      </w:r>
      <w:r>
        <w:rPr>
          <w:rFonts w:ascii="Times New Roman" w:hAnsi="Times New Roman" w:cs="Times New Roman"/>
          <w:sz w:val="28"/>
          <w:szCs w:val="28"/>
        </w:rPr>
        <w:t xml:space="preserve">», </w:t>
      </w:r>
      <w:r w:rsidRPr="00C11753">
        <w:rPr>
          <w:rFonts w:ascii="Times New Roman" w:hAnsi="Times New Roman" w:cs="Times New Roman"/>
          <w:sz w:val="28"/>
        </w:rPr>
        <w:t>не позднее двух дней со дня поступления таких сведений. При сборе, обработке, анализе и учете сведений об объектах контроля надзорные органы используют информацию, представляемую им в соответствии с нормативными правовыми актами, информацию, получаемую в рамках межв</w:t>
      </w:r>
      <w:r w:rsidRPr="00C11753">
        <w:rPr>
          <w:rFonts w:ascii="Times New Roman" w:hAnsi="Times New Roman" w:cs="Times New Roman"/>
          <w:sz w:val="28"/>
        </w:rPr>
        <w:t>е</w:t>
      </w:r>
      <w:r w:rsidRPr="00C11753">
        <w:rPr>
          <w:rFonts w:ascii="Times New Roman" w:hAnsi="Times New Roman" w:cs="Times New Roman"/>
          <w:sz w:val="28"/>
        </w:rPr>
        <w:t>домственного взаимодействия, а также общедоступную информацию, в том числе сведения, содержащиеся в государственном лесном реестре.</w:t>
      </w:r>
    </w:p>
    <w:p w:rsidR="0076744B" w:rsidRPr="00C11753" w:rsidRDefault="0076744B" w:rsidP="0076744B">
      <w:pPr>
        <w:pStyle w:val="ConsPlusNormal"/>
        <w:ind w:firstLine="709"/>
        <w:jc w:val="both"/>
        <w:rPr>
          <w:rFonts w:ascii="Times New Roman" w:hAnsi="Times New Roman" w:cs="Times New Roman"/>
          <w:i/>
          <w:sz w:val="32"/>
          <w:szCs w:val="28"/>
        </w:rPr>
      </w:pPr>
      <w:r>
        <w:rPr>
          <w:rFonts w:ascii="Times New Roman" w:hAnsi="Times New Roman" w:cs="Times New Roman"/>
          <w:sz w:val="28"/>
          <w:szCs w:val="28"/>
        </w:rPr>
        <w:lastRenderedPageBreak/>
        <w:t>6</w:t>
      </w:r>
      <w:r w:rsidRPr="00E1156A">
        <w:rPr>
          <w:rFonts w:ascii="Times New Roman" w:hAnsi="Times New Roman" w:cs="Times New Roman"/>
          <w:sz w:val="28"/>
          <w:szCs w:val="28"/>
        </w:rPr>
        <w:t>.</w:t>
      </w:r>
      <w:r>
        <w:rPr>
          <w:rFonts w:ascii="Times New Roman" w:hAnsi="Times New Roman" w:cs="Times New Roman"/>
          <w:sz w:val="28"/>
          <w:szCs w:val="28"/>
        </w:rPr>
        <w:t> </w:t>
      </w:r>
      <w:proofErr w:type="gramStart"/>
      <w:r w:rsidRPr="00E1156A">
        <w:rPr>
          <w:rFonts w:ascii="Times New Roman" w:hAnsi="Times New Roman" w:cs="Times New Roman"/>
          <w:sz w:val="28"/>
          <w:szCs w:val="28"/>
        </w:rPr>
        <w:t>Предметом</w:t>
      </w:r>
      <w:r>
        <w:rPr>
          <w:rFonts w:ascii="Times New Roman" w:hAnsi="Times New Roman" w:cs="Times New Roman"/>
          <w:sz w:val="28"/>
          <w:szCs w:val="28"/>
        </w:rPr>
        <w:t xml:space="preserve"> муниципального</w:t>
      </w:r>
      <w:r w:rsidRPr="00E1156A">
        <w:rPr>
          <w:rFonts w:ascii="Times New Roman" w:hAnsi="Times New Roman" w:cs="Times New Roman"/>
          <w:sz w:val="28"/>
          <w:szCs w:val="28"/>
        </w:rPr>
        <w:t xml:space="preserve"> контроля явля</w:t>
      </w:r>
      <w:r>
        <w:rPr>
          <w:rFonts w:ascii="Times New Roman" w:hAnsi="Times New Roman" w:cs="Times New Roman"/>
          <w:sz w:val="28"/>
          <w:szCs w:val="28"/>
        </w:rPr>
        <w:t xml:space="preserve">ется </w:t>
      </w:r>
      <w:r w:rsidRPr="00C11753">
        <w:rPr>
          <w:rFonts w:ascii="Times New Roman" w:hAnsi="Times New Roman" w:cs="Times New Roman"/>
          <w:color w:val="000000"/>
          <w:sz w:val="28"/>
          <w:szCs w:val="26"/>
          <w:shd w:val="clear" w:color="auto" w:fill="FFFFFF"/>
        </w:rPr>
        <w:t>соблюдение юридическ</w:t>
      </w:r>
      <w:r w:rsidRPr="00C11753">
        <w:rPr>
          <w:rFonts w:ascii="Times New Roman" w:hAnsi="Times New Roman" w:cs="Times New Roman"/>
          <w:color w:val="000000"/>
          <w:sz w:val="28"/>
          <w:szCs w:val="26"/>
          <w:shd w:val="clear" w:color="auto" w:fill="FFFFFF"/>
        </w:rPr>
        <w:t>и</w:t>
      </w:r>
      <w:r w:rsidRPr="00C11753">
        <w:rPr>
          <w:rFonts w:ascii="Times New Roman" w:hAnsi="Times New Roman" w:cs="Times New Roman"/>
          <w:color w:val="000000"/>
          <w:sz w:val="28"/>
          <w:szCs w:val="26"/>
          <w:shd w:val="clear" w:color="auto" w:fill="FFFFFF"/>
        </w:rPr>
        <w:t>ми лицами, индивидуальными предпринимателями и гражданами</w:t>
      </w:r>
      <w:r>
        <w:rPr>
          <w:rFonts w:ascii="Times New Roman" w:hAnsi="Times New Roman" w:cs="Times New Roman"/>
          <w:color w:val="000000"/>
          <w:sz w:val="28"/>
          <w:szCs w:val="26"/>
          <w:shd w:val="clear" w:color="auto" w:fill="FFFFFF"/>
        </w:rPr>
        <w:t xml:space="preserve"> (далее-контролируемые лица)</w:t>
      </w:r>
      <w:r w:rsidRPr="00C11753">
        <w:rPr>
          <w:rFonts w:ascii="Times New Roman" w:hAnsi="Times New Roman" w:cs="Times New Roman"/>
          <w:color w:val="000000"/>
          <w:sz w:val="28"/>
          <w:szCs w:val="26"/>
          <w:shd w:val="clear" w:color="auto" w:fill="FFFFFF"/>
        </w:rPr>
        <w:t xml:space="preserve"> в отношении лесных участков, находящихся в муниц</w:t>
      </w:r>
      <w:r w:rsidRPr="00C11753">
        <w:rPr>
          <w:rFonts w:ascii="Times New Roman" w:hAnsi="Times New Roman" w:cs="Times New Roman"/>
          <w:color w:val="000000"/>
          <w:sz w:val="28"/>
          <w:szCs w:val="26"/>
          <w:shd w:val="clear" w:color="auto" w:fill="FFFFFF"/>
        </w:rPr>
        <w:t>и</w:t>
      </w:r>
      <w:r w:rsidRPr="00C11753">
        <w:rPr>
          <w:rFonts w:ascii="Times New Roman" w:hAnsi="Times New Roman" w:cs="Times New Roman"/>
          <w:color w:val="000000"/>
          <w:sz w:val="28"/>
          <w:szCs w:val="26"/>
          <w:shd w:val="clear" w:color="auto" w:fill="FFFFFF"/>
        </w:rPr>
        <w:t>пальной собственности</w:t>
      </w:r>
      <w:r>
        <w:rPr>
          <w:rFonts w:ascii="Times New Roman" w:hAnsi="Times New Roman" w:cs="Times New Roman"/>
          <w:color w:val="000000"/>
          <w:sz w:val="28"/>
          <w:szCs w:val="26"/>
          <w:shd w:val="clear" w:color="auto" w:fill="FFFFFF"/>
        </w:rPr>
        <w:t xml:space="preserve"> города-курорта Пятигорска</w:t>
      </w:r>
      <w:r w:rsidRPr="00C11753">
        <w:rPr>
          <w:rFonts w:ascii="Times New Roman" w:hAnsi="Times New Roman" w:cs="Times New Roman"/>
          <w:color w:val="000000"/>
          <w:sz w:val="28"/>
          <w:szCs w:val="26"/>
          <w:shd w:val="clear" w:color="auto" w:fill="FFFFFF"/>
        </w:rPr>
        <w:t>, требований, установленных в соответствии с настоящим Кодексом, другими федеральными законами и прин</w:t>
      </w:r>
      <w:r w:rsidRPr="00C11753">
        <w:rPr>
          <w:rFonts w:ascii="Times New Roman" w:hAnsi="Times New Roman" w:cs="Times New Roman"/>
          <w:color w:val="000000"/>
          <w:sz w:val="28"/>
          <w:szCs w:val="26"/>
          <w:shd w:val="clear" w:color="auto" w:fill="FFFFFF"/>
        </w:rPr>
        <w:t>и</w:t>
      </w:r>
      <w:r w:rsidRPr="00C11753">
        <w:rPr>
          <w:rFonts w:ascii="Times New Roman" w:hAnsi="Times New Roman" w:cs="Times New Roman"/>
          <w:color w:val="000000"/>
          <w:sz w:val="28"/>
          <w:szCs w:val="26"/>
          <w:shd w:val="clear" w:color="auto" w:fill="FFFFFF"/>
        </w:rPr>
        <w:t>маемыми в соответствии с ними иными нормативными правовыми актами Ро</w:t>
      </w:r>
      <w:r w:rsidRPr="00C11753">
        <w:rPr>
          <w:rFonts w:ascii="Times New Roman" w:hAnsi="Times New Roman" w:cs="Times New Roman"/>
          <w:color w:val="000000"/>
          <w:sz w:val="28"/>
          <w:szCs w:val="26"/>
          <w:shd w:val="clear" w:color="auto" w:fill="FFFFFF"/>
        </w:rPr>
        <w:t>с</w:t>
      </w:r>
      <w:r w:rsidRPr="00C11753">
        <w:rPr>
          <w:rFonts w:ascii="Times New Roman" w:hAnsi="Times New Roman" w:cs="Times New Roman"/>
          <w:color w:val="000000"/>
          <w:sz w:val="28"/>
          <w:szCs w:val="26"/>
          <w:shd w:val="clear" w:color="auto" w:fill="FFFFFF"/>
        </w:rPr>
        <w:t>сийской Федерации, законами и иными нормативными правовыми актами субъе</w:t>
      </w:r>
      <w:r w:rsidRPr="00C11753">
        <w:rPr>
          <w:rFonts w:ascii="Times New Roman" w:hAnsi="Times New Roman" w:cs="Times New Roman"/>
          <w:color w:val="000000"/>
          <w:sz w:val="28"/>
          <w:szCs w:val="26"/>
          <w:shd w:val="clear" w:color="auto" w:fill="FFFFFF"/>
        </w:rPr>
        <w:t>к</w:t>
      </w:r>
      <w:r w:rsidRPr="00C11753">
        <w:rPr>
          <w:rFonts w:ascii="Times New Roman" w:hAnsi="Times New Roman" w:cs="Times New Roman"/>
          <w:color w:val="000000"/>
          <w:sz w:val="28"/>
          <w:szCs w:val="26"/>
          <w:shd w:val="clear" w:color="auto" w:fill="FFFFFF"/>
        </w:rPr>
        <w:t>тов Российской Федерации в области использования, охраны, защиты, воспрои</w:t>
      </w:r>
      <w:r w:rsidRPr="00C11753">
        <w:rPr>
          <w:rFonts w:ascii="Times New Roman" w:hAnsi="Times New Roman" w:cs="Times New Roman"/>
          <w:color w:val="000000"/>
          <w:sz w:val="28"/>
          <w:szCs w:val="26"/>
          <w:shd w:val="clear" w:color="auto" w:fill="FFFFFF"/>
        </w:rPr>
        <w:t>з</w:t>
      </w:r>
      <w:r w:rsidRPr="00C11753">
        <w:rPr>
          <w:rFonts w:ascii="Times New Roman" w:hAnsi="Times New Roman" w:cs="Times New Roman"/>
          <w:color w:val="000000"/>
          <w:sz w:val="28"/>
          <w:szCs w:val="26"/>
          <w:shd w:val="clear" w:color="auto" w:fill="FFFFFF"/>
        </w:rPr>
        <w:t>водства</w:t>
      </w:r>
      <w:proofErr w:type="gramEnd"/>
      <w:r w:rsidRPr="00C11753">
        <w:rPr>
          <w:rFonts w:ascii="Times New Roman" w:hAnsi="Times New Roman" w:cs="Times New Roman"/>
          <w:color w:val="000000"/>
          <w:sz w:val="28"/>
          <w:szCs w:val="26"/>
          <w:shd w:val="clear" w:color="auto" w:fill="FFFFFF"/>
        </w:rPr>
        <w:t xml:space="preserve"> лесов и лесоразведения, в том числе в области семеноводства в отнош</w:t>
      </w:r>
      <w:r w:rsidRPr="00C11753">
        <w:rPr>
          <w:rFonts w:ascii="Times New Roman" w:hAnsi="Times New Roman" w:cs="Times New Roman"/>
          <w:color w:val="000000"/>
          <w:sz w:val="28"/>
          <w:szCs w:val="26"/>
          <w:shd w:val="clear" w:color="auto" w:fill="FFFFFF"/>
        </w:rPr>
        <w:t>е</w:t>
      </w:r>
      <w:r w:rsidRPr="00C11753">
        <w:rPr>
          <w:rFonts w:ascii="Times New Roman" w:hAnsi="Times New Roman" w:cs="Times New Roman"/>
          <w:color w:val="000000"/>
          <w:sz w:val="28"/>
          <w:szCs w:val="26"/>
          <w:shd w:val="clear" w:color="auto" w:fill="FFFFFF"/>
        </w:rPr>
        <w:t>нии семян лесных растений.</w:t>
      </w:r>
    </w:p>
    <w:p w:rsidR="0076744B" w:rsidRPr="004C586D" w:rsidRDefault="0076744B" w:rsidP="007674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4C586D">
        <w:rPr>
          <w:rFonts w:ascii="Times New Roman" w:hAnsi="Times New Roman" w:cs="Times New Roman"/>
          <w:sz w:val="28"/>
          <w:szCs w:val="28"/>
        </w:rPr>
        <w:t>.</w:t>
      </w:r>
      <w:r>
        <w:rPr>
          <w:rFonts w:ascii="Times New Roman" w:hAnsi="Times New Roman" w:cs="Times New Roman"/>
          <w:sz w:val="28"/>
          <w:szCs w:val="28"/>
        </w:rPr>
        <w:t> Муниципальный контроль</w:t>
      </w:r>
      <w:r w:rsidRPr="004C586D">
        <w:rPr>
          <w:rFonts w:ascii="Times New Roman" w:hAnsi="Times New Roman" w:cs="Times New Roman"/>
          <w:sz w:val="28"/>
          <w:szCs w:val="28"/>
        </w:rPr>
        <w:t xml:space="preserve"> осуществляется посредством проведения:</w:t>
      </w:r>
    </w:p>
    <w:p w:rsidR="0076744B" w:rsidRPr="004C586D" w:rsidRDefault="0076744B" w:rsidP="0076744B">
      <w:pPr>
        <w:pStyle w:val="ConsPlusNormal"/>
        <w:ind w:firstLine="709"/>
        <w:jc w:val="both"/>
        <w:rPr>
          <w:rFonts w:ascii="Times New Roman" w:hAnsi="Times New Roman" w:cs="Times New Roman"/>
          <w:sz w:val="28"/>
          <w:szCs w:val="28"/>
        </w:rPr>
      </w:pPr>
      <w:r w:rsidRPr="004C586D">
        <w:rPr>
          <w:rFonts w:ascii="Times New Roman" w:hAnsi="Times New Roman" w:cs="Times New Roman"/>
          <w:sz w:val="28"/>
          <w:szCs w:val="28"/>
        </w:rPr>
        <w:t>1) профилактических мероприятий;</w:t>
      </w:r>
    </w:p>
    <w:p w:rsidR="0076744B" w:rsidRPr="004C586D" w:rsidRDefault="0076744B" w:rsidP="0076744B">
      <w:pPr>
        <w:pStyle w:val="ConsPlusNormal"/>
        <w:ind w:firstLine="709"/>
        <w:jc w:val="both"/>
        <w:rPr>
          <w:rFonts w:ascii="Times New Roman" w:hAnsi="Times New Roman" w:cs="Times New Roman"/>
          <w:sz w:val="28"/>
          <w:szCs w:val="28"/>
        </w:rPr>
      </w:pPr>
      <w:r w:rsidRPr="004C586D">
        <w:rPr>
          <w:rFonts w:ascii="Times New Roman" w:hAnsi="Times New Roman" w:cs="Times New Roman"/>
          <w:sz w:val="28"/>
          <w:szCs w:val="28"/>
        </w:rPr>
        <w:t>2)</w:t>
      </w:r>
      <w:r>
        <w:rPr>
          <w:rFonts w:ascii="Times New Roman" w:hAnsi="Times New Roman" w:cs="Times New Roman"/>
          <w:sz w:val="28"/>
          <w:szCs w:val="28"/>
        </w:rPr>
        <w:t xml:space="preserve"> контрольных мероприятий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взаимодействием с контролируемым л</w:t>
      </w:r>
      <w:r>
        <w:rPr>
          <w:rFonts w:ascii="Times New Roman" w:hAnsi="Times New Roman" w:cs="Times New Roman"/>
          <w:sz w:val="28"/>
          <w:szCs w:val="28"/>
        </w:rPr>
        <w:t>и</w:t>
      </w:r>
      <w:r>
        <w:rPr>
          <w:rFonts w:ascii="Times New Roman" w:hAnsi="Times New Roman" w:cs="Times New Roman"/>
          <w:sz w:val="28"/>
          <w:szCs w:val="28"/>
        </w:rPr>
        <w:t>цом</w:t>
      </w:r>
      <w:r w:rsidRPr="004C586D">
        <w:rPr>
          <w:rFonts w:ascii="Times New Roman" w:hAnsi="Times New Roman" w:cs="Times New Roman"/>
          <w:sz w:val="28"/>
          <w:szCs w:val="28"/>
        </w:rPr>
        <w:t>;</w:t>
      </w:r>
    </w:p>
    <w:p w:rsidR="0076744B" w:rsidRDefault="0076744B" w:rsidP="0076744B">
      <w:pPr>
        <w:pStyle w:val="ConsPlusNormal"/>
        <w:ind w:firstLine="709"/>
        <w:jc w:val="both"/>
        <w:rPr>
          <w:rFonts w:ascii="Times New Roman" w:hAnsi="Times New Roman" w:cs="Times New Roman"/>
          <w:sz w:val="28"/>
          <w:szCs w:val="28"/>
        </w:rPr>
      </w:pPr>
      <w:r w:rsidRPr="004C586D">
        <w:rPr>
          <w:rFonts w:ascii="Times New Roman" w:hAnsi="Times New Roman" w:cs="Times New Roman"/>
          <w:sz w:val="28"/>
          <w:szCs w:val="28"/>
        </w:rPr>
        <w:t>3)</w:t>
      </w:r>
      <w:r>
        <w:rPr>
          <w:rFonts w:ascii="Times New Roman" w:hAnsi="Times New Roman" w:cs="Times New Roman"/>
          <w:sz w:val="28"/>
          <w:szCs w:val="28"/>
        </w:rPr>
        <w:t> </w:t>
      </w:r>
      <w:r w:rsidRPr="004C586D">
        <w:rPr>
          <w:rFonts w:ascii="Times New Roman" w:hAnsi="Times New Roman" w:cs="Times New Roman"/>
          <w:sz w:val="28"/>
          <w:szCs w:val="28"/>
        </w:rPr>
        <w:t>контрольных мероприятий</w:t>
      </w:r>
      <w:r>
        <w:rPr>
          <w:rFonts w:ascii="Times New Roman" w:hAnsi="Times New Roman" w:cs="Times New Roman"/>
          <w:sz w:val="28"/>
          <w:szCs w:val="28"/>
        </w:rPr>
        <w:t xml:space="preserve"> без взаимодействия с контролируемым лицом</w:t>
      </w:r>
      <w:r w:rsidRPr="004C586D">
        <w:rPr>
          <w:rFonts w:ascii="Times New Roman" w:hAnsi="Times New Roman" w:cs="Times New Roman"/>
          <w:sz w:val="28"/>
          <w:szCs w:val="28"/>
        </w:rPr>
        <w:t>.</w:t>
      </w:r>
      <w:r>
        <w:rPr>
          <w:rFonts w:ascii="Times New Roman" w:hAnsi="Times New Roman" w:cs="Times New Roman"/>
          <w:sz w:val="28"/>
          <w:szCs w:val="28"/>
        </w:rPr>
        <w:tab/>
      </w:r>
    </w:p>
    <w:p w:rsidR="0076744B" w:rsidRDefault="0076744B" w:rsidP="0076744B">
      <w:pPr>
        <w:pStyle w:val="ConsPlusNormal"/>
        <w:ind w:firstLine="709"/>
        <w:jc w:val="both"/>
        <w:rPr>
          <w:rFonts w:ascii="Times New Roman" w:hAnsi="Times New Roman" w:cs="Times New Roman"/>
          <w:i/>
          <w:sz w:val="28"/>
          <w:szCs w:val="28"/>
        </w:rPr>
      </w:pPr>
      <w:r>
        <w:rPr>
          <w:rFonts w:ascii="Times New Roman" w:hAnsi="Times New Roman" w:cs="Times New Roman"/>
          <w:sz w:val="28"/>
          <w:szCs w:val="28"/>
        </w:rPr>
        <w:t>8</w:t>
      </w:r>
      <w:r w:rsidRPr="00E1156A">
        <w:rPr>
          <w:rFonts w:ascii="Times New Roman" w:hAnsi="Times New Roman" w:cs="Times New Roman"/>
          <w:sz w:val="28"/>
          <w:szCs w:val="28"/>
        </w:rPr>
        <w:t>.</w:t>
      </w:r>
      <w:r>
        <w:rPr>
          <w:rFonts w:ascii="Times New Roman" w:hAnsi="Times New Roman" w:cs="Times New Roman"/>
          <w:sz w:val="28"/>
          <w:szCs w:val="28"/>
        </w:rPr>
        <w:t> Муниципальный</w:t>
      </w:r>
      <w:r w:rsidRPr="00E1156A">
        <w:rPr>
          <w:rFonts w:ascii="Times New Roman" w:hAnsi="Times New Roman" w:cs="Times New Roman"/>
          <w:sz w:val="28"/>
          <w:szCs w:val="28"/>
        </w:rPr>
        <w:t xml:space="preserve"> контроль вправе осуществлять следующие должностные лица</w:t>
      </w:r>
      <w:r w:rsidRPr="00882246">
        <w:rPr>
          <w:rFonts w:ascii="Times New Roman" w:hAnsi="Times New Roman" w:cs="Times New Roman"/>
          <w:sz w:val="28"/>
          <w:szCs w:val="28"/>
        </w:rPr>
        <w:t>:</w:t>
      </w:r>
    </w:p>
    <w:p w:rsidR="0076744B" w:rsidRPr="00882246" w:rsidRDefault="0076744B" w:rsidP="0076744B">
      <w:pPr>
        <w:pStyle w:val="ConsPlusNormal"/>
        <w:ind w:firstLine="709"/>
        <w:jc w:val="both"/>
        <w:rPr>
          <w:rFonts w:ascii="Times New Roman" w:hAnsi="Times New Roman" w:cs="Times New Roman"/>
          <w:sz w:val="28"/>
          <w:szCs w:val="28"/>
        </w:rPr>
      </w:pPr>
      <w:r w:rsidRPr="00882246">
        <w:rPr>
          <w:rFonts w:ascii="Times New Roman" w:hAnsi="Times New Roman" w:cs="Times New Roman"/>
          <w:sz w:val="28"/>
          <w:szCs w:val="28"/>
        </w:rPr>
        <w:t>1)</w:t>
      </w:r>
      <w:r>
        <w:rPr>
          <w:rFonts w:ascii="Times New Roman" w:hAnsi="Times New Roman" w:cs="Times New Roman"/>
          <w:sz w:val="28"/>
          <w:szCs w:val="28"/>
        </w:rPr>
        <w:t xml:space="preserve"> руководитель, </w:t>
      </w:r>
      <w:r w:rsidRPr="00882246">
        <w:rPr>
          <w:rFonts w:ascii="Times New Roman" w:hAnsi="Times New Roman" w:cs="Times New Roman"/>
          <w:sz w:val="28"/>
          <w:szCs w:val="28"/>
        </w:rPr>
        <w:t>заместители</w:t>
      </w:r>
      <w:r>
        <w:rPr>
          <w:rFonts w:ascii="Times New Roman" w:hAnsi="Times New Roman" w:cs="Times New Roman"/>
          <w:sz w:val="28"/>
          <w:szCs w:val="28"/>
        </w:rPr>
        <w:t xml:space="preserve"> руководителя</w:t>
      </w:r>
      <w:r w:rsidRPr="00882246">
        <w:rPr>
          <w:rFonts w:ascii="Times New Roman" w:hAnsi="Times New Roman" w:cs="Times New Roman"/>
          <w:sz w:val="28"/>
          <w:szCs w:val="28"/>
        </w:rPr>
        <w:t xml:space="preserve"> контрольного органа;</w:t>
      </w:r>
    </w:p>
    <w:p w:rsidR="0076744B" w:rsidRPr="00882246" w:rsidRDefault="0076744B" w:rsidP="0076744B">
      <w:pPr>
        <w:pStyle w:val="ConsPlusNormal"/>
        <w:ind w:firstLine="709"/>
        <w:jc w:val="both"/>
        <w:rPr>
          <w:rFonts w:ascii="Times New Roman" w:hAnsi="Times New Roman" w:cs="Times New Roman"/>
          <w:sz w:val="28"/>
          <w:szCs w:val="28"/>
        </w:rPr>
      </w:pPr>
      <w:r w:rsidRPr="00882246">
        <w:rPr>
          <w:rFonts w:ascii="Times New Roman" w:hAnsi="Times New Roman" w:cs="Times New Roman"/>
          <w:sz w:val="28"/>
          <w:szCs w:val="28"/>
        </w:rPr>
        <w:t>2)</w:t>
      </w:r>
      <w:r>
        <w:rPr>
          <w:rFonts w:ascii="Times New Roman" w:hAnsi="Times New Roman" w:cs="Times New Roman"/>
          <w:sz w:val="28"/>
          <w:szCs w:val="28"/>
        </w:rPr>
        <w:t> </w:t>
      </w:r>
      <w:r w:rsidRPr="00882246">
        <w:rPr>
          <w:rFonts w:ascii="Times New Roman" w:hAnsi="Times New Roman" w:cs="Times New Roman"/>
          <w:sz w:val="28"/>
          <w:szCs w:val="28"/>
        </w:rPr>
        <w:t>должностное лицо контрольного органа, в должностные обязанности к</w:t>
      </w:r>
      <w:r w:rsidRPr="00882246">
        <w:rPr>
          <w:rFonts w:ascii="Times New Roman" w:hAnsi="Times New Roman" w:cs="Times New Roman"/>
          <w:sz w:val="28"/>
          <w:szCs w:val="28"/>
        </w:rPr>
        <w:t>о</w:t>
      </w:r>
      <w:r w:rsidRPr="00882246">
        <w:rPr>
          <w:rFonts w:ascii="Times New Roman" w:hAnsi="Times New Roman" w:cs="Times New Roman"/>
          <w:sz w:val="28"/>
          <w:szCs w:val="28"/>
        </w:rPr>
        <w:t>торого в соответствии с</w:t>
      </w:r>
      <w:r>
        <w:rPr>
          <w:rFonts w:ascii="Times New Roman" w:hAnsi="Times New Roman" w:cs="Times New Roman"/>
          <w:sz w:val="28"/>
          <w:szCs w:val="28"/>
        </w:rPr>
        <w:t xml:space="preserve"> настоящим</w:t>
      </w:r>
      <w:r w:rsidRPr="00882246">
        <w:rPr>
          <w:rFonts w:ascii="Times New Roman" w:hAnsi="Times New Roman" w:cs="Times New Roman"/>
          <w:sz w:val="28"/>
          <w:szCs w:val="28"/>
        </w:rPr>
        <w:t xml:space="preserve"> положением, должностным регламентом или должностной инструкцией входит осуществление полномочий по </w:t>
      </w:r>
      <w:r>
        <w:rPr>
          <w:rFonts w:ascii="Times New Roman" w:hAnsi="Times New Roman" w:cs="Times New Roman"/>
          <w:sz w:val="28"/>
          <w:szCs w:val="28"/>
        </w:rPr>
        <w:t>муниципаль</w:t>
      </w:r>
      <w:r w:rsidRPr="00882246">
        <w:rPr>
          <w:rFonts w:ascii="Times New Roman" w:hAnsi="Times New Roman" w:cs="Times New Roman"/>
          <w:sz w:val="28"/>
          <w:szCs w:val="28"/>
        </w:rPr>
        <w:t>н</w:t>
      </w:r>
      <w:r w:rsidRPr="00882246">
        <w:rPr>
          <w:rFonts w:ascii="Times New Roman" w:hAnsi="Times New Roman" w:cs="Times New Roman"/>
          <w:sz w:val="28"/>
          <w:szCs w:val="28"/>
        </w:rPr>
        <w:t>о</w:t>
      </w:r>
      <w:r>
        <w:rPr>
          <w:rFonts w:ascii="Times New Roman" w:hAnsi="Times New Roman" w:cs="Times New Roman"/>
          <w:sz w:val="28"/>
          <w:szCs w:val="28"/>
        </w:rPr>
        <w:t>му</w:t>
      </w:r>
      <w:r w:rsidRPr="00882246">
        <w:rPr>
          <w:rFonts w:ascii="Times New Roman" w:hAnsi="Times New Roman" w:cs="Times New Roman"/>
          <w:sz w:val="28"/>
          <w:szCs w:val="28"/>
        </w:rPr>
        <w:t xml:space="preserve"> контрол</w:t>
      </w:r>
      <w:r>
        <w:rPr>
          <w:rFonts w:ascii="Times New Roman" w:hAnsi="Times New Roman" w:cs="Times New Roman"/>
          <w:sz w:val="28"/>
          <w:szCs w:val="28"/>
        </w:rPr>
        <w:t>ю</w:t>
      </w:r>
      <w:r w:rsidRPr="00882246">
        <w:rPr>
          <w:rFonts w:ascii="Times New Roman" w:hAnsi="Times New Roman" w:cs="Times New Roman"/>
          <w:sz w:val="28"/>
          <w:szCs w:val="28"/>
        </w:rPr>
        <w:t>, в том числе проведение профилактических мероприятий и ко</w:t>
      </w:r>
      <w:r w:rsidRPr="00882246">
        <w:rPr>
          <w:rFonts w:ascii="Times New Roman" w:hAnsi="Times New Roman" w:cs="Times New Roman"/>
          <w:sz w:val="28"/>
          <w:szCs w:val="28"/>
        </w:rPr>
        <w:t>н</w:t>
      </w:r>
      <w:r w:rsidRPr="00882246">
        <w:rPr>
          <w:rFonts w:ascii="Times New Roman" w:hAnsi="Times New Roman" w:cs="Times New Roman"/>
          <w:sz w:val="28"/>
          <w:szCs w:val="28"/>
        </w:rPr>
        <w:t>трольных мероприятий (далее также – инспектор).</w:t>
      </w:r>
    </w:p>
    <w:p w:rsidR="0076744B" w:rsidRDefault="0076744B" w:rsidP="0076744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П</w:t>
      </w:r>
      <w:r w:rsidRPr="00052FBA">
        <w:rPr>
          <w:rFonts w:ascii="Times New Roman" w:hAnsi="Times New Roman" w:cs="Times New Roman"/>
          <w:sz w:val="28"/>
          <w:szCs w:val="28"/>
        </w:rPr>
        <w:t xml:space="preserve">ринятие решений о проведении контрольных мероприятий </w:t>
      </w:r>
      <w:r>
        <w:rPr>
          <w:rFonts w:ascii="Times New Roman" w:hAnsi="Times New Roman" w:cs="Times New Roman"/>
          <w:sz w:val="28"/>
          <w:szCs w:val="28"/>
        </w:rPr>
        <w:t>осуществл</w:t>
      </w:r>
      <w:r>
        <w:rPr>
          <w:rFonts w:ascii="Times New Roman" w:hAnsi="Times New Roman" w:cs="Times New Roman"/>
          <w:sz w:val="28"/>
          <w:szCs w:val="28"/>
        </w:rPr>
        <w:t>я</w:t>
      </w:r>
      <w:r>
        <w:rPr>
          <w:rFonts w:ascii="Times New Roman" w:hAnsi="Times New Roman" w:cs="Times New Roman"/>
          <w:sz w:val="28"/>
          <w:szCs w:val="28"/>
        </w:rPr>
        <w:t xml:space="preserve">ет </w:t>
      </w:r>
      <w:r w:rsidRPr="00052FBA">
        <w:rPr>
          <w:rFonts w:ascii="Times New Roman" w:hAnsi="Times New Roman" w:cs="Times New Roman"/>
          <w:sz w:val="28"/>
          <w:szCs w:val="28"/>
        </w:rPr>
        <w:t>руководител</w:t>
      </w:r>
      <w:r>
        <w:rPr>
          <w:rFonts w:ascii="Times New Roman" w:hAnsi="Times New Roman" w:cs="Times New Roman"/>
          <w:sz w:val="28"/>
          <w:szCs w:val="28"/>
        </w:rPr>
        <w:t xml:space="preserve">ь или </w:t>
      </w:r>
      <w:r w:rsidRPr="00052FBA">
        <w:rPr>
          <w:rFonts w:ascii="Times New Roman" w:hAnsi="Times New Roman" w:cs="Times New Roman"/>
          <w:sz w:val="28"/>
          <w:szCs w:val="28"/>
        </w:rPr>
        <w:t>заместител</w:t>
      </w:r>
      <w:r>
        <w:rPr>
          <w:rFonts w:ascii="Times New Roman" w:hAnsi="Times New Roman" w:cs="Times New Roman"/>
          <w:sz w:val="28"/>
          <w:szCs w:val="28"/>
        </w:rPr>
        <w:t>и</w:t>
      </w:r>
      <w:r w:rsidRPr="00052FBA">
        <w:rPr>
          <w:rFonts w:ascii="Times New Roman" w:hAnsi="Times New Roman" w:cs="Times New Roman"/>
          <w:sz w:val="28"/>
          <w:szCs w:val="28"/>
        </w:rPr>
        <w:t xml:space="preserve"> руководителя</w:t>
      </w:r>
      <w:r>
        <w:rPr>
          <w:rFonts w:ascii="Times New Roman" w:hAnsi="Times New Roman" w:cs="Times New Roman"/>
          <w:i/>
          <w:sz w:val="28"/>
          <w:szCs w:val="28"/>
        </w:rPr>
        <w:t xml:space="preserve"> </w:t>
      </w:r>
      <w:r w:rsidRPr="00052FBA">
        <w:rPr>
          <w:rFonts w:ascii="Times New Roman" w:hAnsi="Times New Roman" w:cs="Times New Roman"/>
          <w:sz w:val="28"/>
          <w:szCs w:val="28"/>
        </w:rPr>
        <w:t>контрольного органа</w:t>
      </w:r>
      <w:r>
        <w:rPr>
          <w:rFonts w:ascii="Times New Roman" w:hAnsi="Times New Roman" w:cs="Times New Roman"/>
          <w:sz w:val="28"/>
          <w:szCs w:val="28"/>
        </w:rPr>
        <w:t>.</w:t>
      </w:r>
    </w:p>
    <w:p w:rsidR="0076744B" w:rsidRDefault="0076744B" w:rsidP="0076744B">
      <w:pPr>
        <w:pStyle w:val="ConsPlusNormal"/>
        <w:jc w:val="both"/>
        <w:rPr>
          <w:rFonts w:ascii="Times New Roman" w:hAnsi="Times New Roman" w:cs="Times New Roman"/>
          <w:sz w:val="28"/>
          <w:szCs w:val="28"/>
        </w:rPr>
      </w:pPr>
    </w:p>
    <w:p w:rsidR="0076744B" w:rsidRPr="0084596B" w:rsidRDefault="0076744B" w:rsidP="0076744B">
      <w:pPr>
        <w:pStyle w:val="ConsPlusNormal"/>
        <w:jc w:val="center"/>
        <w:rPr>
          <w:rFonts w:ascii="Times New Roman" w:hAnsi="Times New Roman" w:cs="Times New Roman"/>
          <w:sz w:val="28"/>
          <w:szCs w:val="28"/>
        </w:rPr>
      </w:pPr>
      <w:r w:rsidRPr="0084596B">
        <w:rPr>
          <w:rFonts w:ascii="Times New Roman" w:hAnsi="Times New Roman" w:cs="Times New Roman"/>
          <w:sz w:val="28"/>
          <w:szCs w:val="28"/>
        </w:rPr>
        <w:t>II. Управление рисками причинения вреда (ущерба) охраняемым законом ценностям при осуществлении муниципального контроля</w:t>
      </w:r>
    </w:p>
    <w:p w:rsidR="0076744B" w:rsidRPr="0084596B" w:rsidRDefault="0076744B" w:rsidP="0076744B">
      <w:pPr>
        <w:pStyle w:val="ConsPlusNormal"/>
        <w:jc w:val="center"/>
        <w:rPr>
          <w:rFonts w:ascii="Times New Roman" w:hAnsi="Times New Roman" w:cs="Times New Roman"/>
          <w:sz w:val="28"/>
          <w:szCs w:val="28"/>
        </w:rPr>
      </w:pPr>
    </w:p>
    <w:p w:rsidR="0076744B" w:rsidRDefault="0076744B" w:rsidP="0076744B">
      <w:pPr>
        <w:widowControl w:val="0"/>
        <w:ind w:firstLine="709"/>
        <w:jc w:val="both"/>
        <w:rPr>
          <w:sz w:val="28"/>
        </w:rPr>
      </w:pPr>
      <w:r>
        <w:rPr>
          <w:sz w:val="28"/>
        </w:rPr>
        <w:t>10</w:t>
      </w:r>
      <w:r w:rsidRPr="00514278">
        <w:rPr>
          <w:sz w:val="28"/>
        </w:rPr>
        <w:t xml:space="preserve">. При осуществлении муниципального лесного контроля применяется система оценки и управления рисками. </w:t>
      </w:r>
    </w:p>
    <w:p w:rsidR="0076744B" w:rsidRDefault="0076744B" w:rsidP="0076744B">
      <w:pPr>
        <w:widowControl w:val="0"/>
        <w:ind w:firstLine="709"/>
        <w:jc w:val="both"/>
        <w:rPr>
          <w:sz w:val="28"/>
        </w:rPr>
      </w:pPr>
      <w:r>
        <w:rPr>
          <w:sz w:val="28"/>
        </w:rPr>
        <w:t>11</w:t>
      </w:r>
      <w:r w:rsidRPr="00514278">
        <w:rPr>
          <w:sz w:val="28"/>
        </w:rPr>
        <w:t xml:space="preserve">. Уполномоченные органы при осуществлении муниципального лесного контроля относят поднадзорные объекты к одной из следующих категорий риска причинения вреда (ущерба) (далее – категории риска): </w:t>
      </w:r>
    </w:p>
    <w:p w:rsidR="0076744B" w:rsidRDefault="0076744B" w:rsidP="0076744B">
      <w:pPr>
        <w:widowControl w:val="0"/>
        <w:ind w:firstLine="709"/>
        <w:jc w:val="both"/>
        <w:rPr>
          <w:sz w:val="28"/>
        </w:rPr>
      </w:pPr>
      <w:r w:rsidRPr="00514278">
        <w:rPr>
          <w:sz w:val="28"/>
        </w:rPr>
        <w:t xml:space="preserve">1) значительный риск; </w:t>
      </w:r>
    </w:p>
    <w:p w:rsidR="0076744B" w:rsidRDefault="0076744B" w:rsidP="0076744B">
      <w:pPr>
        <w:widowControl w:val="0"/>
        <w:ind w:firstLine="709"/>
        <w:jc w:val="both"/>
        <w:rPr>
          <w:sz w:val="28"/>
        </w:rPr>
      </w:pPr>
      <w:r w:rsidRPr="00514278">
        <w:rPr>
          <w:sz w:val="28"/>
        </w:rPr>
        <w:t xml:space="preserve">2) умеренный риск; </w:t>
      </w:r>
    </w:p>
    <w:p w:rsidR="0076744B" w:rsidRPr="00514278" w:rsidRDefault="0076744B" w:rsidP="0076744B">
      <w:pPr>
        <w:widowControl w:val="0"/>
        <w:ind w:firstLine="709"/>
        <w:jc w:val="both"/>
        <w:rPr>
          <w:sz w:val="28"/>
        </w:rPr>
      </w:pPr>
      <w:r w:rsidRPr="00514278">
        <w:rPr>
          <w:sz w:val="28"/>
        </w:rPr>
        <w:t xml:space="preserve">3) низкий риск. </w:t>
      </w:r>
    </w:p>
    <w:p w:rsidR="0076744B" w:rsidRDefault="0076744B" w:rsidP="0076744B">
      <w:pPr>
        <w:widowControl w:val="0"/>
        <w:ind w:firstLine="709"/>
        <w:jc w:val="both"/>
        <w:rPr>
          <w:sz w:val="28"/>
        </w:rPr>
      </w:pPr>
      <w:r>
        <w:rPr>
          <w:sz w:val="28"/>
        </w:rPr>
        <w:t>12</w:t>
      </w:r>
      <w:r w:rsidRPr="00514278">
        <w:rPr>
          <w:sz w:val="28"/>
        </w:rPr>
        <w:t xml:space="preserve">. Критериями отнесения объекта контроля к категории риска является: </w:t>
      </w:r>
    </w:p>
    <w:p w:rsidR="0076744B" w:rsidRDefault="0076744B" w:rsidP="0076744B">
      <w:pPr>
        <w:widowControl w:val="0"/>
        <w:ind w:firstLine="709"/>
        <w:jc w:val="both"/>
        <w:rPr>
          <w:sz w:val="28"/>
        </w:rPr>
      </w:pPr>
      <w:proofErr w:type="gramStart"/>
      <w:r w:rsidRPr="00514278">
        <w:rPr>
          <w:sz w:val="28"/>
        </w:rPr>
        <w:t>1) для значительного риска – установление в течение 2 лет, предшествующих моменту отнесения уполномоченным органом поднадзорного объекта к одной из категорий риска, факта причинения контролируемым лицом, в том числе вследствие действий (бездействия) должностных лиц контролируемого лица, иных лиц, действующих в интересах контролируемого лица, вреда лесам и находящимся в них природным объектам вследствие нарушения лесного законодательства, в том числе выразившихся в незаконной</w:t>
      </w:r>
      <w:proofErr w:type="gramEnd"/>
      <w:r w:rsidRPr="00514278">
        <w:rPr>
          <w:sz w:val="28"/>
        </w:rPr>
        <w:t xml:space="preserve">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ином </w:t>
      </w:r>
      <w:r w:rsidRPr="00514278">
        <w:rPr>
          <w:sz w:val="28"/>
        </w:rPr>
        <w:lastRenderedPageBreak/>
        <w:t xml:space="preserve">негативном воздействии на леса и (или) в нарушении правил пожарной безопасности в лесах, повлекшем возникновение лесного пожара; </w:t>
      </w:r>
    </w:p>
    <w:p w:rsidR="0076744B" w:rsidRDefault="0076744B" w:rsidP="0076744B">
      <w:pPr>
        <w:widowControl w:val="0"/>
        <w:ind w:firstLine="709"/>
        <w:jc w:val="both"/>
        <w:rPr>
          <w:sz w:val="28"/>
        </w:rPr>
      </w:pPr>
      <w:proofErr w:type="gramStart"/>
      <w:r w:rsidRPr="00514278">
        <w:rPr>
          <w:sz w:val="28"/>
        </w:rPr>
        <w:t>2) для умеренного риска – привлечение в течение 2 лет, предшествующих моменту отнесения уполномоченным органом поднадзорного объекта к одной из категорий риска, контролируемого лица, в том числе вследствие действий (бездействия) должностных</w:t>
      </w:r>
      <w:r>
        <w:rPr>
          <w:sz w:val="28"/>
        </w:rPr>
        <w:t xml:space="preserve"> лиц контролируемого лица, иных</w:t>
      </w:r>
      <w:r w:rsidRPr="00514278">
        <w:rPr>
          <w:sz w:val="28"/>
        </w:rPr>
        <w:t xml:space="preserve"> лиц, действующих в интересах контролируемого лица, к административной ответственности по фактам нарушений лесного законодательства без причинения вреда лесам и находящимся в них природным объектам;</w:t>
      </w:r>
      <w:proofErr w:type="gramEnd"/>
    </w:p>
    <w:p w:rsidR="0076744B" w:rsidRDefault="0076744B" w:rsidP="0076744B">
      <w:pPr>
        <w:widowControl w:val="0"/>
        <w:ind w:firstLine="709"/>
        <w:jc w:val="both"/>
        <w:rPr>
          <w:sz w:val="28"/>
        </w:rPr>
      </w:pPr>
      <w:r w:rsidRPr="00514278">
        <w:rPr>
          <w:sz w:val="28"/>
        </w:rPr>
        <w:t xml:space="preserve">3) для низкого риска – отсутствие обстоятельств, предусмотренных для значительного и умеренного риска. </w:t>
      </w:r>
    </w:p>
    <w:p w:rsidR="0076744B" w:rsidRDefault="0076744B" w:rsidP="0076744B">
      <w:pPr>
        <w:widowControl w:val="0"/>
        <w:ind w:firstLine="709"/>
        <w:jc w:val="both"/>
        <w:rPr>
          <w:sz w:val="28"/>
        </w:rPr>
      </w:pPr>
      <w:r>
        <w:rPr>
          <w:sz w:val="28"/>
        </w:rPr>
        <w:t xml:space="preserve">13. </w:t>
      </w:r>
      <w:r w:rsidRPr="00514278">
        <w:rPr>
          <w:sz w:val="28"/>
        </w:rPr>
        <w:t>Установление факта причинения контролируемым лицом вреда лесам и находящимся в них природным объектам вследствие нарушения лесного законодательства в соответствии с подпунктом 1</w:t>
      </w:r>
      <w:r>
        <w:rPr>
          <w:sz w:val="28"/>
        </w:rPr>
        <w:t xml:space="preserve"> пункта 12 настоящего Положения</w:t>
      </w:r>
      <w:r w:rsidRPr="00514278">
        <w:rPr>
          <w:sz w:val="28"/>
        </w:rPr>
        <w:t xml:space="preserve"> осуществляется согласно </w:t>
      </w:r>
      <w:proofErr w:type="gramStart"/>
      <w:r w:rsidRPr="00514278">
        <w:rPr>
          <w:sz w:val="28"/>
        </w:rPr>
        <w:t>вступившему</w:t>
      </w:r>
      <w:proofErr w:type="gramEnd"/>
      <w:r w:rsidRPr="00514278">
        <w:rPr>
          <w:sz w:val="28"/>
        </w:rPr>
        <w:t xml:space="preserve"> в законную силу постановления о назначении административного наказания, приговора суда и (или) иного судебного постановления. </w:t>
      </w:r>
    </w:p>
    <w:p w:rsidR="0076744B" w:rsidRDefault="0076744B" w:rsidP="0076744B">
      <w:pPr>
        <w:widowControl w:val="0"/>
        <w:ind w:firstLine="709"/>
        <w:jc w:val="both"/>
        <w:rPr>
          <w:sz w:val="28"/>
        </w:rPr>
      </w:pPr>
      <w:r>
        <w:rPr>
          <w:sz w:val="28"/>
        </w:rPr>
        <w:t>14</w:t>
      </w:r>
      <w:r w:rsidRPr="00514278">
        <w:rPr>
          <w:sz w:val="28"/>
        </w:rPr>
        <w:t xml:space="preserve">. При наличии критериев риска, позволяющих отнести объект контроля к различным категориям риска, подлежат применению критерии риска, относящие объект контроля к более высокой категории риска. </w:t>
      </w:r>
    </w:p>
    <w:p w:rsidR="0076744B" w:rsidRDefault="0076744B" w:rsidP="0076744B">
      <w:pPr>
        <w:widowControl w:val="0"/>
        <w:ind w:firstLine="709"/>
        <w:jc w:val="both"/>
        <w:rPr>
          <w:sz w:val="28"/>
        </w:rPr>
      </w:pPr>
      <w:r>
        <w:rPr>
          <w:sz w:val="28"/>
        </w:rPr>
        <w:t>15</w:t>
      </w:r>
      <w:r w:rsidRPr="00514278">
        <w:rPr>
          <w:sz w:val="28"/>
        </w:rPr>
        <w:t xml:space="preserve">. При отсутствии решения об отнесении объекта контроля к категории риска, такие объекты контроля считаются отнесенными к низкой категории риска. </w:t>
      </w:r>
    </w:p>
    <w:p w:rsidR="0076744B" w:rsidRDefault="0076744B" w:rsidP="0076744B">
      <w:pPr>
        <w:widowControl w:val="0"/>
        <w:ind w:firstLine="709"/>
        <w:jc w:val="both"/>
        <w:rPr>
          <w:sz w:val="28"/>
        </w:rPr>
      </w:pPr>
      <w:r>
        <w:rPr>
          <w:sz w:val="28"/>
        </w:rPr>
        <w:t>16</w:t>
      </w:r>
      <w:r w:rsidRPr="00514278">
        <w:rPr>
          <w:sz w:val="28"/>
        </w:rPr>
        <w:t xml:space="preserve">. Контролируемое лицо вправе подать </w:t>
      </w:r>
      <w:r>
        <w:rPr>
          <w:sz w:val="28"/>
        </w:rPr>
        <w:t>в контрольный орган</w:t>
      </w:r>
      <w:r w:rsidRPr="00514278">
        <w:rPr>
          <w:sz w:val="28"/>
        </w:rPr>
        <w:t xml:space="preserve">: </w:t>
      </w:r>
    </w:p>
    <w:p w:rsidR="0076744B" w:rsidRDefault="0076744B" w:rsidP="0076744B">
      <w:pPr>
        <w:widowControl w:val="0"/>
        <w:ind w:firstLine="709"/>
        <w:jc w:val="both"/>
        <w:rPr>
          <w:sz w:val="28"/>
        </w:rPr>
      </w:pPr>
      <w:r w:rsidRPr="00514278">
        <w:rPr>
          <w:sz w:val="28"/>
        </w:rPr>
        <w:t xml:space="preserve">1) запрос о присвоении ему категории риска; </w:t>
      </w:r>
    </w:p>
    <w:p w:rsidR="0076744B" w:rsidRDefault="0076744B" w:rsidP="0076744B">
      <w:pPr>
        <w:widowControl w:val="0"/>
        <w:ind w:firstLine="709"/>
        <w:jc w:val="both"/>
        <w:rPr>
          <w:sz w:val="28"/>
        </w:rPr>
      </w:pPr>
      <w:r w:rsidRPr="00514278">
        <w:rPr>
          <w:sz w:val="28"/>
        </w:rPr>
        <w:t xml:space="preserve">2) заявление об изменении присвоенной ему ранее категории риска, с обоснованием позиции, при необходимости с приложением документов либо их заверенных копий. </w:t>
      </w:r>
    </w:p>
    <w:p w:rsidR="0076744B" w:rsidRDefault="0076744B" w:rsidP="0076744B">
      <w:pPr>
        <w:widowControl w:val="0"/>
        <w:ind w:firstLine="709"/>
        <w:jc w:val="both"/>
        <w:rPr>
          <w:sz w:val="28"/>
        </w:rPr>
      </w:pPr>
      <w:r>
        <w:rPr>
          <w:sz w:val="28"/>
        </w:rPr>
        <w:t>17</w:t>
      </w:r>
      <w:r w:rsidRPr="00514278">
        <w:rPr>
          <w:sz w:val="28"/>
        </w:rPr>
        <w:t xml:space="preserve">. По запросу контролируемого лица </w:t>
      </w:r>
      <w:r>
        <w:rPr>
          <w:sz w:val="28"/>
        </w:rPr>
        <w:t>контрольный орган</w:t>
      </w:r>
      <w:r w:rsidRPr="00514278">
        <w:rPr>
          <w:sz w:val="28"/>
        </w:rPr>
        <w:t xml:space="preserve">, в течение 15 календарных дней с момента получения запроса предоставляет контролируемому лицу информацию о присвоении ему категории риска, а также сведения, используемые при присвоении определенной категории риска. </w:t>
      </w:r>
    </w:p>
    <w:p w:rsidR="0076744B" w:rsidRDefault="0076744B" w:rsidP="0076744B">
      <w:pPr>
        <w:widowControl w:val="0"/>
        <w:ind w:firstLine="709"/>
        <w:jc w:val="both"/>
        <w:rPr>
          <w:sz w:val="28"/>
        </w:rPr>
      </w:pPr>
      <w:r>
        <w:rPr>
          <w:sz w:val="28"/>
        </w:rPr>
        <w:t>18</w:t>
      </w:r>
      <w:r w:rsidRPr="00514278">
        <w:rPr>
          <w:sz w:val="28"/>
        </w:rPr>
        <w:t xml:space="preserve">. Плановые контрольные мероприятия в отношении объектов контроля в зависимости от присвоенной категории риска проводятся со следующей периодичностью: </w:t>
      </w:r>
    </w:p>
    <w:p w:rsidR="0076744B" w:rsidRDefault="0076744B" w:rsidP="0076744B">
      <w:pPr>
        <w:widowControl w:val="0"/>
        <w:ind w:firstLine="709"/>
        <w:jc w:val="both"/>
        <w:rPr>
          <w:sz w:val="28"/>
        </w:rPr>
      </w:pPr>
      <w:r w:rsidRPr="00514278">
        <w:rPr>
          <w:sz w:val="28"/>
        </w:rPr>
        <w:t>в отношении объектов контроля значительного риска – один раз в два года одно из видов мероприяти</w:t>
      </w:r>
      <w:r>
        <w:rPr>
          <w:sz w:val="28"/>
        </w:rPr>
        <w:t>й из числа указанных в пункте 31 настоящего Положения</w:t>
      </w:r>
      <w:r w:rsidRPr="00514278">
        <w:rPr>
          <w:sz w:val="28"/>
        </w:rPr>
        <w:t xml:space="preserve">; </w:t>
      </w:r>
    </w:p>
    <w:p w:rsidR="0076744B" w:rsidRDefault="0076744B" w:rsidP="0076744B">
      <w:pPr>
        <w:widowControl w:val="0"/>
        <w:ind w:firstLine="709"/>
        <w:jc w:val="both"/>
        <w:rPr>
          <w:sz w:val="28"/>
        </w:rPr>
      </w:pPr>
      <w:r w:rsidRPr="00514278">
        <w:rPr>
          <w:sz w:val="28"/>
        </w:rPr>
        <w:t>в отношении объектов контроля умеренного риска – один раз в три года одно из видов мероприяти</w:t>
      </w:r>
      <w:r>
        <w:rPr>
          <w:sz w:val="28"/>
        </w:rPr>
        <w:t>й из числа указанных в пункте 31</w:t>
      </w:r>
      <w:r w:rsidRPr="00437613">
        <w:rPr>
          <w:sz w:val="28"/>
        </w:rPr>
        <w:t xml:space="preserve"> </w:t>
      </w:r>
      <w:r>
        <w:rPr>
          <w:sz w:val="28"/>
        </w:rPr>
        <w:t>настоящего Положения</w:t>
      </w:r>
      <w:r w:rsidRPr="00514278">
        <w:rPr>
          <w:sz w:val="28"/>
        </w:rPr>
        <w:t xml:space="preserve">; </w:t>
      </w:r>
    </w:p>
    <w:p w:rsidR="0076744B" w:rsidRDefault="0076744B" w:rsidP="0076744B">
      <w:pPr>
        <w:widowControl w:val="0"/>
        <w:ind w:firstLine="709"/>
        <w:jc w:val="both"/>
        <w:rPr>
          <w:sz w:val="28"/>
        </w:rPr>
      </w:pPr>
      <w:r w:rsidRPr="00514278">
        <w:rPr>
          <w:sz w:val="28"/>
        </w:rPr>
        <w:t xml:space="preserve">в отношении объектов контроля низкого риска плановые контрольные мероприятия не проводятся. </w:t>
      </w:r>
    </w:p>
    <w:p w:rsidR="0076744B" w:rsidRPr="00514278" w:rsidRDefault="0076744B" w:rsidP="0076744B">
      <w:pPr>
        <w:widowControl w:val="0"/>
        <w:ind w:firstLine="709"/>
        <w:jc w:val="both"/>
        <w:rPr>
          <w:sz w:val="52"/>
        </w:rPr>
      </w:pPr>
      <w:r>
        <w:rPr>
          <w:sz w:val="28"/>
        </w:rPr>
        <w:t>19</w:t>
      </w:r>
      <w:r w:rsidRPr="00514278">
        <w:rPr>
          <w:sz w:val="28"/>
        </w:rPr>
        <w:t>. В случае</w:t>
      </w:r>
      <w:proofErr w:type="gramStart"/>
      <w:r w:rsidRPr="00514278">
        <w:rPr>
          <w:sz w:val="28"/>
        </w:rPr>
        <w:t>,</w:t>
      </w:r>
      <w:proofErr w:type="gramEnd"/>
      <w:r w:rsidRPr="00514278">
        <w:rPr>
          <w:sz w:val="28"/>
        </w:rPr>
        <w:t xml:space="preserve"> если ранее плановые контрольные мероприятия в отношении объекта контроля не проводились, такой объект контроля подлежит включению в ежегодный план после истечения одного года с даты возникновения права пользования лесами и (или) лесным участком, частью лесного участка.</w:t>
      </w:r>
    </w:p>
    <w:p w:rsidR="0076744B" w:rsidRDefault="0076744B" w:rsidP="0076744B">
      <w:pPr>
        <w:widowControl w:val="0"/>
        <w:jc w:val="center"/>
        <w:rPr>
          <w:sz w:val="32"/>
        </w:rPr>
      </w:pPr>
    </w:p>
    <w:p w:rsidR="0076744B" w:rsidRPr="0084596B" w:rsidRDefault="0076744B" w:rsidP="0076744B">
      <w:pPr>
        <w:widowControl w:val="0"/>
        <w:jc w:val="center"/>
        <w:rPr>
          <w:sz w:val="28"/>
          <w:szCs w:val="28"/>
        </w:rPr>
      </w:pPr>
      <w:r>
        <w:rPr>
          <w:sz w:val="28"/>
          <w:szCs w:val="28"/>
        </w:rPr>
        <w:lastRenderedPageBreak/>
        <w:t xml:space="preserve">III. </w:t>
      </w:r>
      <w:r w:rsidRPr="0084596B">
        <w:rPr>
          <w:sz w:val="28"/>
          <w:szCs w:val="28"/>
        </w:rPr>
        <w:t>Профилактика рисков причинения вреда (ущерба) охраняемым законом ценностям</w:t>
      </w:r>
    </w:p>
    <w:p w:rsidR="0076744B" w:rsidRPr="00384BD1" w:rsidRDefault="0076744B" w:rsidP="0076744B">
      <w:pPr>
        <w:widowControl w:val="0"/>
        <w:jc w:val="center"/>
        <w:rPr>
          <w:sz w:val="28"/>
          <w:szCs w:val="28"/>
        </w:rPr>
      </w:pPr>
    </w:p>
    <w:p w:rsidR="0076744B" w:rsidRDefault="0076744B" w:rsidP="0076744B">
      <w:pPr>
        <w:autoSpaceDE w:val="0"/>
        <w:autoSpaceDN w:val="0"/>
        <w:adjustRightInd w:val="0"/>
        <w:ind w:firstLine="709"/>
        <w:jc w:val="both"/>
        <w:rPr>
          <w:sz w:val="28"/>
          <w:szCs w:val="28"/>
        </w:rPr>
      </w:pPr>
      <w:r>
        <w:rPr>
          <w:sz w:val="28"/>
          <w:szCs w:val="28"/>
        </w:rPr>
        <w:t xml:space="preserve">20. </w:t>
      </w:r>
      <w:r w:rsidRPr="006D3781">
        <w:rPr>
          <w:sz w:val="28"/>
          <w:szCs w:val="28"/>
        </w:rPr>
        <w:t xml:space="preserve">При осуществлении муниципального лесного контроля могут проводиться следующие виды профилактических мероприятий: </w:t>
      </w:r>
    </w:p>
    <w:p w:rsidR="0076744B" w:rsidRDefault="0076744B" w:rsidP="0076744B">
      <w:pPr>
        <w:autoSpaceDE w:val="0"/>
        <w:autoSpaceDN w:val="0"/>
        <w:adjustRightInd w:val="0"/>
        <w:ind w:firstLine="709"/>
        <w:jc w:val="both"/>
        <w:rPr>
          <w:sz w:val="28"/>
          <w:szCs w:val="28"/>
        </w:rPr>
      </w:pPr>
      <w:r w:rsidRPr="006D3781">
        <w:rPr>
          <w:sz w:val="28"/>
          <w:szCs w:val="28"/>
        </w:rPr>
        <w:t xml:space="preserve">1) информирование; </w:t>
      </w:r>
    </w:p>
    <w:p w:rsidR="0076744B" w:rsidRDefault="0076744B" w:rsidP="0076744B">
      <w:pPr>
        <w:autoSpaceDE w:val="0"/>
        <w:autoSpaceDN w:val="0"/>
        <w:adjustRightInd w:val="0"/>
        <w:ind w:firstLine="709"/>
        <w:jc w:val="both"/>
        <w:rPr>
          <w:sz w:val="28"/>
          <w:szCs w:val="28"/>
        </w:rPr>
      </w:pPr>
      <w:r w:rsidRPr="006D3781">
        <w:rPr>
          <w:sz w:val="28"/>
          <w:szCs w:val="28"/>
        </w:rPr>
        <w:t xml:space="preserve">2) обобщение правоприменительной практики; </w:t>
      </w:r>
    </w:p>
    <w:p w:rsidR="0076744B" w:rsidRDefault="0076744B" w:rsidP="0076744B">
      <w:pPr>
        <w:autoSpaceDE w:val="0"/>
        <w:autoSpaceDN w:val="0"/>
        <w:adjustRightInd w:val="0"/>
        <w:ind w:firstLine="709"/>
        <w:jc w:val="both"/>
        <w:rPr>
          <w:sz w:val="28"/>
          <w:szCs w:val="28"/>
        </w:rPr>
      </w:pPr>
      <w:r w:rsidRPr="006D3781">
        <w:rPr>
          <w:sz w:val="28"/>
          <w:szCs w:val="28"/>
        </w:rPr>
        <w:t xml:space="preserve">3) объявление предостережения; </w:t>
      </w:r>
    </w:p>
    <w:p w:rsidR="0076744B" w:rsidRDefault="0076744B" w:rsidP="0076744B">
      <w:pPr>
        <w:autoSpaceDE w:val="0"/>
        <w:autoSpaceDN w:val="0"/>
        <w:adjustRightInd w:val="0"/>
        <w:ind w:firstLine="709"/>
        <w:jc w:val="both"/>
        <w:rPr>
          <w:sz w:val="28"/>
          <w:szCs w:val="28"/>
        </w:rPr>
      </w:pPr>
      <w:r w:rsidRPr="006D3781">
        <w:rPr>
          <w:sz w:val="28"/>
          <w:szCs w:val="28"/>
        </w:rPr>
        <w:t xml:space="preserve">4) консультирование; </w:t>
      </w:r>
    </w:p>
    <w:p w:rsidR="0076744B" w:rsidRPr="006D3781" w:rsidRDefault="0076744B" w:rsidP="0076744B">
      <w:pPr>
        <w:autoSpaceDE w:val="0"/>
        <w:autoSpaceDN w:val="0"/>
        <w:adjustRightInd w:val="0"/>
        <w:ind w:firstLine="709"/>
        <w:jc w:val="both"/>
        <w:rPr>
          <w:sz w:val="28"/>
          <w:szCs w:val="28"/>
        </w:rPr>
      </w:pPr>
      <w:r w:rsidRPr="006D3781">
        <w:rPr>
          <w:sz w:val="28"/>
          <w:szCs w:val="28"/>
        </w:rPr>
        <w:t>5) профилактический визит.</w:t>
      </w:r>
    </w:p>
    <w:p w:rsidR="0076744B" w:rsidRDefault="0076744B" w:rsidP="0076744B">
      <w:pPr>
        <w:ind w:firstLine="709"/>
        <w:jc w:val="both"/>
        <w:rPr>
          <w:sz w:val="28"/>
          <w:szCs w:val="28"/>
        </w:rPr>
      </w:pPr>
      <w:r>
        <w:rPr>
          <w:sz w:val="28"/>
          <w:szCs w:val="28"/>
        </w:rPr>
        <w:t>21</w:t>
      </w:r>
      <w:r w:rsidRPr="00010B2A">
        <w:rPr>
          <w:sz w:val="28"/>
          <w:szCs w:val="28"/>
        </w:rPr>
        <w:t>. Информирование осуществляется посредством размещения соответ</w:t>
      </w:r>
      <w:r>
        <w:rPr>
          <w:sz w:val="28"/>
          <w:szCs w:val="28"/>
        </w:rPr>
        <w:t>ствующих сведений на официальном сайте</w:t>
      </w:r>
      <w:r w:rsidRPr="00010B2A">
        <w:rPr>
          <w:sz w:val="28"/>
          <w:szCs w:val="28"/>
        </w:rPr>
        <w:t xml:space="preserve"> </w:t>
      </w:r>
      <w:r>
        <w:rPr>
          <w:sz w:val="28"/>
          <w:szCs w:val="28"/>
        </w:rPr>
        <w:t>муниципального образования города-курорта Пятигорска в</w:t>
      </w:r>
      <w:r w:rsidRPr="00010B2A">
        <w:rPr>
          <w:sz w:val="28"/>
          <w:szCs w:val="28"/>
        </w:rPr>
        <w:t xml:space="preserve">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76744B" w:rsidRDefault="0076744B" w:rsidP="0076744B">
      <w:pPr>
        <w:ind w:firstLine="709"/>
        <w:jc w:val="both"/>
        <w:rPr>
          <w:sz w:val="28"/>
          <w:szCs w:val="28"/>
        </w:rPr>
      </w:pPr>
      <w:r>
        <w:rPr>
          <w:sz w:val="28"/>
          <w:szCs w:val="28"/>
        </w:rPr>
        <w:t>22</w:t>
      </w:r>
      <w:r w:rsidRPr="00010B2A">
        <w:rPr>
          <w:sz w:val="28"/>
          <w:szCs w:val="28"/>
        </w:rPr>
        <w:t xml:space="preserve">. Обобщение правоприменительной практики осуществляется посредством подготовки уполномоченными органами ежегодного доклада (далее – доклад о правоприменительной практике), который утверждается приказами (распоряжениями) руководителей уполномоченных органов и ежегодно до 1 апреля года, следующего за отчетным, размещается </w:t>
      </w:r>
      <w:r>
        <w:rPr>
          <w:sz w:val="28"/>
          <w:szCs w:val="28"/>
        </w:rPr>
        <w:t>официальном сайте</w:t>
      </w:r>
      <w:r w:rsidRPr="00010B2A">
        <w:rPr>
          <w:sz w:val="28"/>
          <w:szCs w:val="28"/>
        </w:rPr>
        <w:t xml:space="preserve"> </w:t>
      </w:r>
      <w:r>
        <w:rPr>
          <w:sz w:val="28"/>
          <w:szCs w:val="28"/>
        </w:rPr>
        <w:t>муниципального образования города-курорта Пятигорска в</w:t>
      </w:r>
      <w:r w:rsidRPr="00010B2A">
        <w:rPr>
          <w:sz w:val="28"/>
          <w:szCs w:val="28"/>
        </w:rPr>
        <w:t xml:space="preserve"> сети «Интернет». </w:t>
      </w:r>
    </w:p>
    <w:p w:rsidR="0076744B" w:rsidRDefault="0076744B" w:rsidP="0076744B">
      <w:pPr>
        <w:ind w:firstLine="709"/>
        <w:jc w:val="both"/>
        <w:rPr>
          <w:sz w:val="28"/>
          <w:szCs w:val="28"/>
        </w:rPr>
      </w:pPr>
      <w:r>
        <w:rPr>
          <w:sz w:val="28"/>
          <w:szCs w:val="28"/>
        </w:rPr>
        <w:t xml:space="preserve">23. </w:t>
      </w:r>
      <w:proofErr w:type="gramStart"/>
      <w:r w:rsidRPr="00010B2A">
        <w:rPr>
          <w:sz w:val="28"/>
          <w:szCs w:val="28"/>
        </w:rPr>
        <w:t xml:space="preserve">Предостережение о недопустимости нарушения обязательных требований с предложением принять меры по обеспечению соблюдения обязательных требований (далее – предостережение) объявляется контролируемому лицу при наличии у должностного лица, осуществляющего муниципальный лесной контроль, </w:t>
      </w:r>
      <w:r>
        <w:rPr>
          <w:sz w:val="28"/>
          <w:szCs w:val="28"/>
        </w:rPr>
        <w:t xml:space="preserve">на основании поступивших </w:t>
      </w:r>
      <w:r w:rsidRPr="00010B2A">
        <w:rPr>
          <w:sz w:val="28"/>
          <w:szCs w:val="28"/>
        </w:rPr>
        <w:t>сведений</w:t>
      </w:r>
      <w:r>
        <w:rPr>
          <w:sz w:val="28"/>
          <w:szCs w:val="28"/>
        </w:rPr>
        <w:t xml:space="preserve"> (обращений, средств СМИ и т.д.)</w:t>
      </w:r>
      <w:r w:rsidRPr="00010B2A">
        <w:rPr>
          <w:sz w:val="28"/>
          <w:szCs w:val="28"/>
        </w:rPr>
        <w:t xml:space="preserve">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w:t>
      </w:r>
      <w:proofErr w:type="gramEnd"/>
      <w:r w:rsidRPr="00010B2A">
        <w:rPr>
          <w:sz w:val="28"/>
          <w:szCs w:val="28"/>
        </w:rPr>
        <w:t xml:space="preserve"> риска на</w:t>
      </w:r>
      <w:r>
        <w:rPr>
          <w:sz w:val="28"/>
          <w:szCs w:val="28"/>
        </w:rPr>
        <w:t>рушения обязательных требований в соответствии с Приложением №1 настоящего Положения.</w:t>
      </w:r>
      <w:r w:rsidRPr="00010B2A">
        <w:rPr>
          <w:sz w:val="28"/>
          <w:szCs w:val="28"/>
        </w:rPr>
        <w:t xml:space="preserve"> </w:t>
      </w:r>
    </w:p>
    <w:p w:rsidR="0076744B" w:rsidRDefault="0076744B" w:rsidP="0076744B">
      <w:pPr>
        <w:ind w:firstLine="709"/>
        <w:jc w:val="both"/>
        <w:rPr>
          <w:sz w:val="28"/>
          <w:szCs w:val="28"/>
        </w:rPr>
      </w:pPr>
      <w:r w:rsidRPr="00010B2A">
        <w:rPr>
          <w:sz w:val="28"/>
          <w:szCs w:val="28"/>
        </w:rPr>
        <w:t xml:space="preserve">Объявление предостережения осуществляется посредством его направления контролируемому лицу предостережения на бумажном носителе. </w:t>
      </w:r>
    </w:p>
    <w:p w:rsidR="0076744B" w:rsidRDefault="0076744B" w:rsidP="0076744B">
      <w:pPr>
        <w:ind w:firstLine="709"/>
        <w:jc w:val="both"/>
        <w:rPr>
          <w:sz w:val="28"/>
          <w:szCs w:val="28"/>
        </w:rPr>
      </w:pPr>
      <w:r w:rsidRPr="00010B2A">
        <w:rPr>
          <w:sz w:val="28"/>
          <w:szCs w:val="28"/>
        </w:rPr>
        <w:t xml:space="preserve">Учет предостережений осуществляется уполномоченным органом путем ведения журнала учета предостережений о недопустимости нарушения обязательных требований, по форме, обеспечивающей учет вышеуказанной информации. </w:t>
      </w:r>
    </w:p>
    <w:p w:rsidR="0076744B" w:rsidRDefault="0076744B" w:rsidP="0076744B">
      <w:pPr>
        <w:ind w:firstLine="709"/>
        <w:jc w:val="both"/>
        <w:rPr>
          <w:sz w:val="28"/>
          <w:szCs w:val="28"/>
        </w:rPr>
      </w:pPr>
      <w:r>
        <w:rPr>
          <w:sz w:val="28"/>
          <w:szCs w:val="28"/>
        </w:rPr>
        <w:t xml:space="preserve">24. </w:t>
      </w:r>
      <w:r w:rsidRPr="00010B2A">
        <w:rPr>
          <w:sz w:val="28"/>
          <w:szCs w:val="28"/>
        </w:rPr>
        <w:t xml:space="preserve">Контролируемое лицо в течение 15 календарных дней с момента получения предостережения вправе подать в уполномоченный орган, объявивший предостережение, возражение в отношении указанного предостережения, содержащее следующие сведения: </w:t>
      </w:r>
    </w:p>
    <w:p w:rsidR="0076744B" w:rsidRDefault="0076744B" w:rsidP="0076744B">
      <w:pPr>
        <w:ind w:firstLine="709"/>
        <w:jc w:val="both"/>
        <w:rPr>
          <w:sz w:val="28"/>
          <w:szCs w:val="28"/>
        </w:rPr>
      </w:pPr>
      <w:r>
        <w:rPr>
          <w:sz w:val="28"/>
          <w:szCs w:val="28"/>
        </w:rPr>
        <w:t xml:space="preserve">- </w:t>
      </w:r>
      <w:r w:rsidRPr="00010B2A">
        <w:rPr>
          <w:sz w:val="28"/>
          <w:szCs w:val="28"/>
        </w:rPr>
        <w:t xml:space="preserve">наименование уполномоченного органа, в который направляется возражение; </w:t>
      </w:r>
    </w:p>
    <w:p w:rsidR="0076744B" w:rsidRDefault="0076744B" w:rsidP="0076744B">
      <w:pPr>
        <w:ind w:firstLine="709"/>
        <w:jc w:val="both"/>
        <w:rPr>
          <w:sz w:val="28"/>
          <w:szCs w:val="28"/>
        </w:rPr>
      </w:pPr>
      <w:proofErr w:type="gramStart"/>
      <w:r>
        <w:rPr>
          <w:sz w:val="28"/>
          <w:szCs w:val="28"/>
        </w:rPr>
        <w:t xml:space="preserve">- </w:t>
      </w:r>
      <w:r w:rsidRPr="00010B2A">
        <w:rPr>
          <w:sz w:val="28"/>
          <w:szCs w:val="28"/>
        </w:rPr>
        <w:t xml:space="preserve">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w:t>
      </w:r>
      <w:r w:rsidRPr="00010B2A">
        <w:rPr>
          <w:sz w:val="28"/>
          <w:szCs w:val="28"/>
        </w:rPr>
        <w:lastRenderedPageBreak/>
        <w:t xml:space="preserve">и почтовый адрес, по которым должен быть направлен ответ контролируемому лицу; </w:t>
      </w:r>
      <w:proofErr w:type="gramEnd"/>
    </w:p>
    <w:p w:rsidR="0076744B" w:rsidRDefault="0076744B" w:rsidP="0076744B">
      <w:pPr>
        <w:ind w:firstLine="709"/>
        <w:jc w:val="both"/>
        <w:rPr>
          <w:sz w:val="28"/>
          <w:szCs w:val="28"/>
        </w:rPr>
      </w:pPr>
      <w:r>
        <w:rPr>
          <w:sz w:val="28"/>
          <w:szCs w:val="28"/>
        </w:rPr>
        <w:t xml:space="preserve">- </w:t>
      </w:r>
      <w:r w:rsidRPr="00010B2A">
        <w:rPr>
          <w:sz w:val="28"/>
          <w:szCs w:val="28"/>
        </w:rPr>
        <w:t xml:space="preserve">идентификационный номер налогоплательщика - юридического лица, индивидуального предпринимателя, гражданина; </w:t>
      </w:r>
    </w:p>
    <w:p w:rsidR="0076744B" w:rsidRDefault="0076744B" w:rsidP="0076744B">
      <w:pPr>
        <w:ind w:firstLine="709"/>
        <w:jc w:val="both"/>
        <w:rPr>
          <w:sz w:val="28"/>
          <w:szCs w:val="28"/>
        </w:rPr>
      </w:pPr>
      <w:r>
        <w:rPr>
          <w:sz w:val="28"/>
          <w:szCs w:val="28"/>
        </w:rPr>
        <w:t xml:space="preserve">- </w:t>
      </w:r>
      <w:r w:rsidRPr="00010B2A">
        <w:rPr>
          <w:sz w:val="28"/>
          <w:szCs w:val="28"/>
        </w:rPr>
        <w:t xml:space="preserve">дату и номер предостережения; доводы, на основании которых контролируемое лицо </w:t>
      </w:r>
      <w:proofErr w:type="gramStart"/>
      <w:r w:rsidRPr="00010B2A">
        <w:rPr>
          <w:sz w:val="28"/>
          <w:szCs w:val="28"/>
        </w:rPr>
        <w:t>не согласно</w:t>
      </w:r>
      <w:proofErr w:type="gramEnd"/>
      <w:r w:rsidRPr="00010B2A">
        <w:rPr>
          <w:sz w:val="28"/>
          <w:szCs w:val="28"/>
        </w:rPr>
        <w:t xml:space="preserve"> с объявленным предостережением; </w:t>
      </w:r>
    </w:p>
    <w:p w:rsidR="0076744B" w:rsidRDefault="0076744B" w:rsidP="0076744B">
      <w:pPr>
        <w:ind w:firstLine="709"/>
        <w:jc w:val="both"/>
        <w:rPr>
          <w:sz w:val="28"/>
          <w:szCs w:val="28"/>
        </w:rPr>
      </w:pPr>
      <w:r>
        <w:rPr>
          <w:sz w:val="28"/>
          <w:szCs w:val="28"/>
        </w:rPr>
        <w:t xml:space="preserve">- </w:t>
      </w:r>
      <w:r w:rsidRPr="00010B2A">
        <w:rPr>
          <w:sz w:val="28"/>
          <w:szCs w:val="28"/>
        </w:rPr>
        <w:t xml:space="preserve">дату получения предостережения контролируемым лицом; </w:t>
      </w:r>
    </w:p>
    <w:p w:rsidR="0076744B" w:rsidRDefault="0076744B" w:rsidP="0076744B">
      <w:pPr>
        <w:ind w:firstLine="709"/>
        <w:jc w:val="both"/>
        <w:rPr>
          <w:sz w:val="28"/>
          <w:szCs w:val="28"/>
        </w:rPr>
      </w:pPr>
      <w:r>
        <w:rPr>
          <w:sz w:val="28"/>
          <w:szCs w:val="28"/>
        </w:rPr>
        <w:t xml:space="preserve">- </w:t>
      </w:r>
      <w:r w:rsidRPr="00010B2A">
        <w:rPr>
          <w:sz w:val="28"/>
          <w:szCs w:val="28"/>
        </w:rPr>
        <w:t xml:space="preserve">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 </w:t>
      </w:r>
    </w:p>
    <w:p w:rsidR="0076744B" w:rsidRDefault="0076744B" w:rsidP="0076744B">
      <w:pPr>
        <w:ind w:firstLine="709"/>
        <w:jc w:val="both"/>
        <w:rPr>
          <w:sz w:val="28"/>
          <w:szCs w:val="28"/>
        </w:rPr>
      </w:pPr>
      <w:r>
        <w:rPr>
          <w:sz w:val="28"/>
          <w:szCs w:val="28"/>
        </w:rPr>
        <w:t xml:space="preserve">- </w:t>
      </w:r>
      <w:r w:rsidRPr="00010B2A">
        <w:rPr>
          <w:sz w:val="28"/>
          <w:szCs w:val="28"/>
        </w:rPr>
        <w:t xml:space="preserve">личную подпись и дату. </w:t>
      </w:r>
    </w:p>
    <w:p w:rsidR="0076744B" w:rsidRPr="00010B2A" w:rsidRDefault="0076744B" w:rsidP="0076744B">
      <w:pPr>
        <w:ind w:firstLine="709"/>
        <w:jc w:val="both"/>
        <w:rPr>
          <w:sz w:val="28"/>
          <w:szCs w:val="28"/>
        </w:rPr>
      </w:pPr>
      <w:r w:rsidRPr="00010B2A">
        <w:rPr>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76744B" w:rsidRDefault="0076744B" w:rsidP="0076744B">
      <w:pPr>
        <w:autoSpaceDE w:val="0"/>
        <w:autoSpaceDN w:val="0"/>
        <w:adjustRightInd w:val="0"/>
        <w:ind w:firstLine="709"/>
        <w:jc w:val="both"/>
        <w:rPr>
          <w:sz w:val="28"/>
        </w:rPr>
      </w:pPr>
      <w:r>
        <w:rPr>
          <w:sz w:val="28"/>
        </w:rPr>
        <w:t>25</w:t>
      </w:r>
      <w:r w:rsidRPr="000B5E99">
        <w:rPr>
          <w:sz w:val="28"/>
        </w:rPr>
        <w:t xml:space="preserve">. </w:t>
      </w:r>
      <w:r>
        <w:rPr>
          <w:sz w:val="28"/>
        </w:rPr>
        <w:t>Контролирующий орган</w:t>
      </w:r>
      <w:r w:rsidRPr="000B5E99">
        <w:rPr>
          <w:sz w:val="28"/>
        </w:rPr>
        <w:t xml:space="preserve"> в течение 30 календарных дней со дня регистрации возражения: </w:t>
      </w:r>
    </w:p>
    <w:p w:rsidR="0076744B" w:rsidRDefault="0076744B" w:rsidP="0076744B">
      <w:pPr>
        <w:autoSpaceDE w:val="0"/>
        <w:autoSpaceDN w:val="0"/>
        <w:adjustRightInd w:val="0"/>
        <w:ind w:firstLine="709"/>
        <w:jc w:val="both"/>
        <w:rPr>
          <w:sz w:val="28"/>
        </w:rPr>
      </w:pPr>
      <w:r w:rsidRPr="000B5E99">
        <w:rPr>
          <w:sz w:val="28"/>
        </w:rPr>
        <w:t xml:space="preserve">1) обеспечивает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 </w:t>
      </w:r>
    </w:p>
    <w:p w:rsidR="0076744B" w:rsidRDefault="0076744B" w:rsidP="0076744B">
      <w:pPr>
        <w:autoSpaceDE w:val="0"/>
        <w:autoSpaceDN w:val="0"/>
        <w:adjustRightInd w:val="0"/>
        <w:ind w:firstLine="709"/>
        <w:jc w:val="both"/>
        <w:rPr>
          <w:sz w:val="28"/>
        </w:rPr>
      </w:pPr>
      <w:r>
        <w:rPr>
          <w:sz w:val="28"/>
        </w:rPr>
        <w:t>2</w:t>
      </w:r>
      <w:r w:rsidRPr="000B5E99">
        <w:rPr>
          <w:sz w:val="28"/>
        </w:rPr>
        <w:t xml:space="preserve">)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 </w:t>
      </w:r>
    </w:p>
    <w:p w:rsidR="0076744B" w:rsidRDefault="0076744B" w:rsidP="0076744B">
      <w:pPr>
        <w:autoSpaceDE w:val="0"/>
        <w:autoSpaceDN w:val="0"/>
        <w:adjustRightInd w:val="0"/>
        <w:ind w:firstLine="709"/>
        <w:jc w:val="both"/>
        <w:rPr>
          <w:sz w:val="28"/>
        </w:rPr>
      </w:pPr>
      <w:r>
        <w:rPr>
          <w:sz w:val="28"/>
        </w:rPr>
        <w:t>3</w:t>
      </w:r>
      <w:r w:rsidRPr="000B5E99">
        <w:rPr>
          <w:sz w:val="28"/>
        </w:rPr>
        <w:t xml:space="preserve">) направляет письменный ответ по существу поставленных в возражении вопросов. </w:t>
      </w:r>
    </w:p>
    <w:p w:rsidR="0076744B" w:rsidRDefault="0076744B" w:rsidP="0076744B">
      <w:pPr>
        <w:autoSpaceDE w:val="0"/>
        <w:autoSpaceDN w:val="0"/>
        <w:adjustRightInd w:val="0"/>
        <w:ind w:firstLine="709"/>
        <w:jc w:val="both"/>
        <w:rPr>
          <w:sz w:val="28"/>
        </w:rPr>
      </w:pPr>
      <w:r>
        <w:rPr>
          <w:sz w:val="28"/>
        </w:rPr>
        <w:t>4) п</w:t>
      </w:r>
      <w:r w:rsidRPr="000B5E99">
        <w:rPr>
          <w:sz w:val="28"/>
        </w:rPr>
        <w:t xml:space="preserve">овторно направленные возражения по тем же основаниям не рассматриваются органом муниципального контроля. </w:t>
      </w:r>
    </w:p>
    <w:p w:rsidR="0076744B" w:rsidRDefault="0076744B" w:rsidP="0076744B">
      <w:pPr>
        <w:autoSpaceDE w:val="0"/>
        <w:autoSpaceDN w:val="0"/>
        <w:adjustRightInd w:val="0"/>
        <w:ind w:firstLine="709"/>
        <w:jc w:val="both"/>
        <w:rPr>
          <w:sz w:val="28"/>
        </w:rPr>
      </w:pPr>
      <w:r>
        <w:rPr>
          <w:sz w:val="28"/>
        </w:rPr>
        <w:t>26</w:t>
      </w:r>
      <w:r w:rsidRPr="000B5E99">
        <w:rPr>
          <w:sz w:val="28"/>
        </w:rPr>
        <w:t xml:space="preserve">. По результатам рассмотрения возражения </w:t>
      </w:r>
      <w:r>
        <w:rPr>
          <w:sz w:val="28"/>
        </w:rPr>
        <w:t>контролирующий орган</w:t>
      </w:r>
      <w:r w:rsidRPr="000B5E99">
        <w:rPr>
          <w:sz w:val="28"/>
        </w:rPr>
        <w:t xml:space="preserve"> принимает одно из следующих решений: </w:t>
      </w:r>
    </w:p>
    <w:p w:rsidR="0076744B" w:rsidRDefault="0076744B" w:rsidP="0076744B">
      <w:pPr>
        <w:autoSpaceDE w:val="0"/>
        <w:autoSpaceDN w:val="0"/>
        <w:adjustRightInd w:val="0"/>
        <w:ind w:firstLine="709"/>
        <w:jc w:val="both"/>
        <w:rPr>
          <w:sz w:val="28"/>
        </w:rPr>
      </w:pPr>
      <w:r w:rsidRPr="000B5E99">
        <w:rPr>
          <w:sz w:val="28"/>
        </w:rPr>
        <w:t xml:space="preserve">1) удовлетворяет возражение в форме отмены объявленного предостережения; </w:t>
      </w:r>
    </w:p>
    <w:p w:rsidR="0076744B" w:rsidRDefault="0076744B" w:rsidP="0076744B">
      <w:pPr>
        <w:autoSpaceDE w:val="0"/>
        <w:autoSpaceDN w:val="0"/>
        <w:adjustRightInd w:val="0"/>
        <w:ind w:firstLine="709"/>
        <w:jc w:val="both"/>
        <w:rPr>
          <w:sz w:val="28"/>
        </w:rPr>
      </w:pPr>
      <w:r w:rsidRPr="000B5E99">
        <w:rPr>
          <w:sz w:val="28"/>
        </w:rPr>
        <w:t xml:space="preserve">2) отказывает в удовлетворении возражения. </w:t>
      </w:r>
    </w:p>
    <w:p w:rsidR="0076744B" w:rsidRDefault="0076744B" w:rsidP="0076744B">
      <w:pPr>
        <w:autoSpaceDE w:val="0"/>
        <w:autoSpaceDN w:val="0"/>
        <w:adjustRightInd w:val="0"/>
        <w:ind w:firstLine="709"/>
        <w:jc w:val="both"/>
        <w:rPr>
          <w:sz w:val="28"/>
        </w:rPr>
      </w:pPr>
      <w:r w:rsidRPr="000B5E99">
        <w:rPr>
          <w:sz w:val="28"/>
        </w:rPr>
        <w:t xml:space="preserve">Мотивированный ответ о результатах рассмотрения возражения </w:t>
      </w:r>
      <w:r>
        <w:rPr>
          <w:sz w:val="28"/>
        </w:rPr>
        <w:t>контролирующий орган</w:t>
      </w:r>
      <w:r w:rsidRPr="000B5E99">
        <w:rPr>
          <w:sz w:val="28"/>
        </w:rPr>
        <w:t xml:space="preserve"> направляет контролируемому лицу, подавшему возражение</w:t>
      </w:r>
      <w:r w:rsidRPr="00103D0F">
        <w:rPr>
          <w:sz w:val="28"/>
        </w:rPr>
        <w:t xml:space="preserve"> </w:t>
      </w:r>
      <w:r>
        <w:rPr>
          <w:sz w:val="28"/>
        </w:rPr>
        <w:t>в письменной форме</w:t>
      </w:r>
      <w:r w:rsidRPr="000B5E99">
        <w:rPr>
          <w:sz w:val="28"/>
        </w:rPr>
        <w:t xml:space="preserve">, не позднее дня, следующего за днем принятия решения, в письменной форме. </w:t>
      </w:r>
    </w:p>
    <w:p w:rsidR="0076744B" w:rsidRDefault="0076744B" w:rsidP="0076744B">
      <w:pPr>
        <w:shd w:val="clear" w:color="auto" w:fill="FFFFFF"/>
        <w:ind w:firstLine="709"/>
        <w:jc w:val="both"/>
        <w:rPr>
          <w:sz w:val="28"/>
        </w:rPr>
      </w:pPr>
      <w:r>
        <w:rPr>
          <w:sz w:val="28"/>
        </w:rPr>
        <w:t>27</w:t>
      </w:r>
      <w:r w:rsidRPr="000B5E99">
        <w:rPr>
          <w:sz w:val="28"/>
        </w:rPr>
        <w:t xml:space="preserve">. Консультирование осуществляется по обращениям контролируемых лиц и их представителей. </w:t>
      </w:r>
    </w:p>
    <w:p w:rsidR="0076744B" w:rsidRDefault="0076744B" w:rsidP="0076744B">
      <w:pPr>
        <w:shd w:val="clear" w:color="auto" w:fill="FFFFFF"/>
        <w:ind w:firstLine="709"/>
        <w:jc w:val="both"/>
        <w:rPr>
          <w:sz w:val="28"/>
        </w:rPr>
      </w:pPr>
      <w:r w:rsidRPr="000B5E99">
        <w:rPr>
          <w:sz w:val="28"/>
        </w:rPr>
        <w:t xml:space="preserve">В ходе консультирования даются разъяснения по вопросам, связанным с организацией и осуществлением муниципального лесного контроля. Консультирование осуществляется без взимания платы. </w:t>
      </w:r>
    </w:p>
    <w:p w:rsidR="0076744B" w:rsidRDefault="0076744B" w:rsidP="0076744B">
      <w:pPr>
        <w:shd w:val="clear" w:color="auto" w:fill="FFFFFF"/>
        <w:ind w:firstLine="709"/>
        <w:jc w:val="both"/>
        <w:rPr>
          <w:sz w:val="28"/>
        </w:rPr>
      </w:pPr>
      <w:r w:rsidRPr="000B5E99">
        <w:rPr>
          <w:sz w:val="28"/>
        </w:rPr>
        <w:t>Консультирование может осуществляться должностными лицами органа муниципального контроля по телефону, в письменной форме, посредством видеоконференц-связи, на лично</w:t>
      </w:r>
      <w:r w:rsidR="00861318">
        <w:rPr>
          <w:sz w:val="28"/>
        </w:rPr>
        <w:t xml:space="preserve">м приеме либо в ходе проведения </w:t>
      </w:r>
      <w:r w:rsidRPr="000B5E99">
        <w:rPr>
          <w:sz w:val="28"/>
        </w:rPr>
        <w:t xml:space="preserve">профилактического мероприятия, контрольного мероприятия. </w:t>
      </w:r>
    </w:p>
    <w:p w:rsidR="0076744B" w:rsidRPr="00206169" w:rsidRDefault="0076744B" w:rsidP="0076744B">
      <w:pPr>
        <w:shd w:val="clear" w:color="auto" w:fill="FFFFFF"/>
        <w:ind w:firstLine="709"/>
        <w:jc w:val="both"/>
        <w:rPr>
          <w:color w:val="000000"/>
          <w:sz w:val="28"/>
          <w:szCs w:val="23"/>
        </w:rPr>
      </w:pPr>
      <w:r w:rsidRPr="00206169">
        <w:rPr>
          <w:color w:val="000000"/>
          <w:sz w:val="28"/>
          <w:szCs w:val="23"/>
        </w:rPr>
        <w:lastRenderedPageBreak/>
        <w:t>Личный прием граждан проводится руководителем или</w:t>
      </w:r>
      <w:r>
        <w:rPr>
          <w:color w:val="000000"/>
          <w:sz w:val="28"/>
          <w:szCs w:val="23"/>
        </w:rPr>
        <w:t xml:space="preserve"> </w:t>
      </w:r>
      <w:r w:rsidRPr="00206169">
        <w:rPr>
          <w:color w:val="000000"/>
          <w:sz w:val="28"/>
          <w:szCs w:val="23"/>
        </w:rPr>
        <w:t>заместителями руководителя контрольного органа.</w:t>
      </w:r>
    </w:p>
    <w:p w:rsidR="0076744B" w:rsidRDefault="0076744B" w:rsidP="0076744B">
      <w:pPr>
        <w:autoSpaceDE w:val="0"/>
        <w:autoSpaceDN w:val="0"/>
        <w:adjustRightInd w:val="0"/>
        <w:ind w:firstLine="709"/>
        <w:jc w:val="both"/>
        <w:rPr>
          <w:sz w:val="28"/>
        </w:rPr>
      </w:pPr>
      <w:r w:rsidRPr="000B5E99">
        <w:rPr>
          <w:sz w:val="28"/>
        </w:rPr>
        <w:t xml:space="preserve">Консультирование осуществляется по следующим вопросам: </w:t>
      </w:r>
    </w:p>
    <w:p w:rsidR="0076744B" w:rsidRDefault="0076744B" w:rsidP="0076744B">
      <w:pPr>
        <w:autoSpaceDE w:val="0"/>
        <w:autoSpaceDN w:val="0"/>
        <w:adjustRightInd w:val="0"/>
        <w:ind w:firstLine="709"/>
        <w:jc w:val="both"/>
        <w:rPr>
          <w:sz w:val="28"/>
        </w:rPr>
      </w:pPr>
      <w:r>
        <w:rPr>
          <w:sz w:val="28"/>
        </w:rPr>
        <w:t xml:space="preserve">- </w:t>
      </w:r>
      <w:r w:rsidRPr="000B5E99">
        <w:rPr>
          <w:sz w:val="28"/>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лесного контроля;</w:t>
      </w:r>
    </w:p>
    <w:p w:rsidR="0076744B" w:rsidRDefault="0076744B" w:rsidP="0076744B">
      <w:pPr>
        <w:autoSpaceDE w:val="0"/>
        <w:autoSpaceDN w:val="0"/>
        <w:adjustRightInd w:val="0"/>
        <w:ind w:firstLine="709"/>
        <w:jc w:val="both"/>
        <w:rPr>
          <w:sz w:val="28"/>
        </w:rPr>
      </w:pPr>
      <w:r w:rsidRPr="000B5E99">
        <w:rPr>
          <w:sz w:val="28"/>
        </w:rPr>
        <w:t xml:space="preserve"> </w:t>
      </w:r>
      <w:r>
        <w:rPr>
          <w:sz w:val="28"/>
        </w:rPr>
        <w:t xml:space="preserve">- </w:t>
      </w:r>
      <w:r w:rsidRPr="000B5E99">
        <w:rPr>
          <w:sz w:val="28"/>
        </w:rPr>
        <w:t>разъяснение положений нормативных правовых актов, регламентирующих порядок осуществления му</w:t>
      </w:r>
      <w:r>
        <w:rPr>
          <w:sz w:val="28"/>
        </w:rPr>
        <w:t xml:space="preserve">ниципального лесного контроля; </w:t>
      </w:r>
    </w:p>
    <w:p w:rsidR="0076744B" w:rsidRDefault="0076744B" w:rsidP="0076744B">
      <w:pPr>
        <w:autoSpaceDE w:val="0"/>
        <w:autoSpaceDN w:val="0"/>
        <w:adjustRightInd w:val="0"/>
        <w:ind w:firstLine="709"/>
        <w:jc w:val="both"/>
        <w:rPr>
          <w:sz w:val="28"/>
        </w:rPr>
      </w:pPr>
      <w:r>
        <w:rPr>
          <w:sz w:val="28"/>
        </w:rPr>
        <w:t xml:space="preserve">- </w:t>
      </w:r>
      <w:r w:rsidRPr="000B5E99">
        <w:rPr>
          <w:sz w:val="28"/>
        </w:rPr>
        <w:t xml:space="preserve">порядок обжалования решений уполномоченных органов, действий (бездействия) должностных лиц органа муниципального контроля. </w:t>
      </w:r>
    </w:p>
    <w:p w:rsidR="0076744B" w:rsidRDefault="0076744B" w:rsidP="0076744B">
      <w:pPr>
        <w:autoSpaceDE w:val="0"/>
        <w:autoSpaceDN w:val="0"/>
        <w:adjustRightInd w:val="0"/>
        <w:ind w:firstLine="709"/>
        <w:jc w:val="both"/>
        <w:rPr>
          <w:sz w:val="28"/>
        </w:rPr>
      </w:pPr>
      <w:r w:rsidRPr="000B5E99">
        <w:rPr>
          <w:sz w:val="28"/>
        </w:rPr>
        <w:t xml:space="preserve">Время консультирования при личном обращении составляет 10 минут. </w:t>
      </w:r>
    </w:p>
    <w:p w:rsidR="0076744B" w:rsidRDefault="0076744B" w:rsidP="0076744B">
      <w:pPr>
        <w:autoSpaceDE w:val="0"/>
        <w:autoSpaceDN w:val="0"/>
        <w:adjustRightInd w:val="0"/>
        <w:ind w:firstLine="709"/>
        <w:jc w:val="both"/>
        <w:rPr>
          <w:sz w:val="28"/>
        </w:rPr>
      </w:pPr>
      <w:r w:rsidRPr="000B5E99">
        <w:rPr>
          <w:sz w:val="28"/>
        </w:rPr>
        <w:t xml:space="preserve">Должностное лицо, осуществляющее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органе, уполномоченном на принятие решения (осуществление разъяснений, предоставление информации) по поставленному вопросу и порядке обращения в этот орган. </w:t>
      </w:r>
    </w:p>
    <w:p w:rsidR="0076744B" w:rsidRPr="00103D0F" w:rsidRDefault="0076744B" w:rsidP="0076744B">
      <w:pPr>
        <w:shd w:val="clear" w:color="auto" w:fill="FFFFFF"/>
        <w:ind w:firstLine="709"/>
        <w:jc w:val="both"/>
        <w:rPr>
          <w:color w:val="000000"/>
          <w:sz w:val="28"/>
          <w:szCs w:val="26"/>
        </w:rPr>
      </w:pPr>
      <w:r w:rsidRPr="000B5E99">
        <w:rPr>
          <w:sz w:val="28"/>
        </w:rPr>
        <w:t>При консультировании в письменной форме должны соблюдаться требования, установленные Федеральным законом о</w:t>
      </w:r>
      <w:r>
        <w:rPr>
          <w:sz w:val="28"/>
        </w:rPr>
        <w:t xml:space="preserve">т </w:t>
      </w:r>
      <w:r w:rsidRPr="000B5E99">
        <w:rPr>
          <w:sz w:val="28"/>
        </w:rPr>
        <w:t>2</w:t>
      </w:r>
      <w:r>
        <w:rPr>
          <w:sz w:val="28"/>
        </w:rPr>
        <w:t xml:space="preserve"> мая </w:t>
      </w:r>
      <w:r w:rsidRPr="000B5E99">
        <w:rPr>
          <w:sz w:val="28"/>
        </w:rPr>
        <w:t>2006</w:t>
      </w:r>
      <w:r w:rsidR="001968CB">
        <w:rPr>
          <w:sz w:val="28"/>
        </w:rPr>
        <w:t xml:space="preserve"> г.</w:t>
      </w:r>
      <w:r w:rsidRPr="000B5E99">
        <w:rPr>
          <w:sz w:val="28"/>
        </w:rPr>
        <w:t xml:space="preserve"> № 59-ФЗ «О порядке рассмотрения обращений граждан Российской Федерации». При осуществлении консультирования соблюдается конфиденциальность информации, доступ к которой ограничен в соответствии с законодательством Российской Федерации, а также иные требования, </w:t>
      </w:r>
      <w:r>
        <w:rPr>
          <w:sz w:val="28"/>
        </w:rPr>
        <w:t xml:space="preserve">от </w:t>
      </w:r>
      <w:r w:rsidRPr="005A6BD8">
        <w:rPr>
          <w:sz w:val="28"/>
          <w:szCs w:val="28"/>
        </w:rPr>
        <w:t>31</w:t>
      </w:r>
      <w:r>
        <w:rPr>
          <w:sz w:val="28"/>
          <w:szCs w:val="28"/>
        </w:rPr>
        <w:t xml:space="preserve"> июля </w:t>
      </w:r>
      <w:r w:rsidRPr="005A6BD8">
        <w:rPr>
          <w:sz w:val="28"/>
          <w:szCs w:val="28"/>
        </w:rPr>
        <w:t>2020</w:t>
      </w:r>
      <w:r w:rsidR="001968CB">
        <w:rPr>
          <w:sz w:val="28"/>
          <w:szCs w:val="28"/>
        </w:rPr>
        <w:t xml:space="preserve"> г.</w:t>
      </w:r>
      <w:r w:rsidRPr="005A6BD8">
        <w:rPr>
          <w:sz w:val="28"/>
          <w:szCs w:val="28"/>
        </w:rPr>
        <w:t xml:space="preserve"> </w:t>
      </w:r>
      <w:r>
        <w:rPr>
          <w:sz w:val="28"/>
          <w:szCs w:val="28"/>
        </w:rPr>
        <w:t>№</w:t>
      </w:r>
      <w:r w:rsidRPr="00864636">
        <w:rPr>
          <w:sz w:val="28"/>
          <w:szCs w:val="28"/>
        </w:rPr>
        <w:t xml:space="preserve"> 248-ФЗ </w:t>
      </w:r>
      <w:r>
        <w:rPr>
          <w:sz w:val="28"/>
          <w:szCs w:val="28"/>
        </w:rPr>
        <w:t>«</w:t>
      </w:r>
      <w:r w:rsidRPr="00864636">
        <w:rPr>
          <w:sz w:val="28"/>
          <w:szCs w:val="28"/>
        </w:rPr>
        <w:t>О государственном контроле (надзоре) и муниципальном контроле в Российской Федерации</w:t>
      </w:r>
      <w:r>
        <w:rPr>
          <w:sz w:val="28"/>
          <w:szCs w:val="28"/>
        </w:rPr>
        <w:t>»</w:t>
      </w:r>
      <w:r w:rsidRPr="000B5E99">
        <w:rPr>
          <w:sz w:val="28"/>
        </w:rPr>
        <w:t xml:space="preserve">. </w:t>
      </w:r>
      <w:r w:rsidRPr="00103D0F">
        <w:rPr>
          <w:color w:val="000000"/>
          <w:sz w:val="28"/>
          <w:szCs w:val="26"/>
        </w:rPr>
        <w:t>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w:t>
      </w:r>
      <w:r w:rsidR="001968CB">
        <w:rPr>
          <w:color w:val="000000"/>
          <w:sz w:val="28"/>
          <w:szCs w:val="26"/>
        </w:rPr>
        <w:t>льным законом от 2 мая 2006 г.</w:t>
      </w:r>
      <w:r w:rsidRPr="00103D0F">
        <w:rPr>
          <w:color w:val="000000"/>
          <w:sz w:val="28"/>
          <w:szCs w:val="26"/>
        </w:rPr>
        <w:t xml:space="preserve"> </w:t>
      </w:r>
      <w:r>
        <w:rPr>
          <w:color w:val="000000"/>
          <w:sz w:val="28"/>
          <w:szCs w:val="26"/>
        </w:rPr>
        <w:t>№</w:t>
      </w:r>
      <w:r w:rsidRPr="00103D0F">
        <w:rPr>
          <w:color w:val="000000"/>
          <w:sz w:val="28"/>
          <w:szCs w:val="26"/>
        </w:rPr>
        <w:t xml:space="preserve"> 59-ФЗ </w:t>
      </w:r>
      <w:r>
        <w:rPr>
          <w:color w:val="000000"/>
          <w:sz w:val="28"/>
          <w:szCs w:val="26"/>
        </w:rPr>
        <w:t>«</w:t>
      </w:r>
      <w:r w:rsidRPr="00103D0F">
        <w:rPr>
          <w:color w:val="000000"/>
          <w:sz w:val="28"/>
          <w:szCs w:val="26"/>
        </w:rPr>
        <w:t>О порядке рассмотрения обращений граждан Российской Федерации</w:t>
      </w:r>
      <w:r>
        <w:rPr>
          <w:color w:val="000000"/>
          <w:sz w:val="28"/>
          <w:szCs w:val="26"/>
        </w:rPr>
        <w:t>»</w:t>
      </w:r>
      <w:r w:rsidRPr="00103D0F">
        <w:rPr>
          <w:color w:val="000000"/>
          <w:sz w:val="28"/>
          <w:szCs w:val="26"/>
        </w:rPr>
        <w:t>.</w:t>
      </w:r>
    </w:p>
    <w:p w:rsidR="0076744B" w:rsidRDefault="0076744B" w:rsidP="0076744B">
      <w:pPr>
        <w:autoSpaceDE w:val="0"/>
        <w:autoSpaceDN w:val="0"/>
        <w:adjustRightInd w:val="0"/>
        <w:ind w:firstLine="709"/>
        <w:jc w:val="both"/>
        <w:rPr>
          <w:sz w:val="28"/>
        </w:rPr>
      </w:pPr>
      <w:r>
        <w:rPr>
          <w:sz w:val="28"/>
        </w:rPr>
        <w:t>28</w:t>
      </w:r>
      <w:r w:rsidRPr="000B5E99">
        <w:rPr>
          <w:sz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76744B" w:rsidRDefault="0076744B" w:rsidP="0076744B">
      <w:pPr>
        <w:autoSpaceDE w:val="0"/>
        <w:autoSpaceDN w:val="0"/>
        <w:adjustRightInd w:val="0"/>
        <w:ind w:firstLine="709"/>
        <w:jc w:val="both"/>
        <w:rPr>
          <w:sz w:val="28"/>
        </w:rPr>
      </w:pPr>
      <w:r w:rsidRPr="000B5E99">
        <w:rPr>
          <w:sz w:val="28"/>
        </w:rPr>
        <w:t xml:space="preserve">В ходе профилактического визита контролируемое лицо информируется о его полномочиях, а также об особенностях организации и осуществления муниципального контроля, проводимого в отношении объекта контроля. </w:t>
      </w:r>
    </w:p>
    <w:p w:rsidR="0076744B" w:rsidRDefault="0076744B" w:rsidP="0076744B">
      <w:pPr>
        <w:autoSpaceDE w:val="0"/>
        <w:autoSpaceDN w:val="0"/>
        <w:adjustRightInd w:val="0"/>
        <w:ind w:firstLine="709"/>
        <w:jc w:val="both"/>
        <w:rPr>
          <w:sz w:val="28"/>
        </w:rPr>
      </w:pPr>
      <w:r w:rsidRPr="000B5E99">
        <w:rPr>
          <w:sz w:val="28"/>
        </w:rPr>
        <w:t xml:space="preserve">Профилактический визит проводится в порядке и объеме, определенном статьей 52 Федерального закона </w:t>
      </w:r>
      <w:r>
        <w:rPr>
          <w:sz w:val="28"/>
        </w:rPr>
        <w:t xml:space="preserve">от </w:t>
      </w:r>
      <w:r w:rsidRPr="005A6BD8">
        <w:rPr>
          <w:sz w:val="28"/>
          <w:szCs w:val="28"/>
        </w:rPr>
        <w:t>31</w:t>
      </w:r>
      <w:r>
        <w:rPr>
          <w:sz w:val="28"/>
          <w:szCs w:val="28"/>
        </w:rPr>
        <w:t xml:space="preserve"> июля </w:t>
      </w:r>
      <w:r w:rsidRPr="005A6BD8">
        <w:rPr>
          <w:sz w:val="28"/>
          <w:szCs w:val="28"/>
        </w:rPr>
        <w:t>2020</w:t>
      </w:r>
      <w:r w:rsidR="001968CB">
        <w:rPr>
          <w:sz w:val="28"/>
          <w:szCs w:val="28"/>
        </w:rPr>
        <w:t xml:space="preserve"> г.</w:t>
      </w:r>
      <w:r w:rsidRPr="005A6BD8">
        <w:rPr>
          <w:sz w:val="28"/>
          <w:szCs w:val="28"/>
        </w:rPr>
        <w:t xml:space="preserve"> </w:t>
      </w:r>
      <w:r>
        <w:rPr>
          <w:sz w:val="28"/>
          <w:szCs w:val="28"/>
        </w:rPr>
        <w:t>№</w:t>
      </w:r>
      <w:r w:rsidRPr="00864636">
        <w:rPr>
          <w:sz w:val="28"/>
          <w:szCs w:val="28"/>
        </w:rPr>
        <w:t xml:space="preserve"> 248-ФЗ </w:t>
      </w:r>
      <w:r>
        <w:rPr>
          <w:sz w:val="28"/>
          <w:szCs w:val="28"/>
        </w:rPr>
        <w:t>«</w:t>
      </w:r>
      <w:r w:rsidRPr="00864636">
        <w:rPr>
          <w:sz w:val="28"/>
          <w:szCs w:val="28"/>
        </w:rPr>
        <w:t>О государственном контроле (надзоре) и муниципальном контроле в Российской Федерации</w:t>
      </w:r>
      <w:r>
        <w:rPr>
          <w:sz w:val="28"/>
          <w:szCs w:val="28"/>
        </w:rPr>
        <w:t>»</w:t>
      </w:r>
      <w:r w:rsidRPr="000B5E99">
        <w:rPr>
          <w:sz w:val="28"/>
        </w:rPr>
        <w:t xml:space="preserve">. </w:t>
      </w:r>
    </w:p>
    <w:p w:rsidR="0076744B" w:rsidRDefault="0076744B" w:rsidP="0076744B">
      <w:pPr>
        <w:autoSpaceDE w:val="0"/>
        <w:autoSpaceDN w:val="0"/>
        <w:adjustRightInd w:val="0"/>
        <w:ind w:firstLine="709"/>
        <w:jc w:val="both"/>
        <w:rPr>
          <w:sz w:val="28"/>
        </w:rPr>
      </w:pPr>
      <w:proofErr w:type="gramStart"/>
      <w:r w:rsidRPr="000B5E99">
        <w:rPr>
          <w:sz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 </w:t>
      </w:r>
      <w:proofErr w:type="gramEnd"/>
    </w:p>
    <w:p w:rsidR="0076744B" w:rsidRDefault="0076744B" w:rsidP="0076744B">
      <w:pPr>
        <w:autoSpaceDE w:val="0"/>
        <w:autoSpaceDN w:val="0"/>
        <w:adjustRightInd w:val="0"/>
        <w:ind w:firstLine="709"/>
        <w:jc w:val="both"/>
        <w:rPr>
          <w:sz w:val="28"/>
        </w:rPr>
      </w:pPr>
      <w:r w:rsidRPr="000B5E99">
        <w:rPr>
          <w:sz w:val="28"/>
        </w:rPr>
        <w:t>В ходе профилактического визита может осуществляться консультирование контролируемого лица в порядке, уста</w:t>
      </w:r>
      <w:r>
        <w:rPr>
          <w:sz w:val="28"/>
        </w:rPr>
        <w:t>новленном пунктом 21</w:t>
      </w:r>
      <w:r w:rsidRPr="000B5E99">
        <w:rPr>
          <w:sz w:val="28"/>
        </w:rPr>
        <w:t xml:space="preserve"> настоящего </w:t>
      </w:r>
      <w:r w:rsidRPr="000B5E99">
        <w:rPr>
          <w:sz w:val="28"/>
        </w:rPr>
        <w:lastRenderedPageBreak/>
        <w:t xml:space="preserve">Положения, а также </w:t>
      </w:r>
      <w:r>
        <w:rPr>
          <w:sz w:val="28"/>
        </w:rPr>
        <w:t xml:space="preserve">статьей 50 Федерального закона от </w:t>
      </w:r>
      <w:r w:rsidRPr="005A6BD8">
        <w:rPr>
          <w:sz w:val="28"/>
          <w:szCs w:val="28"/>
        </w:rPr>
        <w:t>31</w:t>
      </w:r>
      <w:r>
        <w:rPr>
          <w:sz w:val="28"/>
          <w:szCs w:val="28"/>
        </w:rPr>
        <w:t xml:space="preserve"> июля </w:t>
      </w:r>
      <w:r w:rsidRPr="005A6BD8">
        <w:rPr>
          <w:sz w:val="28"/>
          <w:szCs w:val="28"/>
        </w:rPr>
        <w:t xml:space="preserve">2020 </w:t>
      </w:r>
      <w:r w:rsidR="001968CB">
        <w:rPr>
          <w:sz w:val="28"/>
          <w:szCs w:val="28"/>
        </w:rPr>
        <w:t>г.</w:t>
      </w:r>
      <w:r>
        <w:rPr>
          <w:sz w:val="28"/>
          <w:szCs w:val="28"/>
        </w:rPr>
        <w:t xml:space="preserve"> №</w:t>
      </w:r>
      <w:r w:rsidRPr="00864636">
        <w:rPr>
          <w:sz w:val="28"/>
          <w:szCs w:val="28"/>
        </w:rPr>
        <w:t xml:space="preserve"> 248-ФЗ </w:t>
      </w:r>
      <w:r>
        <w:rPr>
          <w:sz w:val="28"/>
          <w:szCs w:val="28"/>
        </w:rPr>
        <w:t>«</w:t>
      </w:r>
      <w:r w:rsidRPr="00864636">
        <w:rPr>
          <w:sz w:val="28"/>
          <w:szCs w:val="28"/>
        </w:rPr>
        <w:t>О государственном контроле (надзоре) и муниципальном контроле в Российской Федерации</w:t>
      </w:r>
      <w:r>
        <w:rPr>
          <w:sz w:val="28"/>
          <w:szCs w:val="28"/>
        </w:rPr>
        <w:t>»</w:t>
      </w:r>
      <w:r w:rsidRPr="000B5E99">
        <w:rPr>
          <w:sz w:val="28"/>
        </w:rPr>
        <w:t xml:space="preserve">. </w:t>
      </w:r>
    </w:p>
    <w:p w:rsidR="0076744B" w:rsidRDefault="0076744B" w:rsidP="0076744B">
      <w:pPr>
        <w:autoSpaceDE w:val="0"/>
        <w:autoSpaceDN w:val="0"/>
        <w:adjustRightInd w:val="0"/>
        <w:ind w:firstLine="709"/>
        <w:jc w:val="both"/>
        <w:rPr>
          <w:sz w:val="28"/>
        </w:rPr>
      </w:pPr>
      <w:r w:rsidRPr="000B5E99">
        <w:rPr>
          <w:sz w:val="28"/>
        </w:rPr>
        <w:t xml:space="preserve">Профилактический визит проводится по согласованию с контролируемым лицом. Обязательный профилактический визит проводится в отношении: </w:t>
      </w:r>
    </w:p>
    <w:p w:rsidR="0076744B" w:rsidRDefault="0076744B" w:rsidP="0076744B">
      <w:pPr>
        <w:autoSpaceDE w:val="0"/>
        <w:autoSpaceDN w:val="0"/>
        <w:adjustRightInd w:val="0"/>
        <w:ind w:firstLine="709"/>
        <w:jc w:val="both"/>
        <w:rPr>
          <w:sz w:val="28"/>
        </w:rPr>
      </w:pPr>
      <w:r w:rsidRPr="000B5E99">
        <w:rPr>
          <w:sz w:val="28"/>
        </w:rPr>
        <w:t xml:space="preserve">1) объектов контроля, отнесенных к категории значительного риска; </w:t>
      </w:r>
    </w:p>
    <w:p w:rsidR="0076744B" w:rsidRDefault="0076744B" w:rsidP="0076744B">
      <w:pPr>
        <w:autoSpaceDE w:val="0"/>
        <w:autoSpaceDN w:val="0"/>
        <w:adjustRightInd w:val="0"/>
        <w:ind w:firstLine="709"/>
        <w:jc w:val="both"/>
        <w:rPr>
          <w:sz w:val="28"/>
        </w:rPr>
      </w:pPr>
      <w:r w:rsidRPr="000B5E99">
        <w:rPr>
          <w:sz w:val="28"/>
        </w:rPr>
        <w:t xml:space="preserve">2) контролируемых лиц, впервые приступающих к осуществлению использования лесов и (или) лесных участков, части лесных участков. </w:t>
      </w:r>
    </w:p>
    <w:p w:rsidR="0076744B" w:rsidRDefault="0076744B" w:rsidP="0076744B">
      <w:pPr>
        <w:autoSpaceDE w:val="0"/>
        <w:autoSpaceDN w:val="0"/>
        <w:adjustRightInd w:val="0"/>
        <w:ind w:firstLine="709"/>
        <w:jc w:val="both"/>
        <w:rPr>
          <w:sz w:val="28"/>
          <w:szCs w:val="28"/>
        </w:rPr>
      </w:pPr>
      <w:r w:rsidRPr="000B5E99">
        <w:rPr>
          <w:sz w:val="28"/>
        </w:rPr>
        <w:t xml:space="preserve">О проведении обязательного профилактического визита контролируемое лицо уведомляется органом муниципального контроля не </w:t>
      </w:r>
      <w:proofErr w:type="gramStart"/>
      <w:r w:rsidRPr="000B5E99">
        <w:rPr>
          <w:sz w:val="28"/>
        </w:rPr>
        <w:t>позднее</w:t>
      </w:r>
      <w:proofErr w:type="gramEnd"/>
      <w:r w:rsidRPr="000B5E99">
        <w:rPr>
          <w:sz w:val="28"/>
        </w:rPr>
        <w:t xml:space="preserve"> чем за 5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в порядке, установленном частью 4 статьи 21 </w:t>
      </w:r>
      <w:r w:rsidRPr="00864636">
        <w:rPr>
          <w:sz w:val="28"/>
          <w:szCs w:val="28"/>
        </w:rPr>
        <w:t xml:space="preserve">Федерального закона от </w:t>
      </w:r>
      <w:r w:rsidRPr="005A6BD8">
        <w:rPr>
          <w:sz w:val="28"/>
          <w:szCs w:val="28"/>
        </w:rPr>
        <w:t>31</w:t>
      </w:r>
      <w:r>
        <w:rPr>
          <w:sz w:val="28"/>
          <w:szCs w:val="28"/>
        </w:rPr>
        <w:t xml:space="preserve"> июля </w:t>
      </w:r>
      <w:r w:rsidRPr="005A6BD8">
        <w:rPr>
          <w:sz w:val="28"/>
          <w:szCs w:val="28"/>
        </w:rPr>
        <w:t>2020</w:t>
      </w:r>
      <w:r w:rsidR="001968CB">
        <w:rPr>
          <w:sz w:val="28"/>
          <w:szCs w:val="28"/>
        </w:rPr>
        <w:t xml:space="preserve"> г.</w:t>
      </w:r>
      <w:r w:rsidRPr="005A6BD8">
        <w:rPr>
          <w:sz w:val="28"/>
          <w:szCs w:val="28"/>
        </w:rPr>
        <w:t xml:space="preserve"> </w:t>
      </w:r>
      <w:r>
        <w:rPr>
          <w:sz w:val="28"/>
          <w:szCs w:val="28"/>
        </w:rPr>
        <w:t>№</w:t>
      </w:r>
      <w:r w:rsidRPr="00864636">
        <w:rPr>
          <w:sz w:val="28"/>
          <w:szCs w:val="28"/>
        </w:rPr>
        <w:t xml:space="preserve"> 248-ФЗ </w:t>
      </w:r>
      <w:r>
        <w:rPr>
          <w:sz w:val="28"/>
          <w:szCs w:val="28"/>
        </w:rPr>
        <w:t>«</w:t>
      </w:r>
      <w:r w:rsidRPr="00864636">
        <w:rPr>
          <w:sz w:val="28"/>
          <w:szCs w:val="28"/>
        </w:rPr>
        <w:t xml:space="preserve">О государственном </w:t>
      </w:r>
      <w:proofErr w:type="gramStart"/>
      <w:r w:rsidRPr="00864636">
        <w:rPr>
          <w:sz w:val="28"/>
          <w:szCs w:val="28"/>
        </w:rPr>
        <w:t>контроле</w:t>
      </w:r>
      <w:proofErr w:type="gramEnd"/>
      <w:r w:rsidRPr="00864636">
        <w:rPr>
          <w:sz w:val="28"/>
          <w:szCs w:val="28"/>
        </w:rPr>
        <w:t xml:space="preserve"> (надзоре) и муниципальном контроле в Российской Федерации</w:t>
      </w:r>
      <w:r>
        <w:rPr>
          <w:sz w:val="28"/>
          <w:szCs w:val="28"/>
        </w:rPr>
        <w:t>»</w:t>
      </w:r>
      <w:r w:rsidRPr="004668AC">
        <w:rPr>
          <w:sz w:val="28"/>
          <w:szCs w:val="28"/>
        </w:rPr>
        <w:t xml:space="preserve">. </w:t>
      </w:r>
    </w:p>
    <w:p w:rsidR="0076744B" w:rsidRDefault="0076744B" w:rsidP="0076744B">
      <w:pPr>
        <w:autoSpaceDE w:val="0"/>
        <w:autoSpaceDN w:val="0"/>
        <w:adjustRightInd w:val="0"/>
        <w:ind w:firstLine="709"/>
        <w:jc w:val="both"/>
        <w:rPr>
          <w:sz w:val="28"/>
        </w:rPr>
      </w:pPr>
      <w:r w:rsidRPr="000B5E99">
        <w:rPr>
          <w:sz w:val="28"/>
        </w:rPr>
        <w:t xml:space="preserve">Контролируемое лицо вправе отказаться от проведения обязательного профилактического визита, уведомив об этом в письменной форме на бумажном носителе почтовым отправлением либо в форме электронного документа, подписанного электронной подписью, не </w:t>
      </w:r>
      <w:proofErr w:type="gramStart"/>
      <w:r w:rsidRPr="000B5E99">
        <w:rPr>
          <w:sz w:val="28"/>
        </w:rPr>
        <w:t>позднее</w:t>
      </w:r>
      <w:proofErr w:type="gramEnd"/>
      <w:r w:rsidRPr="000B5E99">
        <w:rPr>
          <w:sz w:val="28"/>
        </w:rPr>
        <w:t xml:space="preserve"> чем за 3 рабочих дня</w:t>
      </w:r>
      <w:r>
        <w:rPr>
          <w:sz w:val="28"/>
        </w:rPr>
        <w:t xml:space="preserve"> до даты проведения визита</w:t>
      </w:r>
      <w:r w:rsidRPr="000B5E99">
        <w:rPr>
          <w:sz w:val="28"/>
        </w:rPr>
        <w:t xml:space="preserve">. </w:t>
      </w:r>
    </w:p>
    <w:p w:rsidR="0076744B" w:rsidRDefault="0076744B" w:rsidP="0076744B">
      <w:pPr>
        <w:autoSpaceDE w:val="0"/>
        <w:autoSpaceDN w:val="0"/>
        <w:adjustRightInd w:val="0"/>
        <w:ind w:firstLine="709"/>
        <w:jc w:val="both"/>
        <w:rPr>
          <w:sz w:val="28"/>
        </w:rPr>
      </w:pPr>
      <w:r w:rsidRPr="000B5E99">
        <w:rPr>
          <w:sz w:val="28"/>
        </w:rPr>
        <w:t xml:space="preserve">Срок проведения профилактического визита (обязательного профилактического визита) не может превышать один рабочий день. </w:t>
      </w:r>
    </w:p>
    <w:p w:rsidR="0076744B" w:rsidRDefault="0076744B" w:rsidP="0076744B">
      <w:pPr>
        <w:autoSpaceDE w:val="0"/>
        <w:autoSpaceDN w:val="0"/>
        <w:adjustRightInd w:val="0"/>
        <w:ind w:firstLine="709"/>
        <w:jc w:val="both"/>
        <w:rPr>
          <w:sz w:val="28"/>
        </w:rPr>
      </w:pPr>
      <w:r w:rsidRPr="000B5E99">
        <w:rPr>
          <w:sz w:val="28"/>
        </w:rPr>
        <w:t xml:space="preserve">Профилактический визит (обязательный профилактический визит) может </w:t>
      </w:r>
      <w:proofErr w:type="gramStart"/>
      <w:r w:rsidRPr="000B5E99">
        <w:rPr>
          <w:sz w:val="28"/>
        </w:rPr>
        <w:t>проводится</w:t>
      </w:r>
      <w:proofErr w:type="gramEnd"/>
      <w:r w:rsidRPr="000B5E99">
        <w:rPr>
          <w:sz w:val="28"/>
        </w:rPr>
        <w:t xml:space="preserve"> до начала проведения плановой проверки, но не менее чем за 20 рабочих дней до начала проведения плановой проверки. </w:t>
      </w:r>
    </w:p>
    <w:p w:rsidR="0076744B" w:rsidRDefault="0076744B" w:rsidP="0076744B">
      <w:pPr>
        <w:autoSpaceDE w:val="0"/>
        <w:autoSpaceDN w:val="0"/>
        <w:adjustRightInd w:val="0"/>
        <w:ind w:firstLine="709"/>
        <w:jc w:val="both"/>
        <w:rPr>
          <w:sz w:val="28"/>
        </w:rPr>
      </w:pPr>
      <w:r w:rsidRPr="000B5E99">
        <w:rPr>
          <w:sz w:val="28"/>
        </w:rPr>
        <w:t xml:space="preserve">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w:t>
      </w:r>
    </w:p>
    <w:p w:rsidR="0076744B" w:rsidRPr="000B5E99" w:rsidRDefault="0076744B" w:rsidP="0076744B">
      <w:pPr>
        <w:autoSpaceDE w:val="0"/>
        <w:autoSpaceDN w:val="0"/>
        <w:adjustRightInd w:val="0"/>
        <w:ind w:firstLine="709"/>
        <w:jc w:val="both"/>
        <w:rPr>
          <w:sz w:val="48"/>
          <w:szCs w:val="28"/>
        </w:rPr>
      </w:pPr>
      <w:r w:rsidRPr="000B5E99">
        <w:rPr>
          <w:sz w:val="28"/>
        </w:rPr>
        <w:t>Разъяснения, полученные контролируемым лицом в ходе профилактического визита, носят рекомендательный характер.</w:t>
      </w:r>
    </w:p>
    <w:p w:rsidR="0076744B" w:rsidRPr="00734D4F" w:rsidRDefault="0076744B" w:rsidP="0076744B">
      <w:pPr>
        <w:widowControl w:val="0"/>
        <w:jc w:val="center"/>
        <w:rPr>
          <w:sz w:val="28"/>
          <w:szCs w:val="28"/>
        </w:rPr>
      </w:pPr>
    </w:p>
    <w:p w:rsidR="0076744B" w:rsidRPr="0084596B" w:rsidRDefault="0076744B" w:rsidP="0076744B">
      <w:pPr>
        <w:widowControl w:val="0"/>
        <w:jc w:val="center"/>
        <w:rPr>
          <w:sz w:val="28"/>
          <w:szCs w:val="28"/>
        </w:rPr>
      </w:pPr>
      <w:r>
        <w:rPr>
          <w:sz w:val="28"/>
          <w:szCs w:val="28"/>
        </w:rPr>
        <w:t xml:space="preserve">IV. </w:t>
      </w:r>
      <w:r w:rsidRPr="0084596B">
        <w:rPr>
          <w:sz w:val="28"/>
          <w:szCs w:val="28"/>
        </w:rPr>
        <w:t xml:space="preserve">Осуществление муниципального контроля </w:t>
      </w:r>
    </w:p>
    <w:p w:rsidR="0076744B" w:rsidRPr="00734D4F" w:rsidRDefault="0076744B" w:rsidP="0076744B">
      <w:pPr>
        <w:widowControl w:val="0"/>
        <w:jc w:val="center"/>
        <w:rPr>
          <w:sz w:val="28"/>
          <w:szCs w:val="28"/>
        </w:rPr>
      </w:pPr>
    </w:p>
    <w:p w:rsidR="0076744B" w:rsidRPr="00085792" w:rsidRDefault="0076744B" w:rsidP="0076744B">
      <w:pPr>
        <w:widowControl w:val="0"/>
        <w:ind w:firstLine="709"/>
        <w:jc w:val="both"/>
        <w:rPr>
          <w:sz w:val="28"/>
          <w:szCs w:val="28"/>
        </w:rPr>
      </w:pPr>
      <w:r>
        <w:rPr>
          <w:sz w:val="28"/>
          <w:szCs w:val="28"/>
        </w:rPr>
        <w:t>29</w:t>
      </w:r>
      <w:r w:rsidRPr="00085792">
        <w:rPr>
          <w:sz w:val="28"/>
          <w:szCs w:val="28"/>
        </w:rPr>
        <w:t xml:space="preserve">. Уполномоченные органы осуществляют муниципальный лесной контроль посредством проведения: </w:t>
      </w:r>
    </w:p>
    <w:p w:rsidR="0076744B" w:rsidRPr="00085792" w:rsidRDefault="0076744B" w:rsidP="0076744B">
      <w:pPr>
        <w:widowControl w:val="0"/>
        <w:ind w:firstLine="709"/>
        <w:jc w:val="both"/>
        <w:rPr>
          <w:sz w:val="28"/>
          <w:szCs w:val="28"/>
        </w:rPr>
      </w:pPr>
      <w:r w:rsidRPr="00085792">
        <w:rPr>
          <w:sz w:val="28"/>
          <w:szCs w:val="28"/>
        </w:rPr>
        <w:t xml:space="preserve">1) профилактических мероприятий; </w:t>
      </w:r>
    </w:p>
    <w:p w:rsidR="0076744B" w:rsidRPr="00085792" w:rsidRDefault="0076744B" w:rsidP="0076744B">
      <w:pPr>
        <w:widowControl w:val="0"/>
        <w:ind w:firstLine="709"/>
        <w:jc w:val="both"/>
        <w:rPr>
          <w:sz w:val="28"/>
          <w:szCs w:val="28"/>
        </w:rPr>
      </w:pPr>
      <w:r w:rsidRPr="00085792">
        <w:rPr>
          <w:sz w:val="28"/>
          <w:szCs w:val="28"/>
        </w:rPr>
        <w:t xml:space="preserve">2) контрольных (надзорных) мероприятий, проводимых с взаимодействием с контролируемым лицом; </w:t>
      </w:r>
    </w:p>
    <w:p w:rsidR="0076744B" w:rsidRPr="00085792" w:rsidRDefault="0076744B" w:rsidP="0076744B">
      <w:pPr>
        <w:widowControl w:val="0"/>
        <w:ind w:firstLine="709"/>
        <w:jc w:val="both"/>
        <w:rPr>
          <w:sz w:val="28"/>
          <w:szCs w:val="28"/>
        </w:rPr>
      </w:pPr>
      <w:r w:rsidRPr="00085792">
        <w:rPr>
          <w:sz w:val="28"/>
          <w:szCs w:val="28"/>
        </w:rPr>
        <w:t xml:space="preserve">3) контрольных (надзорных) мероприятий, проводимых без взаимодействия с контролируемым лицом. </w:t>
      </w:r>
    </w:p>
    <w:p w:rsidR="0076744B" w:rsidRPr="00085792" w:rsidRDefault="0076744B" w:rsidP="0076744B">
      <w:pPr>
        <w:widowControl w:val="0"/>
        <w:ind w:firstLine="709"/>
        <w:jc w:val="both"/>
        <w:rPr>
          <w:sz w:val="28"/>
          <w:szCs w:val="28"/>
        </w:rPr>
      </w:pPr>
      <w:r>
        <w:rPr>
          <w:sz w:val="28"/>
          <w:szCs w:val="28"/>
        </w:rPr>
        <w:t>30</w:t>
      </w:r>
      <w:r w:rsidRPr="00085792">
        <w:rPr>
          <w:sz w:val="28"/>
          <w:szCs w:val="28"/>
        </w:rPr>
        <w:t xml:space="preserve">. Контрольные (надзорные) мероприятия проводятся в плановой и внеплановой форме. </w:t>
      </w:r>
    </w:p>
    <w:p w:rsidR="0076744B" w:rsidRPr="00085792" w:rsidRDefault="0076744B" w:rsidP="0076744B">
      <w:pPr>
        <w:widowControl w:val="0"/>
        <w:ind w:firstLine="709"/>
        <w:jc w:val="both"/>
        <w:rPr>
          <w:sz w:val="28"/>
          <w:szCs w:val="28"/>
        </w:rPr>
      </w:pPr>
      <w:r>
        <w:rPr>
          <w:sz w:val="28"/>
          <w:szCs w:val="28"/>
        </w:rPr>
        <w:t>31</w:t>
      </w:r>
      <w:r w:rsidRPr="00085792">
        <w:rPr>
          <w:sz w:val="28"/>
          <w:szCs w:val="28"/>
        </w:rPr>
        <w:t xml:space="preserve">. В плановой форме проводятся: </w:t>
      </w:r>
    </w:p>
    <w:p w:rsidR="0076744B" w:rsidRPr="00085792" w:rsidRDefault="0076744B" w:rsidP="0076744B">
      <w:pPr>
        <w:widowControl w:val="0"/>
        <w:ind w:firstLine="709"/>
        <w:jc w:val="both"/>
        <w:rPr>
          <w:sz w:val="28"/>
          <w:szCs w:val="28"/>
        </w:rPr>
      </w:pPr>
      <w:r w:rsidRPr="00085792">
        <w:rPr>
          <w:sz w:val="28"/>
          <w:szCs w:val="28"/>
        </w:rPr>
        <w:t xml:space="preserve">1) инспекционный визит; </w:t>
      </w:r>
    </w:p>
    <w:p w:rsidR="0076744B" w:rsidRPr="00085792" w:rsidRDefault="0076744B" w:rsidP="0076744B">
      <w:pPr>
        <w:widowControl w:val="0"/>
        <w:ind w:firstLine="709"/>
        <w:jc w:val="both"/>
        <w:rPr>
          <w:sz w:val="28"/>
          <w:szCs w:val="28"/>
        </w:rPr>
      </w:pPr>
      <w:r w:rsidRPr="00085792">
        <w:rPr>
          <w:sz w:val="28"/>
          <w:szCs w:val="28"/>
        </w:rPr>
        <w:t xml:space="preserve">2) рейдовый осмотр; </w:t>
      </w:r>
    </w:p>
    <w:p w:rsidR="0076744B" w:rsidRPr="00085792" w:rsidRDefault="0076744B" w:rsidP="0076744B">
      <w:pPr>
        <w:widowControl w:val="0"/>
        <w:ind w:firstLine="709"/>
        <w:jc w:val="both"/>
        <w:rPr>
          <w:sz w:val="28"/>
          <w:szCs w:val="28"/>
        </w:rPr>
      </w:pPr>
      <w:r w:rsidRPr="00085792">
        <w:rPr>
          <w:sz w:val="28"/>
          <w:szCs w:val="28"/>
        </w:rPr>
        <w:t xml:space="preserve">3) документарная проверка; </w:t>
      </w:r>
    </w:p>
    <w:p w:rsidR="0076744B" w:rsidRPr="00085792" w:rsidRDefault="0076744B" w:rsidP="0076744B">
      <w:pPr>
        <w:widowControl w:val="0"/>
        <w:ind w:firstLine="709"/>
        <w:jc w:val="both"/>
        <w:rPr>
          <w:sz w:val="28"/>
          <w:szCs w:val="28"/>
        </w:rPr>
      </w:pPr>
      <w:r w:rsidRPr="00085792">
        <w:rPr>
          <w:sz w:val="28"/>
          <w:szCs w:val="28"/>
        </w:rPr>
        <w:lastRenderedPageBreak/>
        <w:t xml:space="preserve">4) выездная проверка. </w:t>
      </w:r>
    </w:p>
    <w:p w:rsidR="0076744B" w:rsidRPr="00085792" w:rsidRDefault="0076744B" w:rsidP="0076744B">
      <w:pPr>
        <w:widowControl w:val="0"/>
        <w:ind w:firstLine="709"/>
        <w:jc w:val="both"/>
        <w:rPr>
          <w:sz w:val="28"/>
          <w:szCs w:val="28"/>
        </w:rPr>
      </w:pPr>
      <w:r>
        <w:rPr>
          <w:sz w:val="28"/>
          <w:szCs w:val="28"/>
        </w:rPr>
        <w:t>32</w:t>
      </w:r>
      <w:r w:rsidRPr="00085792">
        <w:rPr>
          <w:sz w:val="28"/>
          <w:szCs w:val="28"/>
        </w:rPr>
        <w:t xml:space="preserve">. Во внеплановой форме проводятся: </w:t>
      </w:r>
    </w:p>
    <w:p w:rsidR="0076744B" w:rsidRPr="00085792" w:rsidRDefault="0076744B" w:rsidP="0076744B">
      <w:pPr>
        <w:widowControl w:val="0"/>
        <w:ind w:firstLine="709"/>
        <w:jc w:val="both"/>
        <w:rPr>
          <w:sz w:val="28"/>
          <w:szCs w:val="28"/>
        </w:rPr>
      </w:pPr>
      <w:r w:rsidRPr="00085792">
        <w:rPr>
          <w:sz w:val="28"/>
          <w:szCs w:val="28"/>
        </w:rPr>
        <w:t xml:space="preserve">1) инспекционный визит; </w:t>
      </w:r>
    </w:p>
    <w:p w:rsidR="0076744B" w:rsidRPr="00085792" w:rsidRDefault="0076744B" w:rsidP="0076744B">
      <w:pPr>
        <w:widowControl w:val="0"/>
        <w:ind w:firstLine="709"/>
        <w:jc w:val="both"/>
        <w:rPr>
          <w:sz w:val="28"/>
          <w:szCs w:val="28"/>
        </w:rPr>
      </w:pPr>
      <w:r w:rsidRPr="00085792">
        <w:rPr>
          <w:sz w:val="28"/>
          <w:szCs w:val="28"/>
        </w:rPr>
        <w:t xml:space="preserve">2) рейдовый осмотр; </w:t>
      </w:r>
    </w:p>
    <w:p w:rsidR="0076744B" w:rsidRPr="00085792" w:rsidRDefault="0076744B" w:rsidP="0076744B">
      <w:pPr>
        <w:widowControl w:val="0"/>
        <w:ind w:firstLine="709"/>
        <w:jc w:val="both"/>
        <w:rPr>
          <w:sz w:val="28"/>
          <w:szCs w:val="28"/>
        </w:rPr>
      </w:pPr>
      <w:r w:rsidRPr="00085792">
        <w:rPr>
          <w:sz w:val="28"/>
          <w:szCs w:val="28"/>
        </w:rPr>
        <w:t xml:space="preserve">3) выездная проверка; </w:t>
      </w:r>
    </w:p>
    <w:p w:rsidR="0076744B" w:rsidRPr="00085792" w:rsidRDefault="0076744B" w:rsidP="0076744B">
      <w:pPr>
        <w:widowControl w:val="0"/>
        <w:ind w:firstLine="709"/>
        <w:jc w:val="both"/>
        <w:rPr>
          <w:sz w:val="28"/>
          <w:szCs w:val="28"/>
        </w:rPr>
      </w:pPr>
      <w:r w:rsidRPr="00085792">
        <w:rPr>
          <w:sz w:val="28"/>
          <w:szCs w:val="28"/>
        </w:rPr>
        <w:t xml:space="preserve">4) наблюдение за соблюдением обязательных требований (мониторинг безопасности); </w:t>
      </w:r>
    </w:p>
    <w:p w:rsidR="0076744B" w:rsidRPr="00085792" w:rsidRDefault="0076744B" w:rsidP="0076744B">
      <w:pPr>
        <w:widowControl w:val="0"/>
        <w:ind w:firstLine="709"/>
        <w:jc w:val="both"/>
        <w:rPr>
          <w:sz w:val="28"/>
          <w:szCs w:val="28"/>
        </w:rPr>
      </w:pPr>
      <w:r w:rsidRPr="00085792">
        <w:rPr>
          <w:sz w:val="28"/>
          <w:szCs w:val="28"/>
        </w:rPr>
        <w:t xml:space="preserve">5) выездное обследование. </w:t>
      </w:r>
    </w:p>
    <w:p w:rsidR="0076744B" w:rsidRPr="00103D0F" w:rsidRDefault="0076744B" w:rsidP="0076744B">
      <w:pPr>
        <w:pStyle w:val="1"/>
        <w:shd w:val="clear" w:color="auto" w:fill="FFFFFF"/>
        <w:ind w:firstLine="709"/>
        <w:jc w:val="both"/>
        <w:rPr>
          <w:b w:val="0"/>
          <w:color w:val="000000"/>
          <w:sz w:val="28"/>
          <w:szCs w:val="28"/>
        </w:rPr>
      </w:pPr>
      <w:r>
        <w:rPr>
          <w:b w:val="0"/>
          <w:sz w:val="28"/>
          <w:szCs w:val="28"/>
        </w:rPr>
        <w:t>33</w:t>
      </w:r>
      <w:r w:rsidRPr="00103D0F">
        <w:rPr>
          <w:b w:val="0"/>
          <w:sz w:val="28"/>
          <w:szCs w:val="28"/>
        </w:rPr>
        <w:t xml:space="preserve">. </w:t>
      </w:r>
      <w:proofErr w:type="gramStart"/>
      <w:r w:rsidRPr="00103D0F">
        <w:rPr>
          <w:b w:val="0"/>
          <w:sz w:val="28"/>
          <w:szCs w:val="28"/>
        </w:rPr>
        <w:t xml:space="preserve">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 и внесенного в единый реестр контрольных (надзорных) мероприятий согласно </w:t>
      </w:r>
      <w:r w:rsidRPr="00103D0F">
        <w:rPr>
          <w:b w:val="0"/>
          <w:color w:val="000000"/>
          <w:sz w:val="28"/>
          <w:szCs w:val="28"/>
        </w:rPr>
        <w:t>Постановления Правительства РФ от 31 декабря 2020</w:t>
      </w:r>
      <w:r w:rsidR="001968CB">
        <w:rPr>
          <w:b w:val="0"/>
          <w:color w:val="000000"/>
          <w:sz w:val="28"/>
          <w:szCs w:val="28"/>
        </w:rPr>
        <w:t xml:space="preserve"> г.</w:t>
      </w:r>
      <w:r w:rsidRPr="00103D0F">
        <w:rPr>
          <w:b w:val="0"/>
          <w:color w:val="000000"/>
          <w:sz w:val="28"/>
          <w:szCs w:val="28"/>
        </w:rPr>
        <w:t xml:space="preserve">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w:t>
      </w:r>
      <w:proofErr w:type="gramEnd"/>
      <w:r w:rsidRPr="00103D0F">
        <w:rPr>
          <w:b w:val="0"/>
          <w:color w:val="000000"/>
          <w:sz w:val="28"/>
          <w:szCs w:val="28"/>
        </w:rPr>
        <w:t xml:space="preserve"> и исключения из него контрольных (надзорных) мероприятий в течение года»</w:t>
      </w:r>
      <w:r>
        <w:rPr>
          <w:b w:val="0"/>
          <w:color w:val="000000"/>
          <w:sz w:val="28"/>
          <w:szCs w:val="28"/>
        </w:rPr>
        <w:t>.</w:t>
      </w:r>
    </w:p>
    <w:p w:rsidR="0076744B" w:rsidRPr="00103D0F" w:rsidRDefault="0076744B" w:rsidP="0076744B">
      <w:pPr>
        <w:widowControl w:val="0"/>
        <w:ind w:firstLine="709"/>
        <w:jc w:val="both"/>
        <w:rPr>
          <w:color w:val="000000"/>
          <w:sz w:val="28"/>
          <w:szCs w:val="28"/>
          <w:shd w:val="clear" w:color="auto" w:fill="FFFFFF"/>
        </w:rPr>
      </w:pPr>
      <w:r w:rsidRPr="00103D0F">
        <w:rPr>
          <w:color w:val="000000"/>
          <w:sz w:val="28"/>
          <w:szCs w:val="28"/>
          <w:shd w:val="clear" w:color="auto" w:fill="FFFFFF"/>
        </w:rPr>
        <w:t>Проект ежегодного плана формируется в машиночитаемом виде с использованием единого реестра контрольных (надзорных) мероприятий,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государственного контроля (надзора), муниципального контроля.</w:t>
      </w:r>
    </w:p>
    <w:p w:rsidR="0076744B" w:rsidRPr="00103D0F" w:rsidRDefault="0076744B" w:rsidP="0076744B">
      <w:pPr>
        <w:shd w:val="clear" w:color="auto" w:fill="FFFFFF"/>
        <w:ind w:firstLine="709"/>
        <w:jc w:val="both"/>
        <w:rPr>
          <w:color w:val="000000"/>
          <w:sz w:val="28"/>
          <w:szCs w:val="28"/>
        </w:rPr>
      </w:pPr>
      <w:r w:rsidRPr="00103D0F">
        <w:rPr>
          <w:color w:val="000000"/>
          <w:sz w:val="28"/>
          <w:szCs w:val="28"/>
        </w:rPr>
        <w:t>В проект ежегодного плана включаются сведения о плановых контрольных (надзорных) мероприятиях, в том числе:</w:t>
      </w:r>
    </w:p>
    <w:p w:rsidR="0076744B" w:rsidRPr="00103D0F" w:rsidRDefault="0076744B" w:rsidP="0076744B">
      <w:pPr>
        <w:shd w:val="clear" w:color="auto" w:fill="FFFFFF"/>
        <w:ind w:firstLine="709"/>
        <w:jc w:val="both"/>
        <w:rPr>
          <w:color w:val="000000"/>
          <w:sz w:val="28"/>
          <w:szCs w:val="28"/>
        </w:rPr>
      </w:pPr>
      <w:bookmarkStart w:id="2" w:name="dst100026"/>
      <w:bookmarkEnd w:id="2"/>
      <w:r w:rsidRPr="00103D0F">
        <w:rPr>
          <w:color w:val="000000"/>
          <w:sz w:val="28"/>
          <w:szCs w:val="28"/>
        </w:rPr>
        <w:t>а) наименование контрольного (надзорного) органа;</w:t>
      </w:r>
    </w:p>
    <w:p w:rsidR="0076744B" w:rsidRPr="00103D0F" w:rsidRDefault="0076744B" w:rsidP="0076744B">
      <w:pPr>
        <w:shd w:val="clear" w:color="auto" w:fill="FFFFFF"/>
        <w:ind w:firstLine="709"/>
        <w:jc w:val="both"/>
        <w:rPr>
          <w:color w:val="000000"/>
          <w:sz w:val="28"/>
          <w:szCs w:val="28"/>
        </w:rPr>
      </w:pPr>
      <w:bookmarkStart w:id="3" w:name="dst100027"/>
      <w:bookmarkEnd w:id="3"/>
      <w:r w:rsidRPr="00103D0F">
        <w:rPr>
          <w:color w:val="000000"/>
          <w:sz w:val="28"/>
          <w:szCs w:val="28"/>
        </w:rPr>
        <w:t>б) вид государственного контроля (надзора), вид муниципального контроля;</w:t>
      </w:r>
    </w:p>
    <w:p w:rsidR="0076744B" w:rsidRPr="00103D0F" w:rsidRDefault="0076744B" w:rsidP="0076744B">
      <w:pPr>
        <w:shd w:val="clear" w:color="auto" w:fill="FFFFFF"/>
        <w:ind w:firstLine="709"/>
        <w:jc w:val="both"/>
        <w:rPr>
          <w:color w:val="000000"/>
          <w:sz w:val="28"/>
          <w:szCs w:val="28"/>
        </w:rPr>
      </w:pPr>
      <w:bookmarkStart w:id="4" w:name="dst100028"/>
      <w:bookmarkEnd w:id="4"/>
      <w:r w:rsidRPr="00103D0F">
        <w:rPr>
          <w:color w:val="000000"/>
          <w:sz w:val="28"/>
          <w:szCs w:val="28"/>
        </w:rPr>
        <w:t>в) виды контрольных (надзорных) мероприятий, предмет контрольных (надзорных) мероприятий, сроки их проведения;</w:t>
      </w:r>
    </w:p>
    <w:p w:rsidR="0076744B" w:rsidRPr="00103D0F" w:rsidRDefault="0076744B" w:rsidP="0076744B">
      <w:pPr>
        <w:shd w:val="clear" w:color="auto" w:fill="FFFFFF"/>
        <w:ind w:firstLine="709"/>
        <w:jc w:val="both"/>
        <w:rPr>
          <w:color w:val="000000"/>
          <w:sz w:val="28"/>
          <w:szCs w:val="28"/>
        </w:rPr>
      </w:pPr>
      <w:bookmarkStart w:id="5" w:name="dst100029"/>
      <w:bookmarkEnd w:id="5"/>
      <w:r w:rsidRPr="00103D0F">
        <w:rPr>
          <w:color w:val="000000"/>
          <w:sz w:val="28"/>
          <w:szCs w:val="28"/>
        </w:rPr>
        <w:t>г) контрольные (надзорные) мероприятия, с которыми контрольные (надзорные) мероприятия проводятся совместно (при наличии);</w:t>
      </w:r>
    </w:p>
    <w:p w:rsidR="0076744B" w:rsidRPr="00103D0F" w:rsidRDefault="0076744B" w:rsidP="0076744B">
      <w:pPr>
        <w:shd w:val="clear" w:color="auto" w:fill="FFFFFF"/>
        <w:ind w:firstLine="709"/>
        <w:jc w:val="both"/>
        <w:rPr>
          <w:color w:val="000000"/>
          <w:sz w:val="28"/>
          <w:szCs w:val="28"/>
        </w:rPr>
      </w:pPr>
      <w:bookmarkStart w:id="6" w:name="dst100030"/>
      <w:bookmarkEnd w:id="6"/>
      <w:r w:rsidRPr="00103D0F">
        <w:rPr>
          <w:color w:val="000000"/>
          <w:sz w:val="28"/>
          <w:szCs w:val="28"/>
        </w:rPr>
        <w:t>д) основания включения контрольного (надзорного) мероприятия в ежегодный план, предусмотренные пунктом 34 настоящего Положения;</w:t>
      </w:r>
    </w:p>
    <w:p w:rsidR="0076744B" w:rsidRPr="00103D0F" w:rsidRDefault="0076744B" w:rsidP="0076744B">
      <w:pPr>
        <w:shd w:val="clear" w:color="auto" w:fill="FFFFFF"/>
        <w:ind w:firstLine="709"/>
        <w:jc w:val="both"/>
        <w:rPr>
          <w:color w:val="000000"/>
          <w:sz w:val="28"/>
          <w:szCs w:val="28"/>
        </w:rPr>
      </w:pPr>
      <w:bookmarkStart w:id="7" w:name="dst100031"/>
      <w:bookmarkEnd w:id="7"/>
      <w:r w:rsidRPr="00103D0F">
        <w:rPr>
          <w:color w:val="000000"/>
          <w:sz w:val="28"/>
          <w:szCs w:val="28"/>
        </w:rPr>
        <w:t>е) объекты контроля, включая адреса мест осуществления организациями, индивидуальными предпринимателями деятельности или адреса нахождения иных объектов контроля, в отношении которых проводятся контрольные (надзорные) мероприятия, категории риска, к которым отнесены объекты контроля;</w:t>
      </w:r>
    </w:p>
    <w:p w:rsidR="0076744B" w:rsidRPr="00103D0F" w:rsidRDefault="0076744B" w:rsidP="0076744B">
      <w:pPr>
        <w:shd w:val="clear" w:color="auto" w:fill="FFFFFF"/>
        <w:ind w:firstLine="709"/>
        <w:jc w:val="both"/>
        <w:rPr>
          <w:color w:val="000000"/>
          <w:sz w:val="28"/>
          <w:szCs w:val="28"/>
        </w:rPr>
      </w:pPr>
      <w:bookmarkStart w:id="8" w:name="dst100032"/>
      <w:bookmarkEnd w:id="8"/>
      <w:proofErr w:type="gramStart"/>
      <w:r w:rsidRPr="00103D0F">
        <w:rPr>
          <w:color w:val="000000"/>
          <w:sz w:val="28"/>
          <w:szCs w:val="28"/>
        </w:rPr>
        <w:t>ж) сведения о контролируемых лицах, включая индивидуальный номер налогоплательщика, фамилию,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w:t>
      </w:r>
      <w:proofErr w:type="gramEnd"/>
    </w:p>
    <w:p w:rsidR="0076744B" w:rsidRPr="00103D0F" w:rsidRDefault="0076744B" w:rsidP="0076744B">
      <w:pPr>
        <w:shd w:val="clear" w:color="auto" w:fill="FFFFFF"/>
        <w:ind w:firstLine="709"/>
        <w:jc w:val="both"/>
        <w:rPr>
          <w:color w:val="000000"/>
          <w:sz w:val="28"/>
          <w:szCs w:val="28"/>
        </w:rPr>
      </w:pPr>
      <w:bookmarkStart w:id="9" w:name="dst100033"/>
      <w:bookmarkEnd w:id="9"/>
      <w:r w:rsidRPr="00103D0F">
        <w:rPr>
          <w:color w:val="000000"/>
          <w:sz w:val="28"/>
          <w:szCs w:val="28"/>
        </w:rPr>
        <w:t>Проект ежегодного плана до 1 октября года, предшествующего году реализации ежегодного плана, представляется на согласование в органы прокуратуры, определенные в соответствии с приказом Генерального прокурора Российской Федерации.</w:t>
      </w:r>
    </w:p>
    <w:p w:rsidR="0076744B" w:rsidRPr="00085792" w:rsidRDefault="0076744B" w:rsidP="0076744B">
      <w:pPr>
        <w:widowControl w:val="0"/>
        <w:ind w:firstLine="709"/>
        <w:jc w:val="both"/>
        <w:rPr>
          <w:sz w:val="28"/>
          <w:szCs w:val="28"/>
        </w:rPr>
      </w:pPr>
      <w:r>
        <w:rPr>
          <w:sz w:val="28"/>
          <w:szCs w:val="28"/>
        </w:rPr>
        <w:t>34</w:t>
      </w:r>
      <w:r w:rsidRPr="00085792">
        <w:rPr>
          <w:sz w:val="28"/>
          <w:szCs w:val="28"/>
        </w:rPr>
        <w:t xml:space="preserve">. В план проведения плановых контрольных (надзорных) мероприятий включаются следующие виды плановых контрольных (надзорных) мероприятий: </w:t>
      </w:r>
    </w:p>
    <w:p w:rsidR="0076744B" w:rsidRPr="00085792" w:rsidRDefault="0076744B" w:rsidP="0076744B">
      <w:pPr>
        <w:widowControl w:val="0"/>
        <w:ind w:firstLine="709"/>
        <w:jc w:val="both"/>
        <w:rPr>
          <w:sz w:val="28"/>
          <w:szCs w:val="28"/>
        </w:rPr>
      </w:pPr>
      <w:r w:rsidRPr="00085792">
        <w:rPr>
          <w:sz w:val="28"/>
          <w:szCs w:val="28"/>
        </w:rPr>
        <w:lastRenderedPageBreak/>
        <w:t xml:space="preserve">1) документарная поверка; </w:t>
      </w:r>
    </w:p>
    <w:p w:rsidR="0076744B" w:rsidRPr="00085792" w:rsidRDefault="0076744B" w:rsidP="0076744B">
      <w:pPr>
        <w:widowControl w:val="0"/>
        <w:ind w:firstLine="709"/>
        <w:jc w:val="both"/>
        <w:rPr>
          <w:sz w:val="28"/>
          <w:szCs w:val="28"/>
        </w:rPr>
      </w:pPr>
      <w:r w:rsidRPr="00085792">
        <w:rPr>
          <w:sz w:val="28"/>
          <w:szCs w:val="28"/>
        </w:rPr>
        <w:t xml:space="preserve">2) выездная проверка; </w:t>
      </w:r>
    </w:p>
    <w:p w:rsidR="0076744B" w:rsidRPr="00085792" w:rsidRDefault="0076744B" w:rsidP="0076744B">
      <w:pPr>
        <w:widowControl w:val="0"/>
        <w:ind w:firstLine="709"/>
        <w:jc w:val="both"/>
        <w:rPr>
          <w:sz w:val="28"/>
          <w:szCs w:val="28"/>
        </w:rPr>
      </w:pPr>
      <w:r w:rsidRPr="00085792">
        <w:rPr>
          <w:sz w:val="28"/>
          <w:szCs w:val="28"/>
        </w:rPr>
        <w:t xml:space="preserve">3) инспекционный визит; </w:t>
      </w:r>
    </w:p>
    <w:p w:rsidR="0076744B" w:rsidRPr="00085792" w:rsidRDefault="0076744B" w:rsidP="0076744B">
      <w:pPr>
        <w:widowControl w:val="0"/>
        <w:ind w:firstLine="709"/>
        <w:jc w:val="both"/>
        <w:rPr>
          <w:sz w:val="28"/>
          <w:szCs w:val="28"/>
        </w:rPr>
      </w:pPr>
      <w:r w:rsidRPr="00085792">
        <w:rPr>
          <w:sz w:val="28"/>
          <w:szCs w:val="28"/>
        </w:rPr>
        <w:t xml:space="preserve">4) рейдовый осмотр. </w:t>
      </w:r>
    </w:p>
    <w:p w:rsidR="0076744B" w:rsidRPr="00085792" w:rsidRDefault="0076744B" w:rsidP="0076744B">
      <w:pPr>
        <w:widowControl w:val="0"/>
        <w:ind w:firstLine="709"/>
        <w:jc w:val="both"/>
        <w:rPr>
          <w:sz w:val="28"/>
          <w:szCs w:val="28"/>
        </w:rPr>
      </w:pPr>
      <w:r>
        <w:rPr>
          <w:sz w:val="28"/>
          <w:szCs w:val="28"/>
        </w:rPr>
        <w:t>35</w:t>
      </w:r>
      <w:r w:rsidRPr="00085792">
        <w:rPr>
          <w:sz w:val="28"/>
          <w:szCs w:val="28"/>
        </w:rPr>
        <w:t xml:space="preserve">. В рамках осуществления муниципального лесного контроля при взаимодействии с контролируемым лицом проводятся следующие контрольные (надзорные) мероприятия: </w:t>
      </w:r>
    </w:p>
    <w:p w:rsidR="0076744B" w:rsidRDefault="0076744B" w:rsidP="0076744B">
      <w:pPr>
        <w:widowControl w:val="0"/>
        <w:ind w:firstLine="709"/>
        <w:jc w:val="both"/>
        <w:rPr>
          <w:sz w:val="28"/>
          <w:szCs w:val="28"/>
        </w:rPr>
      </w:pPr>
      <w:r w:rsidRPr="00085792">
        <w:rPr>
          <w:sz w:val="28"/>
          <w:szCs w:val="28"/>
        </w:rPr>
        <w:t xml:space="preserve">1) инспекционный визит, в ходе которого могут совершаться следующие контрольные (надзорные) действия: осмотр; опрос; инструментальное обследование; получение письменных объяснений. </w:t>
      </w:r>
    </w:p>
    <w:p w:rsidR="0076744B" w:rsidRPr="00085792" w:rsidRDefault="0076744B" w:rsidP="0076744B">
      <w:pPr>
        <w:widowControl w:val="0"/>
        <w:ind w:firstLine="709"/>
        <w:jc w:val="both"/>
        <w:rPr>
          <w:sz w:val="28"/>
          <w:szCs w:val="28"/>
        </w:rPr>
      </w:pPr>
      <w:proofErr w:type="gramStart"/>
      <w:r w:rsidRPr="00085792">
        <w:rPr>
          <w:sz w:val="28"/>
          <w:szCs w:val="28"/>
        </w:rPr>
        <w:t xml:space="preserve">Порядок, объем и срок проведения </w:t>
      </w:r>
      <w:r>
        <w:rPr>
          <w:sz w:val="28"/>
          <w:szCs w:val="28"/>
        </w:rPr>
        <w:t>инспекционного визита</w:t>
      </w:r>
      <w:r w:rsidRPr="00085792">
        <w:rPr>
          <w:sz w:val="28"/>
          <w:szCs w:val="28"/>
        </w:rPr>
        <w:t xml:space="preserve">, устанавливаются в решении о проведении </w:t>
      </w:r>
      <w:r>
        <w:rPr>
          <w:sz w:val="28"/>
          <w:szCs w:val="28"/>
        </w:rPr>
        <w:t xml:space="preserve">инспекционного визита согласно Приложению № 2 настоящего Положения, </w:t>
      </w:r>
      <w:r w:rsidRPr="00085792">
        <w:rPr>
          <w:sz w:val="28"/>
          <w:szCs w:val="28"/>
        </w:rPr>
        <w:t xml:space="preserve">в отношении конкретного объекта контроля, в пределах порядка, объемов и сроков, установленных статьей 70 Федерального закона </w:t>
      </w:r>
      <w:r>
        <w:rPr>
          <w:sz w:val="28"/>
        </w:rPr>
        <w:t xml:space="preserve">от </w:t>
      </w:r>
      <w:r w:rsidRPr="005A6BD8">
        <w:rPr>
          <w:sz w:val="28"/>
          <w:szCs w:val="28"/>
        </w:rPr>
        <w:t>31</w:t>
      </w:r>
      <w:r>
        <w:rPr>
          <w:sz w:val="28"/>
          <w:szCs w:val="28"/>
        </w:rPr>
        <w:t xml:space="preserve"> июля </w:t>
      </w:r>
      <w:r w:rsidRPr="005A6BD8">
        <w:rPr>
          <w:sz w:val="28"/>
          <w:szCs w:val="28"/>
        </w:rPr>
        <w:t xml:space="preserve">2020 </w:t>
      </w:r>
      <w:r w:rsidR="001968CB">
        <w:rPr>
          <w:sz w:val="28"/>
          <w:szCs w:val="28"/>
        </w:rPr>
        <w:t>г.</w:t>
      </w:r>
      <w:r>
        <w:rPr>
          <w:sz w:val="28"/>
          <w:szCs w:val="28"/>
        </w:rPr>
        <w:t xml:space="preserve"> №</w:t>
      </w:r>
      <w:r w:rsidRPr="00864636">
        <w:rPr>
          <w:sz w:val="28"/>
          <w:szCs w:val="28"/>
        </w:rPr>
        <w:t xml:space="preserve"> 248-ФЗ </w:t>
      </w:r>
      <w:r>
        <w:rPr>
          <w:sz w:val="28"/>
          <w:szCs w:val="28"/>
        </w:rPr>
        <w:t>«</w:t>
      </w:r>
      <w:r w:rsidRPr="00864636">
        <w:rPr>
          <w:sz w:val="28"/>
          <w:szCs w:val="28"/>
        </w:rPr>
        <w:t>О государственном контроле (надзоре) и муниципальном контроле в Российской Федерации</w:t>
      </w:r>
      <w:r>
        <w:rPr>
          <w:sz w:val="28"/>
          <w:szCs w:val="28"/>
        </w:rPr>
        <w:t>»</w:t>
      </w:r>
      <w:r w:rsidRPr="00085792">
        <w:rPr>
          <w:sz w:val="28"/>
          <w:szCs w:val="28"/>
        </w:rPr>
        <w:t xml:space="preserve">; </w:t>
      </w:r>
      <w:proofErr w:type="gramEnd"/>
    </w:p>
    <w:p w:rsidR="0076744B" w:rsidRDefault="0076744B" w:rsidP="0076744B">
      <w:pPr>
        <w:widowControl w:val="0"/>
        <w:ind w:firstLine="709"/>
        <w:jc w:val="both"/>
        <w:rPr>
          <w:sz w:val="28"/>
          <w:szCs w:val="28"/>
        </w:rPr>
      </w:pPr>
      <w:r w:rsidRPr="00085792">
        <w:rPr>
          <w:sz w:val="28"/>
          <w:szCs w:val="28"/>
        </w:rPr>
        <w:t xml:space="preserve">2) рейдовый осмотр, в ходе которого могут совершаться следующие контрольные (надзорные) действия: </w:t>
      </w:r>
    </w:p>
    <w:p w:rsidR="0076744B" w:rsidRDefault="0076744B" w:rsidP="0076744B">
      <w:pPr>
        <w:widowControl w:val="0"/>
        <w:ind w:firstLine="709"/>
        <w:jc w:val="both"/>
        <w:rPr>
          <w:sz w:val="28"/>
          <w:szCs w:val="28"/>
        </w:rPr>
      </w:pPr>
      <w:r>
        <w:rPr>
          <w:sz w:val="28"/>
          <w:szCs w:val="28"/>
        </w:rPr>
        <w:t xml:space="preserve">- </w:t>
      </w:r>
      <w:r w:rsidRPr="00085792">
        <w:rPr>
          <w:sz w:val="28"/>
          <w:szCs w:val="28"/>
        </w:rPr>
        <w:t xml:space="preserve">осмотр; </w:t>
      </w:r>
    </w:p>
    <w:p w:rsidR="0076744B" w:rsidRDefault="0076744B" w:rsidP="0076744B">
      <w:pPr>
        <w:widowControl w:val="0"/>
        <w:ind w:firstLine="709"/>
        <w:jc w:val="both"/>
        <w:rPr>
          <w:sz w:val="28"/>
          <w:szCs w:val="28"/>
        </w:rPr>
      </w:pPr>
      <w:r>
        <w:rPr>
          <w:sz w:val="28"/>
          <w:szCs w:val="28"/>
        </w:rPr>
        <w:t xml:space="preserve">- </w:t>
      </w:r>
      <w:r w:rsidRPr="00085792">
        <w:rPr>
          <w:sz w:val="28"/>
          <w:szCs w:val="28"/>
        </w:rPr>
        <w:t xml:space="preserve">досмотр; </w:t>
      </w:r>
    </w:p>
    <w:p w:rsidR="0076744B" w:rsidRDefault="0076744B" w:rsidP="0076744B">
      <w:pPr>
        <w:widowControl w:val="0"/>
        <w:ind w:firstLine="709"/>
        <w:jc w:val="both"/>
        <w:rPr>
          <w:sz w:val="28"/>
          <w:szCs w:val="28"/>
        </w:rPr>
      </w:pPr>
      <w:r>
        <w:rPr>
          <w:sz w:val="28"/>
          <w:szCs w:val="28"/>
        </w:rPr>
        <w:t xml:space="preserve">- </w:t>
      </w:r>
      <w:r w:rsidRPr="00085792">
        <w:rPr>
          <w:sz w:val="28"/>
          <w:szCs w:val="28"/>
        </w:rPr>
        <w:t xml:space="preserve">опрос; </w:t>
      </w:r>
    </w:p>
    <w:p w:rsidR="0076744B" w:rsidRDefault="0076744B" w:rsidP="0076744B">
      <w:pPr>
        <w:widowControl w:val="0"/>
        <w:ind w:firstLine="709"/>
        <w:jc w:val="both"/>
        <w:rPr>
          <w:sz w:val="28"/>
          <w:szCs w:val="28"/>
        </w:rPr>
      </w:pPr>
      <w:r>
        <w:rPr>
          <w:sz w:val="28"/>
          <w:szCs w:val="28"/>
        </w:rPr>
        <w:t xml:space="preserve">- </w:t>
      </w:r>
      <w:r w:rsidRPr="00085792">
        <w:rPr>
          <w:sz w:val="28"/>
          <w:szCs w:val="28"/>
        </w:rPr>
        <w:t xml:space="preserve">инструментальное обследование; </w:t>
      </w:r>
    </w:p>
    <w:p w:rsidR="0076744B" w:rsidRDefault="0076744B" w:rsidP="0076744B">
      <w:pPr>
        <w:widowControl w:val="0"/>
        <w:ind w:firstLine="709"/>
        <w:jc w:val="both"/>
        <w:rPr>
          <w:sz w:val="28"/>
          <w:szCs w:val="28"/>
        </w:rPr>
      </w:pPr>
      <w:r>
        <w:rPr>
          <w:sz w:val="28"/>
          <w:szCs w:val="28"/>
        </w:rPr>
        <w:t xml:space="preserve">- </w:t>
      </w:r>
      <w:r w:rsidRPr="00085792">
        <w:rPr>
          <w:sz w:val="28"/>
          <w:szCs w:val="28"/>
        </w:rPr>
        <w:t xml:space="preserve">получение письменных объяснений; </w:t>
      </w:r>
    </w:p>
    <w:p w:rsidR="0076744B" w:rsidRDefault="0076744B" w:rsidP="0076744B">
      <w:pPr>
        <w:widowControl w:val="0"/>
        <w:ind w:firstLine="709"/>
        <w:jc w:val="both"/>
        <w:rPr>
          <w:sz w:val="28"/>
          <w:szCs w:val="28"/>
        </w:rPr>
      </w:pPr>
      <w:r>
        <w:rPr>
          <w:sz w:val="28"/>
          <w:szCs w:val="28"/>
        </w:rPr>
        <w:t xml:space="preserve">- </w:t>
      </w:r>
      <w:r w:rsidRPr="00085792">
        <w:rPr>
          <w:sz w:val="28"/>
          <w:szCs w:val="28"/>
        </w:rPr>
        <w:t xml:space="preserve">истребование документов. </w:t>
      </w:r>
    </w:p>
    <w:p w:rsidR="0076744B" w:rsidRPr="00085792" w:rsidRDefault="0076744B" w:rsidP="0076744B">
      <w:pPr>
        <w:widowControl w:val="0"/>
        <w:ind w:firstLine="709"/>
        <w:jc w:val="both"/>
        <w:rPr>
          <w:sz w:val="28"/>
          <w:szCs w:val="28"/>
        </w:rPr>
      </w:pPr>
      <w:r w:rsidRPr="00085792">
        <w:rPr>
          <w:sz w:val="28"/>
          <w:szCs w:val="28"/>
        </w:rPr>
        <w:t xml:space="preserve">Порядок, </w:t>
      </w:r>
      <w:proofErr w:type="gramStart"/>
      <w:r w:rsidRPr="00085792">
        <w:rPr>
          <w:sz w:val="28"/>
          <w:szCs w:val="28"/>
        </w:rPr>
        <w:t>объем</w:t>
      </w:r>
      <w:proofErr w:type="gramEnd"/>
      <w:r w:rsidRPr="00085792">
        <w:rPr>
          <w:sz w:val="28"/>
          <w:szCs w:val="28"/>
        </w:rPr>
        <w:t xml:space="preserve"> и срок проведения </w:t>
      </w:r>
      <w:r>
        <w:rPr>
          <w:sz w:val="28"/>
          <w:szCs w:val="28"/>
        </w:rPr>
        <w:t>рейдового осмотра</w:t>
      </w:r>
      <w:r w:rsidRPr="00085792">
        <w:rPr>
          <w:sz w:val="28"/>
          <w:szCs w:val="28"/>
        </w:rPr>
        <w:t xml:space="preserve"> устанавливаются в решении о проведении </w:t>
      </w:r>
      <w:r>
        <w:rPr>
          <w:sz w:val="28"/>
          <w:szCs w:val="28"/>
        </w:rPr>
        <w:t xml:space="preserve">рейдового осмотра согласно Приложению № 2 настоящего Положения, </w:t>
      </w:r>
      <w:r w:rsidRPr="00085792">
        <w:rPr>
          <w:sz w:val="28"/>
          <w:szCs w:val="28"/>
        </w:rPr>
        <w:t xml:space="preserve">в отношении конкретного объекта контроля, в пределах порядка, объемов и сроков, установленных статьей 71 Федерального закона </w:t>
      </w:r>
      <w:r>
        <w:rPr>
          <w:sz w:val="28"/>
        </w:rPr>
        <w:t xml:space="preserve">от </w:t>
      </w:r>
      <w:r w:rsidRPr="005A6BD8">
        <w:rPr>
          <w:sz w:val="28"/>
          <w:szCs w:val="28"/>
        </w:rPr>
        <w:t>31</w:t>
      </w:r>
      <w:r>
        <w:rPr>
          <w:sz w:val="28"/>
          <w:szCs w:val="28"/>
        </w:rPr>
        <w:t xml:space="preserve"> июля </w:t>
      </w:r>
      <w:r w:rsidRPr="005A6BD8">
        <w:rPr>
          <w:sz w:val="28"/>
          <w:szCs w:val="28"/>
        </w:rPr>
        <w:t>2020</w:t>
      </w:r>
      <w:r w:rsidR="001968CB">
        <w:rPr>
          <w:sz w:val="28"/>
          <w:szCs w:val="28"/>
        </w:rPr>
        <w:t xml:space="preserve"> г.</w:t>
      </w:r>
      <w:r w:rsidRPr="005A6BD8">
        <w:rPr>
          <w:sz w:val="28"/>
          <w:szCs w:val="28"/>
        </w:rPr>
        <w:t xml:space="preserve"> </w:t>
      </w:r>
      <w:r>
        <w:rPr>
          <w:sz w:val="28"/>
          <w:szCs w:val="28"/>
        </w:rPr>
        <w:t>№</w:t>
      </w:r>
      <w:r w:rsidRPr="00864636">
        <w:rPr>
          <w:sz w:val="28"/>
          <w:szCs w:val="28"/>
        </w:rPr>
        <w:t xml:space="preserve"> 248-ФЗ </w:t>
      </w:r>
      <w:r>
        <w:rPr>
          <w:sz w:val="28"/>
          <w:szCs w:val="28"/>
        </w:rPr>
        <w:t>«</w:t>
      </w:r>
      <w:r w:rsidRPr="00864636">
        <w:rPr>
          <w:sz w:val="28"/>
          <w:szCs w:val="28"/>
        </w:rPr>
        <w:t>О государственном контроле (надзоре) и муниципальном контроле в Российской Федерации</w:t>
      </w:r>
      <w:r>
        <w:rPr>
          <w:sz w:val="28"/>
          <w:szCs w:val="28"/>
        </w:rPr>
        <w:t>»</w:t>
      </w:r>
      <w:r w:rsidRPr="00085792">
        <w:rPr>
          <w:sz w:val="28"/>
          <w:szCs w:val="28"/>
        </w:rPr>
        <w:t xml:space="preserve">; </w:t>
      </w:r>
    </w:p>
    <w:p w:rsidR="0076744B" w:rsidRDefault="0076744B" w:rsidP="0076744B">
      <w:pPr>
        <w:widowControl w:val="0"/>
        <w:ind w:firstLine="709"/>
        <w:jc w:val="both"/>
        <w:rPr>
          <w:sz w:val="28"/>
          <w:szCs w:val="28"/>
        </w:rPr>
      </w:pPr>
      <w:r w:rsidRPr="00085792">
        <w:rPr>
          <w:sz w:val="28"/>
          <w:szCs w:val="28"/>
        </w:rPr>
        <w:t xml:space="preserve">3) документарная проверка, в ходе которой могут совершаться следующие контрольные (надзорные) действия: </w:t>
      </w:r>
    </w:p>
    <w:p w:rsidR="0076744B" w:rsidRDefault="0076744B" w:rsidP="0076744B">
      <w:pPr>
        <w:widowControl w:val="0"/>
        <w:ind w:firstLine="709"/>
        <w:jc w:val="both"/>
        <w:rPr>
          <w:sz w:val="28"/>
          <w:szCs w:val="28"/>
        </w:rPr>
      </w:pPr>
      <w:r>
        <w:rPr>
          <w:sz w:val="28"/>
          <w:szCs w:val="28"/>
        </w:rPr>
        <w:t xml:space="preserve">- </w:t>
      </w:r>
      <w:r w:rsidRPr="00085792">
        <w:rPr>
          <w:sz w:val="28"/>
          <w:szCs w:val="28"/>
        </w:rPr>
        <w:t>получение письменных объяснений;</w:t>
      </w:r>
    </w:p>
    <w:p w:rsidR="0076744B" w:rsidRDefault="0076744B" w:rsidP="0076744B">
      <w:pPr>
        <w:widowControl w:val="0"/>
        <w:ind w:firstLine="709"/>
        <w:jc w:val="both"/>
        <w:rPr>
          <w:sz w:val="28"/>
          <w:szCs w:val="28"/>
        </w:rPr>
      </w:pPr>
      <w:r>
        <w:rPr>
          <w:sz w:val="28"/>
          <w:szCs w:val="28"/>
        </w:rPr>
        <w:t xml:space="preserve">- </w:t>
      </w:r>
      <w:r w:rsidRPr="00085792">
        <w:rPr>
          <w:sz w:val="28"/>
          <w:szCs w:val="28"/>
        </w:rPr>
        <w:t xml:space="preserve">истребование документов. </w:t>
      </w:r>
    </w:p>
    <w:p w:rsidR="0076744B" w:rsidRPr="00085792" w:rsidRDefault="0076744B" w:rsidP="0076744B">
      <w:pPr>
        <w:widowControl w:val="0"/>
        <w:ind w:firstLine="709"/>
        <w:jc w:val="both"/>
        <w:rPr>
          <w:sz w:val="28"/>
          <w:szCs w:val="28"/>
        </w:rPr>
      </w:pPr>
      <w:r w:rsidRPr="00085792">
        <w:rPr>
          <w:sz w:val="28"/>
          <w:szCs w:val="28"/>
        </w:rPr>
        <w:t xml:space="preserve">Порядок, </w:t>
      </w:r>
      <w:proofErr w:type="gramStart"/>
      <w:r w:rsidRPr="00085792">
        <w:rPr>
          <w:sz w:val="28"/>
          <w:szCs w:val="28"/>
        </w:rPr>
        <w:t>объем</w:t>
      </w:r>
      <w:proofErr w:type="gramEnd"/>
      <w:r w:rsidRPr="00085792">
        <w:rPr>
          <w:sz w:val="28"/>
          <w:szCs w:val="28"/>
        </w:rPr>
        <w:t xml:space="preserve"> и срок проведения </w:t>
      </w:r>
      <w:r>
        <w:rPr>
          <w:sz w:val="28"/>
          <w:szCs w:val="28"/>
        </w:rPr>
        <w:t>документальной проверки</w:t>
      </w:r>
      <w:r w:rsidRPr="00085792">
        <w:rPr>
          <w:sz w:val="28"/>
          <w:szCs w:val="28"/>
        </w:rPr>
        <w:t xml:space="preserve"> устанавливаются в решении о проведении</w:t>
      </w:r>
      <w:r>
        <w:rPr>
          <w:sz w:val="28"/>
          <w:szCs w:val="28"/>
        </w:rPr>
        <w:t xml:space="preserve"> документальной проверки согласно Приложению № 2 настоящего Положения, </w:t>
      </w:r>
      <w:r w:rsidRPr="00085792">
        <w:rPr>
          <w:sz w:val="28"/>
          <w:szCs w:val="28"/>
        </w:rPr>
        <w:t xml:space="preserve">в отношении конкретного объекта контроля, в пределах порядка, объемов и сроков, установленных статьей 72 Федерального закона </w:t>
      </w:r>
      <w:r>
        <w:rPr>
          <w:sz w:val="28"/>
        </w:rPr>
        <w:t xml:space="preserve">от </w:t>
      </w:r>
      <w:r w:rsidRPr="005A6BD8">
        <w:rPr>
          <w:sz w:val="28"/>
          <w:szCs w:val="28"/>
        </w:rPr>
        <w:t>31</w:t>
      </w:r>
      <w:r>
        <w:rPr>
          <w:sz w:val="28"/>
          <w:szCs w:val="28"/>
        </w:rPr>
        <w:t xml:space="preserve"> июля </w:t>
      </w:r>
      <w:r w:rsidRPr="005A6BD8">
        <w:rPr>
          <w:sz w:val="28"/>
          <w:szCs w:val="28"/>
        </w:rPr>
        <w:t>2020</w:t>
      </w:r>
      <w:r w:rsidR="001968CB">
        <w:rPr>
          <w:sz w:val="28"/>
          <w:szCs w:val="28"/>
        </w:rPr>
        <w:t xml:space="preserve"> г.</w:t>
      </w:r>
      <w:r w:rsidRPr="005A6BD8">
        <w:rPr>
          <w:sz w:val="28"/>
          <w:szCs w:val="28"/>
        </w:rPr>
        <w:t xml:space="preserve"> </w:t>
      </w:r>
      <w:r>
        <w:rPr>
          <w:sz w:val="28"/>
          <w:szCs w:val="28"/>
        </w:rPr>
        <w:t>№</w:t>
      </w:r>
      <w:r w:rsidRPr="00864636">
        <w:rPr>
          <w:sz w:val="28"/>
          <w:szCs w:val="28"/>
        </w:rPr>
        <w:t xml:space="preserve"> 248-ФЗ </w:t>
      </w:r>
      <w:r>
        <w:rPr>
          <w:sz w:val="28"/>
          <w:szCs w:val="28"/>
        </w:rPr>
        <w:t>«</w:t>
      </w:r>
      <w:r w:rsidRPr="00864636">
        <w:rPr>
          <w:sz w:val="28"/>
          <w:szCs w:val="28"/>
        </w:rPr>
        <w:t>О государственном контроле (надзоре) и муниципальном контроле в Российской Федерации</w:t>
      </w:r>
      <w:r>
        <w:rPr>
          <w:sz w:val="28"/>
          <w:szCs w:val="28"/>
        </w:rPr>
        <w:t>»</w:t>
      </w:r>
      <w:r w:rsidRPr="00085792">
        <w:rPr>
          <w:sz w:val="28"/>
          <w:szCs w:val="28"/>
        </w:rPr>
        <w:t xml:space="preserve">; </w:t>
      </w:r>
    </w:p>
    <w:p w:rsidR="0076744B" w:rsidRDefault="0076744B" w:rsidP="0076744B">
      <w:pPr>
        <w:widowControl w:val="0"/>
        <w:ind w:firstLine="709"/>
        <w:jc w:val="both"/>
        <w:rPr>
          <w:sz w:val="28"/>
          <w:szCs w:val="28"/>
        </w:rPr>
      </w:pPr>
      <w:r w:rsidRPr="00085792">
        <w:rPr>
          <w:sz w:val="28"/>
          <w:szCs w:val="28"/>
        </w:rPr>
        <w:t xml:space="preserve">4) выездная проверка, в ходе которой могут совершаться следующие контрольные (надзорные) действия: </w:t>
      </w:r>
    </w:p>
    <w:p w:rsidR="0076744B" w:rsidRDefault="0076744B" w:rsidP="0076744B">
      <w:pPr>
        <w:widowControl w:val="0"/>
        <w:ind w:firstLine="709"/>
        <w:jc w:val="both"/>
        <w:rPr>
          <w:sz w:val="28"/>
          <w:szCs w:val="28"/>
        </w:rPr>
      </w:pPr>
      <w:r>
        <w:rPr>
          <w:sz w:val="28"/>
          <w:szCs w:val="28"/>
        </w:rPr>
        <w:t xml:space="preserve">- </w:t>
      </w:r>
      <w:r w:rsidRPr="00085792">
        <w:rPr>
          <w:sz w:val="28"/>
          <w:szCs w:val="28"/>
        </w:rPr>
        <w:t xml:space="preserve">осмотр; </w:t>
      </w:r>
    </w:p>
    <w:p w:rsidR="0076744B" w:rsidRDefault="0076744B" w:rsidP="0076744B">
      <w:pPr>
        <w:widowControl w:val="0"/>
        <w:ind w:firstLine="709"/>
        <w:jc w:val="both"/>
        <w:rPr>
          <w:sz w:val="28"/>
          <w:szCs w:val="28"/>
        </w:rPr>
      </w:pPr>
      <w:r>
        <w:rPr>
          <w:sz w:val="28"/>
          <w:szCs w:val="28"/>
        </w:rPr>
        <w:t xml:space="preserve">- </w:t>
      </w:r>
      <w:r w:rsidRPr="00085792">
        <w:rPr>
          <w:sz w:val="28"/>
          <w:szCs w:val="28"/>
        </w:rPr>
        <w:t xml:space="preserve">досмотр; </w:t>
      </w:r>
    </w:p>
    <w:p w:rsidR="0076744B" w:rsidRDefault="0076744B" w:rsidP="0076744B">
      <w:pPr>
        <w:widowControl w:val="0"/>
        <w:ind w:firstLine="709"/>
        <w:jc w:val="both"/>
        <w:rPr>
          <w:sz w:val="28"/>
          <w:szCs w:val="28"/>
        </w:rPr>
      </w:pPr>
      <w:r>
        <w:rPr>
          <w:sz w:val="28"/>
          <w:szCs w:val="28"/>
        </w:rPr>
        <w:t xml:space="preserve">- </w:t>
      </w:r>
      <w:r w:rsidRPr="00085792">
        <w:rPr>
          <w:sz w:val="28"/>
          <w:szCs w:val="28"/>
        </w:rPr>
        <w:t xml:space="preserve">опрос; </w:t>
      </w:r>
    </w:p>
    <w:p w:rsidR="0076744B" w:rsidRDefault="0076744B" w:rsidP="0076744B">
      <w:pPr>
        <w:widowControl w:val="0"/>
        <w:ind w:firstLine="709"/>
        <w:jc w:val="both"/>
        <w:rPr>
          <w:sz w:val="28"/>
          <w:szCs w:val="28"/>
        </w:rPr>
      </w:pPr>
      <w:r>
        <w:rPr>
          <w:sz w:val="28"/>
          <w:szCs w:val="28"/>
        </w:rPr>
        <w:t xml:space="preserve">- </w:t>
      </w:r>
      <w:r w:rsidRPr="00085792">
        <w:rPr>
          <w:sz w:val="28"/>
          <w:szCs w:val="28"/>
        </w:rPr>
        <w:t xml:space="preserve">испытание; </w:t>
      </w:r>
    </w:p>
    <w:p w:rsidR="0076744B" w:rsidRDefault="0076744B" w:rsidP="0076744B">
      <w:pPr>
        <w:widowControl w:val="0"/>
        <w:ind w:firstLine="709"/>
        <w:jc w:val="both"/>
        <w:rPr>
          <w:sz w:val="28"/>
          <w:szCs w:val="28"/>
        </w:rPr>
      </w:pPr>
      <w:r>
        <w:rPr>
          <w:sz w:val="28"/>
          <w:szCs w:val="28"/>
        </w:rPr>
        <w:t xml:space="preserve">- </w:t>
      </w:r>
      <w:r w:rsidRPr="00085792">
        <w:rPr>
          <w:sz w:val="28"/>
          <w:szCs w:val="28"/>
        </w:rPr>
        <w:t xml:space="preserve">экспертиза; </w:t>
      </w:r>
    </w:p>
    <w:p w:rsidR="0076744B" w:rsidRDefault="0076744B" w:rsidP="0076744B">
      <w:pPr>
        <w:widowControl w:val="0"/>
        <w:ind w:firstLine="709"/>
        <w:jc w:val="both"/>
        <w:rPr>
          <w:sz w:val="28"/>
          <w:szCs w:val="28"/>
        </w:rPr>
      </w:pPr>
      <w:r>
        <w:rPr>
          <w:sz w:val="28"/>
          <w:szCs w:val="28"/>
        </w:rPr>
        <w:lastRenderedPageBreak/>
        <w:t xml:space="preserve">- </w:t>
      </w:r>
      <w:r w:rsidRPr="00085792">
        <w:rPr>
          <w:sz w:val="28"/>
          <w:szCs w:val="28"/>
        </w:rPr>
        <w:t xml:space="preserve">отбор проб (образцов); </w:t>
      </w:r>
    </w:p>
    <w:p w:rsidR="0076744B" w:rsidRDefault="0076744B" w:rsidP="0076744B">
      <w:pPr>
        <w:widowControl w:val="0"/>
        <w:ind w:firstLine="709"/>
        <w:jc w:val="both"/>
        <w:rPr>
          <w:sz w:val="28"/>
          <w:szCs w:val="28"/>
        </w:rPr>
      </w:pPr>
      <w:r>
        <w:rPr>
          <w:sz w:val="28"/>
          <w:szCs w:val="28"/>
        </w:rPr>
        <w:t xml:space="preserve">- </w:t>
      </w:r>
      <w:r w:rsidRPr="00085792">
        <w:rPr>
          <w:sz w:val="28"/>
          <w:szCs w:val="28"/>
        </w:rPr>
        <w:t xml:space="preserve">инструментальное обследование; </w:t>
      </w:r>
    </w:p>
    <w:p w:rsidR="0076744B" w:rsidRDefault="0076744B" w:rsidP="0076744B">
      <w:pPr>
        <w:widowControl w:val="0"/>
        <w:ind w:firstLine="709"/>
        <w:jc w:val="both"/>
        <w:rPr>
          <w:sz w:val="28"/>
          <w:szCs w:val="28"/>
        </w:rPr>
      </w:pPr>
      <w:r>
        <w:rPr>
          <w:sz w:val="28"/>
          <w:szCs w:val="28"/>
        </w:rPr>
        <w:t xml:space="preserve">- </w:t>
      </w:r>
      <w:r w:rsidRPr="00085792">
        <w:rPr>
          <w:sz w:val="28"/>
          <w:szCs w:val="28"/>
        </w:rPr>
        <w:t xml:space="preserve">получение письменных объяснений; </w:t>
      </w:r>
    </w:p>
    <w:p w:rsidR="0076744B" w:rsidRPr="00085792" w:rsidRDefault="0076744B" w:rsidP="0076744B">
      <w:pPr>
        <w:widowControl w:val="0"/>
        <w:ind w:firstLine="709"/>
        <w:jc w:val="both"/>
        <w:rPr>
          <w:sz w:val="28"/>
          <w:szCs w:val="28"/>
        </w:rPr>
      </w:pPr>
      <w:r>
        <w:rPr>
          <w:sz w:val="28"/>
          <w:szCs w:val="28"/>
        </w:rPr>
        <w:t xml:space="preserve">- </w:t>
      </w:r>
      <w:r w:rsidRPr="00085792">
        <w:rPr>
          <w:sz w:val="28"/>
          <w:szCs w:val="28"/>
        </w:rPr>
        <w:t xml:space="preserve">истребование документов. </w:t>
      </w:r>
    </w:p>
    <w:p w:rsidR="0076744B" w:rsidRPr="00085792" w:rsidRDefault="0076744B" w:rsidP="0076744B">
      <w:pPr>
        <w:widowControl w:val="0"/>
        <w:ind w:firstLine="709"/>
        <w:jc w:val="both"/>
        <w:rPr>
          <w:sz w:val="28"/>
          <w:szCs w:val="28"/>
        </w:rPr>
      </w:pPr>
      <w:r>
        <w:rPr>
          <w:sz w:val="28"/>
          <w:szCs w:val="28"/>
        </w:rPr>
        <w:t>36</w:t>
      </w:r>
      <w:r w:rsidRPr="00085792">
        <w:rPr>
          <w:sz w:val="28"/>
          <w:szCs w:val="28"/>
        </w:rPr>
        <w:t xml:space="preserve">. </w:t>
      </w:r>
      <w:proofErr w:type="gramStart"/>
      <w:r w:rsidRPr="00085792">
        <w:rPr>
          <w:sz w:val="28"/>
          <w:szCs w:val="28"/>
        </w:rPr>
        <w:t>Порядок, объем и срок проведения выездной проверки, устанавливаются в решении о проведении выездной проверки</w:t>
      </w:r>
      <w:r>
        <w:rPr>
          <w:sz w:val="28"/>
          <w:szCs w:val="28"/>
        </w:rPr>
        <w:t xml:space="preserve"> согласно Приложению № 2 настоящего Положения,</w:t>
      </w:r>
      <w:r w:rsidRPr="00085792">
        <w:rPr>
          <w:sz w:val="28"/>
          <w:szCs w:val="28"/>
        </w:rPr>
        <w:t xml:space="preserve"> в отношении конкретного объекта контроля, в пределах порядка, объемов и сроков, установленных статьей 73 </w:t>
      </w:r>
      <w:r w:rsidRPr="00864636">
        <w:rPr>
          <w:sz w:val="28"/>
          <w:szCs w:val="28"/>
        </w:rPr>
        <w:t xml:space="preserve">Федерального закона от </w:t>
      </w:r>
      <w:r w:rsidRPr="005A6BD8">
        <w:rPr>
          <w:sz w:val="28"/>
          <w:szCs w:val="28"/>
        </w:rPr>
        <w:t>31</w:t>
      </w:r>
      <w:r>
        <w:rPr>
          <w:sz w:val="28"/>
          <w:szCs w:val="28"/>
        </w:rPr>
        <w:t xml:space="preserve"> июля </w:t>
      </w:r>
      <w:r w:rsidRPr="005A6BD8">
        <w:rPr>
          <w:sz w:val="28"/>
          <w:szCs w:val="28"/>
        </w:rPr>
        <w:t>2020</w:t>
      </w:r>
      <w:r>
        <w:rPr>
          <w:sz w:val="28"/>
          <w:szCs w:val="28"/>
        </w:rPr>
        <w:t xml:space="preserve"> г</w:t>
      </w:r>
      <w:r w:rsidR="001968CB">
        <w:rPr>
          <w:sz w:val="28"/>
          <w:szCs w:val="28"/>
        </w:rPr>
        <w:t>.</w:t>
      </w:r>
      <w:r w:rsidRPr="005A6BD8">
        <w:rPr>
          <w:sz w:val="28"/>
          <w:szCs w:val="28"/>
        </w:rPr>
        <w:t xml:space="preserve"> </w:t>
      </w:r>
      <w:r>
        <w:rPr>
          <w:sz w:val="28"/>
          <w:szCs w:val="28"/>
        </w:rPr>
        <w:t>№</w:t>
      </w:r>
      <w:r w:rsidRPr="00864636">
        <w:rPr>
          <w:sz w:val="28"/>
          <w:szCs w:val="28"/>
        </w:rPr>
        <w:t xml:space="preserve"> 248-ФЗ </w:t>
      </w:r>
      <w:r>
        <w:rPr>
          <w:sz w:val="28"/>
          <w:szCs w:val="28"/>
        </w:rPr>
        <w:t>«</w:t>
      </w:r>
      <w:r w:rsidRPr="00864636">
        <w:rPr>
          <w:sz w:val="28"/>
          <w:szCs w:val="28"/>
        </w:rPr>
        <w:t>О государственном контроле (надзоре) и муниципальном контроле в Российской Федерации</w:t>
      </w:r>
      <w:r>
        <w:rPr>
          <w:sz w:val="28"/>
          <w:szCs w:val="28"/>
        </w:rPr>
        <w:t>»</w:t>
      </w:r>
      <w:r w:rsidRPr="004668AC">
        <w:rPr>
          <w:sz w:val="28"/>
          <w:szCs w:val="28"/>
        </w:rPr>
        <w:t>.</w:t>
      </w:r>
      <w:proofErr w:type="gramEnd"/>
    </w:p>
    <w:p w:rsidR="0076744B" w:rsidRPr="00085792" w:rsidRDefault="0076744B" w:rsidP="0076744B">
      <w:pPr>
        <w:widowControl w:val="0"/>
        <w:ind w:firstLine="709"/>
        <w:jc w:val="both"/>
        <w:rPr>
          <w:sz w:val="28"/>
          <w:szCs w:val="28"/>
        </w:rPr>
      </w:pPr>
      <w:r w:rsidRPr="00085792">
        <w:rPr>
          <w:sz w:val="28"/>
          <w:szCs w:val="28"/>
        </w:rPr>
        <w:t xml:space="preserve">Ограничение проведения выездных проверок в отношении объектов контроля, отнесенных к определенным в соответствии с пунктом 11 настоящего Положения категориям риска причинения вреда (ущерба) охраняемым законом ценностям, не предусматривается. </w:t>
      </w:r>
    </w:p>
    <w:p w:rsidR="0076744B" w:rsidRPr="00085792" w:rsidRDefault="0076744B" w:rsidP="0076744B">
      <w:pPr>
        <w:widowControl w:val="0"/>
        <w:ind w:firstLine="709"/>
        <w:jc w:val="both"/>
        <w:rPr>
          <w:sz w:val="28"/>
          <w:szCs w:val="28"/>
        </w:rPr>
      </w:pPr>
      <w:r w:rsidRPr="00085792">
        <w:rPr>
          <w:sz w:val="28"/>
          <w:szCs w:val="28"/>
        </w:rPr>
        <w:t xml:space="preserve">Срок проведения выездной проверки не может превышать десяти рабочих дней. </w:t>
      </w:r>
    </w:p>
    <w:p w:rsidR="0076744B" w:rsidRPr="00085792" w:rsidRDefault="0076744B" w:rsidP="0076744B">
      <w:pPr>
        <w:widowControl w:val="0"/>
        <w:ind w:firstLine="709"/>
        <w:jc w:val="both"/>
        <w:rPr>
          <w:sz w:val="28"/>
          <w:szCs w:val="28"/>
        </w:rPr>
      </w:pPr>
      <w:proofErr w:type="gramStart"/>
      <w:r w:rsidRPr="00085792">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85792">
        <w:rPr>
          <w:sz w:val="28"/>
          <w:szCs w:val="28"/>
        </w:rPr>
        <w:t>микропредприятия</w:t>
      </w:r>
      <w:proofErr w:type="spellEnd"/>
      <w:r w:rsidRPr="00085792">
        <w:rPr>
          <w:sz w:val="28"/>
          <w:szCs w:val="28"/>
        </w:rPr>
        <w:t xml:space="preserve">, за исключением выездной проверки, основанием для проведения которой является наступление события, указанного в программе проверок, и которая для </w:t>
      </w:r>
      <w:proofErr w:type="spellStart"/>
      <w:r w:rsidRPr="00085792">
        <w:rPr>
          <w:sz w:val="28"/>
          <w:szCs w:val="28"/>
        </w:rPr>
        <w:t>микропредприятия</w:t>
      </w:r>
      <w:proofErr w:type="spellEnd"/>
      <w:r w:rsidRPr="00085792">
        <w:rPr>
          <w:sz w:val="28"/>
          <w:szCs w:val="28"/>
        </w:rPr>
        <w:t xml:space="preserve"> не может продолжаться более сорока часов. </w:t>
      </w:r>
      <w:proofErr w:type="gramEnd"/>
    </w:p>
    <w:p w:rsidR="0076744B" w:rsidRPr="00085792" w:rsidRDefault="0076744B" w:rsidP="0076744B">
      <w:pPr>
        <w:widowControl w:val="0"/>
        <w:ind w:firstLine="709"/>
        <w:jc w:val="both"/>
        <w:rPr>
          <w:sz w:val="28"/>
          <w:szCs w:val="28"/>
        </w:rPr>
      </w:pPr>
      <w:r w:rsidRPr="00085792">
        <w:rPr>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6744B" w:rsidRPr="00085792" w:rsidRDefault="0076744B" w:rsidP="0076744B">
      <w:pPr>
        <w:widowControl w:val="0"/>
        <w:ind w:firstLine="709"/>
        <w:jc w:val="both"/>
        <w:rPr>
          <w:sz w:val="28"/>
          <w:szCs w:val="28"/>
        </w:rPr>
      </w:pPr>
      <w:r>
        <w:rPr>
          <w:sz w:val="28"/>
          <w:szCs w:val="28"/>
        </w:rPr>
        <w:t xml:space="preserve">37. </w:t>
      </w:r>
      <w:proofErr w:type="gramStart"/>
      <w:r w:rsidRPr="00085792">
        <w:rPr>
          <w:sz w:val="28"/>
          <w:szCs w:val="28"/>
        </w:rPr>
        <w:t xml:space="preserve">Отбор проб (образцов) осуществляется непосредственно в ходе проведения контрольного (надзорного) мероприятия должностным лицом, его проводящим, или экспертом (специалистом), привлеченным к проведению контрольного (надзорного) мероприятия. </w:t>
      </w:r>
      <w:proofErr w:type="gramEnd"/>
    </w:p>
    <w:p w:rsidR="0076744B" w:rsidRDefault="0076744B" w:rsidP="0076744B">
      <w:pPr>
        <w:widowControl w:val="0"/>
        <w:ind w:firstLine="709"/>
        <w:jc w:val="both"/>
        <w:rPr>
          <w:rFonts w:ascii="Arial" w:hAnsi="Arial" w:cs="Arial"/>
          <w:color w:val="000000"/>
          <w:sz w:val="26"/>
          <w:szCs w:val="26"/>
          <w:shd w:val="clear" w:color="auto" w:fill="FFFFFF"/>
        </w:rPr>
      </w:pPr>
      <w:r>
        <w:rPr>
          <w:sz w:val="28"/>
          <w:szCs w:val="28"/>
        </w:rPr>
        <w:t>38</w:t>
      </w:r>
      <w:r w:rsidRPr="00085792">
        <w:rPr>
          <w:sz w:val="28"/>
          <w:szCs w:val="28"/>
        </w:rPr>
        <w:t xml:space="preserve">. Проведение досмотра при осуществлении контрольных мероприятий в отсутствие контролируемого лица или </w:t>
      </w:r>
      <w:r w:rsidRPr="00DA7A78">
        <w:rPr>
          <w:sz w:val="28"/>
          <w:szCs w:val="28"/>
        </w:rPr>
        <w:t xml:space="preserve">его представителя </w:t>
      </w:r>
      <w:r w:rsidRPr="00DA7A78">
        <w:rPr>
          <w:color w:val="000000"/>
          <w:sz w:val="28"/>
          <w:szCs w:val="28"/>
          <w:shd w:val="clear" w:color="auto" w:fill="FFFFFF"/>
        </w:rPr>
        <w:t>может осуществляться с обязательным применением видеозаписи.</w:t>
      </w:r>
    </w:p>
    <w:p w:rsidR="0076744B" w:rsidRPr="00085792" w:rsidRDefault="0076744B" w:rsidP="0076744B">
      <w:pPr>
        <w:widowControl w:val="0"/>
        <w:ind w:firstLine="709"/>
        <w:jc w:val="both"/>
        <w:rPr>
          <w:sz w:val="28"/>
          <w:szCs w:val="28"/>
        </w:rPr>
      </w:pPr>
      <w:proofErr w:type="gramStart"/>
      <w:r w:rsidRPr="00085792">
        <w:rPr>
          <w:sz w:val="28"/>
          <w:szCs w:val="28"/>
        </w:rPr>
        <w:t>В ходе осуществления контрольных мероприятий для проведения оценки соблюдения контролируемым лицом обязательных требований при проведении инструментального обследования (определение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насаждении, характера и размера вреда, причиненного лесам) используются</w:t>
      </w:r>
      <w:proofErr w:type="gramEnd"/>
      <w:r w:rsidRPr="00085792">
        <w:rPr>
          <w:sz w:val="28"/>
          <w:szCs w:val="28"/>
        </w:rPr>
        <w:t xml:space="preserve"> оборудование, государственные и иные информационные системы, программные средства, обеспечивающие геодезические и картометрические измерения.</w:t>
      </w:r>
    </w:p>
    <w:p w:rsidR="0076744B" w:rsidRPr="00085792" w:rsidRDefault="0076744B" w:rsidP="0076744B">
      <w:pPr>
        <w:widowControl w:val="0"/>
        <w:ind w:firstLine="709"/>
        <w:jc w:val="both"/>
        <w:rPr>
          <w:sz w:val="28"/>
          <w:szCs w:val="28"/>
        </w:rPr>
      </w:pPr>
      <w:proofErr w:type="gramStart"/>
      <w:r w:rsidRPr="00085792">
        <w:rPr>
          <w:sz w:val="28"/>
          <w:szCs w:val="28"/>
        </w:rPr>
        <w:t xml:space="preserve">В случае представления индивидуальным предпринимателем, гражданином, являющимся контролируемым лицом, в орган муниципального лесного контроля </w:t>
      </w:r>
      <w:r w:rsidRPr="00085792">
        <w:rPr>
          <w:sz w:val="28"/>
          <w:szCs w:val="28"/>
        </w:rPr>
        <w:lastRenderedPageBreak/>
        <w:t xml:space="preserve">информации о невозможности присутствия при проведении контрольного (надзорного) мероприятия вследствие наступления обстоятельств непреодолимой силы, орган муниципального лесного контроля переносит проведение контрольного (надзорного) мероприятия на срок, необходимый для устранения указанных обстоятельств, послуживших поводом для данного обращения индивидуального предпринимателя. </w:t>
      </w:r>
      <w:proofErr w:type="gramEnd"/>
    </w:p>
    <w:p w:rsidR="0076744B" w:rsidRPr="00085792" w:rsidRDefault="0076744B" w:rsidP="0076744B">
      <w:pPr>
        <w:widowControl w:val="0"/>
        <w:ind w:firstLine="709"/>
        <w:jc w:val="both"/>
        <w:rPr>
          <w:sz w:val="28"/>
          <w:szCs w:val="28"/>
        </w:rPr>
      </w:pPr>
      <w:r>
        <w:rPr>
          <w:sz w:val="28"/>
          <w:szCs w:val="28"/>
        </w:rPr>
        <w:t>39</w:t>
      </w:r>
      <w:r w:rsidRPr="00085792">
        <w:rPr>
          <w:sz w:val="28"/>
          <w:szCs w:val="28"/>
        </w:rPr>
        <w:t>. Без взаимодействия с контролируемым лицом проводятся следующие контрольные мероприятия:</w:t>
      </w:r>
    </w:p>
    <w:p w:rsidR="0076744B" w:rsidRPr="00085792" w:rsidRDefault="0076744B" w:rsidP="0076744B">
      <w:pPr>
        <w:widowControl w:val="0"/>
        <w:ind w:firstLine="709"/>
        <w:jc w:val="both"/>
        <w:rPr>
          <w:sz w:val="28"/>
          <w:szCs w:val="28"/>
        </w:rPr>
      </w:pPr>
      <w:r w:rsidRPr="00085792">
        <w:rPr>
          <w:sz w:val="28"/>
          <w:szCs w:val="28"/>
        </w:rPr>
        <w:t xml:space="preserve">1) наблюдение за соблюдением обязательных требований. Наблюдение за соблюдением обязательных требований проводится в порядке и объеме, определенном статьей 74 Федерального закона «О государственном контроле (надзоре) и муниципальном контроле в Российской Федерации»; </w:t>
      </w:r>
    </w:p>
    <w:p w:rsidR="0076744B" w:rsidRPr="00085792" w:rsidRDefault="0076744B" w:rsidP="0076744B">
      <w:pPr>
        <w:widowControl w:val="0"/>
        <w:ind w:firstLine="709"/>
        <w:jc w:val="both"/>
        <w:rPr>
          <w:sz w:val="28"/>
          <w:szCs w:val="28"/>
        </w:rPr>
      </w:pPr>
      <w:r w:rsidRPr="00085792">
        <w:rPr>
          <w:sz w:val="28"/>
          <w:szCs w:val="28"/>
        </w:rPr>
        <w:t xml:space="preserve">2) выездное обследование. Выездное обследование проводится в порядке и объеме, определенном статьей 75 </w:t>
      </w:r>
      <w:r w:rsidRPr="00864636">
        <w:rPr>
          <w:sz w:val="28"/>
          <w:szCs w:val="28"/>
        </w:rPr>
        <w:t xml:space="preserve">Федерального закона от </w:t>
      </w:r>
      <w:r w:rsidRPr="005A6BD8">
        <w:rPr>
          <w:sz w:val="28"/>
          <w:szCs w:val="28"/>
        </w:rPr>
        <w:t>31</w:t>
      </w:r>
      <w:r>
        <w:rPr>
          <w:sz w:val="28"/>
          <w:szCs w:val="28"/>
        </w:rPr>
        <w:t xml:space="preserve"> июля </w:t>
      </w:r>
      <w:r w:rsidRPr="005A6BD8">
        <w:rPr>
          <w:sz w:val="28"/>
          <w:szCs w:val="28"/>
        </w:rPr>
        <w:t>2020</w:t>
      </w:r>
      <w:r>
        <w:rPr>
          <w:sz w:val="28"/>
          <w:szCs w:val="28"/>
        </w:rPr>
        <w:t xml:space="preserve"> года</w:t>
      </w:r>
      <w:r w:rsidRPr="005A6BD8">
        <w:rPr>
          <w:sz w:val="28"/>
          <w:szCs w:val="28"/>
        </w:rPr>
        <w:t xml:space="preserve"> </w:t>
      </w:r>
      <w:r>
        <w:rPr>
          <w:sz w:val="28"/>
          <w:szCs w:val="28"/>
        </w:rPr>
        <w:t>№</w:t>
      </w:r>
      <w:r w:rsidRPr="00864636">
        <w:rPr>
          <w:sz w:val="28"/>
          <w:szCs w:val="28"/>
        </w:rPr>
        <w:t xml:space="preserve"> 248-ФЗ </w:t>
      </w:r>
      <w:r>
        <w:rPr>
          <w:sz w:val="28"/>
          <w:szCs w:val="28"/>
        </w:rPr>
        <w:t>«</w:t>
      </w:r>
      <w:r w:rsidRPr="00864636">
        <w:rPr>
          <w:sz w:val="28"/>
          <w:szCs w:val="28"/>
        </w:rPr>
        <w:t>О государственном контроле (надзоре) и муниципальном контроле в Российской Федерации</w:t>
      </w:r>
      <w:r>
        <w:rPr>
          <w:sz w:val="28"/>
          <w:szCs w:val="28"/>
        </w:rPr>
        <w:t>»</w:t>
      </w:r>
      <w:r w:rsidRPr="004668AC">
        <w:rPr>
          <w:sz w:val="28"/>
          <w:szCs w:val="28"/>
        </w:rPr>
        <w:t>.</w:t>
      </w:r>
    </w:p>
    <w:p w:rsidR="0076744B" w:rsidRPr="00085792" w:rsidRDefault="0076744B" w:rsidP="0076744B">
      <w:pPr>
        <w:widowControl w:val="0"/>
        <w:ind w:firstLine="709"/>
        <w:jc w:val="both"/>
        <w:rPr>
          <w:sz w:val="28"/>
          <w:szCs w:val="28"/>
        </w:rPr>
      </w:pPr>
      <w:r>
        <w:rPr>
          <w:sz w:val="28"/>
          <w:szCs w:val="28"/>
        </w:rPr>
        <w:t>40</w:t>
      </w:r>
      <w:r w:rsidRPr="00085792">
        <w:rPr>
          <w:sz w:val="28"/>
          <w:szCs w:val="28"/>
        </w:rPr>
        <w:t xml:space="preserve">. Организация проведения внеплановых контрольных мероприятий осуществляется по основаниям и в порядке, предусмотренном статьей 66 </w:t>
      </w:r>
      <w:r w:rsidRPr="00864636">
        <w:rPr>
          <w:sz w:val="28"/>
          <w:szCs w:val="28"/>
        </w:rPr>
        <w:t xml:space="preserve">Федерального закона от </w:t>
      </w:r>
      <w:r w:rsidRPr="005A6BD8">
        <w:rPr>
          <w:sz w:val="28"/>
          <w:szCs w:val="28"/>
        </w:rPr>
        <w:t>31</w:t>
      </w:r>
      <w:r>
        <w:rPr>
          <w:sz w:val="28"/>
          <w:szCs w:val="28"/>
        </w:rPr>
        <w:t xml:space="preserve"> июля </w:t>
      </w:r>
      <w:r w:rsidRPr="005A6BD8">
        <w:rPr>
          <w:sz w:val="28"/>
          <w:szCs w:val="28"/>
        </w:rPr>
        <w:t>2020</w:t>
      </w:r>
      <w:r w:rsidR="001968CB">
        <w:rPr>
          <w:sz w:val="28"/>
          <w:szCs w:val="28"/>
        </w:rPr>
        <w:t xml:space="preserve"> г.</w:t>
      </w:r>
      <w:r w:rsidRPr="005A6BD8">
        <w:rPr>
          <w:sz w:val="28"/>
          <w:szCs w:val="28"/>
        </w:rPr>
        <w:t xml:space="preserve"> </w:t>
      </w:r>
      <w:r>
        <w:rPr>
          <w:sz w:val="28"/>
          <w:szCs w:val="28"/>
        </w:rPr>
        <w:t>№</w:t>
      </w:r>
      <w:r w:rsidRPr="00864636">
        <w:rPr>
          <w:sz w:val="28"/>
          <w:szCs w:val="28"/>
        </w:rPr>
        <w:t xml:space="preserve"> 248-ФЗ </w:t>
      </w:r>
      <w:r>
        <w:rPr>
          <w:sz w:val="28"/>
          <w:szCs w:val="28"/>
        </w:rPr>
        <w:t>«</w:t>
      </w:r>
      <w:r w:rsidRPr="00864636">
        <w:rPr>
          <w:sz w:val="28"/>
          <w:szCs w:val="28"/>
        </w:rPr>
        <w:t>О государственном контроле (надзоре) и муниципальном контроле в Российской Федерации</w:t>
      </w:r>
      <w:r>
        <w:rPr>
          <w:sz w:val="28"/>
          <w:szCs w:val="28"/>
        </w:rPr>
        <w:t>»</w:t>
      </w:r>
      <w:r w:rsidRPr="004668AC">
        <w:rPr>
          <w:sz w:val="28"/>
          <w:szCs w:val="28"/>
        </w:rPr>
        <w:t>.</w:t>
      </w:r>
    </w:p>
    <w:p w:rsidR="0076744B" w:rsidRPr="00085792" w:rsidRDefault="0076744B" w:rsidP="0076744B">
      <w:pPr>
        <w:widowControl w:val="0"/>
        <w:ind w:firstLine="709"/>
        <w:jc w:val="both"/>
        <w:rPr>
          <w:sz w:val="28"/>
          <w:szCs w:val="28"/>
        </w:rPr>
      </w:pPr>
      <w:r w:rsidRPr="00085792">
        <w:rPr>
          <w:sz w:val="28"/>
          <w:szCs w:val="28"/>
        </w:rPr>
        <w:t xml:space="preserve">Внеплановые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 </w:t>
      </w:r>
    </w:p>
    <w:p w:rsidR="0076744B" w:rsidRPr="00085792" w:rsidRDefault="0076744B" w:rsidP="0076744B">
      <w:pPr>
        <w:widowControl w:val="0"/>
        <w:ind w:firstLine="709"/>
        <w:jc w:val="both"/>
        <w:rPr>
          <w:sz w:val="28"/>
          <w:szCs w:val="28"/>
        </w:rPr>
      </w:pPr>
      <w:r w:rsidRPr="00085792">
        <w:rPr>
          <w:sz w:val="28"/>
          <w:szCs w:val="28"/>
        </w:rPr>
        <w:t xml:space="preserve">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76744B" w:rsidRPr="00085792" w:rsidRDefault="0076744B" w:rsidP="0076744B">
      <w:pPr>
        <w:widowControl w:val="0"/>
        <w:ind w:firstLine="709"/>
        <w:jc w:val="both"/>
        <w:rPr>
          <w:sz w:val="28"/>
          <w:szCs w:val="28"/>
        </w:rPr>
      </w:pPr>
      <w:r w:rsidRPr="00085792">
        <w:rPr>
          <w:sz w:val="28"/>
          <w:szCs w:val="28"/>
        </w:rPr>
        <w:t xml:space="preserve">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76744B" w:rsidRPr="00085792" w:rsidRDefault="0076744B" w:rsidP="0076744B">
      <w:pPr>
        <w:widowControl w:val="0"/>
        <w:ind w:firstLine="709"/>
        <w:jc w:val="both"/>
        <w:rPr>
          <w:sz w:val="28"/>
          <w:szCs w:val="28"/>
        </w:rPr>
      </w:pPr>
      <w:r w:rsidRPr="00085792">
        <w:rPr>
          <w:sz w:val="28"/>
          <w:szCs w:val="28"/>
        </w:rPr>
        <w:t xml:space="preserve">3) требование прокурора </w:t>
      </w:r>
      <w:r>
        <w:rPr>
          <w:sz w:val="28"/>
          <w:szCs w:val="28"/>
        </w:rPr>
        <w:t xml:space="preserve">города Пятигорска </w:t>
      </w:r>
      <w:r w:rsidRPr="00085792">
        <w:rPr>
          <w:sz w:val="28"/>
          <w:szCs w:val="28"/>
        </w:rPr>
        <w:t xml:space="preserve">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76744B" w:rsidRDefault="0076744B" w:rsidP="001968CB">
      <w:pPr>
        <w:widowControl w:val="0"/>
        <w:ind w:firstLine="709"/>
        <w:jc w:val="both"/>
        <w:rPr>
          <w:sz w:val="28"/>
          <w:szCs w:val="28"/>
        </w:rPr>
      </w:pPr>
      <w:r w:rsidRPr="00085792">
        <w:rPr>
          <w:sz w:val="28"/>
          <w:szCs w:val="28"/>
        </w:rPr>
        <w:t xml:space="preserve">4) истечение срока исполнения решения уполномоченного органа об устранении выявленного нарушения обязательных требований - в случаях, установленных частью 1 статьи 95 </w:t>
      </w:r>
      <w:r w:rsidRPr="00864636">
        <w:rPr>
          <w:sz w:val="28"/>
          <w:szCs w:val="28"/>
        </w:rPr>
        <w:t xml:space="preserve">Федерального закона от </w:t>
      </w:r>
      <w:r w:rsidRPr="005A6BD8">
        <w:rPr>
          <w:sz w:val="28"/>
          <w:szCs w:val="28"/>
        </w:rPr>
        <w:t>31</w:t>
      </w:r>
      <w:r>
        <w:rPr>
          <w:sz w:val="28"/>
          <w:szCs w:val="28"/>
        </w:rPr>
        <w:t xml:space="preserve"> июля </w:t>
      </w:r>
      <w:r w:rsidRPr="005A6BD8">
        <w:rPr>
          <w:sz w:val="28"/>
          <w:szCs w:val="28"/>
        </w:rPr>
        <w:t>2020</w:t>
      </w:r>
      <w:r w:rsidR="001968CB">
        <w:rPr>
          <w:sz w:val="28"/>
          <w:szCs w:val="28"/>
        </w:rPr>
        <w:t xml:space="preserve"> г.</w:t>
      </w:r>
      <w:r w:rsidRPr="005A6BD8">
        <w:rPr>
          <w:sz w:val="28"/>
          <w:szCs w:val="28"/>
        </w:rPr>
        <w:t xml:space="preserve"> </w:t>
      </w:r>
      <w:r>
        <w:rPr>
          <w:sz w:val="28"/>
          <w:szCs w:val="28"/>
        </w:rPr>
        <w:t>№</w:t>
      </w:r>
      <w:r w:rsidRPr="00864636">
        <w:rPr>
          <w:sz w:val="28"/>
          <w:szCs w:val="28"/>
        </w:rPr>
        <w:t xml:space="preserve"> 248-ФЗ </w:t>
      </w:r>
      <w:r>
        <w:rPr>
          <w:sz w:val="28"/>
          <w:szCs w:val="28"/>
        </w:rPr>
        <w:t>«</w:t>
      </w:r>
      <w:r w:rsidRPr="00864636">
        <w:rPr>
          <w:sz w:val="28"/>
          <w:szCs w:val="28"/>
        </w:rPr>
        <w:t>О государственном контроле (надзоре) и муниципальном контроле в Российской Федерации</w:t>
      </w:r>
      <w:r>
        <w:rPr>
          <w:sz w:val="28"/>
          <w:szCs w:val="28"/>
        </w:rPr>
        <w:t>»;</w:t>
      </w:r>
    </w:p>
    <w:p w:rsidR="0076744B" w:rsidRPr="00085792" w:rsidRDefault="0076744B" w:rsidP="0076744B">
      <w:pPr>
        <w:widowControl w:val="0"/>
        <w:ind w:firstLine="709"/>
        <w:jc w:val="both"/>
        <w:rPr>
          <w:sz w:val="28"/>
          <w:szCs w:val="28"/>
        </w:rPr>
      </w:pPr>
      <w:r w:rsidRPr="00085792">
        <w:rPr>
          <w:sz w:val="28"/>
          <w:szCs w:val="28"/>
        </w:rPr>
        <w:t xml:space="preserve">5) наступление сроков проведения контрольных (надзорных) мероприятий, включенных в план проведения контрольных (надзорных) мероприятий. Виды и содержание внеплановых контрольных (надзорных) мероприятий определяются в зависимости от основания проведения контрольного (надзорного) мероприятия. </w:t>
      </w:r>
    </w:p>
    <w:p w:rsidR="0076744B" w:rsidRPr="00085792" w:rsidRDefault="0076744B" w:rsidP="0076744B">
      <w:pPr>
        <w:widowControl w:val="0"/>
        <w:ind w:firstLine="709"/>
        <w:jc w:val="both"/>
        <w:rPr>
          <w:sz w:val="28"/>
          <w:szCs w:val="28"/>
        </w:rPr>
      </w:pPr>
      <w:r>
        <w:rPr>
          <w:sz w:val="28"/>
          <w:szCs w:val="28"/>
        </w:rPr>
        <w:t>41</w:t>
      </w:r>
      <w:r w:rsidRPr="00085792">
        <w:rPr>
          <w:sz w:val="28"/>
          <w:szCs w:val="28"/>
        </w:rPr>
        <w:t xml:space="preserve">. Должностные лица органа муниципального контроля при проведении контрольного или профилактического мероприятия в пределах своей компетенции имеют право пользоваться средствами аудио- и видеозаписи, </w:t>
      </w:r>
      <w:r w:rsidRPr="00085792">
        <w:rPr>
          <w:sz w:val="28"/>
          <w:szCs w:val="28"/>
        </w:rPr>
        <w:lastRenderedPageBreak/>
        <w:t xml:space="preserve">фотоаппаратами, осуществлять аудиозапись, фото- и видеосъемку кроме объектов и документов, отнесенных к государственной и иной охраняемой законом тайне. О производстве аудиозаписи, фото- и видеосъемки должностное лицо, проводящее контрольное (надзорное) мероприятие, объявляет контролируемому лицу или его представителю. </w:t>
      </w:r>
    </w:p>
    <w:p w:rsidR="0076744B" w:rsidRPr="00085792" w:rsidRDefault="0076744B" w:rsidP="0076744B">
      <w:pPr>
        <w:widowControl w:val="0"/>
        <w:ind w:firstLine="709"/>
        <w:jc w:val="both"/>
        <w:rPr>
          <w:sz w:val="28"/>
          <w:szCs w:val="28"/>
        </w:rPr>
      </w:pPr>
      <w:r w:rsidRPr="00085792">
        <w:rPr>
          <w:sz w:val="28"/>
          <w:szCs w:val="28"/>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какое контрольное мероприятие проводится и выполняется контрольное действие, участвующие лица представляютс</w:t>
      </w:r>
      <w:r>
        <w:rPr>
          <w:sz w:val="28"/>
          <w:szCs w:val="28"/>
        </w:rPr>
        <w:t>я на видеозапись, называя Ф.И.О</w:t>
      </w:r>
      <w:r w:rsidRPr="00085792">
        <w:rPr>
          <w:sz w:val="28"/>
          <w:szCs w:val="28"/>
        </w:rPr>
        <w:t xml:space="preserve">, место работы и должность, статус участника. При производстве видеосъемки должностное лицо, проводящее контрольное мероприятие, устно поясняет фиксируемые действия участвующих лиц, </w:t>
      </w:r>
      <w:proofErr w:type="spellStart"/>
      <w:r w:rsidRPr="00085792">
        <w:rPr>
          <w:sz w:val="28"/>
          <w:szCs w:val="28"/>
        </w:rPr>
        <w:t>поименовывает</w:t>
      </w:r>
      <w:proofErr w:type="spellEnd"/>
      <w:r w:rsidRPr="00085792">
        <w:rPr>
          <w:sz w:val="28"/>
          <w:szCs w:val="28"/>
        </w:rPr>
        <w:t xml:space="preserve"> и описывает фиксируемые объекты, предметы, события. </w:t>
      </w:r>
    </w:p>
    <w:p w:rsidR="0076744B" w:rsidRPr="00085792" w:rsidRDefault="0076744B" w:rsidP="0076744B">
      <w:pPr>
        <w:widowControl w:val="0"/>
        <w:ind w:firstLine="709"/>
        <w:jc w:val="both"/>
        <w:rPr>
          <w:sz w:val="28"/>
          <w:szCs w:val="28"/>
        </w:rPr>
      </w:pPr>
      <w:r w:rsidRPr="00085792">
        <w:rPr>
          <w:sz w:val="28"/>
          <w:szCs w:val="28"/>
        </w:rPr>
        <w:t xml:space="preserve">В случае приостановки видеозаписи должностным лицом, проводящим контрольное мероприятие, объявляется о причине приостановки, в какое время приостанавливается видеозапись. После возобновления видеозаписи объявляется о ее возобновлении, время, в которое она возобновлена, участвующие лица опрашиваются о наличии возражений, замечаний относительно происходившего в момент приостановки видеозаписи. </w:t>
      </w:r>
    </w:p>
    <w:p w:rsidR="0076744B" w:rsidRPr="00085792" w:rsidRDefault="0076744B" w:rsidP="0076744B">
      <w:pPr>
        <w:widowControl w:val="0"/>
        <w:ind w:firstLine="709"/>
        <w:jc w:val="both"/>
        <w:rPr>
          <w:sz w:val="28"/>
          <w:szCs w:val="28"/>
        </w:rPr>
      </w:pPr>
      <w:r w:rsidRPr="00085792">
        <w:rPr>
          <w:sz w:val="28"/>
          <w:szCs w:val="28"/>
        </w:rPr>
        <w:t xml:space="preserve">Содержание видеозаписи подлежит отражению в акте контрольного действия. Материальный носитель видеозаписи упаковывается способом, обеспечивающим его сохранность, а также исключающим возможность его подмены без признаков повреждения упаковки, и прикладывается к акту контрольного (надзорного) мероприятия. </w:t>
      </w:r>
    </w:p>
    <w:p w:rsidR="0076744B" w:rsidRPr="00085792" w:rsidRDefault="0076744B" w:rsidP="0076744B">
      <w:pPr>
        <w:widowControl w:val="0"/>
        <w:ind w:firstLine="709"/>
        <w:jc w:val="both"/>
        <w:rPr>
          <w:sz w:val="28"/>
          <w:szCs w:val="28"/>
        </w:rPr>
      </w:pPr>
      <w:r w:rsidRPr="00085792">
        <w:rPr>
          <w:sz w:val="28"/>
          <w:szCs w:val="28"/>
        </w:rPr>
        <w:t xml:space="preserve">По ходатайству контролируемого лица или его представителя лицо, проводившее контрольное (надзорное) мероприятие, в течение 3 рабочих дней со дня поступления такого ходатайства изготавливает копию видеозаписи и на материальном носителе передает ее контролируемому лицу или его представителю. </w:t>
      </w:r>
    </w:p>
    <w:p w:rsidR="0076744B" w:rsidRPr="00085792" w:rsidRDefault="0076744B" w:rsidP="0076744B">
      <w:pPr>
        <w:widowControl w:val="0"/>
        <w:ind w:firstLine="709"/>
        <w:jc w:val="both"/>
        <w:rPr>
          <w:sz w:val="28"/>
          <w:szCs w:val="28"/>
        </w:rPr>
      </w:pPr>
      <w:r>
        <w:rPr>
          <w:sz w:val="28"/>
          <w:szCs w:val="28"/>
        </w:rPr>
        <w:t>42</w:t>
      </w:r>
      <w:r w:rsidRPr="00085792">
        <w:rPr>
          <w:sz w:val="28"/>
          <w:szCs w:val="28"/>
        </w:rPr>
        <w:t>. Если в ходе контрольных (надзорных) мероприятий осуществлялись фотосъемка, ауди</w:t>
      </w:r>
      <w:proofErr w:type="gramStart"/>
      <w:r w:rsidRPr="00085792">
        <w:rPr>
          <w:sz w:val="28"/>
          <w:szCs w:val="28"/>
        </w:rPr>
        <w:t>о-</w:t>
      </w:r>
      <w:proofErr w:type="gramEnd"/>
      <w:r w:rsidRPr="00085792">
        <w:rPr>
          <w:sz w:val="28"/>
          <w:szCs w:val="28"/>
        </w:rPr>
        <w:t xml:space="preserve"> и (или) видеозапись или иные способы фиксации доказательств, то об этом делается отметка в акте контрольного (надзорного) мероприятия. В этом случае материалы фотографирования, ауди</w:t>
      </w:r>
      <w:proofErr w:type="gramStart"/>
      <w:r w:rsidRPr="00085792">
        <w:rPr>
          <w:sz w:val="28"/>
          <w:szCs w:val="28"/>
        </w:rPr>
        <w:t>о-</w:t>
      </w:r>
      <w:proofErr w:type="gramEnd"/>
      <w:r w:rsidRPr="00085792">
        <w:rPr>
          <w:sz w:val="28"/>
          <w:szCs w:val="28"/>
        </w:rPr>
        <w:t xml:space="preserve"> и (или) видеозаписи, прилагаются к материалам контрольного (надзорного) мероприятия.</w:t>
      </w:r>
    </w:p>
    <w:p w:rsidR="0076744B" w:rsidRPr="00EC4E48" w:rsidRDefault="0076744B" w:rsidP="0076744B">
      <w:pPr>
        <w:widowControl w:val="0"/>
        <w:jc w:val="both"/>
        <w:rPr>
          <w:i/>
          <w:sz w:val="28"/>
          <w:szCs w:val="28"/>
        </w:rPr>
      </w:pPr>
      <w:r>
        <w:rPr>
          <w:sz w:val="28"/>
          <w:szCs w:val="28"/>
        </w:rPr>
        <w:tab/>
      </w:r>
    </w:p>
    <w:p w:rsidR="0076744B" w:rsidRPr="00EA1D00" w:rsidRDefault="0076744B" w:rsidP="0076744B">
      <w:pPr>
        <w:widowControl w:val="0"/>
        <w:jc w:val="center"/>
        <w:rPr>
          <w:sz w:val="28"/>
          <w:szCs w:val="28"/>
        </w:rPr>
      </w:pPr>
      <w:r>
        <w:rPr>
          <w:sz w:val="28"/>
          <w:szCs w:val="28"/>
        </w:rPr>
        <w:t xml:space="preserve">V. </w:t>
      </w:r>
      <w:r w:rsidRPr="00B566E3">
        <w:rPr>
          <w:sz w:val="28"/>
          <w:szCs w:val="28"/>
        </w:rPr>
        <w:t>Результаты контрольного мероприятия</w:t>
      </w:r>
    </w:p>
    <w:p w:rsidR="0076744B" w:rsidRDefault="0076744B" w:rsidP="0076744B">
      <w:pPr>
        <w:widowControl w:val="0"/>
        <w:jc w:val="both"/>
        <w:rPr>
          <w:sz w:val="32"/>
        </w:rPr>
      </w:pPr>
    </w:p>
    <w:p w:rsidR="0076744B" w:rsidRDefault="0076744B" w:rsidP="0076744B">
      <w:pPr>
        <w:ind w:firstLine="709"/>
        <w:jc w:val="both"/>
        <w:rPr>
          <w:sz w:val="28"/>
          <w:szCs w:val="28"/>
        </w:rPr>
      </w:pPr>
      <w:r>
        <w:rPr>
          <w:sz w:val="28"/>
          <w:szCs w:val="28"/>
        </w:rPr>
        <w:t>43</w:t>
      </w:r>
      <w:r w:rsidRPr="004668AC">
        <w:rPr>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w:t>
      </w:r>
    </w:p>
    <w:p w:rsidR="0076744B" w:rsidRDefault="0076744B" w:rsidP="0076744B">
      <w:pPr>
        <w:ind w:firstLine="709"/>
        <w:jc w:val="both"/>
        <w:rPr>
          <w:sz w:val="28"/>
          <w:szCs w:val="28"/>
        </w:rPr>
      </w:pPr>
      <w:r>
        <w:rPr>
          <w:sz w:val="28"/>
          <w:szCs w:val="28"/>
        </w:rPr>
        <w:t>44</w:t>
      </w:r>
      <w:r w:rsidRPr="004668AC">
        <w:rPr>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w:t>
      </w:r>
      <w:r>
        <w:rPr>
          <w:sz w:val="28"/>
          <w:szCs w:val="28"/>
        </w:rPr>
        <w:t>алее – акт) согласно Приложению № 3 настоящего Положения.</w:t>
      </w:r>
      <w:r w:rsidRPr="004668AC">
        <w:rPr>
          <w:sz w:val="28"/>
          <w:szCs w:val="28"/>
        </w:rPr>
        <w:t xml:space="preserve"> </w:t>
      </w:r>
    </w:p>
    <w:p w:rsidR="0076744B" w:rsidRDefault="0076744B" w:rsidP="0076744B">
      <w:pPr>
        <w:ind w:firstLine="709"/>
        <w:jc w:val="both"/>
        <w:rPr>
          <w:sz w:val="28"/>
          <w:szCs w:val="28"/>
        </w:rPr>
      </w:pPr>
      <w:r w:rsidRPr="004668AC">
        <w:rPr>
          <w:sz w:val="28"/>
          <w:szCs w:val="28"/>
        </w:rPr>
        <w:lastRenderedPageBreak/>
        <w:t>В случае</w:t>
      </w:r>
      <w:proofErr w:type="gramStart"/>
      <w:r w:rsidRPr="004668AC">
        <w:rPr>
          <w:sz w:val="28"/>
          <w:szCs w:val="28"/>
        </w:rPr>
        <w:t>,</w:t>
      </w:r>
      <w:proofErr w:type="gramEnd"/>
      <w:r w:rsidRPr="004668AC">
        <w:rPr>
          <w:sz w:val="28"/>
          <w:szCs w:val="28"/>
        </w:rPr>
        <w:t xml:space="preserve">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rsidR="0076744B" w:rsidRDefault="0076744B" w:rsidP="0076744B">
      <w:pPr>
        <w:ind w:firstLine="709"/>
        <w:jc w:val="both"/>
        <w:rPr>
          <w:sz w:val="28"/>
          <w:szCs w:val="28"/>
        </w:rPr>
      </w:pPr>
      <w:r w:rsidRPr="004668AC">
        <w:rPr>
          <w:sz w:val="28"/>
          <w:szCs w:val="28"/>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76744B" w:rsidRDefault="0076744B" w:rsidP="0076744B">
      <w:pPr>
        <w:ind w:firstLine="709"/>
        <w:jc w:val="both"/>
        <w:rPr>
          <w:sz w:val="28"/>
          <w:szCs w:val="28"/>
        </w:rPr>
      </w:pPr>
      <w:r w:rsidRPr="004668AC">
        <w:rPr>
          <w:sz w:val="28"/>
          <w:szCs w:val="28"/>
        </w:rPr>
        <w:t xml:space="preserve">Документы, иные материалы, являющиеся доказательствами нарушения обязательных требований, должны быть приобщены к акту. </w:t>
      </w:r>
    </w:p>
    <w:p w:rsidR="0076744B" w:rsidRDefault="0076744B" w:rsidP="0076744B">
      <w:pPr>
        <w:ind w:firstLine="709"/>
        <w:jc w:val="both"/>
        <w:rPr>
          <w:sz w:val="28"/>
          <w:szCs w:val="28"/>
        </w:rPr>
      </w:pPr>
      <w:r>
        <w:rPr>
          <w:sz w:val="28"/>
          <w:szCs w:val="28"/>
        </w:rPr>
        <w:t>45</w:t>
      </w:r>
      <w:r w:rsidRPr="004668AC">
        <w:rPr>
          <w:sz w:val="28"/>
          <w:szCs w:val="28"/>
        </w:rPr>
        <w:t xml:space="preserve">.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76744B" w:rsidRDefault="0076744B" w:rsidP="0076744B">
      <w:pPr>
        <w:ind w:firstLine="709"/>
        <w:jc w:val="both"/>
        <w:rPr>
          <w:sz w:val="28"/>
          <w:szCs w:val="28"/>
        </w:rPr>
      </w:pPr>
      <w:r>
        <w:rPr>
          <w:sz w:val="28"/>
          <w:szCs w:val="28"/>
        </w:rPr>
        <w:t>46</w:t>
      </w:r>
      <w:r w:rsidRPr="004668AC">
        <w:rPr>
          <w:sz w:val="28"/>
          <w:szCs w:val="28"/>
        </w:rPr>
        <w:t xml:space="preserve">. Контролируемое лицо или его представитель знакомится с содержанием акта на месте проведения контрольного мероприятия, либо акт направляется контролируемому лицу в порядке, установленном статьей 21 </w:t>
      </w:r>
      <w:r w:rsidRPr="00864636">
        <w:rPr>
          <w:sz w:val="28"/>
          <w:szCs w:val="28"/>
        </w:rPr>
        <w:t xml:space="preserve">Федерального закона от </w:t>
      </w:r>
      <w:r w:rsidRPr="005A6BD8">
        <w:rPr>
          <w:sz w:val="28"/>
          <w:szCs w:val="28"/>
        </w:rPr>
        <w:t>31</w:t>
      </w:r>
      <w:r>
        <w:rPr>
          <w:sz w:val="28"/>
          <w:szCs w:val="28"/>
        </w:rPr>
        <w:t xml:space="preserve"> июля </w:t>
      </w:r>
      <w:r w:rsidRPr="005A6BD8">
        <w:rPr>
          <w:sz w:val="28"/>
          <w:szCs w:val="28"/>
        </w:rPr>
        <w:t>2020</w:t>
      </w:r>
      <w:r w:rsidR="001968CB">
        <w:rPr>
          <w:sz w:val="28"/>
          <w:szCs w:val="28"/>
        </w:rPr>
        <w:t xml:space="preserve"> г.</w:t>
      </w:r>
      <w:r w:rsidRPr="005A6BD8">
        <w:rPr>
          <w:sz w:val="28"/>
          <w:szCs w:val="28"/>
        </w:rPr>
        <w:t xml:space="preserve"> </w:t>
      </w:r>
      <w:r>
        <w:rPr>
          <w:sz w:val="28"/>
          <w:szCs w:val="28"/>
        </w:rPr>
        <w:t>№</w:t>
      </w:r>
      <w:r w:rsidRPr="00864636">
        <w:rPr>
          <w:sz w:val="28"/>
          <w:szCs w:val="28"/>
        </w:rPr>
        <w:t xml:space="preserve"> 248-ФЗ </w:t>
      </w:r>
      <w:r>
        <w:rPr>
          <w:sz w:val="28"/>
          <w:szCs w:val="28"/>
        </w:rPr>
        <w:t>«</w:t>
      </w:r>
      <w:r w:rsidRPr="00864636">
        <w:rPr>
          <w:sz w:val="28"/>
          <w:szCs w:val="28"/>
        </w:rPr>
        <w:t>О государственном контроле (надзоре) и муниципальном контроле в Российской Федерации</w:t>
      </w:r>
      <w:r>
        <w:rPr>
          <w:sz w:val="28"/>
          <w:szCs w:val="28"/>
        </w:rPr>
        <w:t>»</w:t>
      </w:r>
      <w:r w:rsidRPr="004668AC">
        <w:rPr>
          <w:sz w:val="28"/>
          <w:szCs w:val="28"/>
        </w:rPr>
        <w:t xml:space="preserve">. </w:t>
      </w:r>
    </w:p>
    <w:p w:rsidR="0076744B" w:rsidRDefault="0076744B" w:rsidP="0076744B">
      <w:pPr>
        <w:ind w:firstLine="709"/>
        <w:jc w:val="both"/>
        <w:rPr>
          <w:sz w:val="28"/>
          <w:szCs w:val="28"/>
        </w:rPr>
      </w:pPr>
      <w:r>
        <w:rPr>
          <w:sz w:val="28"/>
          <w:szCs w:val="28"/>
        </w:rPr>
        <w:t>47</w:t>
      </w:r>
      <w:r w:rsidRPr="004668AC">
        <w:rPr>
          <w:sz w:val="28"/>
          <w:szCs w:val="28"/>
        </w:rPr>
        <w:t xml:space="preserve">. Контролируемое лицо подписывает акт тем же способом, которым изготовлен данный акт. </w:t>
      </w:r>
    </w:p>
    <w:p w:rsidR="0076744B" w:rsidRDefault="0076744B" w:rsidP="0076744B">
      <w:pPr>
        <w:ind w:firstLine="709"/>
        <w:jc w:val="both"/>
        <w:rPr>
          <w:sz w:val="28"/>
          <w:szCs w:val="28"/>
        </w:rPr>
      </w:pPr>
      <w:r w:rsidRPr="004668AC">
        <w:rPr>
          <w:sz w:val="28"/>
          <w:szCs w:val="28"/>
        </w:rPr>
        <w:t xml:space="preserve">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 </w:t>
      </w:r>
    </w:p>
    <w:p w:rsidR="0076744B" w:rsidRDefault="0076744B" w:rsidP="0076744B">
      <w:pPr>
        <w:ind w:firstLine="709"/>
        <w:jc w:val="both"/>
        <w:rPr>
          <w:sz w:val="28"/>
          <w:szCs w:val="28"/>
        </w:rPr>
      </w:pPr>
      <w:r>
        <w:rPr>
          <w:sz w:val="28"/>
          <w:szCs w:val="28"/>
        </w:rPr>
        <w:t>48</w:t>
      </w:r>
      <w:r w:rsidRPr="004668AC">
        <w:rPr>
          <w:sz w:val="28"/>
          <w:szCs w:val="28"/>
        </w:rPr>
        <w:t xml:space="preserve">. В случае выявления при проведении контрольного мероприятия нарушений обязательных требований контролируемым лицом в пределах полномочий, предусмотренных законодательством Российской Федерации, обязано: </w:t>
      </w:r>
    </w:p>
    <w:p w:rsidR="0076744B" w:rsidRDefault="0076744B" w:rsidP="0076744B">
      <w:pPr>
        <w:ind w:firstLine="709"/>
        <w:jc w:val="both"/>
        <w:rPr>
          <w:sz w:val="28"/>
          <w:szCs w:val="28"/>
        </w:rPr>
      </w:pPr>
      <w:r w:rsidRPr="004668AC">
        <w:rPr>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сроков их устранения и (или) о проведении мероприятий по предотвращению причинения вреда (ущерба) охраняемым законом ценностям; </w:t>
      </w:r>
    </w:p>
    <w:p w:rsidR="0076744B" w:rsidRDefault="0076744B" w:rsidP="0076744B">
      <w:pPr>
        <w:ind w:firstLine="709"/>
        <w:jc w:val="both"/>
        <w:rPr>
          <w:sz w:val="28"/>
          <w:szCs w:val="28"/>
        </w:rPr>
      </w:pPr>
      <w:r w:rsidRPr="004668AC">
        <w:rPr>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деятельности по использованию, охране, защите и воспроизводству лесов; </w:t>
      </w:r>
    </w:p>
    <w:p w:rsidR="0076744B" w:rsidRDefault="0076744B" w:rsidP="0076744B">
      <w:pPr>
        <w:ind w:firstLine="709"/>
        <w:jc w:val="both"/>
        <w:rPr>
          <w:sz w:val="28"/>
          <w:szCs w:val="28"/>
        </w:rPr>
      </w:pPr>
      <w:r w:rsidRPr="004668AC">
        <w:rPr>
          <w:sz w:val="28"/>
          <w:szCs w:val="28"/>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w:t>
      </w:r>
      <w:r>
        <w:rPr>
          <w:sz w:val="28"/>
          <w:szCs w:val="28"/>
        </w:rPr>
        <w:t xml:space="preserve">с </w:t>
      </w:r>
      <w:r w:rsidRPr="004668AC">
        <w:rPr>
          <w:sz w:val="28"/>
          <w:szCs w:val="28"/>
        </w:rPr>
        <w:t xml:space="preserve">компетенцией; </w:t>
      </w:r>
    </w:p>
    <w:p w:rsidR="0076744B" w:rsidRDefault="0076744B" w:rsidP="0076744B">
      <w:pPr>
        <w:ind w:firstLine="709"/>
        <w:jc w:val="both"/>
        <w:rPr>
          <w:sz w:val="28"/>
          <w:szCs w:val="28"/>
        </w:rPr>
      </w:pPr>
      <w:proofErr w:type="gramStart"/>
      <w:r w:rsidRPr="004668A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roofErr w:type="gramEnd"/>
    </w:p>
    <w:p w:rsidR="0076744B" w:rsidRDefault="0076744B" w:rsidP="0076744B">
      <w:pPr>
        <w:ind w:firstLine="709"/>
        <w:jc w:val="both"/>
        <w:rPr>
          <w:sz w:val="28"/>
          <w:szCs w:val="28"/>
        </w:rPr>
      </w:pPr>
      <w:r w:rsidRPr="004668AC">
        <w:rPr>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предусмотренных настоящим Положением.</w:t>
      </w:r>
    </w:p>
    <w:p w:rsidR="0076744B" w:rsidRPr="004668AC" w:rsidRDefault="0076744B" w:rsidP="0076744B">
      <w:pPr>
        <w:ind w:firstLine="540"/>
        <w:jc w:val="both"/>
        <w:rPr>
          <w:sz w:val="28"/>
          <w:szCs w:val="28"/>
        </w:rPr>
      </w:pPr>
    </w:p>
    <w:p w:rsidR="0076744B" w:rsidRPr="00B566E3" w:rsidRDefault="0076744B" w:rsidP="0076744B">
      <w:pPr>
        <w:widowControl w:val="0"/>
        <w:jc w:val="center"/>
        <w:rPr>
          <w:sz w:val="28"/>
          <w:szCs w:val="28"/>
        </w:rPr>
      </w:pPr>
      <w:r w:rsidRPr="00B566E3">
        <w:rPr>
          <w:sz w:val="28"/>
          <w:szCs w:val="28"/>
        </w:rPr>
        <w:t>VI. Обжалование решений контрольных органов, действий (бездействия) их должностных лиц</w:t>
      </w:r>
    </w:p>
    <w:p w:rsidR="0076744B" w:rsidRDefault="0076744B" w:rsidP="0076744B">
      <w:pPr>
        <w:jc w:val="both"/>
        <w:rPr>
          <w:sz w:val="28"/>
          <w:szCs w:val="28"/>
        </w:rPr>
      </w:pPr>
      <w:r w:rsidRPr="00E0760F">
        <w:t> </w:t>
      </w:r>
    </w:p>
    <w:p w:rsidR="0076744B" w:rsidRDefault="0076744B" w:rsidP="0076744B">
      <w:pPr>
        <w:ind w:firstLine="709"/>
        <w:jc w:val="both"/>
        <w:rPr>
          <w:sz w:val="28"/>
        </w:rPr>
      </w:pPr>
      <w:r>
        <w:rPr>
          <w:sz w:val="28"/>
        </w:rPr>
        <w:t>49</w:t>
      </w:r>
      <w:r w:rsidRPr="004E0C86">
        <w:rPr>
          <w:sz w:val="28"/>
        </w:rPr>
        <w:t xml:space="preserve">. </w:t>
      </w:r>
      <w:proofErr w:type="gramStart"/>
      <w:r w:rsidRPr="004E0C86">
        <w:rPr>
          <w:sz w:val="28"/>
        </w:rPr>
        <w:t xml:space="preserve">Контролируемые лица, права и законные интересы которых, по их мнению, были нарушены в рамках осуществления муниципального лесного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w:t>
      </w:r>
      <w:r w:rsidRPr="00864636">
        <w:rPr>
          <w:sz w:val="28"/>
          <w:szCs w:val="28"/>
        </w:rPr>
        <w:t xml:space="preserve">Федерального закона от </w:t>
      </w:r>
      <w:r w:rsidRPr="005A6BD8">
        <w:rPr>
          <w:sz w:val="28"/>
          <w:szCs w:val="28"/>
        </w:rPr>
        <w:t>31</w:t>
      </w:r>
      <w:r>
        <w:rPr>
          <w:sz w:val="28"/>
          <w:szCs w:val="28"/>
        </w:rPr>
        <w:t xml:space="preserve"> июля </w:t>
      </w:r>
      <w:r w:rsidRPr="005A6BD8">
        <w:rPr>
          <w:sz w:val="28"/>
          <w:szCs w:val="28"/>
        </w:rPr>
        <w:t>2020</w:t>
      </w:r>
      <w:r w:rsidR="001968CB">
        <w:rPr>
          <w:sz w:val="28"/>
          <w:szCs w:val="28"/>
        </w:rPr>
        <w:t xml:space="preserve"> г</w:t>
      </w:r>
      <w:r w:rsidRPr="005A6BD8">
        <w:rPr>
          <w:sz w:val="28"/>
          <w:szCs w:val="28"/>
        </w:rPr>
        <w:t xml:space="preserve"> </w:t>
      </w:r>
      <w:r>
        <w:rPr>
          <w:sz w:val="28"/>
          <w:szCs w:val="28"/>
        </w:rPr>
        <w:t>№</w:t>
      </w:r>
      <w:r w:rsidRPr="00864636">
        <w:rPr>
          <w:sz w:val="28"/>
          <w:szCs w:val="28"/>
        </w:rPr>
        <w:t xml:space="preserve"> 248-ФЗ </w:t>
      </w:r>
      <w:r>
        <w:rPr>
          <w:sz w:val="28"/>
          <w:szCs w:val="28"/>
        </w:rPr>
        <w:t>«</w:t>
      </w:r>
      <w:r w:rsidRPr="00864636">
        <w:rPr>
          <w:sz w:val="28"/>
          <w:szCs w:val="28"/>
        </w:rPr>
        <w:t>О государственном контроле (надзоре) и муниципальном контроле в Российской Федерации</w:t>
      </w:r>
      <w:r>
        <w:rPr>
          <w:sz w:val="28"/>
          <w:szCs w:val="28"/>
        </w:rPr>
        <w:t>»</w:t>
      </w:r>
      <w:r>
        <w:rPr>
          <w:sz w:val="28"/>
        </w:rPr>
        <w:t xml:space="preserve"> </w:t>
      </w:r>
      <w:r w:rsidRPr="004E0C86">
        <w:rPr>
          <w:sz w:val="28"/>
        </w:rPr>
        <w:t>и в соответствии</w:t>
      </w:r>
      <w:proofErr w:type="gramEnd"/>
      <w:r w:rsidRPr="004E0C86">
        <w:rPr>
          <w:sz w:val="28"/>
        </w:rPr>
        <w:t xml:space="preserve"> с настоящим Положением. </w:t>
      </w:r>
    </w:p>
    <w:p w:rsidR="0076744B" w:rsidRDefault="0076744B" w:rsidP="0076744B">
      <w:pPr>
        <w:ind w:firstLine="709"/>
        <w:jc w:val="both"/>
        <w:rPr>
          <w:sz w:val="28"/>
        </w:rPr>
      </w:pPr>
      <w:r>
        <w:rPr>
          <w:sz w:val="28"/>
        </w:rPr>
        <w:t>50</w:t>
      </w:r>
      <w:r w:rsidRPr="004E0C86">
        <w:rPr>
          <w:sz w:val="28"/>
        </w:rPr>
        <w:t xml:space="preserve">. Сроки подачи жалобы определяются в соответствии с частями 5-11 статьи 40 </w:t>
      </w:r>
      <w:r w:rsidRPr="00864636">
        <w:rPr>
          <w:sz w:val="28"/>
          <w:szCs w:val="28"/>
        </w:rPr>
        <w:t xml:space="preserve">Федерального закона от </w:t>
      </w:r>
      <w:r w:rsidRPr="005A6BD8">
        <w:rPr>
          <w:sz w:val="28"/>
          <w:szCs w:val="28"/>
        </w:rPr>
        <w:t>31</w:t>
      </w:r>
      <w:r>
        <w:rPr>
          <w:sz w:val="28"/>
          <w:szCs w:val="28"/>
        </w:rPr>
        <w:t xml:space="preserve"> июля </w:t>
      </w:r>
      <w:r w:rsidRPr="005A6BD8">
        <w:rPr>
          <w:sz w:val="28"/>
          <w:szCs w:val="28"/>
        </w:rPr>
        <w:t>2020</w:t>
      </w:r>
      <w:r w:rsidR="001968CB">
        <w:rPr>
          <w:sz w:val="28"/>
          <w:szCs w:val="28"/>
        </w:rPr>
        <w:t xml:space="preserve"> г.</w:t>
      </w:r>
      <w:r w:rsidRPr="005A6BD8">
        <w:rPr>
          <w:sz w:val="28"/>
          <w:szCs w:val="28"/>
        </w:rPr>
        <w:t xml:space="preserve"> </w:t>
      </w:r>
      <w:r>
        <w:rPr>
          <w:sz w:val="28"/>
          <w:szCs w:val="28"/>
        </w:rPr>
        <w:t>№</w:t>
      </w:r>
      <w:r w:rsidRPr="00864636">
        <w:rPr>
          <w:sz w:val="28"/>
          <w:szCs w:val="28"/>
        </w:rPr>
        <w:t xml:space="preserve"> 248-ФЗ </w:t>
      </w:r>
      <w:r>
        <w:rPr>
          <w:sz w:val="28"/>
          <w:szCs w:val="28"/>
        </w:rPr>
        <w:t>«</w:t>
      </w:r>
      <w:r w:rsidRPr="00864636">
        <w:rPr>
          <w:sz w:val="28"/>
          <w:szCs w:val="28"/>
        </w:rPr>
        <w:t>О государственном контроле (надзоре) и муниципальном контроле в Российской Федерации</w:t>
      </w:r>
      <w:r>
        <w:rPr>
          <w:sz w:val="28"/>
          <w:szCs w:val="28"/>
        </w:rPr>
        <w:t>»</w:t>
      </w:r>
      <w:r w:rsidRPr="004E0C86">
        <w:rPr>
          <w:sz w:val="28"/>
        </w:rPr>
        <w:t xml:space="preserve">. </w:t>
      </w:r>
    </w:p>
    <w:p w:rsidR="0076744B" w:rsidRDefault="0076744B" w:rsidP="0076744B">
      <w:pPr>
        <w:ind w:firstLine="709"/>
        <w:jc w:val="both"/>
        <w:rPr>
          <w:sz w:val="28"/>
        </w:rPr>
      </w:pPr>
      <w:r>
        <w:rPr>
          <w:sz w:val="28"/>
        </w:rPr>
        <w:t>51</w:t>
      </w:r>
      <w:r w:rsidRPr="004E0C86">
        <w:rPr>
          <w:sz w:val="28"/>
        </w:rPr>
        <w:t xml:space="preserve">. Жалоба, поданная в досудебном порядке на действия (бездействие) уполномоченного должностного лица, подлежит рассмотрению </w:t>
      </w:r>
      <w:r w:rsidR="001968CB">
        <w:rPr>
          <w:sz w:val="28"/>
        </w:rPr>
        <w:t>руководителем</w:t>
      </w:r>
      <w:r>
        <w:rPr>
          <w:sz w:val="28"/>
        </w:rPr>
        <w:t xml:space="preserve"> контрольного органа</w:t>
      </w:r>
      <w:r w:rsidRPr="004E0C86">
        <w:rPr>
          <w:sz w:val="28"/>
        </w:rPr>
        <w:t xml:space="preserve">. </w:t>
      </w:r>
    </w:p>
    <w:p w:rsidR="0076744B" w:rsidRDefault="0076744B" w:rsidP="0076744B">
      <w:pPr>
        <w:ind w:firstLine="709"/>
        <w:jc w:val="both"/>
        <w:rPr>
          <w:sz w:val="28"/>
        </w:rPr>
      </w:pPr>
      <w:r>
        <w:rPr>
          <w:sz w:val="28"/>
        </w:rPr>
        <w:t>52</w:t>
      </w:r>
      <w:r w:rsidRPr="004E0C86">
        <w:rPr>
          <w:sz w:val="28"/>
        </w:rPr>
        <w:t xml:space="preserve">. Срок рассмотрения жалобы не позднее 20 рабочих дней со дня регистрации такой жалобы в органе муниципального контроля. </w:t>
      </w:r>
    </w:p>
    <w:p w:rsidR="0076744B" w:rsidRDefault="0076744B" w:rsidP="0076744B">
      <w:pPr>
        <w:ind w:firstLine="709"/>
        <w:jc w:val="both"/>
        <w:rPr>
          <w:sz w:val="28"/>
        </w:rPr>
      </w:pPr>
      <w:r w:rsidRPr="004E0C86">
        <w:rPr>
          <w:sz w:val="28"/>
        </w:rPr>
        <w:t xml:space="preserve">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 </w:t>
      </w:r>
    </w:p>
    <w:p w:rsidR="0076744B" w:rsidRDefault="0076744B" w:rsidP="0076744B">
      <w:pPr>
        <w:ind w:firstLine="709"/>
        <w:jc w:val="both"/>
        <w:rPr>
          <w:sz w:val="28"/>
        </w:rPr>
      </w:pPr>
      <w:r>
        <w:rPr>
          <w:sz w:val="28"/>
        </w:rPr>
        <w:t>53</w:t>
      </w:r>
      <w:r w:rsidRPr="004E0C86">
        <w:rPr>
          <w:sz w:val="28"/>
        </w:rPr>
        <w:t xml:space="preserve">. По итогам рассмотрения жалобы </w:t>
      </w:r>
      <w:r w:rsidR="001968CB">
        <w:rPr>
          <w:sz w:val="28"/>
        </w:rPr>
        <w:t>руководитель</w:t>
      </w:r>
      <w:r>
        <w:rPr>
          <w:sz w:val="28"/>
        </w:rPr>
        <w:t xml:space="preserve"> контрольного органа</w:t>
      </w:r>
      <w:r w:rsidRPr="004E0C86">
        <w:rPr>
          <w:sz w:val="28"/>
        </w:rPr>
        <w:t xml:space="preserve"> принимается одно из следующих решений: </w:t>
      </w:r>
    </w:p>
    <w:p w:rsidR="0076744B" w:rsidRPr="00103D0F" w:rsidRDefault="0076744B" w:rsidP="0076744B">
      <w:pPr>
        <w:ind w:firstLine="709"/>
        <w:jc w:val="both"/>
        <w:rPr>
          <w:sz w:val="28"/>
        </w:rPr>
      </w:pPr>
      <w:r w:rsidRPr="00103D0F">
        <w:rPr>
          <w:sz w:val="28"/>
        </w:rPr>
        <w:t xml:space="preserve">1) оставляет жалобу без удовлетворения; </w:t>
      </w:r>
    </w:p>
    <w:p w:rsidR="0076744B" w:rsidRDefault="0076744B" w:rsidP="0076744B">
      <w:pPr>
        <w:ind w:firstLine="709"/>
        <w:jc w:val="both"/>
        <w:rPr>
          <w:sz w:val="28"/>
        </w:rPr>
      </w:pPr>
      <w:r w:rsidRPr="004E0C86">
        <w:rPr>
          <w:sz w:val="28"/>
        </w:rPr>
        <w:t xml:space="preserve">2) отменяет решение контрольного органа полностью или частично; </w:t>
      </w:r>
    </w:p>
    <w:p w:rsidR="0076744B" w:rsidRDefault="0076744B" w:rsidP="0076744B">
      <w:pPr>
        <w:ind w:firstLine="709"/>
        <w:jc w:val="both"/>
        <w:rPr>
          <w:sz w:val="28"/>
        </w:rPr>
      </w:pPr>
      <w:r w:rsidRPr="004E0C86">
        <w:rPr>
          <w:sz w:val="28"/>
        </w:rPr>
        <w:t xml:space="preserve">3) отменяет решение контрольного органа полностью и принимает новое решение; </w:t>
      </w:r>
    </w:p>
    <w:p w:rsidR="0076744B" w:rsidRDefault="0076744B" w:rsidP="0076744B">
      <w:pPr>
        <w:ind w:firstLine="709"/>
        <w:jc w:val="both"/>
        <w:rPr>
          <w:sz w:val="28"/>
        </w:rPr>
      </w:pPr>
      <w:r w:rsidRPr="004E0C86">
        <w:rPr>
          <w:sz w:val="28"/>
        </w:rPr>
        <w:t xml:space="preserve">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 </w:t>
      </w:r>
    </w:p>
    <w:p w:rsidR="0076744B" w:rsidRDefault="0076744B" w:rsidP="0076744B">
      <w:pPr>
        <w:ind w:firstLine="709"/>
        <w:jc w:val="both"/>
        <w:rPr>
          <w:sz w:val="28"/>
        </w:rPr>
      </w:pPr>
      <w:r>
        <w:rPr>
          <w:sz w:val="28"/>
        </w:rPr>
        <w:t>54</w:t>
      </w:r>
      <w:r w:rsidRPr="004E0C86">
        <w:rPr>
          <w:sz w:val="28"/>
        </w:rPr>
        <w:t>. Решение по жалобе вручается заявителю лично (с пометкой заявителя о дате получения на втором экземп</w:t>
      </w:r>
      <w:r>
        <w:rPr>
          <w:sz w:val="28"/>
        </w:rPr>
        <w:t>ляре) либо направляется почтовым</w:t>
      </w:r>
      <w:r w:rsidRPr="004E0C86">
        <w:rPr>
          <w:sz w:val="28"/>
        </w:rPr>
        <w:t xml:space="preserve"> </w:t>
      </w:r>
      <w:r>
        <w:rPr>
          <w:sz w:val="28"/>
        </w:rPr>
        <w:t>отправлением</w:t>
      </w:r>
      <w:r w:rsidRPr="004E0C86">
        <w:rPr>
          <w:sz w:val="28"/>
        </w:rPr>
        <w:t xml:space="preserve">. </w:t>
      </w:r>
    </w:p>
    <w:p w:rsidR="0076744B" w:rsidRDefault="0076744B" w:rsidP="0076744B">
      <w:pPr>
        <w:ind w:firstLine="709"/>
        <w:jc w:val="both"/>
        <w:rPr>
          <w:sz w:val="28"/>
        </w:rPr>
      </w:pPr>
      <w:r w:rsidRPr="004E0C86">
        <w:rPr>
          <w:sz w:val="28"/>
        </w:rPr>
        <w:t xml:space="preserve">Решение по жалобе может быть направлено на адрес электронной почты, указанный заявителем при подаче жалобы. </w:t>
      </w:r>
    </w:p>
    <w:p w:rsidR="0076744B" w:rsidRPr="004E0C86" w:rsidRDefault="0076744B" w:rsidP="0076744B">
      <w:pPr>
        <w:ind w:firstLine="709"/>
        <w:jc w:val="both"/>
        <w:rPr>
          <w:b/>
          <w:sz w:val="48"/>
          <w:szCs w:val="28"/>
        </w:rPr>
      </w:pPr>
      <w:r>
        <w:rPr>
          <w:sz w:val="28"/>
        </w:rPr>
        <w:t>55</w:t>
      </w:r>
      <w:r w:rsidRPr="004E0C86">
        <w:rPr>
          <w:sz w:val="28"/>
        </w:rPr>
        <w:t>. Досудебный порядок обжалования до 31 декабря 2023 года может осуществляться путем бумажного документооборота.</w:t>
      </w:r>
    </w:p>
    <w:p w:rsidR="0076744B" w:rsidRDefault="0076744B" w:rsidP="0076744B">
      <w:pPr>
        <w:pStyle w:val="ConsPlusNormal"/>
        <w:jc w:val="right"/>
        <w:outlineLvl w:val="1"/>
        <w:rPr>
          <w:rFonts w:ascii="Times New Roman" w:hAnsi="Times New Roman" w:cs="Times New Roman"/>
          <w:sz w:val="28"/>
          <w:szCs w:val="28"/>
        </w:rPr>
      </w:pPr>
    </w:p>
    <w:p w:rsidR="0076744B" w:rsidRPr="00B566E3" w:rsidRDefault="0076744B" w:rsidP="0076744B">
      <w:pPr>
        <w:pStyle w:val="ConsPlusNormal"/>
        <w:jc w:val="center"/>
        <w:outlineLvl w:val="1"/>
        <w:rPr>
          <w:rFonts w:ascii="Times New Roman" w:hAnsi="Times New Roman" w:cs="Times New Roman"/>
          <w:sz w:val="28"/>
        </w:rPr>
      </w:pPr>
      <w:r w:rsidRPr="00B566E3">
        <w:rPr>
          <w:rFonts w:ascii="Times New Roman" w:hAnsi="Times New Roman" w:cs="Times New Roman"/>
          <w:sz w:val="28"/>
        </w:rPr>
        <w:t>VI</w:t>
      </w:r>
      <w:r w:rsidRPr="00B566E3">
        <w:rPr>
          <w:rFonts w:ascii="Times New Roman" w:hAnsi="Times New Roman" w:cs="Times New Roman"/>
          <w:sz w:val="28"/>
          <w:lang w:val="en-US"/>
        </w:rPr>
        <w:t>I</w:t>
      </w:r>
      <w:r w:rsidRPr="00B566E3">
        <w:rPr>
          <w:rFonts w:ascii="Times New Roman" w:hAnsi="Times New Roman" w:cs="Times New Roman"/>
          <w:sz w:val="28"/>
        </w:rPr>
        <w:t xml:space="preserve">. Оценка результативности и эффективности деятельности </w:t>
      </w:r>
      <w:r>
        <w:rPr>
          <w:rFonts w:ascii="Times New Roman" w:hAnsi="Times New Roman" w:cs="Times New Roman"/>
          <w:sz w:val="28"/>
        </w:rPr>
        <w:br/>
      </w:r>
      <w:r w:rsidRPr="00B566E3">
        <w:rPr>
          <w:rFonts w:ascii="Times New Roman" w:hAnsi="Times New Roman" w:cs="Times New Roman"/>
          <w:sz w:val="28"/>
        </w:rPr>
        <w:t>органа муниципального контроля (обязательность с 01.03 2022 года)</w:t>
      </w:r>
    </w:p>
    <w:p w:rsidR="0076744B" w:rsidRPr="00B566E3" w:rsidRDefault="0076744B" w:rsidP="0076744B">
      <w:pPr>
        <w:pStyle w:val="ConsPlusNormal"/>
        <w:ind w:firstLine="851"/>
        <w:jc w:val="both"/>
        <w:outlineLvl w:val="1"/>
        <w:rPr>
          <w:rFonts w:ascii="Times New Roman" w:hAnsi="Times New Roman" w:cs="Times New Roman"/>
          <w:sz w:val="28"/>
          <w:szCs w:val="28"/>
        </w:rPr>
      </w:pPr>
    </w:p>
    <w:p w:rsidR="0076744B" w:rsidRPr="00586B86" w:rsidRDefault="0076744B" w:rsidP="0076744B">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56</w:t>
      </w:r>
      <w:r w:rsidRPr="00730D85">
        <w:rPr>
          <w:rFonts w:ascii="Times New Roman" w:hAnsi="Times New Roman" w:cs="Times New Roman"/>
          <w:sz w:val="28"/>
          <w:szCs w:val="28"/>
        </w:rPr>
        <w:t>. Оценка результативности и эффективности деятельности контрольного органа осуществляется на основе системы показателей результативности и эффе</w:t>
      </w:r>
      <w:r w:rsidRPr="00730D85">
        <w:rPr>
          <w:rFonts w:ascii="Times New Roman" w:hAnsi="Times New Roman" w:cs="Times New Roman"/>
          <w:sz w:val="28"/>
          <w:szCs w:val="28"/>
        </w:rPr>
        <w:t>к</w:t>
      </w:r>
      <w:r w:rsidRPr="00730D85">
        <w:rPr>
          <w:rFonts w:ascii="Times New Roman" w:hAnsi="Times New Roman" w:cs="Times New Roman"/>
          <w:sz w:val="28"/>
          <w:szCs w:val="28"/>
        </w:rPr>
        <w:t xml:space="preserve">тивности муниципального лесного контроля, в которую входят: </w:t>
      </w:r>
    </w:p>
    <w:p w:rsidR="0076744B" w:rsidRPr="00586B86" w:rsidRDefault="0076744B" w:rsidP="0076744B">
      <w:pPr>
        <w:pStyle w:val="ConsPlusNormal"/>
        <w:ind w:firstLine="709"/>
        <w:jc w:val="both"/>
        <w:outlineLvl w:val="1"/>
        <w:rPr>
          <w:rFonts w:ascii="Times New Roman" w:hAnsi="Times New Roman" w:cs="Times New Roman"/>
          <w:sz w:val="28"/>
          <w:szCs w:val="28"/>
        </w:rPr>
      </w:pPr>
      <w:r w:rsidRPr="00730D85">
        <w:rPr>
          <w:rFonts w:ascii="Times New Roman" w:hAnsi="Times New Roman" w:cs="Times New Roman"/>
          <w:sz w:val="28"/>
          <w:szCs w:val="28"/>
        </w:rPr>
        <w:t>1) ключевые показатели муниципального лесного контроля</w:t>
      </w:r>
      <w:r>
        <w:rPr>
          <w:rFonts w:ascii="Times New Roman" w:hAnsi="Times New Roman" w:cs="Times New Roman"/>
          <w:sz w:val="28"/>
          <w:szCs w:val="28"/>
        </w:rPr>
        <w:t xml:space="preserve"> согласно Пр</w:t>
      </w:r>
      <w:r>
        <w:rPr>
          <w:rFonts w:ascii="Times New Roman" w:hAnsi="Times New Roman" w:cs="Times New Roman"/>
          <w:sz w:val="28"/>
          <w:szCs w:val="28"/>
        </w:rPr>
        <w:t>и</w:t>
      </w:r>
      <w:r>
        <w:rPr>
          <w:rFonts w:ascii="Times New Roman" w:hAnsi="Times New Roman" w:cs="Times New Roman"/>
          <w:sz w:val="28"/>
          <w:szCs w:val="28"/>
        </w:rPr>
        <w:t>ложению № 4 настоящего Положения</w:t>
      </w:r>
      <w:r w:rsidRPr="00730D85">
        <w:rPr>
          <w:rFonts w:ascii="Times New Roman" w:hAnsi="Times New Roman" w:cs="Times New Roman"/>
          <w:sz w:val="28"/>
          <w:szCs w:val="28"/>
        </w:rPr>
        <w:t xml:space="preserve">; </w:t>
      </w:r>
    </w:p>
    <w:p w:rsidR="0076744B" w:rsidRPr="00586B86" w:rsidRDefault="0076744B" w:rsidP="0076744B">
      <w:pPr>
        <w:pStyle w:val="ConsPlusNormal"/>
        <w:ind w:firstLine="709"/>
        <w:jc w:val="both"/>
        <w:outlineLvl w:val="1"/>
        <w:rPr>
          <w:rFonts w:ascii="Times New Roman" w:hAnsi="Times New Roman" w:cs="Times New Roman"/>
          <w:sz w:val="28"/>
          <w:szCs w:val="28"/>
        </w:rPr>
      </w:pPr>
      <w:r w:rsidRPr="00730D85">
        <w:rPr>
          <w:rFonts w:ascii="Times New Roman" w:hAnsi="Times New Roman" w:cs="Times New Roman"/>
          <w:sz w:val="28"/>
          <w:szCs w:val="28"/>
        </w:rPr>
        <w:t>2) индикативные показатели муниципального лесного контроля</w:t>
      </w:r>
      <w:r w:rsidRPr="00CE3170">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 5 настоящего Положения</w:t>
      </w:r>
      <w:r w:rsidRPr="00730D85">
        <w:rPr>
          <w:rFonts w:ascii="Times New Roman" w:hAnsi="Times New Roman" w:cs="Times New Roman"/>
          <w:sz w:val="28"/>
          <w:szCs w:val="28"/>
        </w:rPr>
        <w:t xml:space="preserve">. </w:t>
      </w:r>
    </w:p>
    <w:p w:rsidR="0076744B" w:rsidRPr="000D48E6" w:rsidRDefault="0076744B" w:rsidP="0076744B">
      <w:pPr>
        <w:pStyle w:val="ConsPlusNormal"/>
        <w:ind w:firstLine="709"/>
        <w:jc w:val="both"/>
        <w:outlineLvl w:val="1"/>
        <w:rPr>
          <w:rFonts w:ascii="Times New Roman" w:hAnsi="Times New Roman" w:cs="Times New Roman"/>
          <w:sz w:val="28"/>
          <w:szCs w:val="28"/>
        </w:rPr>
      </w:pPr>
      <w:r>
        <w:rPr>
          <w:rFonts w:ascii="Times New Roman" w:hAnsi="Times New Roman" w:cs="Times New Roman"/>
          <w:sz w:val="28"/>
          <w:szCs w:val="28"/>
        </w:rPr>
        <w:t>57</w:t>
      </w:r>
      <w:r w:rsidRPr="00730D85">
        <w:rPr>
          <w:rFonts w:ascii="Times New Roman" w:hAnsi="Times New Roman" w:cs="Times New Roman"/>
          <w:sz w:val="28"/>
          <w:szCs w:val="28"/>
        </w:rPr>
        <w:t>. Ключевые показатели муниципального лесного контроля и их целевые значения, индикативные показатели муниципального лесного контроля утве</w:t>
      </w:r>
      <w:r w:rsidRPr="00730D85">
        <w:rPr>
          <w:rFonts w:ascii="Times New Roman" w:hAnsi="Times New Roman" w:cs="Times New Roman"/>
          <w:sz w:val="28"/>
          <w:szCs w:val="28"/>
        </w:rPr>
        <w:t>р</w:t>
      </w:r>
      <w:r w:rsidRPr="00730D85">
        <w:rPr>
          <w:rFonts w:ascii="Times New Roman" w:hAnsi="Times New Roman" w:cs="Times New Roman"/>
          <w:sz w:val="28"/>
          <w:szCs w:val="28"/>
        </w:rPr>
        <w:t xml:space="preserve">ждаются решением Думы </w:t>
      </w:r>
      <w:r>
        <w:rPr>
          <w:rFonts w:ascii="Times New Roman" w:hAnsi="Times New Roman" w:cs="Times New Roman"/>
          <w:sz w:val="28"/>
          <w:szCs w:val="28"/>
        </w:rPr>
        <w:t>города Пятигорска</w:t>
      </w:r>
      <w:r w:rsidRPr="00730D85">
        <w:rPr>
          <w:rFonts w:ascii="Times New Roman" w:hAnsi="Times New Roman" w:cs="Times New Roman"/>
          <w:sz w:val="28"/>
          <w:szCs w:val="28"/>
        </w:rPr>
        <w:t xml:space="preserve">. </w:t>
      </w:r>
    </w:p>
    <w:p w:rsidR="0076744B" w:rsidRPr="00861318" w:rsidRDefault="0076744B" w:rsidP="0076744B">
      <w:pPr>
        <w:pStyle w:val="2"/>
        <w:shd w:val="clear" w:color="auto" w:fill="FFFFFF"/>
        <w:ind w:firstLine="720"/>
        <w:jc w:val="both"/>
        <w:rPr>
          <w:b w:val="0"/>
          <w:sz w:val="28"/>
          <w:szCs w:val="28"/>
        </w:rPr>
      </w:pPr>
      <w:r w:rsidRPr="00861318">
        <w:rPr>
          <w:b w:val="0"/>
          <w:sz w:val="28"/>
          <w:szCs w:val="28"/>
        </w:rPr>
        <w:t xml:space="preserve">58. </w:t>
      </w:r>
      <w:proofErr w:type="gramStart"/>
      <w:r w:rsidRPr="00861318">
        <w:rPr>
          <w:b w:val="0"/>
          <w:sz w:val="28"/>
          <w:szCs w:val="28"/>
        </w:rPr>
        <w:t>Контрольный орган ежегодно осуществляет подготовку доклада о муниципальном лесном контроле</w:t>
      </w:r>
      <w:r w:rsidRPr="00861318">
        <w:rPr>
          <w:b w:val="0"/>
          <w:sz w:val="28"/>
          <w:szCs w:val="28"/>
          <w:shd w:val="clear" w:color="auto" w:fill="FFFFFF"/>
        </w:rPr>
        <w:t xml:space="preserve"> до 15 марта года, следующего за отчетным годом</w:t>
      </w:r>
      <w:r w:rsidRPr="00861318">
        <w:rPr>
          <w:b w:val="0"/>
          <w:sz w:val="28"/>
          <w:szCs w:val="28"/>
        </w:rPr>
        <w:t xml:space="preserve"> с учетом требований, установленных Федераль</w:t>
      </w:r>
      <w:r w:rsidR="001968CB">
        <w:rPr>
          <w:b w:val="0"/>
          <w:sz w:val="28"/>
          <w:szCs w:val="28"/>
        </w:rPr>
        <w:t>ным законом от 31 июля 2020 г.</w:t>
      </w:r>
      <w:r w:rsidRPr="00861318">
        <w:rPr>
          <w:b w:val="0"/>
          <w:sz w:val="28"/>
          <w:szCs w:val="28"/>
        </w:rPr>
        <w:t xml:space="preserve"> № 248-ФЗ «О государственном контроле (надзоре) и муниципальном контроле в Российской Федерации» и Постановлением Правите</w:t>
      </w:r>
      <w:r w:rsidR="001968CB">
        <w:rPr>
          <w:b w:val="0"/>
          <w:sz w:val="28"/>
          <w:szCs w:val="28"/>
        </w:rPr>
        <w:t>льства РФ от 7 декабря 2020 г.</w:t>
      </w:r>
      <w:r w:rsidRPr="00861318">
        <w:rPr>
          <w:b w:val="0"/>
          <w:sz w:val="28"/>
          <w:szCs w:val="28"/>
        </w:rPr>
        <w:t xml:space="preserve"> № 2041 «Об утверждении требований к подготовке докладов о видах государственного контроля</w:t>
      </w:r>
      <w:proofErr w:type="gramEnd"/>
      <w:r w:rsidRPr="00861318">
        <w:rPr>
          <w:b w:val="0"/>
          <w:sz w:val="28"/>
          <w:szCs w:val="28"/>
        </w:rPr>
        <w:t xml:space="preserve"> (надзора), муниципального контроля и сводного доклада о государственном контроле (надзоре), муниципальном контроле в Российской Федерации»</w:t>
      </w:r>
    </w:p>
    <w:p w:rsidR="0076744B" w:rsidRPr="00103D0F" w:rsidRDefault="0076744B" w:rsidP="0076744B">
      <w:pPr>
        <w:pStyle w:val="ConsPlusNormal"/>
        <w:ind w:firstLine="709"/>
        <w:jc w:val="both"/>
        <w:outlineLvl w:val="1"/>
        <w:rPr>
          <w:rFonts w:ascii="Times New Roman" w:hAnsi="Times New Roman" w:cs="Times New Roman"/>
          <w:sz w:val="28"/>
          <w:szCs w:val="28"/>
        </w:rPr>
      </w:pPr>
      <w:r w:rsidRPr="00103D0F">
        <w:rPr>
          <w:rFonts w:ascii="Times New Roman" w:hAnsi="Times New Roman" w:cs="Times New Roman"/>
          <w:sz w:val="28"/>
          <w:szCs w:val="28"/>
        </w:rPr>
        <w:t xml:space="preserve">59. </w:t>
      </w:r>
      <w:r w:rsidRPr="00103D0F">
        <w:rPr>
          <w:rFonts w:ascii="Times New Roman" w:hAnsi="Times New Roman" w:cs="Times New Roman"/>
          <w:sz w:val="28"/>
          <w:szCs w:val="28"/>
          <w:shd w:val="clear" w:color="auto" w:fill="FFFFFF"/>
        </w:rPr>
        <w:t>Доклады о видах контроля подлежат размещению контрольным орг</w:t>
      </w:r>
      <w:r w:rsidRPr="00103D0F">
        <w:rPr>
          <w:rFonts w:ascii="Times New Roman" w:hAnsi="Times New Roman" w:cs="Times New Roman"/>
          <w:sz w:val="28"/>
          <w:szCs w:val="28"/>
          <w:shd w:val="clear" w:color="auto" w:fill="FFFFFF"/>
        </w:rPr>
        <w:t>а</w:t>
      </w:r>
      <w:r w:rsidRPr="00103D0F">
        <w:rPr>
          <w:rFonts w:ascii="Times New Roman" w:hAnsi="Times New Roman" w:cs="Times New Roman"/>
          <w:sz w:val="28"/>
          <w:szCs w:val="28"/>
          <w:shd w:val="clear" w:color="auto" w:fill="FFFFFF"/>
        </w:rPr>
        <w:t>ном, осуществлявшими их подготовку, на официальном сайте администрации г</w:t>
      </w:r>
      <w:r w:rsidRPr="00103D0F">
        <w:rPr>
          <w:rFonts w:ascii="Times New Roman" w:hAnsi="Times New Roman" w:cs="Times New Roman"/>
          <w:sz w:val="28"/>
          <w:szCs w:val="28"/>
          <w:shd w:val="clear" w:color="auto" w:fill="FFFFFF"/>
        </w:rPr>
        <w:t>о</w:t>
      </w:r>
      <w:r w:rsidRPr="00103D0F">
        <w:rPr>
          <w:rFonts w:ascii="Times New Roman" w:hAnsi="Times New Roman" w:cs="Times New Roman"/>
          <w:sz w:val="28"/>
          <w:szCs w:val="28"/>
          <w:shd w:val="clear" w:color="auto" w:fill="FFFFFF"/>
        </w:rPr>
        <w:t xml:space="preserve">рода-курорта Пятигорска в телекоммуникационной сети </w:t>
      </w:r>
      <w:r>
        <w:rPr>
          <w:rFonts w:ascii="Times New Roman" w:hAnsi="Times New Roman" w:cs="Times New Roman"/>
          <w:sz w:val="28"/>
          <w:szCs w:val="28"/>
          <w:shd w:val="clear" w:color="auto" w:fill="FFFFFF"/>
        </w:rPr>
        <w:t>«</w:t>
      </w:r>
      <w:r w:rsidRPr="00103D0F">
        <w:rPr>
          <w:rFonts w:ascii="Times New Roman" w:hAnsi="Times New Roman" w:cs="Times New Roman"/>
          <w:sz w:val="28"/>
          <w:szCs w:val="28"/>
          <w:shd w:val="clear" w:color="auto" w:fill="FFFFFF"/>
        </w:rPr>
        <w:t>Интернет</w:t>
      </w:r>
      <w:r>
        <w:rPr>
          <w:rFonts w:ascii="Times New Roman" w:hAnsi="Times New Roman" w:cs="Times New Roman"/>
          <w:sz w:val="28"/>
          <w:szCs w:val="28"/>
          <w:shd w:val="clear" w:color="auto" w:fill="FFFFFF"/>
        </w:rPr>
        <w:t>».</w:t>
      </w:r>
    </w:p>
    <w:p w:rsidR="0076744B" w:rsidRDefault="0076744B" w:rsidP="0076744B">
      <w:pPr>
        <w:widowControl w:val="0"/>
        <w:ind w:left="6096"/>
        <w:rPr>
          <w:sz w:val="28"/>
        </w:rPr>
      </w:pPr>
    </w:p>
    <w:p w:rsidR="0076744B" w:rsidRDefault="0076744B" w:rsidP="0076744B">
      <w:pPr>
        <w:widowControl w:val="0"/>
        <w:rPr>
          <w:sz w:val="28"/>
        </w:rPr>
      </w:pPr>
    </w:p>
    <w:p w:rsidR="0076744B" w:rsidRDefault="0076744B" w:rsidP="0076744B">
      <w:pPr>
        <w:widowControl w:val="0"/>
        <w:rPr>
          <w:sz w:val="28"/>
        </w:rPr>
      </w:pPr>
    </w:p>
    <w:p w:rsidR="0076744B" w:rsidRDefault="0076744B" w:rsidP="0076744B">
      <w:pPr>
        <w:widowControl w:val="0"/>
        <w:rPr>
          <w:sz w:val="28"/>
        </w:rPr>
      </w:pPr>
    </w:p>
    <w:p w:rsidR="0076744B" w:rsidRDefault="0076744B" w:rsidP="0076744B">
      <w:pPr>
        <w:widowControl w:val="0"/>
        <w:rPr>
          <w:sz w:val="28"/>
        </w:rPr>
      </w:pPr>
    </w:p>
    <w:p w:rsidR="0076744B" w:rsidRDefault="0076744B" w:rsidP="0076744B">
      <w:pPr>
        <w:widowControl w:val="0"/>
        <w:rPr>
          <w:sz w:val="28"/>
        </w:rPr>
      </w:pPr>
    </w:p>
    <w:p w:rsidR="0076744B" w:rsidRDefault="0076744B" w:rsidP="0076744B">
      <w:pPr>
        <w:widowControl w:val="0"/>
        <w:rPr>
          <w:sz w:val="28"/>
        </w:rPr>
      </w:pPr>
    </w:p>
    <w:p w:rsidR="0076744B" w:rsidRDefault="0076744B" w:rsidP="0076744B">
      <w:pPr>
        <w:widowControl w:val="0"/>
        <w:rPr>
          <w:sz w:val="28"/>
        </w:rPr>
      </w:pPr>
    </w:p>
    <w:p w:rsidR="0076744B" w:rsidRDefault="0076744B" w:rsidP="0076744B">
      <w:pPr>
        <w:widowControl w:val="0"/>
        <w:rPr>
          <w:sz w:val="28"/>
        </w:rPr>
      </w:pPr>
    </w:p>
    <w:p w:rsidR="0076744B" w:rsidRDefault="0076744B" w:rsidP="0076744B">
      <w:pPr>
        <w:widowControl w:val="0"/>
        <w:rPr>
          <w:sz w:val="28"/>
        </w:rPr>
      </w:pPr>
    </w:p>
    <w:p w:rsidR="0076744B" w:rsidRDefault="0076744B" w:rsidP="0076744B">
      <w:pPr>
        <w:widowControl w:val="0"/>
        <w:rPr>
          <w:sz w:val="28"/>
        </w:rPr>
      </w:pPr>
    </w:p>
    <w:p w:rsidR="0076744B" w:rsidRDefault="0076744B" w:rsidP="0076744B">
      <w:pPr>
        <w:widowControl w:val="0"/>
        <w:rPr>
          <w:sz w:val="28"/>
        </w:rPr>
      </w:pPr>
    </w:p>
    <w:p w:rsidR="001968CB" w:rsidRDefault="001968CB" w:rsidP="0076744B">
      <w:pPr>
        <w:widowControl w:val="0"/>
        <w:rPr>
          <w:sz w:val="28"/>
        </w:rPr>
      </w:pPr>
    </w:p>
    <w:p w:rsidR="001968CB" w:rsidRDefault="001968CB" w:rsidP="0076744B">
      <w:pPr>
        <w:widowControl w:val="0"/>
        <w:rPr>
          <w:sz w:val="28"/>
        </w:rPr>
      </w:pPr>
    </w:p>
    <w:p w:rsidR="001968CB" w:rsidRDefault="001968CB" w:rsidP="0076744B">
      <w:pPr>
        <w:widowControl w:val="0"/>
        <w:rPr>
          <w:sz w:val="28"/>
        </w:rPr>
      </w:pPr>
    </w:p>
    <w:p w:rsidR="001968CB" w:rsidRDefault="001968CB" w:rsidP="0076744B">
      <w:pPr>
        <w:widowControl w:val="0"/>
        <w:rPr>
          <w:sz w:val="28"/>
        </w:rPr>
      </w:pPr>
    </w:p>
    <w:p w:rsidR="001968CB" w:rsidRDefault="001968CB" w:rsidP="0076744B">
      <w:pPr>
        <w:widowControl w:val="0"/>
        <w:rPr>
          <w:sz w:val="28"/>
        </w:rPr>
      </w:pPr>
    </w:p>
    <w:p w:rsidR="001968CB" w:rsidRDefault="001968CB" w:rsidP="0076744B">
      <w:pPr>
        <w:widowControl w:val="0"/>
        <w:rPr>
          <w:sz w:val="28"/>
        </w:rPr>
      </w:pPr>
    </w:p>
    <w:p w:rsidR="001968CB" w:rsidRDefault="001968CB" w:rsidP="0076744B">
      <w:pPr>
        <w:widowControl w:val="0"/>
        <w:rPr>
          <w:sz w:val="28"/>
        </w:rPr>
      </w:pPr>
    </w:p>
    <w:p w:rsidR="001968CB" w:rsidRDefault="001968CB" w:rsidP="0076744B">
      <w:pPr>
        <w:widowControl w:val="0"/>
        <w:rPr>
          <w:sz w:val="28"/>
        </w:rPr>
      </w:pPr>
    </w:p>
    <w:p w:rsidR="001968CB" w:rsidRDefault="001968CB" w:rsidP="0076744B">
      <w:pPr>
        <w:widowControl w:val="0"/>
        <w:rPr>
          <w:sz w:val="28"/>
        </w:rPr>
      </w:pPr>
    </w:p>
    <w:p w:rsidR="001968CB" w:rsidRDefault="001968CB" w:rsidP="0076744B">
      <w:pPr>
        <w:widowControl w:val="0"/>
        <w:rPr>
          <w:sz w:val="28"/>
        </w:rPr>
      </w:pPr>
    </w:p>
    <w:p w:rsidR="001968CB" w:rsidRDefault="001968CB" w:rsidP="0076744B">
      <w:pPr>
        <w:widowControl w:val="0"/>
        <w:rPr>
          <w:sz w:val="28"/>
        </w:rPr>
      </w:pPr>
    </w:p>
    <w:p w:rsidR="001968CB" w:rsidRDefault="001968CB" w:rsidP="0076744B">
      <w:pPr>
        <w:widowControl w:val="0"/>
        <w:rPr>
          <w:sz w:val="28"/>
        </w:rPr>
      </w:pPr>
    </w:p>
    <w:p w:rsidR="001968CB" w:rsidRDefault="001968CB" w:rsidP="0076744B">
      <w:pPr>
        <w:widowControl w:val="0"/>
        <w:rPr>
          <w:sz w:val="28"/>
        </w:rPr>
      </w:pPr>
    </w:p>
    <w:p w:rsidR="0076744B" w:rsidRPr="00133619" w:rsidRDefault="0076744B" w:rsidP="00133619">
      <w:pPr>
        <w:spacing w:line="240" w:lineRule="exact"/>
        <w:jc w:val="right"/>
        <w:rPr>
          <w:sz w:val="20"/>
          <w:szCs w:val="20"/>
        </w:rPr>
      </w:pPr>
      <w:r w:rsidRPr="00133619">
        <w:rPr>
          <w:sz w:val="20"/>
          <w:szCs w:val="20"/>
        </w:rPr>
        <w:t>Приложение № 1</w:t>
      </w:r>
    </w:p>
    <w:p w:rsidR="00133619" w:rsidRDefault="0076744B" w:rsidP="00133619">
      <w:pPr>
        <w:spacing w:line="240" w:lineRule="exact"/>
        <w:jc w:val="right"/>
        <w:rPr>
          <w:sz w:val="20"/>
          <w:szCs w:val="20"/>
        </w:rPr>
      </w:pPr>
      <w:r w:rsidRPr="00133619">
        <w:rPr>
          <w:sz w:val="20"/>
          <w:szCs w:val="20"/>
        </w:rPr>
        <w:t>к Положению</w:t>
      </w:r>
      <w:r w:rsidR="00133619" w:rsidRPr="00133619">
        <w:rPr>
          <w:sz w:val="20"/>
          <w:szCs w:val="20"/>
        </w:rPr>
        <w:t xml:space="preserve"> о </w:t>
      </w:r>
      <w:proofErr w:type="gramStart"/>
      <w:r w:rsidR="00133619" w:rsidRPr="00133619">
        <w:rPr>
          <w:sz w:val="20"/>
          <w:szCs w:val="20"/>
        </w:rPr>
        <w:t>муниципальном</w:t>
      </w:r>
      <w:proofErr w:type="gramEnd"/>
      <w:r w:rsidR="00133619" w:rsidRPr="00133619">
        <w:rPr>
          <w:sz w:val="20"/>
          <w:szCs w:val="20"/>
        </w:rPr>
        <w:t xml:space="preserve"> лесном</w:t>
      </w:r>
    </w:p>
    <w:p w:rsidR="00133619" w:rsidRDefault="00133619" w:rsidP="00133619">
      <w:pPr>
        <w:spacing w:line="240" w:lineRule="exact"/>
        <w:jc w:val="right"/>
        <w:rPr>
          <w:sz w:val="20"/>
          <w:szCs w:val="20"/>
        </w:rPr>
      </w:pPr>
      <w:r w:rsidRPr="00133619">
        <w:rPr>
          <w:sz w:val="20"/>
          <w:szCs w:val="20"/>
        </w:rPr>
        <w:t xml:space="preserve"> </w:t>
      </w:r>
      <w:proofErr w:type="gramStart"/>
      <w:r w:rsidRPr="00133619">
        <w:rPr>
          <w:sz w:val="20"/>
          <w:szCs w:val="20"/>
        </w:rPr>
        <w:t>контроле</w:t>
      </w:r>
      <w:proofErr w:type="gramEnd"/>
      <w:r w:rsidRPr="00133619">
        <w:rPr>
          <w:sz w:val="20"/>
          <w:szCs w:val="20"/>
        </w:rPr>
        <w:t xml:space="preserve"> на территории муниципального образования </w:t>
      </w:r>
    </w:p>
    <w:p w:rsidR="0076744B" w:rsidRPr="00133619" w:rsidRDefault="00133619" w:rsidP="00133619">
      <w:pPr>
        <w:spacing w:line="240" w:lineRule="exact"/>
        <w:jc w:val="right"/>
        <w:rPr>
          <w:sz w:val="20"/>
          <w:szCs w:val="20"/>
        </w:rPr>
      </w:pPr>
      <w:r w:rsidRPr="00133619">
        <w:rPr>
          <w:sz w:val="20"/>
          <w:szCs w:val="20"/>
        </w:rPr>
        <w:t>города-курорта Пятигорска Ставропольского края</w:t>
      </w:r>
    </w:p>
    <w:p w:rsidR="0076744B" w:rsidRDefault="0076744B" w:rsidP="0076744B">
      <w:pPr>
        <w:spacing w:after="240"/>
        <w:jc w:val="right"/>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76744B" w:rsidRPr="00132053" w:rsidTr="00861318">
        <w:tc>
          <w:tcPr>
            <w:tcW w:w="9979" w:type="dxa"/>
            <w:vAlign w:val="bottom"/>
          </w:tcPr>
          <w:p w:rsidR="0076744B" w:rsidRPr="00103D0F" w:rsidRDefault="0076744B" w:rsidP="00861318">
            <w:pPr>
              <w:ind w:left="57" w:right="57"/>
              <w:jc w:val="both"/>
            </w:pPr>
            <w:r w:rsidRPr="00103D0F">
              <w:t>Отметка о размещении (дата и учетный номер) сведений о предостережении в едином реестре контрольных (надзорных) мероприятий</w:t>
            </w:r>
          </w:p>
        </w:tc>
      </w:tr>
    </w:tbl>
    <w:p w:rsidR="0076744B" w:rsidRPr="006D45D0" w:rsidRDefault="0076744B" w:rsidP="0076744B">
      <w:pPr>
        <w:spacing w:after="240" w:line="24" w:lineRule="auto"/>
        <w:rPr>
          <w:sz w:val="2"/>
          <w:szCs w:val="2"/>
        </w:rPr>
      </w:pPr>
    </w:p>
    <w:p w:rsidR="0076744B" w:rsidRPr="00CE72A2" w:rsidRDefault="0076744B" w:rsidP="0076744B">
      <w:pPr>
        <w:spacing w:before="240"/>
        <w:jc w:val="center"/>
      </w:pPr>
    </w:p>
    <w:p w:rsidR="0076744B" w:rsidRPr="008A133A" w:rsidRDefault="0076744B" w:rsidP="0076744B">
      <w:pPr>
        <w:pBdr>
          <w:top w:val="single" w:sz="4" w:space="1" w:color="auto"/>
        </w:pBdr>
        <w:spacing w:line="216" w:lineRule="auto"/>
        <w:jc w:val="center"/>
        <w:rPr>
          <w:sz w:val="20"/>
          <w:szCs w:val="20"/>
        </w:rPr>
      </w:pPr>
      <w:r w:rsidRPr="008A133A">
        <w:rPr>
          <w:sz w:val="20"/>
          <w:szCs w:val="20"/>
        </w:rPr>
        <w:t>(указывается наименование контрольного (надзорного) органа и при необходимости его территориального</w:t>
      </w:r>
      <w:r w:rsidRPr="008A133A">
        <w:rPr>
          <w:sz w:val="20"/>
          <w:szCs w:val="20"/>
        </w:rPr>
        <w:br/>
        <w:t>органа)</w:t>
      </w:r>
    </w:p>
    <w:p w:rsidR="0076744B" w:rsidRPr="008A133A" w:rsidRDefault="0076744B" w:rsidP="0076744B">
      <w:pPr>
        <w:jc w:val="center"/>
      </w:pPr>
    </w:p>
    <w:p w:rsidR="0076744B" w:rsidRPr="008A133A" w:rsidRDefault="0076744B" w:rsidP="0076744B">
      <w:pPr>
        <w:pBdr>
          <w:top w:val="single" w:sz="4" w:space="1" w:color="auto"/>
        </w:pBdr>
        <w:spacing w:after="180" w:line="216" w:lineRule="auto"/>
        <w:jc w:val="center"/>
        <w:rPr>
          <w:sz w:val="20"/>
          <w:szCs w:val="20"/>
        </w:rPr>
      </w:pPr>
      <w:r w:rsidRPr="008A133A">
        <w:rPr>
          <w:sz w:val="20"/>
          <w:szCs w:val="20"/>
        </w:rPr>
        <w:t xml:space="preserve">(место </w:t>
      </w:r>
      <w:r>
        <w:rPr>
          <w:sz w:val="20"/>
          <w:szCs w:val="20"/>
        </w:rPr>
        <w:t>вынесения предостережения</w:t>
      </w:r>
      <w:r w:rsidRPr="008A133A">
        <w:rPr>
          <w:sz w:val="20"/>
          <w:szCs w:val="20"/>
        </w:rPr>
        <w:t>)</w:t>
      </w:r>
    </w:p>
    <w:p w:rsidR="0076744B" w:rsidRPr="00103D0F" w:rsidRDefault="0076744B" w:rsidP="0076744B">
      <w:pPr>
        <w:spacing w:after="480"/>
        <w:jc w:val="center"/>
        <w:rPr>
          <w:sz w:val="26"/>
          <w:szCs w:val="26"/>
          <w:u w:val="single"/>
        </w:rPr>
      </w:pPr>
      <w:r w:rsidRPr="00103D0F">
        <w:rPr>
          <w:sz w:val="26"/>
          <w:szCs w:val="26"/>
          <w:u w:val="single"/>
        </w:rPr>
        <w:t>Предостережение о недопустимости нарушения обязательных требований</w:t>
      </w:r>
    </w:p>
    <w:tbl>
      <w:tblPr>
        <w:tblW w:w="5358" w:type="dxa"/>
        <w:jc w:val="center"/>
        <w:tblLayout w:type="fixed"/>
        <w:tblCellMar>
          <w:left w:w="28" w:type="dxa"/>
          <w:right w:w="28" w:type="dxa"/>
        </w:tblCellMar>
        <w:tblLook w:val="0000" w:firstRow="0" w:lastRow="0" w:firstColumn="0" w:lastColumn="0" w:noHBand="0" w:noVBand="0"/>
      </w:tblPr>
      <w:tblGrid>
        <w:gridCol w:w="482"/>
        <w:gridCol w:w="397"/>
        <w:gridCol w:w="227"/>
        <w:gridCol w:w="1474"/>
        <w:gridCol w:w="113"/>
        <w:gridCol w:w="851"/>
        <w:gridCol w:w="680"/>
        <w:gridCol w:w="1134"/>
      </w:tblGrid>
      <w:tr w:rsidR="0076744B" w:rsidTr="00861318">
        <w:trPr>
          <w:jc w:val="center"/>
        </w:trPr>
        <w:tc>
          <w:tcPr>
            <w:tcW w:w="482" w:type="dxa"/>
            <w:vAlign w:val="bottom"/>
          </w:tcPr>
          <w:p w:rsidR="0076744B" w:rsidRDefault="0076744B" w:rsidP="00861318">
            <w:pPr>
              <w:jc w:val="right"/>
            </w:pPr>
            <w:r>
              <w:t>от «</w:t>
            </w:r>
          </w:p>
        </w:tc>
        <w:tc>
          <w:tcPr>
            <w:tcW w:w="397" w:type="dxa"/>
            <w:tcBorders>
              <w:bottom w:val="single" w:sz="4" w:space="0" w:color="auto"/>
            </w:tcBorders>
            <w:vAlign w:val="bottom"/>
          </w:tcPr>
          <w:p w:rsidR="0076744B" w:rsidRDefault="0076744B" w:rsidP="00861318">
            <w:pPr>
              <w:jc w:val="center"/>
            </w:pPr>
          </w:p>
        </w:tc>
        <w:tc>
          <w:tcPr>
            <w:tcW w:w="227" w:type="dxa"/>
            <w:vAlign w:val="bottom"/>
          </w:tcPr>
          <w:p w:rsidR="0076744B" w:rsidRDefault="0076744B" w:rsidP="00861318">
            <w:r>
              <w:t>»</w:t>
            </w:r>
          </w:p>
        </w:tc>
        <w:tc>
          <w:tcPr>
            <w:tcW w:w="1474" w:type="dxa"/>
            <w:tcBorders>
              <w:bottom w:val="single" w:sz="4" w:space="0" w:color="auto"/>
            </w:tcBorders>
            <w:vAlign w:val="bottom"/>
          </w:tcPr>
          <w:p w:rsidR="0076744B" w:rsidRDefault="0076744B" w:rsidP="00861318">
            <w:pPr>
              <w:jc w:val="center"/>
            </w:pPr>
          </w:p>
        </w:tc>
        <w:tc>
          <w:tcPr>
            <w:tcW w:w="113" w:type="dxa"/>
            <w:vAlign w:val="bottom"/>
          </w:tcPr>
          <w:p w:rsidR="0076744B" w:rsidRDefault="0076744B" w:rsidP="00861318">
            <w:pPr>
              <w:jc w:val="center"/>
            </w:pPr>
          </w:p>
        </w:tc>
        <w:tc>
          <w:tcPr>
            <w:tcW w:w="851" w:type="dxa"/>
            <w:tcBorders>
              <w:bottom w:val="single" w:sz="4" w:space="0" w:color="auto"/>
            </w:tcBorders>
            <w:vAlign w:val="bottom"/>
          </w:tcPr>
          <w:p w:rsidR="0076744B" w:rsidRDefault="0076744B" w:rsidP="00861318">
            <w:pPr>
              <w:jc w:val="center"/>
            </w:pPr>
          </w:p>
        </w:tc>
        <w:tc>
          <w:tcPr>
            <w:tcW w:w="680" w:type="dxa"/>
            <w:vAlign w:val="bottom"/>
          </w:tcPr>
          <w:p w:rsidR="0076744B" w:rsidRPr="00A329BF" w:rsidRDefault="0076744B" w:rsidP="00861318">
            <w:pPr>
              <w:jc w:val="center"/>
              <w:rPr>
                <w:iCs/>
              </w:rPr>
            </w:pPr>
            <w:proofErr w:type="gramStart"/>
            <w:r>
              <w:rPr>
                <w:iCs/>
              </w:rPr>
              <w:t>г</w:t>
            </w:r>
            <w:proofErr w:type="gramEnd"/>
            <w:r>
              <w:rPr>
                <w:iCs/>
              </w:rPr>
              <w:t>. №</w:t>
            </w:r>
          </w:p>
        </w:tc>
        <w:tc>
          <w:tcPr>
            <w:tcW w:w="1134" w:type="dxa"/>
            <w:tcBorders>
              <w:bottom w:val="single" w:sz="4" w:space="0" w:color="auto"/>
            </w:tcBorders>
            <w:vAlign w:val="bottom"/>
          </w:tcPr>
          <w:p w:rsidR="0076744B" w:rsidRPr="00A329BF" w:rsidRDefault="0076744B" w:rsidP="00861318">
            <w:pPr>
              <w:jc w:val="center"/>
              <w:rPr>
                <w:iCs/>
              </w:rPr>
            </w:pPr>
          </w:p>
        </w:tc>
      </w:tr>
    </w:tbl>
    <w:p w:rsidR="0076744B" w:rsidRDefault="0076744B" w:rsidP="0076744B">
      <w:pPr>
        <w:spacing w:before="180"/>
        <w:ind w:firstLine="567"/>
        <w:jc w:val="both"/>
      </w:pPr>
      <w:r>
        <w:t>1) …</w:t>
      </w:r>
    </w:p>
    <w:p w:rsidR="0076744B" w:rsidRPr="008A133A" w:rsidRDefault="0076744B" w:rsidP="0076744B">
      <w:pPr>
        <w:ind w:firstLine="567"/>
        <w:jc w:val="both"/>
      </w:pPr>
      <w:r>
        <w:t>…</w:t>
      </w:r>
    </w:p>
    <w:p w:rsidR="0076744B" w:rsidRPr="00573FF7" w:rsidRDefault="0076744B" w:rsidP="0076744B">
      <w:pPr>
        <w:pBdr>
          <w:top w:val="single" w:sz="4" w:space="1" w:color="auto"/>
        </w:pBdr>
        <w:spacing w:line="24" w:lineRule="auto"/>
        <w:jc w:val="both"/>
        <w:rPr>
          <w:sz w:val="2"/>
          <w:szCs w:val="2"/>
        </w:rPr>
      </w:pPr>
    </w:p>
    <w:p w:rsidR="0076744B" w:rsidRPr="002A4972" w:rsidRDefault="0076744B" w:rsidP="0076744B">
      <w:pPr>
        <w:spacing w:line="216" w:lineRule="auto"/>
        <w:ind w:firstLine="567"/>
        <w:jc w:val="both"/>
        <w:rPr>
          <w:sz w:val="20"/>
          <w:szCs w:val="20"/>
        </w:rPr>
      </w:pPr>
      <w:r w:rsidRPr="002A4972">
        <w:rPr>
          <w:sz w:val="20"/>
          <w:szCs w:val="20"/>
        </w:rPr>
        <w:t>(указываются фамилия, имя, отчество (при наличии) граждани</w:t>
      </w:r>
      <w:r>
        <w:rPr>
          <w:sz w:val="20"/>
          <w:szCs w:val="20"/>
        </w:rPr>
        <w:t>на или наименование организации</w:t>
      </w:r>
      <w:r>
        <w:rPr>
          <w:sz w:val="20"/>
          <w:szCs w:val="20"/>
        </w:rPr>
        <w:br/>
        <w:t xml:space="preserve">(в родительном падеже), </w:t>
      </w:r>
      <w:r w:rsidRPr="002A4972">
        <w:rPr>
          <w:sz w:val="20"/>
          <w:szCs w:val="20"/>
        </w:rPr>
        <w:t>их индивидуальные номера налогоплательщика</w:t>
      </w:r>
      <w:r>
        <w:rPr>
          <w:sz w:val="20"/>
          <w:szCs w:val="20"/>
        </w:rPr>
        <w:t>)</w:t>
      </w:r>
    </w:p>
    <w:p w:rsidR="0076744B" w:rsidRDefault="0076744B" w:rsidP="0076744B">
      <w:pPr>
        <w:spacing w:before="180"/>
        <w:ind w:firstLine="567"/>
        <w:jc w:val="both"/>
      </w:pPr>
      <w:r>
        <w:t xml:space="preserve">2. При осуществлении  </w:t>
      </w:r>
    </w:p>
    <w:p w:rsidR="0076744B" w:rsidRPr="008A133A" w:rsidRDefault="0076744B" w:rsidP="0076744B">
      <w:pPr>
        <w:ind w:firstLine="567"/>
        <w:jc w:val="both"/>
      </w:pPr>
      <w:r>
        <w:t>…</w:t>
      </w:r>
    </w:p>
    <w:p w:rsidR="0076744B" w:rsidRPr="00573FF7" w:rsidRDefault="0076744B" w:rsidP="0076744B">
      <w:pPr>
        <w:pBdr>
          <w:top w:val="single" w:sz="4" w:space="1" w:color="auto"/>
        </w:pBdr>
        <w:spacing w:line="24" w:lineRule="auto"/>
        <w:jc w:val="both"/>
        <w:rPr>
          <w:sz w:val="2"/>
          <w:szCs w:val="2"/>
        </w:rPr>
      </w:pPr>
    </w:p>
    <w:p w:rsidR="0076744B" w:rsidRDefault="0076744B" w:rsidP="0076744B">
      <w:pPr>
        <w:spacing w:line="216" w:lineRule="auto"/>
        <w:ind w:firstLine="567"/>
        <w:jc w:val="both"/>
        <w:rPr>
          <w:sz w:val="20"/>
          <w:szCs w:val="20"/>
        </w:rPr>
      </w:pPr>
      <w:r w:rsidRPr="00573FF7">
        <w:rPr>
          <w:sz w:val="20"/>
          <w:szCs w:val="20"/>
        </w:rPr>
        <w:t xml:space="preserve">(указывается </w:t>
      </w:r>
      <w:r w:rsidRPr="00C20FE7">
        <w:rPr>
          <w:sz w:val="20"/>
          <w:szCs w:val="20"/>
        </w:rPr>
        <w:t>наименование вида муниципального контроля</w:t>
      </w:r>
      <w:r>
        <w:rPr>
          <w:sz w:val="20"/>
          <w:szCs w:val="20"/>
        </w:rPr>
        <w:t>)</w:t>
      </w:r>
    </w:p>
    <w:p w:rsidR="0076744B" w:rsidRPr="005762AC" w:rsidRDefault="0076744B" w:rsidP="0076744B">
      <w:pPr>
        <w:pBdr>
          <w:top w:val="single" w:sz="4" w:space="1" w:color="auto"/>
        </w:pBdr>
        <w:spacing w:line="24" w:lineRule="auto"/>
        <w:jc w:val="both"/>
        <w:rPr>
          <w:sz w:val="2"/>
          <w:szCs w:val="2"/>
        </w:rPr>
      </w:pPr>
    </w:p>
    <w:p w:rsidR="0076744B" w:rsidRPr="008A133A" w:rsidRDefault="0076744B" w:rsidP="0076744B">
      <w:pPr>
        <w:spacing w:before="180"/>
        <w:ind w:firstLine="567"/>
        <w:jc w:val="both"/>
      </w:pPr>
      <w:r>
        <w:t>поступили сведения о следующих действиях (бездействии):</w:t>
      </w:r>
    </w:p>
    <w:p w:rsidR="0076744B" w:rsidRDefault="0076744B" w:rsidP="0076744B">
      <w:pPr>
        <w:ind w:firstLine="567"/>
        <w:jc w:val="both"/>
      </w:pPr>
      <w:r>
        <w:t>1) …</w:t>
      </w:r>
    </w:p>
    <w:p w:rsidR="0076744B" w:rsidRDefault="0076744B" w:rsidP="0076744B">
      <w:pPr>
        <w:ind w:firstLine="567"/>
        <w:jc w:val="both"/>
      </w:pPr>
      <w:r>
        <w:t>2) …</w:t>
      </w:r>
    </w:p>
    <w:p w:rsidR="0076744B" w:rsidRPr="008A133A" w:rsidRDefault="0076744B" w:rsidP="0076744B">
      <w:pPr>
        <w:ind w:firstLine="567"/>
        <w:jc w:val="both"/>
      </w:pPr>
      <w:r>
        <w:t>…</w:t>
      </w:r>
    </w:p>
    <w:p w:rsidR="0076744B" w:rsidRPr="00573FF7" w:rsidRDefault="0076744B" w:rsidP="0076744B">
      <w:pPr>
        <w:pBdr>
          <w:top w:val="single" w:sz="4" w:space="1" w:color="auto"/>
        </w:pBdr>
        <w:spacing w:line="24" w:lineRule="auto"/>
        <w:jc w:val="both"/>
        <w:rPr>
          <w:sz w:val="2"/>
          <w:szCs w:val="2"/>
        </w:rPr>
      </w:pPr>
    </w:p>
    <w:p w:rsidR="0076744B" w:rsidRPr="005762AC" w:rsidRDefault="0076744B" w:rsidP="0076744B">
      <w:pPr>
        <w:spacing w:line="216" w:lineRule="auto"/>
        <w:ind w:firstLine="567"/>
        <w:jc w:val="both"/>
        <w:rPr>
          <w:sz w:val="20"/>
          <w:szCs w:val="20"/>
        </w:rPr>
      </w:pPr>
      <w:proofErr w:type="gramStart"/>
      <w:r>
        <w:rPr>
          <w:sz w:val="20"/>
          <w:szCs w:val="20"/>
        </w:rPr>
        <w:t>(приводится описание, включая адрес (место) (при наличии), действий (бездействия), организации,</w:t>
      </w:r>
      <w:r>
        <w:rPr>
          <w:sz w:val="20"/>
          <w:szCs w:val="20"/>
        </w:rPr>
        <w:br/>
        <w:t>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roofErr w:type="gramEnd"/>
    </w:p>
    <w:p w:rsidR="0076744B" w:rsidRDefault="0076744B" w:rsidP="0076744B">
      <w:pPr>
        <w:spacing w:before="180"/>
        <w:ind w:firstLine="567"/>
        <w:jc w:val="both"/>
      </w:pPr>
      <w:r>
        <w:t xml:space="preserve">3. Указанные действия (бездействие) могут привести/приводят к нарушениям следующих обязательных требований:  </w:t>
      </w:r>
    </w:p>
    <w:p w:rsidR="0076744B" w:rsidRDefault="0076744B" w:rsidP="0076744B">
      <w:pPr>
        <w:ind w:firstLine="567"/>
        <w:jc w:val="both"/>
      </w:pPr>
      <w:r>
        <w:t>1) …</w:t>
      </w:r>
    </w:p>
    <w:p w:rsidR="0076744B" w:rsidRDefault="0076744B" w:rsidP="0076744B">
      <w:pPr>
        <w:ind w:firstLine="567"/>
        <w:jc w:val="both"/>
      </w:pPr>
      <w:r>
        <w:t>2) …</w:t>
      </w:r>
    </w:p>
    <w:p w:rsidR="0076744B" w:rsidRPr="008A133A" w:rsidRDefault="0076744B" w:rsidP="0076744B">
      <w:pPr>
        <w:ind w:firstLine="567"/>
        <w:jc w:val="both"/>
      </w:pPr>
      <w:r>
        <w:t>…</w:t>
      </w:r>
    </w:p>
    <w:p w:rsidR="0076744B" w:rsidRPr="00573FF7" w:rsidRDefault="0076744B" w:rsidP="0076744B">
      <w:pPr>
        <w:pBdr>
          <w:top w:val="single" w:sz="4" w:space="1" w:color="auto"/>
        </w:pBdr>
        <w:spacing w:line="24" w:lineRule="auto"/>
        <w:jc w:val="both"/>
        <w:rPr>
          <w:sz w:val="2"/>
          <w:szCs w:val="2"/>
        </w:rPr>
      </w:pPr>
    </w:p>
    <w:p w:rsidR="0076744B" w:rsidRPr="00C20FE7" w:rsidRDefault="0076744B" w:rsidP="0076744B">
      <w:pPr>
        <w:spacing w:line="216" w:lineRule="auto"/>
        <w:ind w:firstLine="567"/>
        <w:jc w:val="both"/>
        <w:rPr>
          <w:sz w:val="20"/>
          <w:szCs w:val="20"/>
        </w:rPr>
      </w:pPr>
      <w:r w:rsidRPr="00C20FE7">
        <w:rPr>
          <w:sz w:val="20"/>
          <w:szCs w:val="20"/>
        </w:rPr>
        <w:t>(</w:t>
      </w:r>
      <w:r>
        <w:rPr>
          <w:sz w:val="20"/>
          <w:szCs w:val="20"/>
        </w:rP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r w:rsidRPr="00C20FE7">
        <w:rPr>
          <w:sz w:val="20"/>
          <w:szCs w:val="20"/>
        </w:rPr>
        <w:t>)</w:t>
      </w:r>
    </w:p>
    <w:p w:rsidR="0076744B" w:rsidRDefault="0076744B" w:rsidP="0076744B">
      <w:pPr>
        <w:spacing w:before="180"/>
        <w:ind w:firstLine="567"/>
        <w:jc w:val="both"/>
      </w:pPr>
      <w:r>
        <w:t xml:space="preserve">4. В соответствии с частью 1 статьи 49 Федерального закона от 31 июля </w:t>
      </w:r>
      <w:smartTag w:uri="urn:schemas-microsoft-com:office:smarttags" w:element="metricconverter">
        <w:smartTagPr>
          <w:attr w:name="ProductID" w:val="2020 г"/>
        </w:smartTagPr>
        <w:r>
          <w:t>2020 г</w:t>
        </w:r>
      </w:smartTag>
      <w:r>
        <w:t>. № 248-ФЗ «О государственном контроле (надзоре) и муниципальном контроле в Российской Федерации»</w:t>
      </w:r>
    </w:p>
    <w:p w:rsidR="0076744B" w:rsidRPr="00546545" w:rsidRDefault="0076744B" w:rsidP="0076744B">
      <w:pPr>
        <w:spacing w:before="240"/>
        <w:ind w:firstLine="567"/>
        <w:jc w:val="center"/>
        <w:rPr>
          <w:spacing w:val="70"/>
        </w:rPr>
      </w:pPr>
      <w:r w:rsidRPr="00546545">
        <w:rPr>
          <w:spacing w:val="70"/>
        </w:rPr>
        <w:t>ОБЪЯВЛЯЮ ПРЕДОСТЕРЕЖЕНИЕ</w:t>
      </w:r>
    </w:p>
    <w:p w:rsidR="0076744B" w:rsidRDefault="0076744B" w:rsidP="0076744B">
      <w:pPr>
        <w:spacing w:after="180"/>
        <w:ind w:firstLine="567"/>
        <w:jc w:val="center"/>
      </w:pPr>
      <w:r>
        <w:t>о недопустимости нарушения обязательных требований</w:t>
      </w:r>
      <w:r>
        <w:br/>
        <w:t>и предлагаю:</w:t>
      </w:r>
    </w:p>
    <w:p w:rsidR="0076744B" w:rsidRDefault="0076744B" w:rsidP="0076744B">
      <w:pPr>
        <w:ind w:firstLine="567"/>
        <w:jc w:val="both"/>
      </w:pPr>
      <w:r>
        <w:t>1) </w:t>
      </w:r>
    </w:p>
    <w:p w:rsidR="0076744B" w:rsidRDefault="0076744B" w:rsidP="0076744B">
      <w:pPr>
        <w:ind w:firstLine="567"/>
        <w:jc w:val="both"/>
      </w:pPr>
      <w:r>
        <w:t>2) </w:t>
      </w:r>
    </w:p>
    <w:p w:rsidR="0076744B" w:rsidRPr="008A133A" w:rsidRDefault="0076744B" w:rsidP="0076744B">
      <w:pPr>
        <w:ind w:firstLine="567"/>
        <w:jc w:val="both"/>
      </w:pPr>
      <w:r>
        <w:t>…</w:t>
      </w:r>
    </w:p>
    <w:p w:rsidR="0076744B" w:rsidRPr="00573FF7" w:rsidRDefault="0076744B" w:rsidP="0076744B">
      <w:pPr>
        <w:pBdr>
          <w:top w:val="single" w:sz="4" w:space="1" w:color="auto"/>
        </w:pBdr>
        <w:spacing w:line="24" w:lineRule="auto"/>
        <w:jc w:val="both"/>
        <w:rPr>
          <w:sz w:val="2"/>
          <w:szCs w:val="2"/>
        </w:rPr>
      </w:pPr>
    </w:p>
    <w:p w:rsidR="0076744B" w:rsidRDefault="0076744B" w:rsidP="0076744B">
      <w:pPr>
        <w:ind w:firstLine="567"/>
        <w:jc w:val="both"/>
      </w:pPr>
      <w:r>
        <w:rPr>
          <w:sz w:val="20"/>
          <w:szCs w:val="20"/>
        </w:rPr>
        <w:t>(указываю</w:t>
      </w:r>
      <w:r w:rsidRPr="00573FF7">
        <w:rPr>
          <w:sz w:val="20"/>
          <w:szCs w:val="20"/>
        </w:rPr>
        <w:t xml:space="preserve">тся </w:t>
      </w:r>
      <w:r>
        <w:rPr>
          <w:sz w:val="20"/>
          <w:szCs w:val="20"/>
        </w:rPr>
        <w:t>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w:t>
      </w:r>
      <w:r>
        <w:rPr>
          <w:sz w:val="20"/>
          <w:szCs w:val="20"/>
        </w:rPr>
        <w:br/>
        <w:t>о предоставлении контролируемым лицом сведений и документов)</w:t>
      </w:r>
    </w:p>
    <w:p w:rsidR="0076744B" w:rsidRDefault="0076744B" w:rsidP="0076744B">
      <w:pPr>
        <w:spacing w:before="180"/>
        <w:ind w:firstLine="567"/>
      </w:pPr>
      <w:r>
        <w:t>5. Вы вправе подать возражение на данное предостережение в порядке, установленном</w:t>
      </w:r>
    </w:p>
    <w:p w:rsidR="0076744B" w:rsidRPr="008A133A" w:rsidRDefault="0076744B" w:rsidP="0076744B"/>
    <w:p w:rsidR="0076744B" w:rsidRPr="00573FF7" w:rsidRDefault="0076744B" w:rsidP="0076744B">
      <w:pPr>
        <w:pBdr>
          <w:top w:val="single" w:sz="4" w:space="1" w:color="auto"/>
        </w:pBdr>
        <w:spacing w:line="24" w:lineRule="auto"/>
        <w:jc w:val="both"/>
        <w:rPr>
          <w:sz w:val="2"/>
          <w:szCs w:val="2"/>
        </w:rPr>
      </w:pPr>
    </w:p>
    <w:p w:rsidR="0076744B" w:rsidRPr="002A4972" w:rsidRDefault="0076744B" w:rsidP="0076744B">
      <w:pPr>
        <w:spacing w:line="216" w:lineRule="auto"/>
        <w:ind w:firstLine="567"/>
        <w:jc w:val="both"/>
        <w:rPr>
          <w:sz w:val="20"/>
          <w:szCs w:val="20"/>
        </w:rPr>
      </w:pPr>
      <w:r>
        <w:rPr>
          <w:sz w:val="20"/>
          <w:szCs w:val="20"/>
        </w:rPr>
        <w:t>(указывается ссылка на положение о виде контроля, которым установлен порядок подачи и рассмотрения возражения в отношении предостережения)</w:t>
      </w:r>
    </w:p>
    <w:p w:rsidR="0076744B" w:rsidRPr="00F80D12" w:rsidRDefault="0076744B" w:rsidP="0076744B">
      <w:pPr>
        <w:spacing w:before="180"/>
        <w:ind w:firstLine="567"/>
        <w:jc w:val="both"/>
        <w:rPr>
          <w:i/>
        </w:rPr>
      </w:pPr>
      <w:r w:rsidRPr="00F80D12">
        <w:rPr>
          <w:i/>
        </w:rPr>
        <w:t>6 </w:t>
      </w:r>
      <w:r w:rsidRPr="00F80D12">
        <w:rPr>
          <w:rStyle w:val="af5"/>
          <w:i/>
        </w:rPr>
        <w:footnoteReference w:customMarkFollows="1" w:id="1"/>
        <w:t>*</w:t>
      </w:r>
      <w:r w:rsidRPr="00F80D12">
        <w:rPr>
          <w:i/>
        </w:rPr>
        <w:t>. В целях профилактики нарушения обязательных требований вы можете провести самостоятельную оценку соблюдения обязательны</w:t>
      </w:r>
      <w:r>
        <w:rPr>
          <w:i/>
        </w:rPr>
        <w:t>х требований (</w:t>
      </w:r>
      <w:proofErr w:type="spellStart"/>
      <w:r>
        <w:rPr>
          <w:i/>
        </w:rPr>
        <w:t>самообследование</w:t>
      </w:r>
      <w:proofErr w:type="spellEnd"/>
      <w:r>
        <w:rPr>
          <w:i/>
        </w:rPr>
        <w:t>)</w:t>
      </w:r>
      <w:r w:rsidRPr="00F80D12">
        <w:rPr>
          <w:i/>
        </w:rPr>
        <w:t>с использованием способов, указанных на официальном сайте по адресу ...</w:t>
      </w:r>
      <w:r w:rsidRPr="00F80D12">
        <w:rPr>
          <w:i/>
          <w:spacing w:val="40"/>
        </w:rPr>
        <w:t>.</w:t>
      </w:r>
    </w:p>
    <w:p w:rsidR="0076744B" w:rsidRPr="00573FF7" w:rsidRDefault="0076744B" w:rsidP="0076744B">
      <w:pPr>
        <w:pBdr>
          <w:top w:val="single" w:sz="4" w:space="1" w:color="auto"/>
        </w:pBdr>
        <w:spacing w:line="24" w:lineRule="auto"/>
        <w:jc w:val="both"/>
        <w:rPr>
          <w:sz w:val="2"/>
          <w:szCs w:val="2"/>
        </w:rPr>
      </w:pPr>
    </w:p>
    <w:p w:rsidR="0076744B" w:rsidRDefault="0076744B" w:rsidP="0076744B">
      <w:pPr>
        <w:spacing w:after="240" w:line="216" w:lineRule="auto"/>
        <w:jc w:val="both"/>
        <w:rPr>
          <w:sz w:val="20"/>
          <w:szCs w:val="20"/>
        </w:rPr>
      </w:pPr>
      <w:r w:rsidRPr="002A4972">
        <w:rPr>
          <w:sz w:val="20"/>
          <w:szCs w:val="20"/>
        </w:rPr>
        <w:t>(указыва</w:t>
      </w:r>
      <w:r>
        <w:rPr>
          <w:sz w:val="20"/>
          <w:szCs w:val="20"/>
        </w:rPr>
        <w:t>е</w:t>
      </w:r>
      <w:r w:rsidRPr="002A4972">
        <w:rPr>
          <w:sz w:val="20"/>
          <w:szCs w:val="20"/>
        </w:rPr>
        <w:t>тся</w:t>
      </w:r>
      <w:r>
        <w:rPr>
          <w:sz w:val="20"/>
          <w:szCs w:val="20"/>
        </w:rPr>
        <w:t xml:space="preserve"> адрес официального сайта в </w:t>
      </w:r>
      <w:r w:rsidRPr="002A4972">
        <w:rPr>
          <w:sz w:val="20"/>
          <w:szCs w:val="20"/>
        </w:rPr>
        <w:t>информационно-телекоммуникац</w:t>
      </w:r>
      <w:r>
        <w:rPr>
          <w:sz w:val="20"/>
          <w:szCs w:val="20"/>
        </w:rPr>
        <w:t xml:space="preserve">ионной сети «Интернет», позволяющий пройти </w:t>
      </w:r>
      <w:proofErr w:type="spellStart"/>
      <w:r>
        <w:rPr>
          <w:sz w:val="20"/>
          <w:szCs w:val="20"/>
        </w:rPr>
        <w:t>самообследование</w:t>
      </w:r>
      <w:proofErr w:type="spellEnd"/>
      <w:r>
        <w:rPr>
          <w:sz w:val="20"/>
          <w:szCs w:val="20"/>
        </w:rPr>
        <w:t xml:space="preserve"> соблюдения обязательных требований</w:t>
      </w:r>
      <w:r w:rsidRPr="002A4972">
        <w:rPr>
          <w:sz w:val="20"/>
          <w:szCs w:val="20"/>
        </w:rPr>
        <w:t>)</w:t>
      </w:r>
    </w:p>
    <w:p w:rsidR="0076744B" w:rsidRDefault="0076744B" w:rsidP="005B7956">
      <w:pPr>
        <w:spacing w:line="216" w:lineRule="auto"/>
        <w:jc w:val="both"/>
        <w:rPr>
          <w:sz w:val="20"/>
          <w:szCs w:val="20"/>
        </w:rPr>
        <w:sectPr w:rsidR="0076744B" w:rsidSect="00861318">
          <w:headerReference w:type="default" r:id="rId11"/>
          <w:footnotePr>
            <w:pos w:val="beneathText"/>
          </w:footnotePr>
          <w:pgSz w:w="11906" w:h="16838" w:code="9"/>
          <w:pgMar w:top="851" w:right="851" w:bottom="567" w:left="1134" w:header="397" w:footer="397" w:gutter="0"/>
          <w:cols w:space="708"/>
          <w:rtlGutter/>
          <w:docGrid w:linePitch="360"/>
        </w:sectPr>
      </w:pPr>
    </w:p>
    <w:p w:rsidR="0076744B" w:rsidRDefault="0076744B" w:rsidP="005B7956">
      <w:pPr>
        <w:widowControl w:val="0"/>
        <w:rPr>
          <w:sz w:val="28"/>
        </w:rPr>
      </w:pPr>
    </w:p>
    <w:p w:rsidR="0076744B" w:rsidRDefault="0076744B" w:rsidP="0076744B">
      <w:pPr>
        <w:spacing w:line="240" w:lineRule="exact"/>
        <w:jc w:val="right"/>
        <w:rPr>
          <w:sz w:val="20"/>
          <w:szCs w:val="20"/>
        </w:rPr>
      </w:pPr>
      <w:r w:rsidRPr="00824277">
        <w:rPr>
          <w:sz w:val="20"/>
          <w:szCs w:val="20"/>
        </w:rPr>
        <w:t xml:space="preserve">Приложение № </w:t>
      </w:r>
      <w:r>
        <w:rPr>
          <w:sz w:val="20"/>
          <w:szCs w:val="20"/>
        </w:rPr>
        <w:t>2</w:t>
      </w:r>
    </w:p>
    <w:p w:rsidR="00133619" w:rsidRDefault="00133619" w:rsidP="00133619">
      <w:pPr>
        <w:spacing w:line="240" w:lineRule="exact"/>
        <w:jc w:val="right"/>
        <w:rPr>
          <w:sz w:val="20"/>
          <w:szCs w:val="20"/>
        </w:rPr>
      </w:pPr>
      <w:r w:rsidRPr="00133619">
        <w:rPr>
          <w:sz w:val="20"/>
          <w:szCs w:val="20"/>
        </w:rPr>
        <w:t>к Положению о муниципальном лесном</w:t>
      </w:r>
    </w:p>
    <w:p w:rsidR="00133619" w:rsidRDefault="00133619" w:rsidP="00133619">
      <w:pPr>
        <w:spacing w:line="240" w:lineRule="exact"/>
        <w:jc w:val="right"/>
        <w:rPr>
          <w:sz w:val="20"/>
          <w:szCs w:val="20"/>
        </w:rPr>
      </w:pPr>
      <w:r w:rsidRPr="00133619">
        <w:rPr>
          <w:sz w:val="20"/>
          <w:szCs w:val="20"/>
        </w:rPr>
        <w:t xml:space="preserve"> контроле на территории муниципального образования </w:t>
      </w:r>
    </w:p>
    <w:p w:rsidR="00133619" w:rsidRPr="00133619" w:rsidRDefault="00133619" w:rsidP="00133619">
      <w:pPr>
        <w:spacing w:line="240" w:lineRule="exact"/>
        <w:jc w:val="right"/>
        <w:rPr>
          <w:sz w:val="20"/>
          <w:szCs w:val="20"/>
        </w:rPr>
      </w:pPr>
      <w:r w:rsidRPr="00133619">
        <w:rPr>
          <w:sz w:val="20"/>
          <w:szCs w:val="20"/>
        </w:rPr>
        <w:t>города-курорта Пятигорска Ставропольского края</w:t>
      </w:r>
    </w:p>
    <w:p w:rsidR="0076744B" w:rsidRDefault="0076744B" w:rsidP="00133619">
      <w:pPr>
        <w:spacing w:line="240" w:lineRule="exact"/>
        <w:jc w:val="center"/>
        <w:rPr>
          <w:sz w:val="28"/>
        </w:rPr>
      </w:pPr>
    </w:p>
    <w:p w:rsidR="00133619" w:rsidRDefault="00133619" w:rsidP="00133619">
      <w:pPr>
        <w:spacing w:line="240" w:lineRule="exact"/>
        <w:jc w:val="center"/>
        <w:rPr>
          <w:sz w:val="28"/>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76744B" w:rsidRPr="00103D0F" w:rsidTr="00861318">
        <w:tc>
          <w:tcPr>
            <w:tcW w:w="9979" w:type="dxa"/>
            <w:vAlign w:val="bottom"/>
          </w:tcPr>
          <w:p w:rsidR="0076744B" w:rsidRPr="00103D0F" w:rsidRDefault="0076744B" w:rsidP="00861318">
            <w:pPr>
              <w:ind w:left="57" w:right="57"/>
              <w:jc w:val="both"/>
            </w:pPr>
            <w:r w:rsidRPr="00103D0F">
              <w:t>Отметка о размещении (дата и учетный номер) сведений об инспекционном визите</w:t>
            </w:r>
            <w:r w:rsidRPr="00103D0F">
              <w:br/>
              <w:t>в едином реестре контрольных (надзорных) мероприятий, QR-код</w:t>
            </w:r>
            <w:r w:rsidRPr="00103D0F">
              <w:rPr>
                <w:lang w:val="en-US"/>
              </w:rPr>
              <w:t> </w:t>
            </w:r>
            <w:r w:rsidRPr="00103D0F">
              <w:rPr>
                <w:rStyle w:val="af8"/>
              </w:rPr>
              <w:endnoteReference w:customMarkFollows="1" w:id="1"/>
              <w:t>*</w:t>
            </w:r>
          </w:p>
        </w:tc>
      </w:tr>
    </w:tbl>
    <w:p w:rsidR="0076744B" w:rsidRPr="00103D0F" w:rsidRDefault="0076744B" w:rsidP="0076744B">
      <w:pPr>
        <w:spacing w:after="240"/>
        <w:rPr>
          <w:sz w:val="2"/>
          <w:szCs w:val="2"/>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76744B" w:rsidRPr="00103D0F" w:rsidTr="00861318">
        <w:tc>
          <w:tcPr>
            <w:tcW w:w="9979" w:type="dxa"/>
            <w:vAlign w:val="bottom"/>
          </w:tcPr>
          <w:p w:rsidR="0076744B" w:rsidRPr="00103D0F" w:rsidRDefault="0076744B" w:rsidP="00861318">
            <w:pPr>
              <w:ind w:left="57" w:right="57"/>
              <w:jc w:val="both"/>
            </w:pPr>
            <w:r w:rsidRPr="00103D0F">
              <w:t>Отметка о согласовании или несогласовании (дата и реквизиты) проведения инспекционного визита с органами прокуратуры (при необходимости)</w:t>
            </w:r>
            <w:r w:rsidRPr="00103D0F">
              <w:rPr>
                <w:lang w:val="en-US"/>
              </w:rPr>
              <w:t> </w:t>
            </w:r>
            <w:r w:rsidRPr="00103D0F">
              <w:t>*</w:t>
            </w:r>
          </w:p>
        </w:tc>
      </w:tr>
    </w:tbl>
    <w:p w:rsidR="0076744B" w:rsidRPr="002C3D4B" w:rsidRDefault="0076744B" w:rsidP="0076744B">
      <w:pPr>
        <w:spacing w:before="180"/>
        <w:jc w:val="center"/>
      </w:pPr>
    </w:p>
    <w:p w:rsidR="0076744B" w:rsidRPr="008A133A" w:rsidRDefault="0076744B" w:rsidP="0076744B">
      <w:pPr>
        <w:pBdr>
          <w:top w:val="single" w:sz="4" w:space="1" w:color="auto"/>
        </w:pBdr>
        <w:spacing w:line="216" w:lineRule="auto"/>
        <w:jc w:val="center"/>
        <w:rPr>
          <w:sz w:val="20"/>
          <w:szCs w:val="20"/>
        </w:rPr>
      </w:pPr>
      <w:r w:rsidRPr="008A133A">
        <w:rPr>
          <w:sz w:val="20"/>
          <w:szCs w:val="20"/>
        </w:rPr>
        <w:t>(указывается наименование к</w:t>
      </w:r>
      <w:r>
        <w:rPr>
          <w:sz w:val="20"/>
          <w:szCs w:val="20"/>
        </w:rPr>
        <w:t>онтрольного (надзорного) органа</w:t>
      </w:r>
      <w:r w:rsidRPr="008A133A">
        <w:rPr>
          <w:sz w:val="20"/>
          <w:szCs w:val="20"/>
        </w:rPr>
        <w:t xml:space="preserve"> и при нео</w:t>
      </w:r>
      <w:r>
        <w:rPr>
          <w:sz w:val="20"/>
          <w:szCs w:val="20"/>
        </w:rPr>
        <w:t xml:space="preserve">бходимости его территориального </w:t>
      </w:r>
      <w:r w:rsidRPr="008A133A">
        <w:rPr>
          <w:sz w:val="20"/>
          <w:szCs w:val="20"/>
        </w:rPr>
        <w:t>органа)</w:t>
      </w:r>
    </w:p>
    <w:p w:rsidR="0076744B" w:rsidRPr="008A133A" w:rsidRDefault="0076744B" w:rsidP="0076744B">
      <w:pPr>
        <w:jc w:val="center"/>
      </w:pPr>
    </w:p>
    <w:p w:rsidR="0076744B" w:rsidRPr="008A133A" w:rsidRDefault="0076744B" w:rsidP="0076744B">
      <w:pPr>
        <w:pBdr>
          <w:top w:val="single" w:sz="4" w:space="1" w:color="auto"/>
        </w:pBdr>
        <w:spacing w:after="240" w:line="216" w:lineRule="auto"/>
        <w:jc w:val="center"/>
        <w:rPr>
          <w:sz w:val="20"/>
          <w:szCs w:val="20"/>
        </w:rPr>
      </w:pPr>
      <w:r w:rsidRPr="008A133A">
        <w:rPr>
          <w:sz w:val="20"/>
          <w:szCs w:val="20"/>
        </w:rPr>
        <w:t>(место принятия решения)</w:t>
      </w:r>
    </w:p>
    <w:p w:rsidR="0076744B" w:rsidRPr="00103D0F" w:rsidRDefault="0076744B" w:rsidP="0076744B">
      <w:pPr>
        <w:jc w:val="center"/>
        <w:rPr>
          <w:sz w:val="26"/>
          <w:szCs w:val="26"/>
        </w:rPr>
      </w:pPr>
      <w:r w:rsidRPr="00103D0F">
        <w:rPr>
          <w:sz w:val="26"/>
          <w:szCs w:val="26"/>
        </w:rPr>
        <w:t xml:space="preserve">Решение о проведении </w:t>
      </w:r>
      <w:r>
        <w:rPr>
          <w:sz w:val="26"/>
          <w:szCs w:val="26"/>
        </w:rPr>
        <w:t>контрольного мероприятия</w:t>
      </w:r>
    </w:p>
    <w:p w:rsidR="0076744B" w:rsidRPr="00103D0F" w:rsidRDefault="0076744B" w:rsidP="0076744B">
      <w:pPr>
        <w:pBdr>
          <w:top w:val="single" w:sz="4" w:space="1" w:color="auto"/>
        </w:pBdr>
        <w:spacing w:after="480" w:line="216" w:lineRule="auto"/>
        <w:jc w:val="center"/>
        <w:rPr>
          <w:sz w:val="20"/>
          <w:szCs w:val="20"/>
        </w:rPr>
      </w:pPr>
      <w:r w:rsidRPr="00103D0F">
        <w:rPr>
          <w:sz w:val="20"/>
          <w:szCs w:val="20"/>
        </w:rPr>
        <w:t>(планового/внепланового)</w:t>
      </w:r>
    </w:p>
    <w:tbl>
      <w:tblPr>
        <w:tblW w:w="7824" w:type="dxa"/>
        <w:jc w:val="center"/>
        <w:tblLayout w:type="fixed"/>
        <w:tblCellMar>
          <w:left w:w="28" w:type="dxa"/>
          <w:right w:w="28" w:type="dxa"/>
        </w:tblCellMar>
        <w:tblLook w:val="0000" w:firstRow="0" w:lastRow="0" w:firstColumn="0" w:lastColumn="0" w:noHBand="0" w:noVBand="0"/>
      </w:tblPr>
      <w:tblGrid>
        <w:gridCol w:w="510"/>
        <w:gridCol w:w="397"/>
        <w:gridCol w:w="255"/>
        <w:gridCol w:w="1474"/>
        <w:gridCol w:w="113"/>
        <w:gridCol w:w="851"/>
        <w:gridCol w:w="425"/>
        <w:gridCol w:w="567"/>
        <w:gridCol w:w="567"/>
        <w:gridCol w:w="567"/>
        <w:gridCol w:w="964"/>
        <w:gridCol w:w="1134"/>
      </w:tblGrid>
      <w:tr w:rsidR="0076744B" w:rsidTr="00861318">
        <w:trPr>
          <w:jc w:val="center"/>
        </w:trPr>
        <w:tc>
          <w:tcPr>
            <w:tcW w:w="510" w:type="dxa"/>
            <w:vAlign w:val="bottom"/>
          </w:tcPr>
          <w:p w:rsidR="0076744B" w:rsidRDefault="0076744B" w:rsidP="00861318">
            <w:pPr>
              <w:jc w:val="right"/>
            </w:pPr>
            <w:r>
              <w:t>от «</w:t>
            </w:r>
          </w:p>
        </w:tc>
        <w:tc>
          <w:tcPr>
            <w:tcW w:w="397" w:type="dxa"/>
            <w:tcBorders>
              <w:bottom w:val="single" w:sz="4" w:space="0" w:color="auto"/>
            </w:tcBorders>
            <w:vAlign w:val="bottom"/>
          </w:tcPr>
          <w:p w:rsidR="0076744B" w:rsidRDefault="0076744B" w:rsidP="00861318">
            <w:pPr>
              <w:jc w:val="center"/>
            </w:pPr>
          </w:p>
        </w:tc>
        <w:tc>
          <w:tcPr>
            <w:tcW w:w="255" w:type="dxa"/>
            <w:vAlign w:val="bottom"/>
          </w:tcPr>
          <w:p w:rsidR="0076744B" w:rsidRDefault="0076744B" w:rsidP="00861318">
            <w:r>
              <w:t>»</w:t>
            </w:r>
          </w:p>
        </w:tc>
        <w:tc>
          <w:tcPr>
            <w:tcW w:w="1474" w:type="dxa"/>
            <w:tcBorders>
              <w:bottom w:val="single" w:sz="4" w:space="0" w:color="auto"/>
            </w:tcBorders>
            <w:vAlign w:val="bottom"/>
          </w:tcPr>
          <w:p w:rsidR="0076744B" w:rsidRDefault="0076744B" w:rsidP="00861318">
            <w:pPr>
              <w:jc w:val="center"/>
            </w:pPr>
          </w:p>
        </w:tc>
        <w:tc>
          <w:tcPr>
            <w:tcW w:w="113" w:type="dxa"/>
            <w:vAlign w:val="bottom"/>
          </w:tcPr>
          <w:p w:rsidR="0076744B" w:rsidRDefault="0076744B" w:rsidP="00861318">
            <w:pPr>
              <w:jc w:val="center"/>
            </w:pPr>
          </w:p>
        </w:tc>
        <w:tc>
          <w:tcPr>
            <w:tcW w:w="851" w:type="dxa"/>
            <w:tcBorders>
              <w:bottom w:val="single" w:sz="4" w:space="0" w:color="auto"/>
            </w:tcBorders>
            <w:vAlign w:val="bottom"/>
          </w:tcPr>
          <w:p w:rsidR="0076744B" w:rsidRDefault="0076744B" w:rsidP="00861318">
            <w:pPr>
              <w:jc w:val="center"/>
            </w:pPr>
          </w:p>
        </w:tc>
        <w:tc>
          <w:tcPr>
            <w:tcW w:w="425" w:type="dxa"/>
            <w:vAlign w:val="bottom"/>
          </w:tcPr>
          <w:p w:rsidR="0076744B" w:rsidRDefault="0076744B" w:rsidP="00861318">
            <w:pPr>
              <w:jc w:val="center"/>
            </w:pPr>
            <w:r>
              <w:t>г.,</w:t>
            </w:r>
          </w:p>
        </w:tc>
        <w:tc>
          <w:tcPr>
            <w:tcW w:w="567" w:type="dxa"/>
            <w:tcBorders>
              <w:bottom w:val="single" w:sz="4" w:space="0" w:color="auto"/>
            </w:tcBorders>
            <w:vAlign w:val="bottom"/>
          </w:tcPr>
          <w:p w:rsidR="0076744B" w:rsidRDefault="0076744B" w:rsidP="00861318">
            <w:pPr>
              <w:jc w:val="center"/>
            </w:pPr>
          </w:p>
        </w:tc>
        <w:tc>
          <w:tcPr>
            <w:tcW w:w="567" w:type="dxa"/>
            <w:vAlign w:val="bottom"/>
          </w:tcPr>
          <w:p w:rsidR="0076744B" w:rsidRDefault="0076744B" w:rsidP="00861318">
            <w:pPr>
              <w:jc w:val="center"/>
            </w:pPr>
            <w:r>
              <w:t>час.</w:t>
            </w:r>
          </w:p>
        </w:tc>
        <w:tc>
          <w:tcPr>
            <w:tcW w:w="567" w:type="dxa"/>
            <w:tcBorders>
              <w:bottom w:val="single" w:sz="4" w:space="0" w:color="auto"/>
            </w:tcBorders>
            <w:vAlign w:val="bottom"/>
          </w:tcPr>
          <w:p w:rsidR="0076744B" w:rsidRPr="00A329BF" w:rsidRDefault="0076744B" w:rsidP="00861318">
            <w:pPr>
              <w:jc w:val="center"/>
              <w:rPr>
                <w:iCs/>
              </w:rPr>
            </w:pPr>
          </w:p>
        </w:tc>
        <w:tc>
          <w:tcPr>
            <w:tcW w:w="964" w:type="dxa"/>
            <w:vAlign w:val="bottom"/>
          </w:tcPr>
          <w:p w:rsidR="0076744B" w:rsidRPr="00A329BF" w:rsidRDefault="0076744B" w:rsidP="00861318">
            <w:pPr>
              <w:jc w:val="center"/>
              <w:rPr>
                <w:iCs/>
              </w:rPr>
            </w:pPr>
            <w:r>
              <w:rPr>
                <w:iCs/>
              </w:rPr>
              <w:t>мин. №</w:t>
            </w:r>
          </w:p>
        </w:tc>
        <w:tc>
          <w:tcPr>
            <w:tcW w:w="1134" w:type="dxa"/>
            <w:tcBorders>
              <w:bottom w:val="single" w:sz="4" w:space="0" w:color="auto"/>
            </w:tcBorders>
            <w:vAlign w:val="bottom"/>
          </w:tcPr>
          <w:p w:rsidR="0076744B" w:rsidRPr="00A329BF" w:rsidRDefault="0076744B" w:rsidP="00861318">
            <w:pPr>
              <w:jc w:val="center"/>
              <w:rPr>
                <w:iCs/>
              </w:rPr>
            </w:pPr>
          </w:p>
        </w:tc>
      </w:tr>
    </w:tbl>
    <w:p w:rsidR="0076744B" w:rsidRPr="008A133A" w:rsidRDefault="0076744B" w:rsidP="0076744B">
      <w:pPr>
        <w:spacing w:before="300"/>
        <w:ind w:firstLine="567"/>
        <w:jc w:val="both"/>
      </w:pPr>
      <w:r>
        <w:t xml:space="preserve">1. Решение принято  </w:t>
      </w:r>
    </w:p>
    <w:p w:rsidR="0076744B" w:rsidRPr="00573FF7" w:rsidRDefault="0076744B" w:rsidP="0076744B">
      <w:pPr>
        <w:pBdr>
          <w:top w:val="single" w:sz="4" w:space="1" w:color="auto"/>
        </w:pBdr>
        <w:spacing w:line="24" w:lineRule="auto"/>
        <w:jc w:val="both"/>
        <w:rPr>
          <w:sz w:val="2"/>
          <w:szCs w:val="2"/>
        </w:rPr>
      </w:pPr>
    </w:p>
    <w:p w:rsidR="0076744B" w:rsidRPr="00573FF7" w:rsidRDefault="0076744B" w:rsidP="0076744B">
      <w:pPr>
        <w:spacing w:line="216" w:lineRule="auto"/>
        <w:ind w:firstLine="567"/>
        <w:jc w:val="both"/>
        <w:rPr>
          <w:sz w:val="20"/>
          <w:szCs w:val="20"/>
        </w:rPr>
      </w:pPr>
      <w:r w:rsidRPr="00573FF7">
        <w:rPr>
          <w:sz w:val="20"/>
          <w:szCs w:val="20"/>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муниципального</w:t>
      </w:r>
      <w:r>
        <w:rPr>
          <w:sz w:val="20"/>
          <w:szCs w:val="20"/>
        </w:rPr>
        <w:t xml:space="preserve"> лесного</w:t>
      </w:r>
      <w:r w:rsidRPr="00573FF7">
        <w:rPr>
          <w:sz w:val="20"/>
          <w:szCs w:val="20"/>
        </w:rPr>
        <w:t xml:space="preserve"> контроля, положением о лицензировании вида деятельности (далее </w:t>
      </w:r>
      <w:r>
        <w:rPr>
          <w:sz w:val="20"/>
          <w:szCs w:val="20"/>
        </w:rPr>
        <w:t>–</w:t>
      </w:r>
      <w:r w:rsidRPr="00573FF7">
        <w:rPr>
          <w:sz w:val="20"/>
          <w:szCs w:val="20"/>
        </w:rPr>
        <w:t xml:space="preserve"> положение о виде контроля) на принятие решений о проведении </w:t>
      </w:r>
      <w:r>
        <w:rPr>
          <w:sz w:val="20"/>
          <w:szCs w:val="20"/>
        </w:rPr>
        <w:t>контрольного мероприятия</w:t>
      </w:r>
      <w:r w:rsidRPr="00573FF7">
        <w:rPr>
          <w:sz w:val="20"/>
          <w:szCs w:val="20"/>
        </w:rPr>
        <w:t>)</w:t>
      </w:r>
    </w:p>
    <w:p w:rsidR="0076744B" w:rsidRPr="008A133A" w:rsidRDefault="0076744B" w:rsidP="0076744B">
      <w:pPr>
        <w:spacing w:before="240"/>
        <w:ind w:firstLine="567"/>
        <w:jc w:val="both"/>
      </w:pPr>
      <w:r>
        <w:t xml:space="preserve">2. Решение принято на основании  </w:t>
      </w:r>
    </w:p>
    <w:p w:rsidR="0076744B" w:rsidRPr="00573FF7" w:rsidRDefault="0076744B" w:rsidP="0076744B">
      <w:pPr>
        <w:pBdr>
          <w:top w:val="single" w:sz="4" w:space="1" w:color="auto"/>
        </w:pBdr>
        <w:spacing w:line="24" w:lineRule="auto"/>
        <w:jc w:val="both"/>
        <w:rPr>
          <w:sz w:val="2"/>
          <w:szCs w:val="2"/>
        </w:rPr>
      </w:pPr>
    </w:p>
    <w:p w:rsidR="0076744B" w:rsidRPr="00573FF7" w:rsidRDefault="0076744B" w:rsidP="0076744B">
      <w:pPr>
        <w:spacing w:line="216" w:lineRule="auto"/>
        <w:ind w:firstLine="567"/>
        <w:jc w:val="both"/>
        <w:rPr>
          <w:sz w:val="20"/>
          <w:szCs w:val="20"/>
        </w:rPr>
      </w:pPr>
      <w:r w:rsidRPr="00573FF7">
        <w:rPr>
          <w:sz w:val="20"/>
          <w:szCs w:val="20"/>
        </w:rPr>
        <w:t>(указывается пункт части 1</w:t>
      </w:r>
      <w:r>
        <w:rPr>
          <w:sz w:val="20"/>
          <w:szCs w:val="20"/>
        </w:rPr>
        <w:t xml:space="preserve"> или часть 3</w:t>
      </w:r>
      <w:r w:rsidRPr="00573FF7">
        <w:rPr>
          <w:sz w:val="20"/>
          <w:szCs w:val="20"/>
        </w:rPr>
        <w:t xml:space="preserve"> статьи 57 Федерального закона </w:t>
      </w:r>
      <w:r>
        <w:rPr>
          <w:sz w:val="20"/>
          <w:szCs w:val="20"/>
        </w:rPr>
        <w:t>«</w:t>
      </w:r>
      <w:r w:rsidRPr="00573FF7">
        <w:rPr>
          <w:sz w:val="20"/>
          <w:szCs w:val="20"/>
        </w:rPr>
        <w:t>О государственном контроле (надзоре)</w:t>
      </w:r>
      <w:r>
        <w:rPr>
          <w:sz w:val="20"/>
          <w:szCs w:val="20"/>
        </w:rPr>
        <w:t xml:space="preserve"> </w:t>
      </w:r>
      <w:r w:rsidRPr="00573FF7">
        <w:rPr>
          <w:sz w:val="20"/>
          <w:szCs w:val="20"/>
        </w:rPr>
        <w:t xml:space="preserve">и муниципальном </w:t>
      </w:r>
      <w:r>
        <w:rPr>
          <w:sz w:val="20"/>
          <w:szCs w:val="20"/>
        </w:rPr>
        <w:t>контроле в Российской Федерации»</w:t>
      </w:r>
      <w:r w:rsidRPr="00573FF7">
        <w:rPr>
          <w:sz w:val="20"/>
          <w:szCs w:val="20"/>
        </w:rPr>
        <w:t>)</w:t>
      </w:r>
    </w:p>
    <w:p w:rsidR="0076744B" w:rsidRPr="008A133A" w:rsidRDefault="0076744B" w:rsidP="0076744B">
      <w:pPr>
        <w:spacing w:before="240"/>
        <w:ind w:firstLine="567"/>
        <w:jc w:val="both"/>
      </w:pPr>
      <w:r>
        <w:t xml:space="preserve">в связи с  </w:t>
      </w:r>
    </w:p>
    <w:p w:rsidR="0076744B" w:rsidRPr="00573FF7" w:rsidRDefault="0076744B" w:rsidP="0076744B">
      <w:pPr>
        <w:pBdr>
          <w:top w:val="single" w:sz="4" w:space="1" w:color="auto"/>
        </w:pBdr>
        <w:spacing w:line="24" w:lineRule="auto"/>
        <w:jc w:val="both"/>
        <w:rPr>
          <w:sz w:val="2"/>
          <w:szCs w:val="2"/>
        </w:rPr>
      </w:pPr>
    </w:p>
    <w:p w:rsidR="0076744B" w:rsidRPr="00573FF7" w:rsidRDefault="0076744B" w:rsidP="0076744B">
      <w:pPr>
        <w:spacing w:line="216" w:lineRule="auto"/>
        <w:ind w:firstLine="567"/>
        <w:jc w:val="both"/>
        <w:rPr>
          <w:sz w:val="20"/>
          <w:szCs w:val="20"/>
        </w:rPr>
      </w:pPr>
      <w:r w:rsidRPr="00573FF7">
        <w:rPr>
          <w:sz w:val="20"/>
          <w:szCs w:val="20"/>
        </w:rPr>
        <w:t>(указываются:</w:t>
      </w:r>
    </w:p>
    <w:p w:rsidR="0076744B" w:rsidRPr="00573FF7" w:rsidRDefault="0076744B" w:rsidP="0076744B">
      <w:pPr>
        <w:spacing w:line="216" w:lineRule="auto"/>
        <w:ind w:firstLine="567"/>
        <w:jc w:val="both"/>
        <w:rPr>
          <w:sz w:val="20"/>
          <w:szCs w:val="20"/>
        </w:rPr>
      </w:pPr>
      <w:r>
        <w:rPr>
          <w:sz w:val="20"/>
          <w:szCs w:val="20"/>
        </w:rPr>
        <w:t>1) </w:t>
      </w:r>
      <w:r w:rsidRPr="00573FF7">
        <w:rPr>
          <w:sz w:val="20"/>
          <w:szCs w:val="20"/>
        </w:rPr>
        <w:t>для пункта 1 части 1</w:t>
      </w:r>
      <w:r>
        <w:rPr>
          <w:sz w:val="20"/>
          <w:szCs w:val="20"/>
        </w:rPr>
        <w:t xml:space="preserve"> статьи 57 Федерального закона «</w:t>
      </w:r>
      <w:r w:rsidRPr="00573FF7">
        <w:rPr>
          <w:sz w:val="20"/>
          <w:szCs w:val="20"/>
        </w:rPr>
        <w:t>О гос</w:t>
      </w:r>
      <w:r>
        <w:rPr>
          <w:sz w:val="20"/>
          <w:szCs w:val="20"/>
        </w:rPr>
        <w:t>ударственном контроле (надзоре)</w:t>
      </w:r>
      <w:r>
        <w:rPr>
          <w:sz w:val="20"/>
          <w:szCs w:val="20"/>
        </w:rPr>
        <w:br/>
      </w:r>
      <w:r w:rsidRPr="00573FF7">
        <w:rPr>
          <w:sz w:val="20"/>
          <w:szCs w:val="20"/>
        </w:rPr>
        <w:t>и муниципальном контроле в Российской Федерации</w:t>
      </w:r>
      <w:r>
        <w:rPr>
          <w:sz w:val="20"/>
          <w:szCs w:val="20"/>
        </w:rPr>
        <w:t>»</w:t>
      </w:r>
      <w:r w:rsidRPr="00573FF7">
        <w:rPr>
          <w:sz w:val="20"/>
          <w:szCs w:val="20"/>
        </w:rPr>
        <w:t>:</w:t>
      </w:r>
    </w:p>
    <w:p w:rsidR="0076744B" w:rsidRPr="00573FF7" w:rsidRDefault="0076744B" w:rsidP="0076744B">
      <w:pPr>
        <w:spacing w:line="216" w:lineRule="auto"/>
        <w:ind w:firstLine="567"/>
        <w:jc w:val="both"/>
        <w:rPr>
          <w:sz w:val="20"/>
          <w:szCs w:val="20"/>
        </w:rPr>
      </w:pPr>
      <w:r w:rsidRPr="00573FF7">
        <w:rPr>
          <w:sz w:val="20"/>
          <w:szCs w:val="20"/>
        </w:rPr>
        <w:t>1.1)</w:t>
      </w:r>
      <w:r>
        <w:rPr>
          <w:sz w:val="20"/>
          <w:szCs w:val="20"/>
        </w:rPr>
        <w:t> </w:t>
      </w:r>
      <w:r w:rsidRPr="00573FF7">
        <w:rPr>
          <w:sz w:val="20"/>
          <w:szCs w:val="20"/>
        </w:rPr>
        <w:t>сведения о причинении вреда (ущерба) охраняемым законом ценностям (источник сведений, изложение сведений, охраняемые законом ценности);</w:t>
      </w:r>
    </w:p>
    <w:p w:rsidR="0076744B" w:rsidRPr="00573FF7" w:rsidRDefault="0076744B" w:rsidP="0076744B">
      <w:pPr>
        <w:spacing w:line="216" w:lineRule="auto"/>
        <w:ind w:firstLine="567"/>
        <w:jc w:val="both"/>
        <w:rPr>
          <w:sz w:val="20"/>
          <w:szCs w:val="20"/>
        </w:rPr>
      </w:pPr>
      <w:r>
        <w:rPr>
          <w:sz w:val="20"/>
          <w:szCs w:val="20"/>
        </w:rPr>
        <w:t>1.2) </w:t>
      </w:r>
      <w:r w:rsidRPr="00573FF7">
        <w:rPr>
          <w:sz w:val="20"/>
          <w:szCs w:val="20"/>
        </w:rPr>
        <w:t>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76744B" w:rsidRPr="00573FF7" w:rsidRDefault="0076744B" w:rsidP="0076744B">
      <w:pPr>
        <w:spacing w:line="216" w:lineRule="auto"/>
        <w:ind w:firstLine="567"/>
        <w:jc w:val="both"/>
        <w:rPr>
          <w:sz w:val="20"/>
          <w:szCs w:val="20"/>
        </w:rPr>
      </w:pPr>
      <w:r w:rsidRPr="00573FF7">
        <w:rPr>
          <w:sz w:val="20"/>
          <w:szCs w:val="20"/>
        </w:rPr>
        <w:t>1.3)</w:t>
      </w:r>
      <w:r>
        <w:rPr>
          <w:sz w:val="20"/>
          <w:szCs w:val="20"/>
        </w:rPr>
        <w:t> </w:t>
      </w:r>
      <w:r w:rsidRPr="00573FF7">
        <w:rPr>
          <w:sz w:val="20"/>
          <w:szCs w:val="20"/>
        </w:rPr>
        <w:t>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76744B" w:rsidRPr="00573FF7" w:rsidRDefault="0076744B" w:rsidP="0076744B">
      <w:pPr>
        <w:spacing w:after="120" w:line="216" w:lineRule="auto"/>
        <w:ind w:firstLine="567"/>
        <w:jc w:val="both"/>
        <w:rPr>
          <w:sz w:val="20"/>
          <w:szCs w:val="20"/>
        </w:rPr>
      </w:pPr>
      <w:r w:rsidRPr="00573FF7">
        <w:rPr>
          <w:sz w:val="20"/>
          <w:szCs w:val="20"/>
        </w:rPr>
        <w:t>(при изложении источников сведений персональные данные граждан, на</w:t>
      </w:r>
      <w:r>
        <w:rPr>
          <w:sz w:val="20"/>
          <w:szCs w:val="20"/>
        </w:rPr>
        <w:t>правивших обращения (заявления)</w:t>
      </w:r>
      <w:r w:rsidRPr="00573FF7">
        <w:rPr>
          <w:sz w:val="20"/>
          <w:szCs w:val="20"/>
        </w:rPr>
        <w:t>в контрольный (надзорный) орган, не приводятся);</w:t>
      </w:r>
    </w:p>
    <w:p w:rsidR="0076744B" w:rsidRPr="00573FF7" w:rsidRDefault="0076744B" w:rsidP="0076744B">
      <w:pPr>
        <w:spacing w:line="216" w:lineRule="auto"/>
        <w:ind w:firstLine="567"/>
        <w:jc w:val="both"/>
        <w:rPr>
          <w:sz w:val="20"/>
          <w:szCs w:val="20"/>
        </w:rPr>
      </w:pPr>
      <w:r>
        <w:rPr>
          <w:sz w:val="20"/>
          <w:szCs w:val="20"/>
        </w:rPr>
        <w:t>2) </w:t>
      </w:r>
      <w:r w:rsidRPr="00573FF7">
        <w:rPr>
          <w:sz w:val="20"/>
          <w:szCs w:val="20"/>
        </w:rPr>
        <w:t xml:space="preserve">для пункта 2 части 1 статьи 57 Федерального закона </w:t>
      </w:r>
      <w:r>
        <w:rPr>
          <w:sz w:val="20"/>
          <w:szCs w:val="20"/>
        </w:rPr>
        <w:t>«</w:t>
      </w:r>
      <w:r w:rsidRPr="00573FF7">
        <w:rPr>
          <w:sz w:val="20"/>
          <w:szCs w:val="20"/>
        </w:rPr>
        <w:t>О гос</w:t>
      </w:r>
      <w:r>
        <w:rPr>
          <w:sz w:val="20"/>
          <w:szCs w:val="20"/>
        </w:rPr>
        <w:t>ударственном контроле (надзоре)</w:t>
      </w:r>
      <w:r>
        <w:rPr>
          <w:sz w:val="20"/>
          <w:szCs w:val="20"/>
        </w:rPr>
        <w:br/>
      </w:r>
      <w:r w:rsidRPr="00573FF7">
        <w:rPr>
          <w:sz w:val="20"/>
          <w:szCs w:val="20"/>
        </w:rPr>
        <w:t xml:space="preserve">и муниципальном </w:t>
      </w:r>
      <w:r>
        <w:rPr>
          <w:sz w:val="20"/>
          <w:szCs w:val="20"/>
        </w:rPr>
        <w:t>контроле в Российской Федерации»</w:t>
      </w:r>
      <w:r w:rsidRPr="00573FF7">
        <w:rPr>
          <w:sz w:val="20"/>
          <w:szCs w:val="20"/>
        </w:rPr>
        <w:t>:</w:t>
      </w:r>
    </w:p>
    <w:p w:rsidR="0076744B" w:rsidRPr="00573FF7" w:rsidRDefault="0076744B" w:rsidP="0076744B">
      <w:pPr>
        <w:spacing w:after="120" w:line="216" w:lineRule="auto"/>
        <w:ind w:firstLine="567"/>
        <w:jc w:val="both"/>
        <w:rPr>
          <w:sz w:val="20"/>
          <w:szCs w:val="20"/>
        </w:rPr>
      </w:pPr>
      <w:r w:rsidRPr="00573FF7">
        <w:rPr>
          <w:sz w:val="20"/>
          <w:szCs w:val="20"/>
        </w:rPr>
        <w:t>ссылка на утвержденный ежегодный план проведения плановых контрольных (надзорных) мероприятий, содержащиеся в нем сведения о</w:t>
      </w:r>
      <w:r>
        <w:rPr>
          <w:sz w:val="20"/>
          <w:szCs w:val="20"/>
        </w:rPr>
        <w:t>б</w:t>
      </w:r>
      <w:r w:rsidRPr="00573FF7">
        <w:rPr>
          <w:sz w:val="20"/>
          <w:szCs w:val="20"/>
        </w:rPr>
        <w:t xml:space="preserve"> </w:t>
      </w:r>
      <w:r>
        <w:rPr>
          <w:sz w:val="20"/>
          <w:szCs w:val="20"/>
        </w:rPr>
        <w:t>инспекционном визите</w:t>
      </w:r>
      <w:r w:rsidRPr="00573FF7">
        <w:rPr>
          <w:sz w:val="20"/>
          <w:szCs w:val="20"/>
        </w:rPr>
        <w:t>;</w:t>
      </w:r>
    </w:p>
    <w:p w:rsidR="0076744B" w:rsidRPr="004767C5" w:rsidRDefault="0076744B" w:rsidP="0076744B">
      <w:pPr>
        <w:spacing w:line="216" w:lineRule="auto"/>
        <w:ind w:firstLine="567"/>
        <w:jc w:val="both"/>
        <w:rPr>
          <w:sz w:val="20"/>
          <w:szCs w:val="20"/>
        </w:rPr>
      </w:pPr>
      <w:r>
        <w:rPr>
          <w:sz w:val="20"/>
          <w:szCs w:val="20"/>
        </w:rPr>
        <w:t>3) </w:t>
      </w:r>
      <w:r w:rsidRPr="004767C5">
        <w:rPr>
          <w:sz w:val="20"/>
          <w:szCs w:val="20"/>
        </w:rPr>
        <w:t xml:space="preserve">для пункта 3 части 1 статьи 57 Федерального закона </w:t>
      </w:r>
      <w:r>
        <w:rPr>
          <w:sz w:val="20"/>
          <w:szCs w:val="20"/>
        </w:rPr>
        <w:t>«</w:t>
      </w:r>
      <w:r w:rsidRPr="004767C5">
        <w:rPr>
          <w:sz w:val="20"/>
          <w:szCs w:val="20"/>
        </w:rPr>
        <w:t>О гос</w:t>
      </w:r>
      <w:r>
        <w:rPr>
          <w:sz w:val="20"/>
          <w:szCs w:val="20"/>
        </w:rPr>
        <w:t>ударственном контроле (надзоре)</w:t>
      </w:r>
      <w:r>
        <w:rPr>
          <w:sz w:val="20"/>
          <w:szCs w:val="20"/>
        </w:rPr>
        <w:br/>
      </w:r>
      <w:r w:rsidRPr="004767C5">
        <w:rPr>
          <w:sz w:val="20"/>
          <w:szCs w:val="20"/>
        </w:rPr>
        <w:t xml:space="preserve">и муниципальном </w:t>
      </w:r>
      <w:r>
        <w:rPr>
          <w:sz w:val="20"/>
          <w:szCs w:val="20"/>
        </w:rPr>
        <w:t>контроле в Российской Федерации»</w:t>
      </w:r>
      <w:r w:rsidRPr="004767C5">
        <w:rPr>
          <w:sz w:val="20"/>
          <w:szCs w:val="20"/>
        </w:rPr>
        <w:t>:</w:t>
      </w:r>
    </w:p>
    <w:p w:rsidR="0076744B" w:rsidRPr="004767C5" w:rsidRDefault="0076744B" w:rsidP="0076744B">
      <w:pPr>
        <w:spacing w:line="216" w:lineRule="auto"/>
        <w:ind w:firstLine="567"/>
        <w:jc w:val="both"/>
        <w:rPr>
          <w:sz w:val="20"/>
          <w:szCs w:val="20"/>
        </w:rPr>
      </w:pPr>
      <w:r w:rsidRPr="004767C5">
        <w:rPr>
          <w:sz w:val="20"/>
          <w:szCs w:val="20"/>
        </w:rPr>
        <w:t>3.1)</w:t>
      </w:r>
      <w:r>
        <w:rPr>
          <w:sz w:val="20"/>
          <w:szCs w:val="20"/>
        </w:rPr>
        <w:t> </w:t>
      </w:r>
      <w:r w:rsidRPr="004767C5">
        <w:rPr>
          <w:sz w:val="20"/>
          <w:szCs w:val="20"/>
        </w:rPr>
        <w:t>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76744B" w:rsidRPr="004767C5" w:rsidRDefault="0076744B" w:rsidP="0076744B">
      <w:pPr>
        <w:spacing w:line="216" w:lineRule="auto"/>
        <w:ind w:firstLine="567"/>
        <w:jc w:val="both"/>
        <w:rPr>
          <w:sz w:val="20"/>
          <w:szCs w:val="20"/>
        </w:rPr>
      </w:pPr>
      <w:r w:rsidRPr="004767C5">
        <w:rPr>
          <w:sz w:val="20"/>
          <w:szCs w:val="20"/>
        </w:rPr>
        <w:lastRenderedPageBreak/>
        <w:t>3.2)</w:t>
      </w:r>
      <w:r>
        <w:rPr>
          <w:sz w:val="20"/>
          <w:szCs w:val="20"/>
        </w:rPr>
        <w:t> </w:t>
      </w:r>
      <w:r w:rsidRPr="004767C5">
        <w:rPr>
          <w:sz w:val="20"/>
          <w:szCs w:val="20"/>
        </w:rPr>
        <w:t>ссылка на поручение Председателя Правительства Российской Федерации, прик</w:t>
      </w:r>
      <w:r>
        <w:rPr>
          <w:sz w:val="20"/>
          <w:szCs w:val="20"/>
        </w:rPr>
        <w:t>аз (распоряжение) контрольного (</w:t>
      </w:r>
      <w:r w:rsidRPr="004767C5">
        <w:rPr>
          <w:sz w:val="20"/>
          <w:szCs w:val="20"/>
        </w:rPr>
        <w:t>надзорного</w:t>
      </w:r>
      <w:r>
        <w:rPr>
          <w:sz w:val="20"/>
          <w:szCs w:val="20"/>
        </w:rPr>
        <w:t>)</w:t>
      </w:r>
      <w:r w:rsidRPr="004767C5">
        <w:rPr>
          <w:sz w:val="20"/>
          <w:szCs w:val="20"/>
        </w:rPr>
        <w:t xml:space="preserve"> органа об организации выполнения поручения Председателя Правительства Российской Федерации (при наличии);</w:t>
      </w:r>
    </w:p>
    <w:p w:rsidR="0076744B" w:rsidRPr="004767C5" w:rsidRDefault="0076744B" w:rsidP="0076744B">
      <w:pPr>
        <w:spacing w:after="120" w:line="216" w:lineRule="auto"/>
        <w:ind w:firstLine="567"/>
        <w:jc w:val="both"/>
        <w:rPr>
          <w:sz w:val="20"/>
          <w:szCs w:val="20"/>
        </w:rPr>
      </w:pPr>
      <w:r w:rsidRPr="004767C5">
        <w:rPr>
          <w:sz w:val="20"/>
          <w:szCs w:val="20"/>
        </w:rPr>
        <w:t>3.3)</w:t>
      </w:r>
      <w:r>
        <w:rPr>
          <w:sz w:val="20"/>
          <w:szCs w:val="20"/>
        </w:rPr>
        <w:t> </w:t>
      </w:r>
      <w:r w:rsidRPr="004767C5">
        <w:rPr>
          <w:sz w:val="20"/>
          <w:szCs w:val="20"/>
        </w:rPr>
        <w:t>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p w:rsidR="0076744B" w:rsidRPr="00CA712C" w:rsidRDefault="0076744B" w:rsidP="0076744B">
      <w:pPr>
        <w:spacing w:line="216" w:lineRule="auto"/>
        <w:ind w:firstLine="567"/>
        <w:jc w:val="both"/>
        <w:rPr>
          <w:sz w:val="20"/>
          <w:szCs w:val="20"/>
        </w:rPr>
      </w:pPr>
      <w:r>
        <w:rPr>
          <w:sz w:val="20"/>
          <w:szCs w:val="20"/>
        </w:rPr>
        <w:t>4) </w:t>
      </w:r>
      <w:r w:rsidRPr="00CA712C">
        <w:rPr>
          <w:sz w:val="20"/>
          <w:szCs w:val="20"/>
        </w:rPr>
        <w:t>для пункта 4 части 1</w:t>
      </w:r>
      <w:r>
        <w:rPr>
          <w:sz w:val="20"/>
          <w:szCs w:val="20"/>
        </w:rPr>
        <w:t xml:space="preserve"> статьи 57 Федерального закона «</w:t>
      </w:r>
      <w:r w:rsidRPr="00CA712C">
        <w:rPr>
          <w:sz w:val="20"/>
          <w:szCs w:val="20"/>
        </w:rPr>
        <w:t>О государственном контроле (надзоре)</w:t>
      </w:r>
      <w:r>
        <w:rPr>
          <w:sz w:val="20"/>
          <w:szCs w:val="20"/>
        </w:rPr>
        <w:br/>
      </w:r>
      <w:r w:rsidRPr="00CA712C">
        <w:rPr>
          <w:sz w:val="20"/>
          <w:szCs w:val="20"/>
        </w:rPr>
        <w:t xml:space="preserve">и муниципальном </w:t>
      </w:r>
      <w:r>
        <w:rPr>
          <w:sz w:val="20"/>
          <w:szCs w:val="20"/>
        </w:rPr>
        <w:t>контроле в Российской Федерации»</w:t>
      </w:r>
      <w:r w:rsidRPr="00CA712C">
        <w:rPr>
          <w:sz w:val="20"/>
          <w:szCs w:val="20"/>
        </w:rPr>
        <w:t>:</w:t>
      </w:r>
    </w:p>
    <w:p w:rsidR="0076744B" w:rsidRPr="00CA712C" w:rsidRDefault="0076744B" w:rsidP="0076744B">
      <w:pPr>
        <w:spacing w:after="120" w:line="216" w:lineRule="auto"/>
        <w:ind w:firstLine="567"/>
        <w:jc w:val="both"/>
        <w:rPr>
          <w:sz w:val="20"/>
          <w:szCs w:val="20"/>
        </w:rPr>
      </w:pPr>
      <w:r w:rsidRPr="00CA712C">
        <w:rPr>
          <w:sz w:val="20"/>
          <w:szCs w:val="20"/>
        </w:rPr>
        <w:t xml:space="preserve">ссылка на требование прокурора о проведении </w:t>
      </w:r>
      <w:r>
        <w:rPr>
          <w:sz w:val="20"/>
          <w:szCs w:val="20"/>
        </w:rPr>
        <w:t>инспекционного визита</w:t>
      </w:r>
      <w:r w:rsidRPr="00CA712C">
        <w:rPr>
          <w:sz w:val="20"/>
          <w:szCs w:val="20"/>
        </w:rPr>
        <w:t xml:space="preserve"> в рамках надзора</w:t>
      </w:r>
      <w:r>
        <w:rPr>
          <w:sz w:val="20"/>
          <w:szCs w:val="20"/>
        </w:rPr>
        <w:t xml:space="preserve"> </w:t>
      </w:r>
      <w:r w:rsidRPr="00CA712C">
        <w:rPr>
          <w:sz w:val="20"/>
          <w:szCs w:val="20"/>
        </w:rPr>
        <w:t xml:space="preserve">за исполнением законов, соблюдением прав и свобод человека и гражданина по поступившим </w:t>
      </w:r>
      <w:r>
        <w:rPr>
          <w:sz w:val="20"/>
          <w:szCs w:val="20"/>
        </w:rPr>
        <w:t>в органы прокуратуры материалам</w:t>
      </w:r>
      <w:r w:rsidRPr="00CA712C">
        <w:rPr>
          <w:sz w:val="20"/>
          <w:szCs w:val="20"/>
        </w:rPr>
        <w:t>и обращениям;</w:t>
      </w:r>
    </w:p>
    <w:p w:rsidR="0076744B" w:rsidRPr="005F21E8" w:rsidRDefault="0076744B" w:rsidP="0076744B">
      <w:pPr>
        <w:spacing w:line="216" w:lineRule="auto"/>
        <w:ind w:firstLine="567"/>
        <w:jc w:val="both"/>
        <w:rPr>
          <w:sz w:val="20"/>
          <w:szCs w:val="20"/>
        </w:rPr>
      </w:pPr>
      <w:r>
        <w:rPr>
          <w:sz w:val="20"/>
          <w:szCs w:val="20"/>
        </w:rPr>
        <w:t>5)</w:t>
      </w:r>
      <w:r>
        <w:rPr>
          <w:sz w:val="20"/>
          <w:szCs w:val="20"/>
          <w:lang w:val="en-US"/>
        </w:rPr>
        <w:t> </w:t>
      </w:r>
      <w:r w:rsidRPr="005F21E8">
        <w:rPr>
          <w:sz w:val="20"/>
          <w:szCs w:val="20"/>
        </w:rPr>
        <w:t xml:space="preserve">для пункта 5 части 1 статьи 57 Федерального закона </w:t>
      </w:r>
      <w:r>
        <w:rPr>
          <w:sz w:val="20"/>
          <w:szCs w:val="20"/>
        </w:rPr>
        <w:t>«</w:t>
      </w:r>
      <w:r w:rsidRPr="005F21E8">
        <w:rPr>
          <w:sz w:val="20"/>
          <w:szCs w:val="20"/>
        </w:rPr>
        <w:t>О государственном контроле (надзоре)</w:t>
      </w:r>
      <w:r>
        <w:rPr>
          <w:sz w:val="20"/>
          <w:szCs w:val="20"/>
        </w:rPr>
        <w:br/>
      </w:r>
      <w:r w:rsidRPr="005F21E8">
        <w:rPr>
          <w:sz w:val="20"/>
          <w:szCs w:val="20"/>
        </w:rPr>
        <w:t xml:space="preserve">и муниципальном </w:t>
      </w:r>
      <w:r>
        <w:rPr>
          <w:sz w:val="20"/>
          <w:szCs w:val="20"/>
        </w:rPr>
        <w:t>контроле в Российской Федерации»</w:t>
      </w:r>
      <w:r w:rsidRPr="005F21E8">
        <w:rPr>
          <w:sz w:val="20"/>
          <w:szCs w:val="20"/>
        </w:rPr>
        <w:t>:</w:t>
      </w:r>
    </w:p>
    <w:p w:rsidR="0076744B" w:rsidRPr="005F21E8" w:rsidRDefault="0076744B" w:rsidP="0076744B">
      <w:pPr>
        <w:spacing w:after="120" w:line="216" w:lineRule="auto"/>
        <w:ind w:firstLine="567"/>
        <w:jc w:val="both"/>
        <w:rPr>
          <w:sz w:val="20"/>
          <w:szCs w:val="20"/>
        </w:rPr>
      </w:pPr>
      <w:r w:rsidRPr="005F21E8">
        <w:rPr>
          <w:sz w:val="20"/>
          <w:szCs w:val="20"/>
        </w:rPr>
        <w:t>ссылка на решение контрольного (надзорного) органа об устранении выявленных нарушений обязательных требований, ссылка на н</w:t>
      </w:r>
      <w:r>
        <w:rPr>
          <w:sz w:val="20"/>
          <w:szCs w:val="20"/>
        </w:rPr>
        <w:t>аступление срока его исполнения;</w:t>
      </w:r>
    </w:p>
    <w:p w:rsidR="0076744B" w:rsidRPr="006A1D3D" w:rsidRDefault="0076744B" w:rsidP="0076744B">
      <w:pPr>
        <w:spacing w:line="216" w:lineRule="auto"/>
        <w:ind w:firstLine="567"/>
        <w:jc w:val="both"/>
        <w:rPr>
          <w:sz w:val="20"/>
          <w:szCs w:val="20"/>
        </w:rPr>
      </w:pPr>
      <w:r>
        <w:rPr>
          <w:sz w:val="20"/>
          <w:szCs w:val="20"/>
        </w:rPr>
        <w:t>6) </w:t>
      </w:r>
      <w:r w:rsidRPr="006A1D3D">
        <w:rPr>
          <w:sz w:val="20"/>
          <w:szCs w:val="20"/>
        </w:rPr>
        <w:t xml:space="preserve">для пункта 6 части 1 статьи 57 Федерального закона </w:t>
      </w:r>
      <w:r>
        <w:rPr>
          <w:sz w:val="20"/>
          <w:szCs w:val="20"/>
        </w:rPr>
        <w:t>«</w:t>
      </w:r>
      <w:r w:rsidRPr="006A1D3D">
        <w:rPr>
          <w:sz w:val="20"/>
          <w:szCs w:val="20"/>
        </w:rPr>
        <w:t>О государственном контроле (надзоре)</w:t>
      </w:r>
      <w:r>
        <w:rPr>
          <w:sz w:val="20"/>
          <w:szCs w:val="20"/>
        </w:rPr>
        <w:br/>
      </w:r>
      <w:r w:rsidRPr="006A1D3D">
        <w:rPr>
          <w:sz w:val="20"/>
          <w:szCs w:val="20"/>
        </w:rPr>
        <w:t xml:space="preserve">и муниципальном </w:t>
      </w:r>
      <w:r>
        <w:rPr>
          <w:sz w:val="20"/>
          <w:szCs w:val="20"/>
        </w:rPr>
        <w:t>контроле в Российской Федерации»</w:t>
      </w:r>
      <w:r w:rsidRPr="006A1D3D">
        <w:rPr>
          <w:sz w:val="20"/>
          <w:szCs w:val="20"/>
        </w:rPr>
        <w:t>:</w:t>
      </w:r>
    </w:p>
    <w:p w:rsidR="0076744B" w:rsidRDefault="0076744B" w:rsidP="0076744B">
      <w:pPr>
        <w:spacing w:after="120" w:line="216" w:lineRule="auto"/>
        <w:ind w:firstLine="567"/>
        <w:jc w:val="both"/>
        <w:rPr>
          <w:sz w:val="20"/>
          <w:szCs w:val="20"/>
        </w:rPr>
      </w:pPr>
      <w:r w:rsidRPr="006A1D3D">
        <w:rPr>
          <w:sz w:val="20"/>
          <w:szCs w:val="20"/>
        </w:rPr>
        <w:t xml:space="preserve">ссылка на утвержденную программу проверок и указанное в ней событие, наступление которого влечет проведение </w:t>
      </w:r>
      <w:r>
        <w:rPr>
          <w:sz w:val="20"/>
          <w:szCs w:val="20"/>
        </w:rPr>
        <w:t>инспекционного визита;</w:t>
      </w:r>
    </w:p>
    <w:p w:rsidR="0076744B" w:rsidRPr="00B2185D" w:rsidRDefault="0076744B" w:rsidP="0076744B">
      <w:pPr>
        <w:spacing w:line="216" w:lineRule="auto"/>
        <w:ind w:firstLine="567"/>
        <w:jc w:val="both"/>
        <w:rPr>
          <w:sz w:val="20"/>
          <w:szCs w:val="20"/>
        </w:rPr>
      </w:pPr>
      <w:r>
        <w:rPr>
          <w:sz w:val="20"/>
          <w:szCs w:val="20"/>
        </w:rPr>
        <w:t>7) </w:t>
      </w:r>
      <w:r w:rsidRPr="00B2185D">
        <w:rPr>
          <w:sz w:val="20"/>
          <w:szCs w:val="20"/>
        </w:rPr>
        <w:t>для части 3</w:t>
      </w:r>
      <w:r>
        <w:rPr>
          <w:sz w:val="20"/>
          <w:szCs w:val="20"/>
        </w:rPr>
        <w:t xml:space="preserve"> статьи 57 Федерального закона «</w:t>
      </w:r>
      <w:r w:rsidRPr="00B2185D">
        <w:rPr>
          <w:sz w:val="20"/>
          <w:szCs w:val="20"/>
        </w:rPr>
        <w:t xml:space="preserve">О государственном контроле (надзоре) и муниципальном </w:t>
      </w:r>
      <w:r>
        <w:rPr>
          <w:sz w:val="20"/>
          <w:szCs w:val="20"/>
        </w:rPr>
        <w:t>контроле в Российской Федерации»</w:t>
      </w:r>
      <w:r w:rsidRPr="00B2185D">
        <w:rPr>
          <w:sz w:val="20"/>
          <w:szCs w:val="20"/>
        </w:rPr>
        <w:t>:</w:t>
      </w:r>
    </w:p>
    <w:p w:rsidR="0076744B" w:rsidRPr="00B2185D" w:rsidRDefault="0076744B" w:rsidP="0076744B">
      <w:pPr>
        <w:spacing w:line="216" w:lineRule="auto"/>
        <w:ind w:firstLine="567"/>
        <w:jc w:val="both"/>
        <w:rPr>
          <w:sz w:val="20"/>
          <w:szCs w:val="20"/>
        </w:rPr>
      </w:pPr>
      <w:r w:rsidRPr="00B2185D">
        <w:rPr>
          <w:sz w:val="20"/>
          <w:szCs w:val="20"/>
        </w:rP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w:t>
      </w:r>
      <w:r>
        <w:rPr>
          <w:sz w:val="20"/>
          <w:szCs w:val="20"/>
        </w:rPr>
        <w:t>компетентности), осуществляемых</w:t>
      </w:r>
      <w:r>
        <w:rPr>
          <w:sz w:val="20"/>
          <w:szCs w:val="20"/>
        </w:rPr>
        <w:br/>
      </w:r>
      <w:r w:rsidRPr="00B2185D">
        <w:rPr>
          <w:sz w:val="20"/>
          <w:szCs w:val="20"/>
        </w:rPr>
        <w:t>в рамках разрешительных режимов, предусматривающих бессрочный характер действия соответствующих разрешений</w:t>
      </w:r>
    </w:p>
    <w:p w:rsidR="0076744B" w:rsidRPr="008A133A" w:rsidRDefault="0076744B" w:rsidP="0076744B">
      <w:pPr>
        <w:spacing w:before="240"/>
        <w:ind w:firstLine="567"/>
        <w:jc w:val="both"/>
      </w:pPr>
      <w:r>
        <w:t xml:space="preserve">3. Контрольное мероприятие проводится в рамках  </w:t>
      </w:r>
    </w:p>
    <w:p w:rsidR="0076744B" w:rsidRPr="00573FF7" w:rsidRDefault="0076744B" w:rsidP="0076744B">
      <w:pPr>
        <w:pBdr>
          <w:top w:val="single" w:sz="4" w:space="1" w:color="auto"/>
        </w:pBdr>
        <w:spacing w:line="24" w:lineRule="auto"/>
        <w:jc w:val="both"/>
        <w:rPr>
          <w:sz w:val="2"/>
          <w:szCs w:val="2"/>
        </w:rPr>
      </w:pPr>
    </w:p>
    <w:p w:rsidR="0076744B" w:rsidRPr="00C20FE7" w:rsidRDefault="0076744B" w:rsidP="0076744B">
      <w:pPr>
        <w:spacing w:line="216" w:lineRule="auto"/>
        <w:ind w:firstLine="567"/>
        <w:jc w:val="both"/>
        <w:rPr>
          <w:sz w:val="20"/>
          <w:szCs w:val="20"/>
        </w:rPr>
      </w:pPr>
      <w:r>
        <w:rPr>
          <w:sz w:val="20"/>
          <w:szCs w:val="20"/>
        </w:rPr>
        <w:t>(</w:t>
      </w:r>
      <w:r w:rsidRPr="00C20FE7">
        <w:rPr>
          <w:sz w:val="20"/>
          <w:szCs w:val="20"/>
        </w:rPr>
        <w:t>наименование вида государственного контроля (надзора), вида муниципального контроля в соответствии</w:t>
      </w:r>
      <w:r>
        <w:rPr>
          <w:sz w:val="20"/>
          <w:szCs w:val="20"/>
        </w:rPr>
        <w:t xml:space="preserve"> </w:t>
      </w:r>
      <w:r w:rsidRPr="00C20FE7">
        <w:rPr>
          <w:sz w:val="20"/>
          <w:szCs w:val="20"/>
        </w:rPr>
        <w:t>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76744B" w:rsidRDefault="0076744B" w:rsidP="0076744B">
      <w:pPr>
        <w:spacing w:before="240"/>
        <w:ind w:firstLine="567"/>
        <w:jc w:val="both"/>
      </w:pPr>
      <w:r>
        <w:t>4. На проведение контрольного мероприятия уполномочены:</w:t>
      </w:r>
    </w:p>
    <w:p w:rsidR="0076744B" w:rsidRDefault="0076744B" w:rsidP="0076744B">
      <w:pPr>
        <w:ind w:firstLine="567"/>
        <w:jc w:val="both"/>
      </w:pPr>
      <w:r>
        <w:t>1) …</w:t>
      </w:r>
    </w:p>
    <w:p w:rsidR="0076744B" w:rsidRPr="008A133A" w:rsidRDefault="0076744B" w:rsidP="0076744B">
      <w:pPr>
        <w:ind w:firstLine="567"/>
        <w:jc w:val="both"/>
      </w:pPr>
      <w:r>
        <w:t>…</w:t>
      </w:r>
    </w:p>
    <w:p w:rsidR="0076744B" w:rsidRPr="00573FF7" w:rsidRDefault="0076744B" w:rsidP="0076744B">
      <w:pPr>
        <w:pBdr>
          <w:top w:val="single" w:sz="4" w:space="1" w:color="auto"/>
        </w:pBdr>
        <w:spacing w:line="24" w:lineRule="auto"/>
        <w:jc w:val="both"/>
        <w:rPr>
          <w:sz w:val="2"/>
          <w:szCs w:val="2"/>
        </w:rPr>
      </w:pPr>
    </w:p>
    <w:p w:rsidR="0076744B" w:rsidRPr="00C20FE7" w:rsidRDefault="0076744B" w:rsidP="0076744B">
      <w:pPr>
        <w:spacing w:line="216" w:lineRule="auto"/>
        <w:ind w:firstLine="567"/>
        <w:jc w:val="both"/>
        <w:rPr>
          <w:sz w:val="20"/>
          <w:szCs w:val="20"/>
        </w:rPr>
      </w:pPr>
      <w:r w:rsidRPr="00C20FE7">
        <w:rPr>
          <w:sz w:val="20"/>
          <w:szCs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w:t>
      </w:r>
      <w:r>
        <w:rPr>
          <w:sz w:val="20"/>
          <w:szCs w:val="20"/>
        </w:rPr>
        <w:t>контрольного мероприятия</w:t>
      </w:r>
      <w:r w:rsidRPr="00C20FE7">
        <w:rPr>
          <w:sz w:val="20"/>
          <w:szCs w:val="20"/>
        </w:rPr>
        <w:t>)</w:t>
      </w:r>
    </w:p>
    <w:p w:rsidR="0076744B" w:rsidRDefault="0076744B" w:rsidP="0076744B">
      <w:pPr>
        <w:spacing w:before="240"/>
        <w:ind w:firstLine="567"/>
        <w:jc w:val="both"/>
      </w:pPr>
      <w:r>
        <w:t>5. К проведению контрольного мероприятия привлекается (привлекаются):</w:t>
      </w:r>
    </w:p>
    <w:p w:rsidR="0076744B" w:rsidRDefault="0076744B" w:rsidP="0076744B">
      <w:pPr>
        <w:ind w:firstLine="567"/>
        <w:jc w:val="both"/>
      </w:pPr>
      <w:r>
        <w:t>специалисты:</w:t>
      </w:r>
    </w:p>
    <w:p w:rsidR="0076744B" w:rsidRDefault="0076744B" w:rsidP="0076744B">
      <w:pPr>
        <w:ind w:firstLine="567"/>
        <w:jc w:val="both"/>
      </w:pPr>
      <w:r>
        <w:t>1) …</w:t>
      </w:r>
    </w:p>
    <w:p w:rsidR="0076744B" w:rsidRPr="008A133A" w:rsidRDefault="0076744B" w:rsidP="0076744B">
      <w:pPr>
        <w:ind w:firstLine="567"/>
        <w:jc w:val="both"/>
      </w:pPr>
      <w:r>
        <w:t>…</w:t>
      </w:r>
    </w:p>
    <w:p w:rsidR="0076744B" w:rsidRPr="00573FF7" w:rsidRDefault="0076744B" w:rsidP="0076744B">
      <w:pPr>
        <w:pBdr>
          <w:top w:val="single" w:sz="4" w:space="1" w:color="auto"/>
        </w:pBdr>
        <w:spacing w:line="24" w:lineRule="auto"/>
        <w:jc w:val="both"/>
        <w:rPr>
          <w:sz w:val="2"/>
          <w:szCs w:val="2"/>
        </w:rPr>
      </w:pPr>
    </w:p>
    <w:p w:rsidR="0076744B" w:rsidRPr="00C20FE7" w:rsidRDefault="0076744B" w:rsidP="0076744B">
      <w:pPr>
        <w:spacing w:line="216" w:lineRule="auto"/>
        <w:ind w:firstLine="567"/>
        <w:jc w:val="both"/>
        <w:rPr>
          <w:sz w:val="20"/>
          <w:szCs w:val="20"/>
        </w:rPr>
      </w:pPr>
      <w:r>
        <w:rPr>
          <w:sz w:val="20"/>
          <w:szCs w:val="20"/>
        </w:rPr>
        <w:t>(указываются фамилии, имена, отчества (при наличии), должности специалистов)</w:t>
      </w:r>
    </w:p>
    <w:p w:rsidR="0076744B" w:rsidRDefault="0076744B" w:rsidP="0076744B">
      <w:pPr>
        <w:spacing w:before="120"/>
        <w:ind w:firstLine="540"/>
        <w:jc w:val="both"/>
      </w:pPr>
    </w:p>
    <w:p w:rsidR="0076744B" w:rsidRPr="00C40F78" w:rsidRDefault="0076744B" w:rsidP="0076744B">
      <w:pPr>
        <w:pBdr>
          <w:top w:val="single" w:sz="4" w:space="1" w:color="auto"/>
        </w:pBdr>
        <w:jc w:val="both"/>
        <w:rPr>
          <w:sz w:val="2"/>
          <w:szCs w:val="2"/>
        </w:rPr>
      </w:pPr>
    </w:p>
    <w:p w:rsidR="0076744B" w:rsidRPr="008A133A" w:rsidRDefault="0076744B" w:rsidP="0076744B">
      <w:pPr>
        <w:spacing w:before="240"/>
        <w:ind w:firstLine="567"/>
        <w:jc w:val="both"/>
      </w:pPr>
      <w:r>
        <w:t xml:space="preserve">6. Контрольное мероприятие проводится в отношении:  </w:t>
      </w:r>
    </w:p>
    <w:p w:rsidR="0076744B" w:rsidRPr="00573FF7" w:rsidRDefault="0076744B" w:rsidP="0076744B">
      <w:pPr>
        <w:pBdr>
          <w:top w:val="single" w:sz="4" w:space="1" w:color="auto"/>
        </w:pBdr>
        <w:spacing w:line="24" w:lineRule="auto"/>
        <w:jc w:val="both"/>
        <w:rPr>
          <w:sz w:val="2"/>
          <w:szCs w:val="2"/>
        </w:rPr>
      </w:pPr>
    </w:p>
    <w:p w:rsidR="0076744B" w:rsidRPr="00271AC9" w:rsidRDefault="0076744B" w:rsidP="0076744B">
      <w:pPr>
        <w:spacing w:line="216" w:lineRule="auto"/>
        <w:ind w:firstLine="567"/>
        <w:jc w:val="both"/>
        <w:rPr>
          <w:sz w:val="20"/>
          <w:szCs w:val="20"/>
        </w:rPr>
      </w:pPr>
      <w:r w:rsidRPr="00271AC9">
        <w:rPr>
          <w:sz w:val="20"/>
          <w:szCs w:val="20"/>
        </w:rPr>
        <w:t>(указывается объект контроля в соответств</w:t>
      </w:r>
      <w:r>
        <w:rPr>
          <w:sz w:val="20"/>
          <w:szCs w:val="20"/>
        </w:rPr>
        <w:t>ии с положением о виде контроля</w:t>
      </w:r>
      <w:r w:rsidRPr="00271AC9">
        <w:rPr>
          <w:sz w:val="20"/>
          <w:szCs w:val="20"/>
        </w:rPr>
        <w:t>:</w:t>
      </w:r>
    </w:p>
    <w:p w:rsidR="0076744B" w:rsidRPr="00271AC9" w:rsidRDefault="0076744B" w:rsidP="0076744B">
      <w:pPr>
        <w:spacing w:line="216" w:lineRule="auto"/>
        <w:ind w:firstLine="567"/>
        <w:jc w:val="both"/>
        <w:rPr>
          <w:sz w:val="20"/>
          <w:szCs w:val="20"/>
        </w:rPr>
      </w:pPr>
      <w:r w:rsidRPr="00271AC9">
        <w:rPr>
          <w:sz w:val="20"/>
          <w:szCs w:val="20"/>
        </w:rPr>
        <w:t>1)</w:t>
      </w:r>
      <w:r>
        <w:rPr>
          <w:sz w:val="20"/>
          <w:szCs w:val="20"/>
        </w:rPr>
        <w:t> </w:t>
      </w:r>
      <w:r w:rsidRPr="00271AC9">
        <w:rPr>
          <w:sz w:val="20"/>
          <w:szCs w:val="20"/>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6744B" w:rsidRPr="00271AC9" w:rsidRDefault="0076744B" w:rsidP="0076744B">
      <w:pPr>
        <w:spacing w:line="216" w:lineRule="auto"/>
        <w:ind w:firstLine="567"/>
        <w:jc w:val="both"/>
        <w:rPr>
          <w:sz w:val="20"/>
          <w:szCs w:val="20"/>
        </w:rPr>
      </w:pPr>
      <w:r w:rsidRPr="00271AC9">
        <w:rPr>
          <w:sz w:val="20"/>
          <w:szCs w:val="20"/>
        </w:rPr>
        <w:t>2)</w:t>
      </w:r>
      <w:r>
        <w:rPr>
          <w:sz w:val="20"/>
          <w:szCs w:val="20"/>
        </w:rPr>
        <w:t> </w:t>
      </w:r>
      <w:r w:rsidRPr="00271AC9">
        <w:rPr>
          <w:sz w:val="20"/>
          <w:szCs w:val="20"/>
        </w:rPr>
        <w:t>результаты деятельности граждан и организаций, в том числе продукция (товары), работы и услуги,</w:t>
      </w:r>
      <w:r>
        <w:rPr>
          <w:sz w:val="20"/>
          <w:szCs w:val="20"/>
        </w:rPr>
        <w:t xml:space="preserve"> </w:t>
      </w:r>
      <w:r w:rsidRPr="00271AC9">
        <w:rPr>
          <w:sz w:val="20"/>
          <w:szCs w:val="20"/>
        </w:rPr>
        <w:t>к которым предъявляются обязательные требования;</w:t>
      </w:r>
    </w:p>
    <w:p w:rsidR="0076744B" w:rsidRPr="00271AC9" w:rsidRDefault="0076744B" w:rsidP="0076744B">
      <w:pPr>
        <w:spacing w:line="216" w:lineRule="auto"/>
        <w:ind w:firstLine="567"/>
        <w:jc w:val="both"/>
        <w:rPr>
          <w:sz w:val="20"/>
          <w:szCs w:val="20"/>
        </w:rPr>
      </w:pPr>
      <w:r>
        <w:rPr>
          <w:sz w:val="20"/>
          <w:szCs w:val="20"/>
        </w:rPr>
        <w:t>3) </w:t>
      </w:r>
      <w:r w:rsidRPr="00271AC9">
        <w:rPr>
          <w:sz w:val="20"/>
          <w:szCs w:val="20"/>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w:t>
      </w:r>
      <w:r>
        <w:rPr>
          <w:sz w:val="20"/>
          <w:szCs w:val="20"/>
        </w:rPr>
        <w:t xml:space="preserve"> </w:t>
      </w:r>
      <w:r w:rsidRPr="00271AC9">
        <w:rPr>
          <w:sz w:val="20"/>
          <w:szCs w:val="20"/>
        </w:rPr>
        <w:t>и (или) пользуются, компоненты природной среды, природные и природно-антропогенные объекты,</w:t>
      </w:r>
      <w:r>
        <w:rPr>
          <w:sz w:val="20"/>
          <w:szCs w:val="20"/>
        </w:rPr>
        <w:t xml:space="preserve"> </w:t>
      </w:r>
      <w:r w:rsidRPr="00271AC9">
        <w:rPr>
          <w:sz w:val="20"/>
          <w:szCs w:val="20"/>
        </w:rPr>
        <w:t>не находящиеся во владении (и) или пользовании граждан или организаций, к которым предъявляются обязательные требования (производственные объекты)</w:t>
      </w:r>
    </w:p>
    <w:p w:rsidR="0076744B" w:rsidRPr="008A133A" w:rsidRDefault="0076744B" w:rsidP="0076744B">
      <w:pPr>
        <w:spacing w:before="360"/>
        <w:ind w:firstLine="567"/>
        <w:jc w:val="both"/>
      </w:pPr>
      <w:r>
        <w:lastRenderedPageBreak/>
        <w:t xml:space="preserve">7. Контрольное мероприятие проводится по адресу (местоположению):  </w:t>
      </w:r>
    </w:p>
    <w:p w:rsidR="0076744B" w:rsidRPr="00573FF7" w:rsidRDefault="0076744B" w:rsidP="0076744B">
      <w:pPr>
        <w:pBdr>
          <w:top w:val="single" w:sz="4" w:space="1" w:color="auto"/>
        </w:pBdr>
        <w:spacing w:line="24" w:lineRule="auto"/>
        <w:jc w:val="both"/>
        <w:rPr>
          <w:sz w:val="2"/>
          <w:szCs w:val="2"/>
        </w:rPr>
      </w:pPr>
    </w:p>
    <w:p w:rsidR="0076744B" w:rsidRPr="004E187A" w:rsidRDefault="0076744B" w:rsidP="0076744B">
      <w:pPr>
        <w:spacing w:line="216" w:lineRule="auto"/>
        <w:ind w:firstLine="567"/>
        <w:jc w:val="both"/>
        <w:rPr>
          <w:sz w:val="20"/>
          <w:szCs w:val="20"/>
        </w:rPr>
      </w:pPr>
      <w:r w:rsidRPr="004E187A">
        <w:rPr>
          <w:sz w:val="20"/>
          <w:szCs w:val="20"/>
        </w:rPr>
        <w:t>(указываются адрес (местоположение) места осуществления ко</w:t>
      </w:r>
      <w:r>
        <w:rPr>
          <w:sz w:val="20"/>
          <w:szCs w:val="20"/>
        </w:rPr>
        <w:t>нтролируемым лицом (контролируемыми лицами) деятельности или адрес (местоположение</w:t>
      </w:r>
      <w:r w:rsidRPr="004E187A">
        <w:rPr>
          <w:sz w:val="20"/>
          <w:szCs w:val="20"/>
        </w:rPr>
        <w:t xml:space="preserve">) нахождения иных объектов контроля, в отношении которых проводится </w:t>
      </w:r>
      <w:r>
        <w:rPr>
          <w:sz w:val="20"/>
          <w:szCs w:val="20"/>
        </w:rPr>
        <w:t>инспекционный визит</w:t>
      </w:r>
      <w:r w:rsidRPr="004E187A">
        <w:rPr>
          <w:sz w:val="20"/>
          <w:szCs w:val="20"/>
        </w:rPr>
        <w:t>)</w:t>
      </w:r>
    </w:p>
    <w:p w:rsidR="0076744B" w:rsidRPr="008A133A" w:rsidRDefault="0076744B" w:rsidP="0076744B">
      <w:pPr>
        <w:keepNext/>
        <w:spacing w:before="240"/>
        <w:ind w:firstLine="567"/>
        <w:jc w:val="both"/>
      </w:pPr>
      <w:r>
        <w:t xml:space="preserve">8. Контролируемое лицо (контролируемые лица):  </w:t>
      </w:r>
    </w:p>
    <w:p w:rsidR="0076744B" w:rsidRPr="00573FF7" w:rsidRDefault="0076744B" w:rsidP="0076744B">
      <w:pPr>
        <w:keepNext/>
        <w:pBdr>
          <w:top w:val="single" w:sz="4" w:space="1" w:color="auto"/>
        </w:pBdr>
        <w:spacing w:line="24" w:lineRule="auto"/>
        <w:jc w:val="both"/>
        <w:rPr>
          <w:sz w:val="2"/>
          <w:szCs w:val="2"/>
        </w:rPr>
      </w:pPr>
    </w:p>
    <w:p w:rsidR="0076744B" w:rsidRPr="00703123" w:rsidRDefault="0076744B" w:rsidP="0076744B">
      <w:pPr>
        <w:keepNext/>
        <w:spacing w:line="216" w:lineRule="auto"/>
        <w:ind w:firstLine="567"/>
        <w:jc w:val="both"/>
        <w:rPr>
          <w:sz w:val="20"/>
          <w:szCs w:val="20"/>
        </w:rPr>
      </w:pPr>
      <w:r w:rsidRPr="00703123">
        <w:rPr>
          <w:sz w:val="20"/>
          <w:szCs w:val="20"/>
        </w:rPr>
        <w:t>(указываются фамилия, имя, отчество (при наличии) гражданина или наименование организации,</w:t>
      </w:r>
      <w:r>
        <w:rPr>
          <w:sz w:val="20"/>
          <w:szCs w:val="20"/>
        </w:rPr>
        <w:br/>
      </w:r>
      <w:r w:rsidRPr="00703123">
        <w:rPr>
          <w:sz w:val="20"/>
          <w:szCs w:val="20"/>
        </w:rPr>
        <w:t>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w:t>
      </w:r>
      <w:r>
        <w:rPr>
          <w:sz w:val="20"/>
          <w:szCs w:val="20"/>
        </w:rPr>
        <w:t xml:space="preserve">м требованиям объекта контроля, </w:t>
      </w:r>
      <w:r w:rsidRPr="00703123">
        <w:rPr>
          <w:sz w:val="20"/>
          <w:szCs w:val="20"/>
        </w:rPr>
        <w:t xml:space="preserve">в отношении которого проводится </w:t>
      </w:r>
      <w:r>
        <w:rPr>
          <w:sz w:val="20"/>
          <w:szCs w:val="20"/>
        </w:rPr>
        <w:t>инспекционный визит)</w:t>
      </w:r>
    </w:p>
    <w:p w:rsidR="0076744B" w:rsidRDefault="0076744B" w:rsidP="0076744B">
      <w:pPr>
        <w:spacing w:before="240"/>
        <w:ind w:firstLine="567"/>
        <w:jc w:val="both"/>
      </w:pPr>
      <w:r>
        <w:t>9. При проведении контрольного мероприятия совершаются следующие контрольные (надзорные) действия:</w:t>
      </w:r>
    </w:p>
    <w:p w:rsidR="0076744B" w:rsidRDefault="0076744B" w:rsidP="0076744B">
      <w:pPr>
        <w:ind w:firstLine="567"/>
        <w:jc w:val="both"/>
      </w:pPr>
      <w:r>
        <w:t>1) …</w:t>
      </w:r>
    </w:p>
    <w:p w:rsidR="0076744B" w:rsidRPr="008A133A" w:rsidRDefault="0076744B" w:rsidP="0076744B">
      <w:pPr>
        <w:ind w:firstLine="567"/>
        <w:jc w:val="both"/>
      </w:pPr>
      <w:r>
        <w:t>…</w:t>
      </w:r>
    </w:p>
    <w:p w:rsidR="0076744B" w:rsidRPr="00573FF7" w:rsidRDefault="0076744B" w:rsidP="0076744B">
      <w:pPr>
        <w:pBdr>
          <w:top w:val="single" w:sz="4" w:space="1" w:color="auto"/>
        </w:pBdr>
        <w:spacing w:line="24" w:lineRule="auto"/>
        <w:jc w:val="both"/>
        <w:rPr>
          <w:sz w:val="2"/>
          <w:szCs w:val="2"/>
        </w:rPr>
      </w:pPr>
    </w:p>
    <w:p w:rsidR="0076744B" w:rsidRPr="00292AEB" w:rsidRDefault="0076744B" w:rsidP="0076744B">
      <w:pPr>
        <w:spacing w:line="216" w:lineRule="auto"/>
        <w:jc w:val="both"/>
        <w:rPr>
          <w:sz w:val="20"/>
          <w:szCs w:val="20"/>
        </w:rPr>
      </w:pPr>
      <w:r w:rsidRPr="00292AEB">
        <w:rPr>
          <w:sz w:val="20"/>
          <w:szCs w:val="20"/>
        </w:rPr>
        <w:t>(указываются ко</w:t>
      </w:r>
      <w:r>
        <w:rPr>
          <w:sz w:val="20"/>
          <w:szCs w:val="20"/>
        </w:rPr>
        <w:t>нтрольные (надзорные) действия в соответствии с видами контрольных мероприятий)</w:t>
      </w:r>
    </w:p>
    <w:p w:rsidR="0076744B" w:rsidRDefault="0076744B" w:rsidP="0076744B">
      <w:pPr>
        <w:spacing w:before="240"/>
        <w:ind w:firstLine="567"/>
        <w:jc w:val="both"/>
      </w:pPr>
      <w:r>
        <w:t>10. Предметом контрольного мероприятия является:</w:t>
      </w:r>
    </w:p>
    <w:p w:rsidR="0076744B" w:rsidRDefault="0076744B" w:rsidP="0076744B">
      <w:pPr>
        <w:ind w:firstLine="567"/>
        <w:jc w:val="both"/>
      </w:pPr>
      <w:r>
        <w:t>1) …</w:t>
      </w:r>
    </w:p>
    <w:p w:rsidR="0076744B" w:rsidRPr="008A133A" w:rsidRDefault="0076744B" w:rsidP="0076744B">
      <w:pPr>
        <w:ind w:firstLine="567"/>
        <w:jc w:val="both"/>
      </w:pPr>
      <w:r>
        <w:t>…</w:t>
      </w:r>
    </w:p>
    <w:p w:rsidR="0076744B" w:rsidRPr="00573FF7" w:rsidRDefault="0076744B" w:rsidP="0076744B">
      <w:pPr>
        <w:pBdr>
          <w:top w:val="single" w:sz="4" w:space="1" w:color="auto"/>
        </w:pBdr>
        <w:spacing w:line="24" w:lineRule="auto"/>
        <w:jc w:val="both"/>
        <w:rPr>
          <w:sz w:val="2"/>
          <w:szCs w:val="2"/>
        </w:rPr>
      </w:pPr>
    </w:p>
    <w:p w:rsidR="0076744B" w:rsidRPr="000E7764" w:rsidRDefault="0076744B" w:rsidP="0076744B">
      <w:pPr>
        <w:spacing w:line="216" w:lineRule="auto"/>
        <w:ind w:firstLine="567"/>
        <w:jc w:val="both"/>
        <w:rPr>
          <w:sz w:val="20"/>
          <w:szCs w:val="20"/>
        </w:rPr>
      </w:pPr>
      <w:r w:rsidRPr="000E7764">
        <w:rPr>
          <w:sz w:val="20"/>
          <w:szCs w:val="20"/>
        </w:rPr>
        <w:t>(указываются соблюдение обязательных требований/соблюдение требований/исполнение решений:</w:t>
      </w:r>
    </w:p>
    <w:p w:rsidR="0076744B" w:rsidRPr="000E7764" w:rsidRDefault="0076744B" w:rsidP="0076744B">
      <w:pPr>
        <w:spacing w:line="216" w:lineRule="auto"/>
        <w:ind w:firstLine="567"/>
        <w:jc w:val="both"/>
        <w:rPr>
          <w:sz w:val="20"/>
          <w:szCs w:val="20"/>
        </w:rPr>
      </w:pPr>
      <w:r>
        <w:rPr>
          <w:sz w:val="20"/>
          <w:szCs w:val="20"/>
        </w:rPr>
        <w:t>1) </w:t>
      </w:r>
      <w:r w:rsidRPr="000E7764">
        <w:rPr>
          <w:sz w:val="20"/>
          <w:szCs w:val="20"/>
        </w:rPr>
        <w:t xml:space="preserve">ссылки на нормативные правовые акты и их структурные единицы, содержащие обязательные требования, соблюдение которых является предметом </w:t>
      </w:r>
      <w:r>
        <w:rPr>
          <w:sz w:val="20"/>
          <w:szCs w:val="20"/>
        </w:rPr>
        <w:t>инспекционного визита</w:t>
      </w:r>
      <w:r w:rsidRPr="000E7764">
        <w:rPr>
          <w:sz w:val="20"/>
          <w:szCs w:val="20"/>
        </w:rPr>
        <w:t>;</w:t>
      </w:r>
    </w:p>
    <w:p w:rsidR="0076744B" w:rsidRPr="000E7764" w:rsidRDefault="0076744B" w:rsidP="0076744B">
      <w:pPr>
        <w:spacing w:line="216" w:lineRule="auto"/>
        <w:ind w:firstLine="567"/>
        <w:jc w:val="both"/>
        <w:rPr>
          <w:sz w:val="20"/>
          <w:szCs w:val="20"/>
        </w:rPr>
      </w:pPr>
      <w:r w:rsidRPr="000E7764">
        <w:rPr>
          <w:sz w:val="20"/>
          <w:szCs w:val="20"/>
        </w:rPr>
        <w:t>2)</w:t>
      </w:r>
      <w:r>
        <w:rPr>
          <w:sz w:val="20"/>
          <w:szCs w:val="20"/>
        </w:rPr>
        <w:t> </w:t>
      </w:r>
      <w:r w:rsidRPr="000E7764">
        <w:rPr>
          <w:sz w:val="20"/>
          <w:szCs w:val="20"/>
        </w:rPr>
        <w:t xml:space="preserve">ссылки на разрешительные документы и содержащиеся в них требования, соблюдение (реализация) которых является предметом </w:t>
      </w:r>
      <w:r>
        <w:rPr>
          <w:sz w:val="20"/>
          <w:szCs w:val="20"/>
        </w:rPr>
        <w:t>инспекционного визита</w:t>
      </w:r>
      <w:r w:rsidRPr="000E7764">
        <w:rPr>
          <w:sz w:val="20"/>
          <w:szCs w:val="20"/>
        </w:rPr>
        <w:t>;</w:t>
      </w:r>
    </w:p>
    <w:p w:rsidR="0076744B" w:rsidRPr="000E7764" w:rsidRDefault="0076744B" w:rsidP="0076744B">
      <w:pPr>
        <w:spacing w:line="216" w:lineRule="auto"/>
        <w:ind w:firstLine="567"/>
        <w:jc w:val="both"/>
        <w:rPr>
          <w:sz w:val="20"/>
          <w:szCs w:val="20"/>
        </w:rPr>
      </w:pPr>
      <w:r>
        <w:rPr>
          <w:sz w:val="20"/>
          <w:szCs w:val="20"/>
        </w:rPr>
        <w:t>3) </w:t>
      </w:r>
      <w:r w:rsidRPr="000E7764">
        <w:rPr>
          <w:sz w:val="20"/>
          <w:szCs w:val="20"/>
        </w:rPr>
        <w:t xml:space="preserve">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w:t>
      </w:r>
      <w:r>
        <w:rPr>
          <w:sz w:val="20"/>
          <w:szCs w:val="20"/>
        </w:rPr>
        <w:t>инспекционного визита</w:t>
      </w:r>
      <w:r w:rsidRPr="000E7764">
        <w:rPr>
          <w:sz w:val="20"/>
          <w:szCs w:val="20"/>
        </w:rPr>
        <w:t>;</w:t>
      </w:r>
    </w:p>
    <w:p w:rsidR="0076744B" w:rsidRPr="000E7764" w:rsidRDefault="0076744B" w:rsidP="0076744B">
      <w:pPr>
        <w:spacing w:line="216" w:lineRule="auto"/>
        <w:ind w:firstLine="567"/>
        <w:jc w:val="both"/>
        <w:rPr>
          <w:sz w:val="20"/>
          <w:szCs w:val="20"/>
        </w:rPr>
      </w:pPr>
      <w:r>
        <w:rPr>
          <w:sz w:val="20"/>
          <w:szCs w:val="20"/>
        </w:rPr>
        <w:t>4) </w:t>
      </w:r>
      <w:r w:rsidRPr="000E7764">
        <w:rPr>
          <w:sz w:val="20"/>
          <w:szCs w:val="20"/>
        </w:rPr>
        <w:t xml:space="preserve">ссылки на ранее принятые по результатам контрольных (надзорных) мероприятий решения, исполнение которых является предметом </w:t>
      </w:r>
      <w:r>
        <w:rPr>
          <w:sz w:val="20"/>
          <w:szCs w:val="20"/>
        </w:rPr>
        <w:t>инспекционного визита</w:t>
      </w:r>
      <w:r w:rsidRPr="000E7764">
        <w:rPr>
          <w:sz w:val="20"/>
          <w:szCs w:val="20"/>
        </w:rPr>
        <w:t>)</w:t>
      </w:r>
    </w:p>
    <w:p w:rsidR="0076744B" w:rsidRPr="008A133A" w:rsidRDefault="0076744B" w:rsidP="0076744B">
      <w:pPr>
        <w:spacing w:before="240"/>
        <w:ind w:firstLine="567"/>
        <w:jc w:val="both"/>
      </w:pPr>
      <w:r>
        <w:t xml:space="preserve">11. При проведении контрольного мероприятия применяются следующие проверочные листы:  </w:t>
      </w:r>
    </w:p>
    <w:p w:rsidR="0076744B" w:rsidRPr="00573FF7" w:rsidRDefault="0076744B" w:rsidP="0076744B">
      <w:pPr>
        <w:pBdr>
          <w:top w:val="single" w:sz="4" w:space="1" w:color="auto"/>
        </w:pBdr>
        <w:spacing w:line="24" w:lineRule="auto"/>
        <w:jc w:val="both"/>
        <w:rPr>
          <w:sz w:val="2"/>
          <w:szCs w:val="2"/>
        </w:rPr>
      </w:pPr>
    </w:p>
    <w:p w:rsidR="0076744B" w:rsidRPr="000E7764" w:rsidRDefault="0076744B" w:rsidP="0076744B">
      <w:pPr>
        <w:spacing w:line="216" w:lineRule="auto"/>
        <w:ind w:firstLine="567"/>
        <w:jc w:val="both"/>
        <w:rPr>
          <w:sz w:val="20"/>
          <w:szCs w:val="20"/>
        </w:rPr>
      </w:pPr>
      <w:r w:rsidRPr="000E7764">
        <w:rPr>
          <w:sz w:val="20"/>
          <w:szCs w:val="20"/>
        </w:rPr>
        <w:t>(указываются проверочные листы, их структурные единицы (если проверочный лист применяется</w:t>
      </w:r>
      <w:r>
        <w:rPr>
          <w:sz w:val="20"/>
          <w:szCs w:val="20"/>
        </w:rPr>
        <w:br/>
      </w:r>
      <w:r w:rsidRPr="000E7764">
        <w:rPr>
          <w:sz w:val="20"/>
          <w:szCs w:val="20"/>
        </w:rPr>
        <w:t>не в полном объеме) с реквизитами актов, их утверждающих, либо ука</w:t>
      </w:r>
      <w:r>
        <w:rPr>
          <w:sz w:val="20"/>
          <w:szCs w:val="20"/>
        </w:rPr>
        <w:t>зывается, что проверочные листы</w:t>
      </w:r>
      <w:r>
        <w:rPr>
          <w:sz w:val="20"/>
          <w:szCs w:val="20"/>
        </w:rPr>
        <w:br/>
      </w:r>
      <w:r w:rsidRPr="000E7764">
        <w:rPr>
          <w:sz w:val="20"/>
          <w:szCs w:val="20"/>
        </w:rPr>
        <w:t>не применяются)</w:t>
      </w:r>
    </w:p>
    <w:p w:rsidR="0076744B" w:rsidRDefault="0076744B" w:rsidP="0076744B">
      <w:pPr>
        <w:spacing w:before="240"/>
        <w:ind w:firstLine="567"/>
        <w:jc w:val="both"/>
      </w:pPr>
      <w:r>
        <w:t>12. Контрольное мероприятие проводится в следующие сроки:</w:t>
      </w:r>
    </w:p>
    <w:tbl>
      <w:tblPr>
        <w:tblW w:w="6471" w:type="dxa"/>
        <w:tblInd w:w="567" w:type="dxa"/>
        <w:tblLayout w:type="fixed"/>
        <w:tblCellMar>
          <w:left w:w="28" w:type="dxa"/>
          <w:right w:w="28" w:type="dxa"/>
        </w:tblCellMar>
        <w:tblLook w:val="0000" w:firstRow="0" w:lastRow="0" w:firstColumn="0" w:lastColumn="0" w:noHBand="0" w:noVBand="0"/>
      </w:tblPr>
      <w:tblGrid>
        <w:gridCol w:w="323"/>
        <w:gridCol w:w="187"/>
        <w:gridCol w:w="397"/>
        <w:gridCol w:w="227"/>
        <w:gridCol w:w="1474"/>
        <w:gridCol w:w="113"/>
        <w:gridCol w:w="851"/>
        <w:gridCol w:w="425"/>
        <w:gridCol w:w="567"/>
        <w:gridCol w:w="567"/>
        <w:gridCol w:w="567"/>
        <w:gridCol w:w="773"/>
      </w:tblGrid>
      <w:tr w:rsidR="0076744B" w:rsidTr="00861318">
        <w:tc>
          <w:tcPr>
            <w:tcW w:w="323" w:type="dxa"/>
            <w:vAlign w:val="bottom"/>
          </w:tcPr>
          <w:p w:rsidR="0076744B" w:rsidRDefault="0076744B" w:rsidP="00861318">
            <w:r>
              <w:t>с</w:t>
            </w:r>
          </w:p>
        </w:tc>
        <w:tc>
          <w:tcPr>
            <w:tcW w:w="187" w:type="dxa"/>
            <w:vAlign w:val="bottom"/>
          </w:tcPr>
          <w:p w:rsidR="0076744B" w:rsidRDefault="0076744B" w:rsidP="00861318">
            <w:pPr>
              <w:jc w:val="right"/>
            </w:pPr>
            <w:r>
              <w:t>«</w:t>
            </w:r>
          </w:p>
        </w:tc>
        <w:tc>
          <w:tcPr>
            <w:tcW w:w="397" w:type="dxa"/>
            <w:tcBorders>
              <w:bottom w:val="single" w:sz="4" w:space="0" w:color="auto"/>
            </w:tcBorders>
            <w:vAlign w:val="bottom"/>
          </w:tcPr>
          <w:p w:rsidR="0076744B" w:rsidRDefault="0076744B" w:rsidP="00861318">
            <w:pPr>
              <w:jc w:val="center"/>
            </w:pPr>
          </w:p>
        </w:tc>
        <w:tc>
          <w:tcPr>
            <w:tcW w:w="227" w:type="dxa"/>
            <w:vAlign w:val="bottom"/>
          </w:tcPr>
          <w:p w:rsidR="0076744B" w:rsidRDefault="0076744B" w:rsidP="00861318">
            <w:r>
              <w:t>»</w:t>
            </w:r>
          </w:p>
        </w:tc>
        <w:tc>
          <w:tcPr>
            <w:tcW w:w="1474" w:type="dxa"/>
            <w:tcBorders>
              <w:bottom w:val="single" w:sz="4" w:space="0" w:color="auto"/>
            </w:tcBorders>
            <w:vAlign w:val="bottom"/>
          </w:tcPr>
          <w:p w:rsidR="0076744B" w:rsidRDefault="0076744B" w:rsidP="00861318">
            <w:pPr>
              <w:jc w:val="center"/>
            </w:pPr>
          </w:p>
        </w:tc>
        <w:tc>
          <w:tcPr>
            <w:tcW w:w="113" w:type="dxa"/>
            <w:vAlign w:val="bottom"/>
          </w:tcPr>
          <w:p w:rsidR="0076744B" w:rsidRDefault="0076744B" w:rsidP="00861318">
            <w:pPr>
              <w:jc w:val="center"/>
            </w:pPr>
          </w:p>
        </w:tc>
        <w:tc>
          <w:tcPr>
            <w:tcW w:w="851" w:type="dxa"/>
            <w:tcBorders>
              <w:bottom w:val="single" w:sz="4" w:space="0" w:color="auto"/>
            </w:tcBorders>
            <w:vAlign w:val="bottom"/>
          </w:tcPr>
          <w:p w:rsidR="0076744B" w:rsidRDefault="0076744B" w:rsidP="00861318">
            <w:pPr>
              <w:jc w:val="center"/>
            </w:pPr>
          </w:p>
        </w:tc>
        <w:tc>
          <w:tcPr>
            <w:tcW w:w="425" w:type="dxa"/>
            <w:vAlign w:val="bottom"/>
          </w:tcPr>
          <w:p w:rsidR="0076744B" w:rsidRDefault="0076744B" w:rsidP="00861318">
            <w:pPr>
              <w:jc w:val="center"/>
            </w:pPr>
            <w:r>
              <w:t>г.,</w:t>
            </w:r>
          </w:p>
        </w:tc>
        <w:tc>
          <w:tcPr>
            <w:tcW w:w="567" w:type="dxa"/>
            <w:tcBorders>
              <w:bottom w:val="single" w:sz="4" w:space="0" w:color="auto"/>
            </w:tcBorders>
            <w:vAlign w:val="bottom"/>
          </w:tcPr>
          <w:p w:rsidR="0076744B" w:rsidRDefault="0076744B" w:rsidP="00861318">
            <w:pPr>
              <w:jc w:val="center"/>
            </w:pPr>
          </w:p>
        </w:tc>
        <w:tc>
          <w:tcPr>
            <w:tcW w:w="567" w:type="dxa"/>
            <w:vAlign w:val="bottom"/>
          </w:tcPr>
          <w:p w:rsidR="0076744B" w:rsidRDefault="0076744B" w:rsidP="00861318">
            <w:pPr>
              <w:jc w:val="center"/>
            </w:pPr>
            <w:r>
              <w:t>час.</w:t>
            </w:r>
          </w:p>
        </w:tc>
        <w:tc>
          <w:tcPr>
            <w:tcW w:w="567" w:type="dxa"/>
            <w:tcBorders>
              <w:bottom w:val="single" w:sz="4" w:space="0" w:color="auto"/>
            </w:tcBorders>
            <w:vAlign w:val="bottom"/>
          </w:tcPr>
          <w:p w:rsidR="0076744B" w:rsidRPr="00A329BF" w:rsidRDefault="0076744B" w:rsidP="00861318">
            <w:pPr>
              <w:jc w:val="center"/>
              <w:rPr>
                <w:iCs/>
              </w:rPr>
            </w:pPr>
          </w:p>
        </w:tc>
        <w:tc>
          <w:tcPr>
            <w:tcW w:w="773" w:type="dxa"/>
            <w:vAlign w:val="bottom"/>
          </w:tcPr>
          <w:p w:rsidR="0076744B" w:rsidRPr="00A329BF" w:rsidRDefault="0076744B" w:rsidP="00861318">
            <w:pPr>
              <w:ind w:left="57"/>
              <w:rPr>
                <w:iCs/>
              </w:rPr>
            </w:pPr>
            <w:r>
              <w:rPr>
                <w:iCs/>
              </w:rPr>
              <w:t>мин.</w:t>
            </w:r>
          </w:p>
        </w:tc>
      </w:tr>
    </w:tbl>
    <w:p w:rsidR="0076744B" w:rsidRPr="000469DD" w:rsidRDefault="0076744B" w:rsidP="0076744B">
      <w:pPr>
        <w:ind w:firstLine="567"/>
        <w:jc w:val="both"/>
        <w:rPr>
          <w:sz w:val="2"/>
          <w:szCs w:val="2"/>
        </w:rPr>
      </w:pPr>
    </w:p>
    <w:tbl>
      <w:tblPr>
        <w:tblW w:w="6471" w:type="dxa"/>
        <w:tblInd w:w="567" w:type="dxa"/>
        <w:tblLayout w:type="fixed"/>
        <w:tblCellMar>
          <w:left w:w="28" w:type="dxa"/>
          <w:right w:w="28" w:type="dxa"/>
        </w:tblCellMar>
        <w:tblLook w:val="0000" w:firstRow="0" w:lastRow="0" w:firstColumn="0" w:lastColumn="0" w:noHBand="0" w:noVBand="0"/>
      </w:tblPr>
      <w:tblGrid>
        <w:gridCol w:w="323"/>
        <w:gridCol w:w="187"/>
        <w:gridCol w:w="397"/>
        <w:gridCol w:w="227"/>
        <w:gridCol w:w="1474"/>
        <w:gridCol w:w="113"/>
        <w:gridCol w:w="851"/>
        <w:gridCol w:w="425"/>
        <w:gridCol w:w="567"/>
        <w:gridCol w:w="567"/>
        <w:gridCol w:w="567"/>
        <w:gridCol w:w="773"/>
      </w:tblGrid>
      <w:tr w:rsidR="0076744B" w:rsidTr="00861318">
        <w:tc>
          <w:tcPr>
            <w:tcW w:w="323" w:type="dxa"/>
            <w:vAlign w:val="bottom"/>
          </w:tcPr>
          <w:p w:rsidR="0076744B" w:rsidRDefault="0076744B" w:rsidP="00861318">
            <w:r>
              <w:t>по</w:t>
            </w:r>
          </w:p>
        </w:tc>
        <w:tc>
          <w:tcPr>
            <w:tcW w:w="187" w:type="dxa"/>
            <w:vAlign w:val="bottom"/>
          </w:tcPr>
          <w:p w:rsidR="0076744B" w:rsidRDefault="0076744B" w:rsidP="00861318">
            <w:pPr>
              <w:jc w:val="right"/>
            </w:pPr>
            <w:r>
              <w:t>«</w:t>
            </w:r>
          </w:p>
        </w:tc>
        <w:tc>
          <w:tcPr>
            <w:tcW w:w="397" w:type="dxa"/>
            <w:tcBorders>
              <w:bottom w:val="single" w:sz="4" w:space="0" w:color="auto"/>
            </w:tcBorders>
            <w:vAlign w:val="bottom"/>
          </w:tcPr>
          <w:p w:rsidR="0076744B" w:rsidRDefault="0076744B" w:rsidP="00861318">
            <w:pPr>
              <w:jc w:val="center"/>
            </w:pPr>
          </w:p>
        </w:tc>
        <w:tc>
          <w:tcPr>
            <w:tcW w:w="227" w:type="dxa"/>
            <w:vAlign w:val="bottom"/>
          </w:tcPr>
          <w:p w:rsidR="0076744B" w:rsidRDefault="0076744B" w:rsidP="00861318">
            <w:r>
              <w:t>»</w:t>
            </w:r>
          </w:p>
        </w:tc>
        <w:tc>
          <w:tcPr>
            <w:tcW w:w="1474" w:type="dxa"/>
            <w:tcBorders>
              <w:bottom w:val="single" w:sz="4" w:space="0" w:color="auto"/>
            </w:tcBorders>
            <w:vAlign w:val="bottom"/>
          </w:tcPr>
          <w:p w:rsidR="0076744B" w:rsidRDefault="0076744B" w:rsidP="00861318">
            <w:pPr>
              <w:jc w:val="center"/>
            </w:pPr>
          </w:p>
        </w:tc>
        <w:tc>
          <w:tcPr>
            <w:tcW w:w="113" w:type="dxa"/>
            <w:vAlign w:val="bottom"/>
          </w:tcPr>
          <w:p w:rsidR="0076744B" w:rsidRDefault="0076744B" w:rsidP="00861318">
            <w:pPr>
              <w:jc w:val="center"/>
            </w:pPr>
          </w:p>
        </w:tc>
        <w:tc>
          <w:tcPr>
            <w:tcW w:w="851" w:type="dxa"/>
            <w:tcBorders>
              <w:bottom w:val="single" w:sz="4" w:space="0" w:color="auto"/>
            </w:tcBorders>
            <w:vAlign w:val="bottom"/>
          </w:tcPr>
          <w:p w:rsidR="0076744B" w:rsidRDefault="0076744B" w:rsidP="00861318">
            <w:pPr>
              <w:jc w:val="center"/>
            </w:pPr>
          </w:p>
        </w:tc>
        <w:tc>
          <w:tcPr>
            <w:tcW w:w="425" w:type="dxa"/>
            <w:vAlign w:val="bottom"/>
          </w:tcPr>
          <w:p w:rsidR="0076744B" w:rsidRDefault="0076744B" w:rsidP="00861318">
            <w:pPr>
              <w:jc w:val="center"/>
            </w:pPr>
            <w:r>
              <w:t>г.,</w:t>
            </w:r>
          </w:p>
        </w:tc>
        <w:tc>
          <w:tcPr>
            <w:tcW w:w="567" w:type="dxa"/>
            <w:tcBorders>
              <w:bottom w:val="single" w:sz="4" w:space="0" w:color="auto"/>
            </w:tcBorders>
            <w:vAlign w:val="bottom"/>
          </w:tcPr>
          <w:p w:rsidR="0076744B" w:rsidRDefault="0076744B" w:rsidP="00861318">
            <w:pPr>
              <w:jc w:val="center"/>
            </w:pPr>
          </w:p>
        </w:tc>
        <w:tc>
          <w:tcPr>
            <w:tcW w:w="567" w:type="dxa"/>
            <w:vAlign w:val="bottom"/>
          </w:tcPr>
          <w:p w:rsidR="0076744B" w:rsidRDefault="0076744B" w:rsidP="00861318">
            <w:pPr>
              <w:jc w:val="center"/>
            </w:pPr>
            <w:r>
              <w:t>час.</w:t>
            </w:r>
          </w:p>
        </w:tc>
        <w:tc>
          <w:tcPr>
            <w:tcW w:w="567" w:type="dxa"/>
            <w:tcBorders>
              <w:bottom w:val="single" w:sz="4" w:space="0" w:color="auto"/>
            </w:tcBorders>
            <w:vAlign w:val="bottom"/>
          </w:tcPr>
          <w:p w:rsidR="0076744B" w:rsidRPr="00A329BF" w:rsidRDefault="0076744B" w:rsidP="00861318">
            <w:pPr>
              <w:jc w:val="center"/>
              <w:rPr>
                <w:iCs/>
              </w:rPr>
            </w:pPr>
          </w:p>
        </w:tc>
        <w:tc>
          <w:tcPr>
            <w:tcW w:w="773" w:type="dxa"/>
            <w:vAlign w:val="bottom"/>
          </w:tcPr>
          <w:p w:rsidR="0076744B" w:rsidRPr="00A329BF" w:rsidRDefault="0076744B" w:rsidP="00861318">
            <w:pPr>
              <w:ind w:left="57"/>
              <w:rPr>
                <w:iCs/>
              </w:rPr>
            </w:pPr>
            <w:r>
              <w:rPr>
                <w:iCs/>
              </w:rPr>
              <w:t>мин.</w:t>
            </w:r>
          </w:p>
        </w:tc>
      </w:tr>
    </w:tbl>
    <w:p w:rsidR="0076744B" w:rsidRPr="00BB3A55" w:rsidRDefault="0076744B" w:rsidP="0076744B">
      <w:pPr>
        <w:ind w:firstLine="567"/>
        <w:jc w:val="both"/>
        <w:rPr>
          <w:sz w:val="2"/>
          <w:szCs w:val="2"/>
        </w:rPr>
      </w:pPr>
    </w:p>
    <w:p w:rsidR="0076744B" w:rsidRPr="00573FF7" w:rsidRDefault="0076744B" w:rsidP="0076744B">
      <w:pPr>
        <w:pBdr>
          <w:top w:val="single" w:sz="4" w:space="1" w:color="auto"/>
        </w:pBdr>
        <w:spacing w:line="24" w:lineRule="auto"/>
        <w:jc w:val="both"/>
        <w:rPr>
          <w:sz w:val="2"/>
          <w:szCs w:val="2"/>
        </w:rPr>
      </w:pPr>
    </w:p>
    <w:p w:rsidR="0076744B" w:rsidRPr="00573FF7" w:rsidRDefault="0076744B" w:rsidP="0076744B">
      <w:pPr>
        <w:pBdr>
          <w:top w:val="single" w:sz="4" w:space="1" w:color="auto"/>
        </w:pBdr>
        <w:spacing w:line="24" w:lineRule="auto"/>
        <w:jc w:val="both"/>
        <w:rPr>
          <w:sz w:val="2"/>
          <w:szCs w:val="2"/>
        </w:rPr>
      </w:pPr>
    </w:p>
    <w:p w:rsidR="0076744B" w:rsidRPr="00271D3B" w:rsidRDefault="0076744B" w:rsidP="0076744B">
      <w:pPr>
        <w:spacing w:line="216" w:lineRule="auto"/>
        <w:ind w:firstLine="567"/>
        <w:jc w:val="both"/>
        <w:rPr>
          <w:sz w:val="20"/>
          <w:szCs w:val="20"/>
        </w:rPr>
      </w:pPr>
      <w:r w:rsidRPr="00271D3B">
        <w:rPr>
          <w:sz w:val="20"/>
          <w:szCs w:val="20"/>
        </w:rPr>
        <w:t>(указываются дата и время (при необходимости указыв</w:t>
      </w:r>
      <w:r>
        <w:rPr>
          <w:sz w:val="20"/>
          <w:szCs w:val="20"/>
        </w:rPr>
        <w:t>ается также часовой пояс) начало</w:t>
      </w:r>
      <w:r w:rsidRPr="00271D3B">
        <w:rPr>
          <w:sz w:val="20"/>
          <w:szCs w:val="20"/>
        </w:rPr>
        <w:t xml:space="preserve"> </w:t>
      </w:r>
      <w:r>
        <w:rPr>
          <w:sz w:val="20"/>
          <w:szCs w:val="20"/>
        </w:rPr>
        <w:t>контрольного мероприятия, ранее наступления,</w:t>
      </w:r>
      <w:r w:rsidRPr="00271D3B">
        <w:rPr>
          <w:sz w:val="20"/>
          <w:szCs w:val="20"/>
        </w:rPr>
        <w:t xml:space="preserve"> которых </w:t>
      </w:r>
      <w:r>
        <w:rPr>
          <w:sz w:val="20"/>
          <w:szCs w:val="20"/>
        </w:rPr>
        <w:t>контрольное мероприятие</w:t>
      </w:r>
      <w:r w:rsidRPr="00271D3B">
        <w:rPr>
          <w:sz w:val="20"/>
          <w:szCs w:val="20"/>
        </w:rPr>
        <w:t xml:space="preserve"> не может быть начат</w:t>
      </w:r>
      <w:r>
        <w:rPr>
          <w:sz w:val="20"/>
          <w:szCs w:val="20"/>
        </w:rPr>
        <w:t>о</w:t>
      </w:r>
      <w:r w:rsidRPr="00271D3B">
        <w:rPr>
          <w:sz w:val="20"/>
          <w:szCs w:val="20"/>
        </w:rPr>
        <w:t>, а также дата и время</w:t>
      </w:r>
      <w:r>
        <w:rPr>
          <w:sz w:val="20"/>
          <w:szCs w:val="20"/>
        </w:rPr>
        <w:t xml:space="preserve"> </w:t>
      </w:r>
      <w:r w:rsidRPr="00271D3B">
        <w:rPr>
          <w:sz w:val="20"/>
          <w:szCs w:val="20"/>
        </w:rPr>
        <w:t>(при необходимости указывается также часовой</w:t>
      </w:r>
      <w:r>
        <w:rPr>
          <w:sz w:val="20"/>
          <w:szCs w:val="20"/>
        </w:rPr>
        <w:t xml:space="preserve"> пояс), до наступления которых контрольное мероприятие долж</w:t>
      </w:r>
      <w:r w:rsidRPr="00271D3B">
        <w:rPr>
          <w:sz w:val="20"/>
          <w:szCs w:val="20"/>
        </w:rPr>
        <w:t>н</w:t>
      </w:r>
      <w:r>
        <w:rPr>
          <w:sz w:val="20"/>
          <w:szCs w:val="20"/>
        </w:rPr>
        <w:t>о</w:t>
      </w:r>
      <w:r w:rsidRPr="00271D3B">
        <w:rPr>
          <w:sz w:val="20"/>
          <w:szCs w:val="20"/>
        </w:rPr>
        <w:t xml:space="preserve"> быть закончен</w:t>
      </w:r>
      <w:r>
        <w:rPr>
          <w:sz w:val="20"/>
          <w:szCs w:val="20"/>
        </w:rPr>
        <w:t>о</w:t>
      </w:r>
      <w:r w:rsidRPr="00271D3B">
        <w:rPr>
          <w:sz w:val="20"/>
          <w:szCs w:val="20"/>
        </w:rPr>
        <w:t>)</w:t>
      </w:r>
    </w:p>
    <w:p w:rsidR="0076744B" w:rsidRDefault="0076744B" w:rsidP="0076744B">
      <w:pPr>
        <w:spacing w:before="240"/>
        <w:ind w:firstLine="567"/>
        <w:jc w:val="both"/>
      </w:pPr>
      <w:r>
        <w:t>Срок непосредственного взаимодействия с контролируемым лицом составляете более:</w:t>
      </w:r>
    </w:p>
    <w:p w:rsidR="0076744B" w:rsidRPr="008A133A" w:rsidRDefault="0076744B" w:rsidP="0076744B">
      <w:pPr>
        <w:ind w:firstLine="567"/>
        <w:jc w:val="both"/>
      </w:pPr>
      <w:r>
        <w:t>… (часы, минуты)</w:t>
      </w:r>
    </w:p>
    <w:p w:rsidR="0076744B" w:rsidRPr="00573FF7" w:rsidRDefault="0076744B" w:rsidP="0076744B">
      <w:pPr>
        <w:pBdr>
          <w:top w:val="single" w:sz="4" w:space="1" w:color="auto"/>
        </w:pBdr>
        <w:spacing w:line="24" w:lineRule="auto"/>
        <w:jc w:val="both"/>
        <w:rPr>
          <w:sz w:val="2"/>
          <w:szCs w:val="2"/>
        </w:rPr>
      </w:pPr>
    </w:p>
    <w:p w:rsidR="0076744B" w:rsidRPr="007A172A" w:rsidRDefault="0076744B" w:rsidP="0076744B">
      <w:pPr>
        <w:spacing w:line="216" w:lineRule="auto"/>
        <w:ind w:firstLine="567"/>
        <w:jc w:val="both"/>
        <w:rPr>
          <w:sz w:val="20"/>
          <w:szCs w:val="20"/>
        </w:rPr>
      </w:pPr>
      <w:r w:rsidRPr="007A172A">
        <w:rPr>
          <w:sz w:val="20"/>
          <w:szCs w:val="20"/>
        </w:rPr>
        <w:t>(указывается срок (часы, минуты), в пределах которого осуществляется непосредственное взаимодействие</w:t>
      </w:r>
      <w:r>
        <w:rPr>
          <w:sz w:val="20"/>
          <w:szCs w:val="20"/>
        </w:rPr>
        <w:t xml:space="preserve"> </w:t>
      </w:r>
      <w:r w:rsidRPr="007A172A">
        <w:rPr>
          <w:sz w:val="20"/>
          <w:szCs w:val="20"/>
        </w:rPr>
        <w:t>с контролируемым лицом)</w:t>
      </w:r>
    </w:p>
    <w:p w:rsidR="0076744B" w:rsidRDefault="0076744B" w:rsidP="0076744B">
      <w:pPr>
        <w:spacing w:before="240"/>
        <w:ind w:firstLine="567"/>
        <w:jc w:val="both"/>
      </w:pPr>
      <w:r>
        <w:t>13. В целях проведения контролируемого мероприятия контролируемому лицу необходимо представить следующие документы:</w:t>
      </w:r>
    </w:p>
    <w:p w:rsidR="0076744B" w:rsidRDefault="0076744B" w:rsidP="0076744B">
      <w:pPr>
        <w:ind w:firstLine="567"/>
        <w:jc w:val="both"/>
      </w:pPr>
      <w:r>
        <w:t xml:space="preserve">1)   </w:t>
      </w:r>
    </w:p>
    <w:p w:rsidR="0076744B" w:rsidRPr="008A133A" w:rsidRDefault="0076744B" w:rsidP="0076744B">
      <w:pPr>
        <w:ind w:firstLine="567"/>
        <w:jc w:val="both"/>
      </w:pPr>
      <w:r>
        <w:t>…</w:t>
      </w:r>
    </w:p>
    <w:p w:rsidR="0076744B" w:rsidRPr="00573FF7" w:rsidRDefault="0076744B" w:rsidP="0076744B">
      <w:pPr>
        <w:pBdr>
          <w:top w:val="single" w:sz="4" w:space="1" w:color="auto"/>
        </w:pBdr>
        <w:spacing w:line="24" w:lineRule="auto"/>
        <w:jc w:val="both"/>
        <w:rPr>
          <w:sz w:val="2"/>
          <w:szCs w:val="2"/>
        </w:rPr>
      </w:pPr>
    </w:p>
    <w:p w:rsidR="0076744B" w:rsidRPr="00271D3B" w:rsidRDefault="0076744B" w:rsidP="0076744B">
      <w:pPr>
        <w:spacing w:line="216" w:lineRule="auto"/>
        <w:ind w:firstLine="567"/>
        <w:jc w:val="both"/>
        <w:rPr>
          <w:sz w:val="20"/>
          <w:szCs w:val="20"/>
        </w:rPr>
      </w:pPr>
      <w:r w:rsidRPr="00271D3B">
        <w:rPr>
          <w:sz w:val="20"/>
          <w:szCs w:val="20"/>
        </w:rPr>
        <w:t>(указываются контролируемые лица (гражданин, организация) и перечень документов, которые</w:t>
      </w:r>
      <w:r>
        <w:rPr>
          <w:sz w:val="20"/>
          <w:szCs w:val="20"/>
        </w:rPr>
        <w:br/>
      </w:r>
      <w:r w:rsidRPr="00271D3B">
        <w:rPr>
          <w:sz w:val="20"/>
          <w:szCs w:val="20"/>
        </w:rPr>
        <w:t xml:space="preserve">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w:t>
      </w:r>
      <w:r>
        <w:rPr>
          <w:sz w:val="20"/>
          <w:szCs w:val="20"/>
        </w:rPr>
        <w:t>контрольного мероприятия</w:t>
      </w:r>
      <w:r w:rsidRPr="00271D3B">
        <w:rPr>
          <w:sz w:val="20"/>
          <w:szCs w:val="20"/>
        </w:rPr>
        <w:t>)</w:t>
      </w:r>
    </w:p>
    <w:p w:rsidR="0076744B" w:rsidRPr="008A133A" w:rsidRDefault="0076744B" w:rsidP="0076744B">
      <w:pPr>
        <w:keepNext/>
        <w:spacing w:before="240"/>
        <w:ind w:firstLine="567"/>
        <w:jc w:val="both"/>
      </w:pPr>
      <w:r>
        <w:lastRenderedPageBreak/>
        <w:t>14. </w:t>
      </w:r>
      <w:r w:rsidRPr="00C87832">
        <w:rPr>
          <w:i/>
        </w:rPr>
        <w:t>Указание иных сведений…</w:t>
      </w:r>
      <w:r>
        <w:t xml:space="preserve">  </w:t>
      </w:r>
    </w:p>
    <w:p w:rsidR="0076744B" w:rsidRPr="00573FF7" w:rsidRDefault="0076744B" w:rsidP="0076744B">
      <w:pPr>
        <w:keepNext/>
        <w:pBdr>
          <w:top w:val="single" w:sz="4" w:space="1" w:color="auto"/>
        </w:pBdr>
        <w:spacing w:line="24" w:lineRule="auto"/>
        <w:jc w:val="both"/>
        <w:rPr>
          <w:sz w:val="2"/>
          <w:szCs w:val="2"/>
        </w:rPr>
      </w:pPr>
    </w:p>
    <w:p w:rsidR="0076744B" w:rsidRPr="00C87832" w:rsidRDefault="0076744B" w:rsidP="0076744B">
      <w:pPr>
        <w:keepNext/>
        <w:spacing w:line="216" w:lineRule="auto"/>
        <w:ind w:firstLine="567"/>
        <w:jc w:val="both"/>
        <w:rPr>
          <w:sz w:val="20"/>
          <w:szCs w:val="20"/>
        </w:rPr>
      </w:pPr>
      <w:r w:rsidRPr="00C87832">
        <w:rPr>
          <w:sz w:val="20"/>
          <w:szCs w:val="20"/>
        </w:rPr>
        <w:t>(указываются иные сведения, предусмотренные положением о виде контроля)</w:t>
      </w:r>
    </w:p>
    <w:p w:rsidR="0076744B" w:rsidRDefault="0076744B" w:rsidP="0076744B">
      <w:pPr>
        <w:keepNext/>
        <w:spacing w:before="600"/>
        <w:ind w:right="4253"/>
      </w:pPr>
    </w:p>
    <w:p w:rsidR="0076744B" w:rsidRPr="00C40F78" w:rsidRDefault="0076744B" w:rsidP="0076744B">
      <w:pPr>
        <w:keepNext/>
        <w:pBdr>
          <w:top w:val="single" w:sz="4" w:space="1" w:color="auto"/>
        </w:pBdr>
        <w:ind w:right="4253"/>
        <w:rPr>
          <w:sz w:val="2"/>
          <w:szCs w:val="2"/>
        </w:rPr>
      </w:pPr>
    </w:p>
    <w:p w:rsidR="0076744B" w:rsidRDefault="0076744B" w:rsidP="0076744B">
      <w:pPr>
        <w:keepNext/>
        <w:ind w:right="4253"/>
      </w:pPr>
    </w:p>
    <w:p w:rsidR="0076744B" w:rsidRPr="00C40F78" w:rsidRDefault="0076744B" w:rsidP="0076744B">
      <w:pPr>
        <w:keepLines/>
        <w:pBdr>
          <w:top w:val="single" w:sz="4" w:space="1" w:color="auto"/>
        </w:pBdr>
        <w:spacing w:line="216" w:lineRule="auto"/>
        <w:ind w:right="4253"/>
        <w:jc w:val="center"/>
        <w:rPr>
          <w:sz w:val="20"/>
          <w:szCs w:val="20"/>
        </w:rPr>
      </w:pPr>
      <w:r w:rsidRPr="00C40F78">
        <w:rPr>
          <w:sz w:val="20"/>
          <w:szCs w:val="20"/>
        </w:rPr>
        <w:t xml:space="preserve">(должность, </w:t>
      </w:r>
      <w:r>
        <w:rPr>
          <w:sz w:val="20"/>
          <w:szCs w:val="20"/>
        </w:rPr>
        <w:t>фамилия, инициалы руководителя,</w:t>
      </w:r>
      <w:r>
        <w:rPr>
          <w:sz w:val="20"/>
          <w:szCs w:val="20"/>
        </w:rPr>
        <w:br/>
      </w:r>
      <w:r w:rsidRPr="00C40F78">
        <w:rPr>
          <w:sz w:val="20"/>
          <w:szCs w:val="20"/>
        </w:rPr>
        <w:t xml:space="preserve">заместителя руководителя </w:t>
      </w:r>
      <w:r>
        <w:rPr>
          <w:sz w:val="20"/>
          <w:szCs w:val="20"/>
        </w:rPr>
        <w:t xml:space="preserve">органа муниципального </w:t>
      </w:r>
      <w:proofErr w:type="spellStart"/>
      <w:r>
        <w:rPr>
          <w:sz w:val="20"/>
          <w:szCs w:val="20"/>
        </w:rPr>
        <w:t>контроля,</w:t>
      </w:r>
      <w:r w:rsidRPr="00C40F78">
        <w:rPr>
          <w:sz w:val="20"/>
          <w:szCs w:val="20"/>
        </w:rPr>
        <w:t>иного</w:t>
      </w:r>
      <w:proofErr w:type="spellEnd"/>
      <w:r w:rsidRPr="00C40F78">
        <w:rPr>
          <w:sz w:val="20"/>
          <w:szCs w:val="20"/>
        </w:rPr>
        <w:t xml:space="preserve"> должностного</w:t>
      </w:r>
      <w:r>
        <w:rPr>
          <w:sz w:val="20"/>
          <w:szCs w:val="20"/>
        </w:rPr>
        <w:t xml:space="preserve"> </w:t>
      </w:r>
      <w:r w:rsidRPr="00C40F78">
        <w:rPr>
          <w:sz w:val="20"/>
          <w:szCs w:val="20"/>
        </w:rPr>
        <w:t>лица, при</w:t>
      </w:r>
      <w:r>
        <w:rPr>
          <w:sz w:val="20"/>
          <w:szCs w:val="20"/>
        </w:rPr>
        <w:t>нявшего решение</w:t>
      </w:r>
      <w:r>
        <w:rPr>
          <w:sz w:val="20"/>
          <w:szCs w:val="20"/>
        </w:rPr>
        <w:br/>
        <w:t>о проведении контрольного (надзорного) мероприятия</w:t>
      </w:r>
      <w:r w:rsidRPr="00C40F78">
        <w:rPr>
          <w:sz w:val="20"/>
          <w:szCs w:val="20"/>
        </w:rPr>
        <w:t>)</w:t>
      </w:r>
    </w:p>
    <w:p w:rsidR="0076744B" w:rsidRDefault="0076744B" w:rsidP="0076744B">
      <w:pPr>
        <w:spacing w:before="120"/>
        <w:ind w:left="6237"/>
        <w:jc w:val="center"/>
      </w:pPr>
    </w:p>
    <w:p w:rsidR="0076744B" w:rsidRPr="00C40F78" w:rsidRDefault="0076744B" w:rsidP="0076744B">
      <w:pPr>
        <w:pBdr>
          <w:top w:val="single" w:sz="4" w:space="1" w:color="auto"/>
        </w:pBdr>
        <w:spacing w:line="216" w:lineRule="auto"/>
        <w:ind w:left="6237"/>
        <w:jc w:val="center"/>
        <w:rPr>
          <w:sz w:val="20"/>
          <w:szCs w:val="20"/>
        </w:rPr>
      </w:pPr>
      <w:r>
        <w:rPr>
          <w:sz w:val="20"/>
          <w:szCs w:val="20"/>
        </w:rPr>
        <w:t>(подпись)</w:t>
      </w:r>
    </w:p>
    <w:p w:rsidR="0076744B" w:rsidRDefault="0076744B" w:rsidP="0076744B">
      <w:pPr>
        <w:spacing w:before="120"/>
      </w:pPr>
    </w:p>
    <w:p w:rsidR="0076744B" w:rsidRPr="00C40F78" w:rsidRDefault="0076744B" w:rsidP="0076744B">
      <w:pPr>
        <w:pBdr>
          <w:top w:val="single" w:sz="4" w:space="1" w:color="auto"/>
        </w:pBdr>
        <w:rPr>
          <w:sz w:val="2"/>
          <w:szCs w:val="2"/>
        </w:rPr>
      </w:pPr>
    </w:p>
    <w:p w:rsidR="0076744B" w:rsidRDefault="0076744B" w:rsidP="0076744B"/>
    <w:p w:rsidR="0076744B" w:rsidRPr="00C40F78" w:rsidRDefault="0076744B" w:rsidP="0076744B">
      <w:pPr>
        <w:pBdr>
          <w:top w:val="single" w:sz="4" w:space="1" w:color="auto"/>
        </w:pBdr>
        <w:rPr>
          <w:sz w:val="2"/>
          <w:szCs w:val="2"/>
        </w:rPr>
      </w:pPr>
    </w:p>
    <w:p w:rsidR="0076744B" w:rsidRDefault="0076744B" w:rsidP="0076744B"/>
    <w:p w:rsidR="0076744B" w:rsidRPr="00C40F78" w:rsidRDefault="0076744B" w:rsidP="0076744B">
      <w:pPr>
        <w:pBdr>
          <w:top w:val="single" w:sz="4" w:space="1" w:color="auto"/>
        </w:pBdr>
        <w:spacing w:after="720" w:line="216" w:lineRule="auto"/>
        <w:jc w:val="center"/>
        <w:rPr>
          <w:sz w:val="20"/>
          <w:szCs w:val="20"/>
        </w:rPr>
      </w:pPr>
      <w:r w:rsidRPr="00C40F78">
        <w:rPr>
          <w:sz w:val="20"/>
          <w:szCs w:val="20"/>
        </w:rPr>
        <w:t>(фамилия, имя, отчество (при наличии) и должность должностного лица, непосредственно подготовившего</w:t>
      </w:r>
      <w:r>
        <w:rPr>
          <w:sz w:val="20"/>
          <w:szCs w:val="20"/>
        </w:rPr>
        <w:t xml:space="preserve"> </w:t>
      </w:r>
      <w:r w:rsidRPr="00C40F78">
        <w:rPr>
          <w:sz w:val="20"/>
          <w:szCs w:val="20"/>
        </w:rPr>
        <w:t>проект решения, контактный телефон, электронный адрес (при наличии)</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76744B" w:rsidRPr="00103D0F" w:rsidTr="00861318">
        <w:tc>
          <w:tcPr>
            <w:tcW w:w="9979" w:type="dxa"/>
            <w:vAlign w:val="bottom"/>
          </w:tcPr>
          <w:p w:rsidR="0076744B" w:rsidRPr="00103D0F" w:rsidRDefault="0076744B" w:rsidP="00861318">
            <w:pPr>
              <w:ind w:left="57" w:right="57"/>
              <w:jc w:val="both"/>
              <w:rPr>
                <w:sz w:val="20"/>
                <w:szCs w:val="20"/>
              </w:rPr>
            </w:pPr>
            <w:r w:rsidRPr="00103D0F">
              <w:rPr>
                <w:sz w:val="20"/>
                <w:szCs w:val="20"/>
              </w:rPr>
              <w:t>Отметка об ознакомлении или об отказе от ознакомления (дата и время) контролируемых лиц или</w:t>
            </w:r>
            <w:r w:rsidRPr="00103D0F">
              <w:rPr>
                <w:sz w:val="20"/>
                <w:szCs w:val="20"/>
              </w:rPr>
              <w:br/>
              <w:t>их представителей с решением о проведении инспекционного визита *</w:t>
            </w:r>
          </w:p>
        </w:tc>
      </w:tr>
    </w:tbl>
    <w:p w:rsidR="0076744B" w:rsidRPr="00103D0F" w:rsidRDefault="0076744B" w:rsidP="0076744B">
      <w:pPr>
        <w:spacing w:after="360"/>
        <w:rPr>
          <w:sz w:val="2"/>
          <w:szCs w:val="2"/>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76744B" w:rsidRPr="00103D0F" w:rsidTr="00861318">
        <w:tc>
          <w:tcPr>
            <w:tcW w:w="9979" w:type="dxa"/>
            <w:vAlign w:val="bottom"/>
          </w:tcPr>
          <w:p w:rsidR="0076744B" w:rsidRPr="00103D0F" w:rsidRDefault="0076744B" w:rsidP="00861318">
            <w:pPr>
              <w:ind w:left="57" w:right="57"/>
              <w:jc w:val="both"/>
              <w:rPr>
                <w:sz w:val="20"/>
                <w:szCs w:val="20"/>
              </w:rPr>
            </w:pPr>
            <w:r w:rsidRPr="00103D0F">
              <w:rPr>
                <w:sz w:val="20"/>
                <w:szCs w:val="20"/>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p>
        </w:tc>
      </w:tr>
    </w:tbl>
    <w:p w:rsidR="0076744B" w:rsidRDefault="0076744B" w:rsidP="0076744B"/>
    <w:p w:rsidR="0076744B" w:rsidRPr="001B4B42" w:rsidRDefault="0076744B" w:rsidP="0076744B">
      <w:pPr>
        <w:pStyle w:val="af6"/>
        <w:spacing w:before="240"/>
        <w:rPr>
          <w:sz w:val="22"/>
          <w:szCs w:val="22"/>
        </w:rPr>
      </w:pPr>
      <w:r w:rsidRPr="001B4B42">
        <w:rPr>
          <w:rStyle w:val="af8"/>
          <w:sz w:val="22"/>
          <w:szCs w:val="22"/>
        </w:rPr>
        <w:t>*</w:t>
      </w:r>
      <w:r w:rsidRPr="001B4B42">
        <w:rPr>
          <w:sz w:val="22"/>
          <w:szCs w:val="22"/>
        </w:rPr>
        <w:t> Отметки размещаются после реализации указанных в них действий.</w:t>
      </w:r>
    </w:p>
    <w:p w:rsidR="0076744B" w:rsidRDefault="0076744B" w:rsidP="0076744B"/>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133619" w:rsidRDefault="0076744B" w:rsidP="00133619">
      <w:pPr>
        <w:spacing w:line="240" w:lineRule="exact"/>
        <w:jc w:val="right"/>
        <w:rPr>
          <w:sz w:val="20"/>
          <w:szCs w:val="20"/>
        </w:rPr>
      </w:pPr>
      <w:r w:rsidRPr="00824277">
        <w:rPr>
          <w:sz w:val="20"/>
          <w:szCs w:val="20"/>
        </w:rPr>
        <w:t xml:space="preserve">Приложение № </w:t>
      </w:r>
      <w:r>
        <w:rPr>
          <w:sz w:val="20"/>
          <w:szCs w:val="20"/>
        </w:rPr>
        <w:t>3</w:t>
      </w:r>
      <w:r w:rsidRPr="00824277">
        <w:rPr>
          <w:sz w:val="20"/>
          <w:szCs w:val="20"/>
        </w:rPr>
        <w:br/>
      </w:r>
      <w:r w:rsidR="00133619" w:rsidRPr="00133619">
        <w:rPr>
          <w:sz w:val="20"/>
          <w:szCs w:val="20"/>
        </w:rPr>
        <w:t>к Положению о муниципальном лесном</w:t>
      </w:r>
    </w:p>
    <w:p w:rsidR="00133619" w:rsidRDefault="00133619" w:rsidP="00133619">
      <w:pPr>
        <w:spacing w:line="240" w:lineRule="exact"/>
        <w:jc w:val="right"/>
        <w:rPr>
          <w:sz w:val="20"/>
          <w:szCs w:val="20"/>
        </w:rPr>
      </w:pPr>
      <w:r w:rsidRPr="00133619">
        <w:rPr>
          <w:sz w:val="20"/>
          <w:szCs w:val="20"/>
        </w:rPr>
        <w:t xml:space="preserve"> контроле на территории муниципального образования </w:t>
      </w:r>
    </w:p>
    <w:p w:rsidR="00133619" w:rsidRPr="00133619" w:rsidRDefault="00133619" w:rsidP="00133619">
      <w:pPr>
        <w:spacing w:line="240" w:lineRule="exact"/>
        <w:jc w:val="right"/>
        <w:rPr>
          <w:sz w:val="20"/>
          <w:szCs w:val="20"/>
        </w:rPr>
      </w:pPr>
      <w:r w:rsidRPr="00133619">
        <w:rPr>
          <w:sz w:val="20"/>
          <w:szCs w:val="20"/>
        </w:rPr>
        <w:t>города-курорта Пятигорска Ставропольского края</w:t>
      </w:r>
    </w:p>
    <w:p w:rsidR="0076744B" w:rsidRDefault="0076744B" w:rsidP="0076744B">
      <w:pPr>
        <w:spacing w:after="180"/>
        <w:ind w:left="6577"/>
        <w:jc w:val="center"/>
      </w:pPr>
    </w:p>
    <w:p w:rsidR="0076744B" w:rsidRPr="00CE72A2" w:rsidRDefault="0076744B" w:rsidP="0076744B">
      <w:pPr>
        <w:jc w:val="center"/>
      </w:pPr>
    </w:p>
    <w:p w:rsidR="0076744B" w:rsidRPr="008A133A" w:rsidRDefault="0076744B" w:rsidP="0076744B">
      <w:pPr>
        <w:pBdr>
          <w:top w:val="single" w:sz="4" w:space="1" w:color="auto"/>
        </w:pBdr>
        <w:spacing w:after="240" w:line="216" w:lineRule="auto"/>
        <w:jc w:val="center"/>
        <w:rPr>
          <w:sz w:val="20"/>
          <w:szCs w:val="20"/>
        </w:rPr>
      </w:pPr>
      <w:r w:rsidRPr="008A133A">
        <w:rPr>
          <w:sz w:val="20"/>
          <w:szCs w:val="20"/>
        </w:rPr>
        <w:t>(указывается наименование контрольного (надзорного) органа и при необходимости его территориального</w:t>
      </w:r>
      <w:r w:rsidRPr="008A133A">
        <w:rPr>
          <w:sz w:val="20"/>
          <w:szCs w:val="20"/>
        </w:rPr>
        <w:br/>
        <w:t>органа)</w:t>
      </w:r>
    </w:p>
    <w:tbl>
      <w:tblPr>
        <w:tblW w:w="7484" w:type="dxa"/>
        <w:jc w:val="center"/>
        <w:tblLayout w:type="fixed"/>
        <w:tblCellMar>
          <w:left w:w="28" w:type="dxa"/>
          <w:right w:w="28" w:type="dxa"/>
        </w:tblCellMar>
        <w:tblLook w:val="0000" w:firstRow="0" w:lastRow="0" w:firstColumn="0" w:lastColumn="0" w:noHBand="0" w:noVBand="0"/>
      </w:tblPr>
      <w:tblGrid>
        <w:gridCol w:w="198"/>
        <w:gridCol w:w="397"/>
        <w:gridCol w:w="227"/>
        <w:gridCol w:w="1474"/>
        <w:gridCol w:w="113"/>
        <w:gridCol w:w="851"/>
        <w:gridCol w:w="425"/>
        <w:gridCol w:w="567"/>
        <w:gridCol w:w="567"/>
        <w:gridCol w:w="567"/>
        <w:gridCol w:w="964"/>
        <w:gridCol w:w="1134"/>
      </w:tblGrid>
      <w:tr w:rsidR="0076744B" w:rsidTr="00861318">
        <w:trPr>
          <w:jc w:val="center"/>
        </w:trPr>
        <w:tc>
          <w:tcPr>
            <w:tcW w:w="198" w:type="dxa"/>
            <w:vAlign w:val="bottom"/>
          </w:tcPr>
          <w:p w:rsidR="0076744B" w:rsidRDefault="0076744B" w:rsidP="00861318">
            <w:pPr>
              <w:jc w:val="right"/>
            </w:pPr>
            <w:r>
              <w:t>«</w:t>
            </w:r>
          </w:p>
        </w:tc>
        <w:tc>
          <w:tcPr>
            <w:tcW w:w="397" w:type="dxa"/>
            <w:tcBorders>
              <w:bottom w:val="single" w:sz="4" w:space="0" w:color="auto"/>
            </w:tcBorders>
            <w:vAlign w:val="bottom"/>
          </w:tcPr>
          <w:p w:rsidR="0076744B" w:rsidRDefault="0076744B" w:rsidP="00861318">
            <w:pPr>
              <w:jc w:val="center"/>
            </w:pPr>
          </w:p>
        </w:tc>
        <w:tc>
          <w:tcPr>
            <w:tcW w:w="227" w:type="dxa"/>
            <w:vAlign w:val="bottom"/>
          </w:tcPr>
          <w:p w:rsidR="0076744B" w:rsidRDefault="0076744B" w:rsidP="00861318">
            <w:r>
              <w:t>»</w:t>
            </w:r>
          </w:p>
        </w:tc>
        <w:tc>
          <w:tcPr>
            <w:tcW w:w="1474" w:type="dxa"/>
            <w:tcBorders>
              <w:bottom w:val="single" w:sz="4" w:space="0" w:color="auto"/>
            </w:tcBorders>
            <w:vAlign w:val="bottom"/>
          </w:tcPr>
          <w:p w:rsidR="0076744B" w:rsidRDefault="0076744B" w:rsidP="00861318">
            <w:pPr>
              <w:jc w:val="center"/>
            </w:pPr>
          </w:p>
        </w:tc>
        <w:tc>
          <w:tcPr>
            <w:tcW w:w="113" w:type="dxa"/>
            <w:vAlign w:val="bottom"/>
          </w:tcPr>
          <w:p w:rsidR="0076744B" w:rsidRDefault="0076744B" w:rsidP="00861318">
            <w:pPr>
              <w:jc w:val="center"/>
            </w:pPr>
          </w:p>
        </w:tc>
        <w:tc>
          <w:tcPr>
            <w:tcW w:w="851" w:type="dxa"/>
            <w:tcBorders>
              <w:bottom w:val="single" w:sz="4" w:space="0" w:color="auto"/>
            </w:tcBorders>
            <w:vAlign w:val="bottom"/>
          </w:tcPr>
          <w:p w:rsidR="0076744B" w:rsidRDefault="0076744B" w:rsidP="00861318">
            <w:pPr>
              <w:jc w:val="center"/>
            </w:pPr>
          </w:p>
        </w:tc>
        <w:tc>
          <w:tcPr>
            <w:tcW w:w="425" w:type="dxa"/>
            <w:vAlign w:val="bottom"/>
          </w:tcPr>
          <w:p w:rsidR="0076744B" w:rsidRDefault="0076744B" w:rsidP="00861318">
            <w:pPr>
              <w:jc w:val="center"/>
            </w:pPr>
            <w:r>
              <w:t>г.,</w:t>
            </w:r>
          </w:p>
        </w:tc>
        <w:tc>
          <w:tcPr>
            <w:tcW w:w="567" w:type="dxa"/>
            <w:tcBorders>
              <w:bottom w:val="single" w:sz="4" w:space="0" w:color="auto"/>
            </w:tcBorders>
            <w:vAlign w:val="bottom"/>
          </w:tcPr>
          <w:p w:rsidR="0076744B" w:rsidRDefault="0076744B" w:rsidP="00861318">
            <w:pPr>
              <w:jc w:val="center"/>
            </w:pPr>
          </w:p>
        </w:tc>
        <w:tc>
          <w:tcPr>
            <w:tcW w:w="567" w:type="dxa"/>
            <w:vAlign w:val="bottom"/>
          </w:tcPr>
          <w:p w:rsidR="0076744B" w:rsidRDefault="0076744B" w:rsidP="00861318">
            <w:pPr>
              <w:jc w:val="center"/>
            </w:pPr>
            <w:r>
              <w:t>час.</w:t>
            </w:r>
          </w:p>
        </w:tc>
        <w:tc>
          <w:tcPr>
            <w:tcW w:w="567" w:type="dxa"/>
            <w:tcBorders>
              <w:bottom w:val="single" w:sz="4" w:space="0" w:color="auto"/>
            </w:tcBorders>
            <w:vAlign w:val="bottom"/>
          </w:tcPr>
          <w:p w:rsidR="0076744B" w:rsidRPr="00A329BF" w:rsidRDefault="0076744B" w:rsidP="00861318">
            <w:pPr>
              <w:jc w:val="center"/>
              <w:rPr>
                <w:iCs/>
              </w:rPr>
            </w:pPr>
          </w:p>
        </w:tc>
        <w:tc>
          <w:tcPr>
            <w:tcW w:w="964" w:type="dxa"/>
            <w:vAlign w:val="bottom"/>
          </w:tcPr>
          <w:p w:rsidR="0076744B" w:rsidRPr="00A329BF" w:rsidRDefault="0076744B" w:rsidP="00861318">
            <w:pPr>
              <w:jc w:val="center"/>
              <w:rPr>
                <w:iCs/>
              </w:rPr>
            </w:pPr>
            <w:r>
              <w:rPr>
                <w:iCs/>
              </w:rPr>
              <w:t>мин. №</w:t>
            </w:r>
          </w:p>
        </w:tc>
        <w:tc>
          <w:tcPr>
            <w:tcW w:w="1134" w:type="dxa"/>
            <w:tcBorders>
              <w:bottom w:val="single" w:sz="4" w:space="0" w:color="auto"/>
            </w:tcBorders>
            <w:vAlign w:val="bottom"/>
          </w:tcPr>
          <w:p w:rsidR="0076744B" w:rsidRPr="00A329BF" w:rsidRDefault="0076744B" w:rsidP="00861318">
            <w:pPr>
              <w:jc w:val="center"/>
              <w:rPr>
                <w:iCs/>
              </w:rPr>
            </w:pPr>
          </w:p>
        </w:tc>
      </w:tr>
    </w:tbl>
    <w:p w:rsidR="0076744B" w:rsidRPr="008A133A" w:rsidRDefault="0076744B" w:rsidP="0076744B">
      <w:pPr>
        <w:spacing w:before="180"/>
        <w:jc w:val="center"/>
      </w:pPr>
    </w:p>
    <w:p w:rsidR="0076744B" w:rsidRPr="008A133A" w:rsidRDefault="0076744B" w:rsidP="0076744B">
      <w:pPr>
        <w:pBdr>
          <w:top w:val="single" w:sz="4" w:space="1" w:color="auto"/>
        </w:pBdr>
        <w:spacing w:after="180" w:line="216" w:lineRule="auto"/>
        <w:jc w:val="center"/>
        <w:rPr>
          <w:sz w:val="20"/>
          <w:szCs w:val="20"/>
        </w:rPr>
      </w:pPr>
      <w:r w:rsidRPr="008A133A">
        <w:rPr>
          <w:sz w:val="20"/>
          <w:szCs w:val="20"/>
        </w:rPr>
        <w:t xml:space="preserve">(место </w:t>
      </w:r>
      <w:r>
        <w:rPr>
          <w:sz w:val="20"/>
          <w:szCs w:val="20"/>
        </w:rPr>
        <w:t>составления акта</w:t>
      </w:r>
      <w:r w:rsidRPr="008A133A">
        <w:rPr>
          <w:sz w:val="20"/>
          <w:szCs w:val="20"/>
        </w:rPr>
        <w:t>)</w:t>
      </w:r>
    </w:p>
    <w:p w:rsidR="0076744B" w:rsidRPr="00103D0F" w:rsidRDefault="0076744B" w:rsidP="0076744B">
      <w:pPr>
        <w:jc w:val="center"/>
        <w:rPr>
          <w:sz w:val="26"/>
          <w:szCs w:val="26"/>
        </w:rPr>
      </w:pPr>
      <w:r w:rsidRPr="00103D0F">
        <w:rPr>
          <w:sz w:val="26"/>
          <w:szCs w:val="26"/>
        </w:rPr>
        <w:t xml:space="preserve">Акт </w:t>
      </w:r>
      <w:r>
        <w:rPr>
          <w:sz w:val="26"/>
          <w:szCs w:val="26"/>
        </w:rPr>
        <w:t>контрольного мероприятия</w:t>
      </w:r>
    </w:p>
    <w:p w:rsidR="0076744B" w:rsidRPr="008A133A" w:rsidRDefault="0076744B" w:rsidP="0076744B">
      <w:pPr>
        <w:pBdr>
          <w:top w:val="single" w:sz="4" w:space="1" w:color="auto"/>
        </w:pBdr>
        <w:spacing w:line="216" w:lineRule="auto"/>
        <w:jc w:val="center"/>
        <w:rPr>
          <w:sz w:val="20"/>
          <w:szCs w:val="20"/>
        </w:rPr>
      </w:pPr>
      <w:r>
        <w:rPr>
          <w:sz w:val="20"/>
          <w:szCs w:val="20"/>
        </w:rPr>
        <w:t>(планового/внепланового</w:t>
      </w:r>
      <w:r w:rsidRPr="008A133A">
        <w:rPr>
          <w:sz w:val="20"/>
          <w:szCs w:val="20"/>
        </w:rPr>
        <w:t>)</w:t>
      </w:r>
    </w:p>
    <w:p w:rsidR="0076744B" w:rsidRPr="008A133A" w:rsidRDefault="0076744B" w:rsidP="0076744B">
      <w:pPr>
        <w:spacing w:before="300"/>
        <w:ind w:firstLine="567"/>
        <w:jc w:val="both"/>
      </w:pPr>
      <w:r>
        <w:t>1. Контрольное мероприятие проведено в соответствии с решением …</w:t>
      </w:r>
    </w:p>
    <w:p w:rsidR="0076744B" w:rsidRPr="00573FF7" w:rsidRDefault="0076744B" w:rsidP="0076744B">
      <w:pPr>
        <w:pBdr>
          <w:top w:val="single" w:sz="4" w:space="1" w:color="auto"/>
        </w:pBdr>
        <w:spacing w:line="24" w:lineRule="auto"/>
        <w:jc w:val="both"/>
        <w:rPr>
          <w:sz w:val="2"/>
          <w:szCs w:val="2"/>
        </w:rPr>
      </w:pPr>
    </w:p>
    <w:p w:rsidR="0076744B" w:rsidRPr="00573FF7" w:rsidRDefault="0076744B" w:rsidP="0076744B">
      <w:pPr>
        <w:spacing w:line="216" w:lineRule="auto"/>
        <w:ind w:firstLine="567"/>
        <w:jc w:val="both"/>
        <w:rPr>
          <w:sz w:val="20"/>
          <w:szCs w:val="20"/>
        </w:rPr>
      </w:pPr>
      <w:r w:rsidRPr="00573FF7">
        <w:rPr>
          <w:sz w:val="20"/>
          <w:szCs w:val="20"/>
        </w:rPr>
        <w:t>(указывается</w:t>
      </w:r>
      <w:r>
        <w:rPr>
          <w:sz w:val="20"/>
          <w:szCs w:val="20"/>
        </w:rPr>
        <w:t xml:space="preserve"> ссылка на решение уполномоченного должностного лица контрольного (надзорного) органа о проведении контрольного мероприятия, учетный номер контрольного мероприятия в едином реестре контрольных (надзорных) мероприятий)</w:t>
      </w:r>
    </w:p>
    <w:p w:rsidR="0076744B" w:rsidRPr="008A133A" w:rsidRDefault="0076744B" w:rsidP="0076744B">
      <w:pPr>
        <w:spacing w:before="240"/>
        <w:ind w:firstLine="567"/>
        <w:jc w:val="both"/>
      </w:pPr>
      <w:r>
        <w:t>2. Контрольное мероприятие проведено в рамках …</w:t>
      </w:r>
    </w:p>
    <w:p w:rsidR="0076744B" w:rsidRPr="00573FF7" w:rsidRDefault="0076744B" w:rsidP="0076744B">
      <w:pPr>
        <w:pBdr>
          <w:top w:val="single" w:sz="4" w:space="1" w:color="auto"/>
        </w:pBdr>
        <w:spacing w:line="24" w:lineRule="auto"/>
        <w:jc w:val="both"/>
        <w:rPr>
          <w:sz w:val="2"/>
          <w:szCs w:val="2"/>
        </w:rPr>
      </w:pPr>
    </w:p>
    <w:p w:rsidR="0076744B" w:rsidRPr="00C20FE7" w:rsidRDefault="0076744B" w:rsidP="0076744B">
      <w:pPr>
        <w:spacing w:line="216" w:lineRule="auto"/>
        <w:ind w:firstLine="567"/>
        <w:jc w:val="both"/>
        <w:rPr>
          <w:sz w:val="20"/>
          <w:szCs w:val="20"/>
        </w:rPr>
      </w:pPr>
      <w:r w:rsidRPr="00C20FE7">
        <w:rPr>
          <w:sz w:val="20"/>
          <w:szCs w:val="20"/>
        </w:rPr>
        <w:t>(наименование вида муниципального контроля в соответствии</w:t>
      </w:r>
      <w:r>
        <w:rPr>
          <w:sz w:val="20"/>
          <w:szCs w:val="20"/>
        </w:rPr>
        <w:t xml:space="preserve"> </w:t>
      </w:r>
      <w:r w:rsidRPr="00C20FE7">
        <w:rPr>
          <w:sz w:val="20"/>
          <w:szCs w:val="20"/>
        </w:rPr>
        <w:t>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p w:rsidR="0076744B" w:rsidRDefault="0076744B" w:rsidP="0076744B">
      <w:pPr>
        <w:spacing w:before="240"/>
        <w:ind w:firstLine="567"/>
        <w:jc w:val="both"/>
      </w:pPr>
      <w:r>
        <w:t>3. Контрольное мероприятие проведено:</w:t>
      </w:r>
    </w:p>
    <w:p w:rsidR="0076744B" w:rsidRPr="008A133A" w:rsidRDefault="0076744B" w:rsidP="0076744B">
      <w:pPr>
        <w:ind w:firstLine="567"/>
        <w:jc w:val="both"/>
      </w:pPr>
      <w:r>
        <w:t>1) …</w:t>
      </w:r>
    </w:p>
    <w:p w:rsidR="0076744B" w:rsidRPr="00573FF7" w:rsidRDefault="0076744B" w:rsidP="0076744B">
      <w:pPr>
        <w:pBdr>
          <w:top w:val="single" w:sz="4" w:space="1" w:color="auto"/>
        </w:pBdr>
        <w:spacing w:line="216" w:lineRule="auto"/>
        <w:jc w:val="both"/>
        <w:rPr>
          <w:sz w:val="2"/>
          <w:szCs w:val="2"/>
        </w:rPr>
      </w:pPr>
    </w:p>
    <w:p w:rsidR="0076744B" w:rsidRDefault="0076744B" w:rsidP="0076744B">
      <w:pPr>
        <w:spacing w:line="216" w:lineRule="auto"/>
        <w:ind w:firstLine="567"/>
        <w:jc w:val="both"/>
        <w:rPr>
          <w:sz w:val="20"/>
          <w:szCs w:val="20"/>
        </w:rPr>
      </w:pPr>
      <w:r w:rsidRPr="00C20FE7">
        <w:rPr>
          <w:sz w:val="20"/>
          <w:szCs w:val="20"/>
        </w:rPr>
        <w:t xml:space="preserve">(указываются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w:t>
      </w:r>
      <w:r>
        <w:rPr>
          <w:sz w:val="20"/>
          <w:szCs w:val="20"/>
        </w:rPr>
        <w:t>контрольного мероприятия. При замене инспектора (инспекторов) после принятия решения о проведении контрольного мероприятия такой инспектор (инспекторы) указывается (указываются), если его (их) замена была проведена после начала контрольного мероприятия)</w:t>
      </w:r>
    </w:p>
    <w:p w:rsidR="0076744B" w:rsidRDefault="0076744B" w:rsidP="0076744B">
      <w:pPr>
        <w:spacing w:before="240"/>
        <w:ind w:firstLine="567"/>
        <w:jc w:val="both"/>
      </w:pPr>
      <w:r>
        <w:t xml:space="preserve">4. К </w:t>
      </w:r>
      <w:r w:rsidRPr="00C80AFC">
        <w:t xml:space="preserve">проведению </w:t>
      </w:r>
      <w:r>
        <w:t>контрольного мероприятия</w:t>
      </w:r>
      <w:r w:rsidRPr="00C80AFC">
        <w:t xml:space="preserve"> были привлечены</w:t>
      </w:r>
      <w:r>
        <w:t>:</w:t>
      </w:r>
    </w:p>
    <w:p w:rsidR="0076744B" w:rsidRDefault="0076744B" w:rsidP="0076744B">
      <w:pPr>
        <w:ind w:firstLine="567"/>
        <w:jc w:val="both"/>
      </w:pPr>
      <w:r>
        <w:t>специалисты:</w:t>
      </w:r>
    </w:p>
    <w:p w:rsidR="0076744B" w:rsidRDefault="0076744B" w:rsidP="0076744B">
      <w:pPr>
        <w:ind w:firstLine="567"/>
        <w:jc w:val="both"/>
      </w:pPr>
      <w:r>
        <w:t>1) …</w:t>
      </w:r>
    </w:p>
    <w:p w:rsidR="0076744B" w:rsidRDefault="0076744B" w:rsidP="0076744B">
      <w:pPr>
        <w:ind w:firstLine="567"/>
        <w:jc w:val="both"/>
      </w:pPr>
      <w:r>
        <w:t>…</w:t>
      </w:r>
    </w:p>
    <w:p w:rsidR="0076744B" w:rsidRPr="002900EA" w:rsidRDefault="0076744B" w:rsidP="0076744B">
      <w:pPr>
        <w:pBdr>
          <w:top w:val="single" w:sz="4" w:space="1" w:color="auto"/>
        </w:pBdr>
        <w:spacing w:line="24" w:lineRule="auto"/>
        <w:jc w:val="both"/>
        <w:rPr>
          <w:sz w:val="2"/>
          <w:szCs w:val="2"/>
        </w:rPr>
      </w:pPr>
    </w:p>
    <w:p w:rsidR="0076744B" w:rsidRDefault="0076744B" w:rsidP="0076744B">
      <w:pPr>
        <w:spacing w:after="180" w:line="216" w:lineRule="auto"/>
        <w:ind w:firstLine="567"/>
        <w:jc w:val="both"/>
        <w:rPr>
          <w:sz w:val="20"/>
          <w:szCs w:val="20"/>
        </w:rPr>
      </w:pPr>
      <w:r w:rsidRPr="00C20FE7">
        <w:rPr>
          <w:sz w:val="20"/>
          <w:szCs w:val="20"/>
        </w:rPr>
        <w:t xml:space="preserve">(указываются фамилии, имена, отчества (при наличии), должности </w:t>
      </w:r>
      <w:r>
        <w:rPr>
          <w:sz w:val="20"/>
          <w:szCs w:val="20"/>
        </w:rPr>
        <w:t>специалистов);</w:t>
      </w:r>
    </w:p>
    <w:p w:rsidR="0076744B" w:rsidRDefault="0076744B" w:rsidP="0076744B">
      <w:pPr>
        <w:jc w:val="both"/>
      </w:pPr>
    </w:p>
    <w:p w:rsidR="0076744B" w:rsidRPr="00C80AFC" w:rsidRDefault="0076744B" w:rsidP="0076744B">
      <w:pPr>
        <w:pBdr>
          <w:top w:val="single" w:sz="4" w:space="1" w:color="auto"/>
        </w:pBdr>
        <w:spacing w:after="240" w:line="24" w:lineRule="auto"/>
        <w:jc w:val="both"/>
        <w:rPr>
          <w:sz w:val="2"/>
          <w:szCs w:val="2"/>
        </w:rPr>
      </w:pPr>
    </w:p>
    <w:p w:rsidR="0076744B" w:rsidRDefault="0076744B" w:rsidP="0076744B">
      <w:pPr>
        <w:jc w:val="both"/>
      </w:pPr>
    </w:p>
    <w:p w:rsidR="0076744B" w:rsidRPr="00C80AFC" w:rsidRDefault="0076744B" w:rsidP="0076744B">
      <w:pPr>
        <w:pBdr>
          <w:top w:val="single" w:sz="4" w:space="1" w:color="auto"/>
        </w:pBdr>
        <w:spacing w:line="24" w:lineRule="auto"/>
        <w:jc w:val="both"/>
        <w:rPr>
          <w:sz w:val="2"/>
          <w:szCs w:val="2"/>
        </w:rPr>
      </w:pPr>
    </w:p>
    <w:p w:rsidR="0076744B" w:rsidRPr="008A133A" w:rsidRDefault="0076744B" w:rsidP="0076744B">
      <w:pPr>
        <w:spacing w:before="240"/>
        <w:ind w:firstLine="567"/>
        <w:jc w:val="both"/>
      </w:pPr>
      <w:r>
        <w:t xml:space="preserve">5. Контрольное мероприятие проведено в отношении:  </w:t>
      </w:r>
    </w:p>
    <w:p w:rsidR="0076744B" w:rsidRPr="00573FF7" w:rsidRDefault="0076744B" w:rsidP="0076744B">
      <w:pPr>
        <w:pBdr>
          <w:top w:val="single" w:sz="4" w:space="1" w:color="auto"/>
        </w:pBdr>
        <w:spacing w:line="24" w:lineRule="auto"/>
        <w:jc w:val="both"/>
        <w:rPr>
          <w:sz w:val="2"/>
          <w:szCs w:val="2"/>
        </w:rPr>
      </w:pPr>
    </w:p>
    <w:p w:rsidR="0076744B" w:rsidRPr="00C20FE7" w:rsidRDefault="0076744B" w:rsidP="0076744B">
      <w:pPr>
        <w:spacing w:line="216" w:lineRule="auto"/>
        <w:ind w:firstLine="567"/>
        <w:jc w:val="both"/>
        <w:rPr>
          <w:sz w:val="20"/>
          <w:szCs w:val="20"/>
        </w:rPr>
      </w:pPr>
      <w:r w:rsidRPr="00C20FE7">
        <w:rPr>
          <w:sz w:val="20"/>
          <w:szCs w:val="20"/>
        </w:rPr>
        <w:t>(указывается объект контроля</w:t>
      </w:r>
      <w:r>
        <w:rPr>
          <w:sz w:val="20"/>
          <w:szCs w:val="20"/>
        </w:rPr>
        <w:t>,</w:t>
      </w:r>
      <w:r w:rsidRPr="00C20FE7">
        <w:rPr>
          <w:sz w:val="20"/>
          <w:szCs w:val="20"/>
        </w:rPr>
        <w:t xml:space="preserve"> в </w:t>
      </w:r>
      <w:r>
        <w:rPr>
          <w:sz w:val="20"/>
          <w:szCs w:val="20"/>
        </w:rPr>
        <w:t xml:space="preserve">отношении которого </w:t>
      </w:r>
      <w:r w:rsidRPr="004161D7">
        <w:rPr>
          <w:sz w:val="20"/>
          <w:szCs w:val="20"/>
        </w:rPr>
        <w:t>проведен</w:t>
      </w:r>
      <w:r>
        <w:rPr>
          <w:sz w:val="20"/>
          <w:szCs w:val="20"/>
        </w:rPr>
        <w:t>о</w:t>
      </w:r>
      <w:r w:rsidRPr="004161D7">
        <w:rPr>
          <w:sz w:val="20"/>
          <w:szCs w:val="20"/>
        </w:rPr>
        <w:t xml:space="preserve"> </w:t>
      </w:r>
      <w:r>
        <w:rPr>
          <w:sz w:val="20"/>
          <w:szCs w:val="20"/>
        </w:rPr>
        <w:t>контрольное мероприятие)</w:t>
      </w:r>
    </w:p>
    <w:p w:rsidR="0076744B" w:rsidRPr="008A133A" w:rsidRDefault="0076744B" w:rsidP="0076744B">
      <w:pPr>
        <w:spacing w:before="240"/>
        <w:ind w:firstLine="567"/>
        <w:jc w:val="both"/>
      </w:pPr>
      <w:r>
        <w:t xml:space="preserve">6. Контрольное мероприятие было проведено по адресу (местоположению):  </w:t>
      </w:r>
    </w:p>
    <w:p w:rsidR="0076744B" w:rsidRPr="00573FF7" w:rsidRDefault="0076744B" w:rsidP="0076744B">
      <w:pPr>
        <w:pBdr>
          <w:top w:val="single" w:sz="4" w:space="1" w:color="auto"/>
        </w:pBdr>
        <w:spacing w:line="24" w:lineRule="auto"/>
        <w:jc w:val="both"/>
        <w:rPr>
          <w:sz w:val="2"/>
          <w:szCs w:val="2"/>
        </w:rPr>
      </w:pPr>
    </w:p>
    <w:p w:rsidR="0076744B" w:rsidRPr="002A4972" w:rsidRDefault="0076744B" w:rsidP="0076744B">
      <w:pPr>
        <w:spacing w:line="216" w:lineRule="auto"/>
        <w:ind w:firstLine="567"/>
        <w:jc w:val="both"/>
        <w:rPr>
          <w:sz w:val="20"/>
          <w:szCs w:val="20"/>
        </w:rPr>
      </w:pPr>
      <w:r w:rsidRPr="002A4972">
        <w:rPr>
          <w:sz w:val="20"/>
          <w:szCs w:val="20"/>
        </w:rPr>
        <w:t>(указываются адрес</w:t>
      </w:r>
      <w:r>
        <w:rPr>
          <w:sz w:val="20"/>
          <w:szCs w:val="20"/>
        </w:rPr>
        <w:t>а</w:t>
      </w:r>
      <w:r w:rsidRPr="002A4972">
        <w:rPr>
          <w:sz w:val="20"/>
          <w:szCs w:val="20"/>
        </w:rPr>
        <w:t xml:space="preserve"> (местоположение) места осуществления контролируемым лицом деятельности</w:t>
      </w:r>
      <w:r>
        <w:rPr>
          <w:sz w:val="20"/>
          <w:szCs w:val="20"/>
        </w:rPr>
        <w:t xml:space="preserve"> или места</w:t>
      </w:r>
      <w:r w:rsidRPr="002A4972">
        <w:rPr>
          <w:sz w:val="20"/>
          <w:szCs w:val="20"/>
        </w:rPr>
        <w:t xml:space="preserve"> нахождения иных объектов контроля, в отношении которых </w:t>
      </w:r>
      <w:r>
        <w:rPr>
          <w:sz w:val="20"/>
          <w:szCs w:val="20"/>
        </w:rPr>
        <w:t>был проведено контролируемое мероприятие)</w:t>
      </w:r>
    </w:p>
    <w:p w:rsidR="0076744B" w:rsidRPr="008A133A" w:rsidRDefault="0076744B" w:rsidP="0076744B">
      <w:pPr>
        <w:spacing w:before="240"/>
        <w:ind w:firstLine="567"/>
        <w:jc w:val="both"/>
      </w:pPr>
      <w:r>
        <w:t xml:space="preserve">7. Контролируемые лица:  </w:t>
      </w:r>
    </w:p>
    <w:p w:rsidR="0076744B" w:rsidRPr="00573FF7" w:rsidRDefault="0076744B" w:rsidP="0076744B">
      <w:pPr>
        <w:pBdr>
          <w:top w:val="single" w:sz="4" w:space="1" w:color="auto"/>
        </w:pBdr>
        <w:spacing w:line="24" w:lineRule="auto"/>
        <w:jc w:val="both"/>
        <w:rPr>
          <w:sz w:val="2"/>
          <w:szCs w:val="2"/>
        </w:rPr>
      </w:pPr>
    </w:p>
    <w:p w:rsidR="0076744B" w:rsidRPr="002A4972" w:rsidRDefault="0076744B" w:rsidP="0076744B">
      <w:pPr>
        <w:spacing w:line="216" w:lineRule="auto"/>
        <w:ind w:firstLine="567"/>
        <w:jc w:val="both"/>
        <w:rPr>
          <w:sz w:val="20"/>
          <w:szCs w:val="20"/>
        </w:rPr>
      </w:pPr>
      <w:r w:rsidRPr="002A4972">
        <w:rPr>
          <w:sz w:val="20"/>
          <w:szCs w:val="20"/>
        </w:rPr>
        <w:t>(указываются фамилия, имя, отчество (при наличии) гражданина или наименование организации,</w:t>
      </w:r>
      <w:r>
        <w:rPr>
          <w:sz w:val="20"/>
          <w:szCs w:val="20"/>
        </w:rPr>
        <w:br/>
      </w:r>
      <w:r w:rsidRPr="002A4972">
        <w:rPr>
          <w:sz w:val="20"/>
          <w:szCs w:val="20"/>
        </w:rPr>
        <w:t xml:space="preserve">их индивидуальные номера налогоплательщика, адрес организации (ее филиалов, представительств, </w:t>
      </w:r>
      <w:r w:rsidRPr="002A4972">
        <w:rPr>
          <w:sz w:val="20"/>
          <w:szCs w:val="20"/>
        </w:rPr>
        <w:lastRenderedPageBreak/>
        <w:t>обособленных структурных подразделений), ответственных за соответствие обязательным требованиям объекта контроля,</w:t>
      </w:r>
      <w:r>
        <w:rPr>
          <w:sz w:val="20"/>
          <w:szCs w:val="20"/>
        </w:rPr>
        <w:t xml:space="preserve"> в отношении которого проведено</w:t>
      </w:r>
      <w:r w:rsidRPr="002A4972">
        <w:rPr>
          <w:sz w:val="20"/>
          <w:szCs w:val="20"/>
        </w:rPr>
        <w:t xml:space="preserve"> </w:t>
      </w:r>
      <w:r>
        <w:rPr>
          <w:sz w:val="20"/>
          <w:szCs w:val="20"/>
        </w:rPr>
        <w:t>контрольное мероприятие</w:t>
      </w:r>
      <w:r w:rsidRPr="002A4972">
        <w:rPr>
          <w:sz w:val="20"/>
          <w:szCs w:val="20"/>
        </w:rPr>
        <w:t>)</w:t>
      </w:r>
    </w:p>
    <w:p w:rsidR="0076744B" w:rsidRDefault="0076744B" w:rsidP="0076744B">
      <w:pPr>
        <w:keepNext/>
        <w:spacing w:before="240"/>
        <w:ind w:firstLine="567"/>
        <w:jc w:val="both"/>
      </w:pPr>
      <w:r>
        <w:t>8. Контрольное мероприятие проведено в следующие сроки:</w:t>
      </w: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76744B" w:rsidTr="00861318">
        <w:tc>
          <w:tcPr>
            <w:tcW w:w="340" w:type="dxa"/>
            <w:vAlign w:val="bottom"/>
          </w:tcPr>
          <w:p w:rsidR="0076744B" w:rsidRDefault="0076744B" w:rsidP="00861318">
            <w:pPr>
              <w:keepNext/>
            </w:pPr>
            <w:r>
              <w:t>с</w:t>
            </w:r>
          </w:p>
        </w:tc>
        <w:tc>
          <w:tcPr>
            <w:tcW w:w="181" w:type="dxa"/>
            <w:vAlign w:val="bottom"/>
          </w:tcPr>
          <w:p w:rsidR="0076744B" w:rsidRDefault="0076744B" w:rsidP="00861318">
            <w:pPr>
              <w:keepNext/>
              <w:jc w:val="right"/>
            </w:pPr>
            <w:r>
              <w:t>«</w:t>
            </w:r>
          </w:p>
        </w:tc>
        <w:tc>
          <w:tcPr>
            <w:tcW w:w="397" w:type="dxa"/>
            <w:tcBorders>
              <w:bottom w:val="single" w:sz="4" w:space="0" w:color="auto"/>
            </w:tcBorders>
            <w:vAlign w:val="bottom"/>
          </w:tcPr>
          <w:p w:rsidR="0076744B" w:rsidRDefault="0076744B" w:rsidP="00861318">
            <w:pPr>
              <w:keepNext/>
              <w:jc w:val="center"/>
            </w:pPr>
          </w:p>
        </w:tc>
        <w:tc>
          <w:tcPr>
            <w:tcW w:w="227" w:type="dxa"/>
            <w:vAlign w:val="bottom"/>
          </w:tcPr>
          <w:p w:rsidR="0076744B" w:rsidRDefault="0076744B" w:rsidP="00861318">
            <w:pPr>
              <w:keepNext/>
            </w:pPr>
            <w:r>
              <w:t>»</w:t>
            </w:r>
          </w:p>
        </w:tc>
        <w:tc>
          <w:tcPr>
            <w:tcW w:w="1474" w:type="dxa"/>
            <w:tcBorders>
              <w:bottom w:val="single" w:sz="4" w:space="0" w:color="auto"/>
            </w:tcBorders>
            <w:vAlign w:val="bottom"/>
          </w:tcPr>
          <w:p w:rsidR="0076744B" w:rsidRDefault="0076744B" w:rsidP="00861318">
            <w:pPr>
              <w:keepNext/>
              <w:jc w:val="center"/>
            </w:pPr>
          </w:p>
        </w:tc>
        <w:tc>
          <w:tcPr>
            <w:tcW w:w="113" w:type="dxa"/>
            <w:vAlign w:val="bottom"/>
          </w:tcPr>
          <w:p w:rsidR="0076744B" w:rsidRDefault="0076744B" w:rsidP="00861318">
            <w:pPr>
              <w:keepNext/>
              <w:jc w:val="center"/>
            </w:pPr>
          </w:p>
        </w:tc>
        <w:tc>
          <w:tcPr>
            <w:tcW w:w="851" w:type="dxa"/>
            <w:tcBorders>
              <w:bottom w:val="single" w:sz="4" w:space="0" w:color="auto"/>
            </w:tcBorders>
            <w:vAlign w:val="bottom"/>
          </w:tcPr>
          <w:p w:rsidR="0076744B" w:rsidRDefault="0076744B" w:rsidP="00861318">
            <w:pPr>
              <w:keepNext/>
              <w:jc w:val="center"/>
            </w:pPr>
          </w:p>
        </w:tc>
        <w:tc>
          <w:tcPr>
            <w:tcW w:w="425" w:type="dxa"/>
            <w:vAlign w:val="bottom"/>
          </w:tcPr>
          <w:p w:rsidR="0076744B" w:rsidRDefault="0076744B" w:rsidP="00861318">
            <w:pPr>
              <w:keepNext/>
              <w:jc w:val="center"/>
            </w:pPr>
            <w:r>
              <w:t>г.,</w:t>
            </w:r>
          </w:p>
        </w:tc>
        <w:tc>
          <w:tcPr>
            <w:tcW w:w="567" w:type="dxa"/>
            <w:tcBorders>
              <w:bottom w:val="single" w:sz="4" w:space="0" w:color="auto"/>
            </w:tcBorders>
            <w:vAlign w:val="bottom"/>
          </w:tcPr>
          <w:p w:rsidR="0076744B" w:rsidRDefault="0076744B" w:rsidP="00861318">
            <w:pPr>
              <w:keepNext/>
              <w:jc w:val="center"/>
            </w:pPr>
          </w:p>
        </w:tc>
        <w:tc>
          <w:tcPr>
            <w:tcW w:w="567" w:type="dxa"/>
            <w:vAlign w:val="bottom"/>
          </w:tcPr>
          <w:p w:rsidR="0076744B" w:rsidRDefault="0076744B" w:rsidP="00861318">
            <w:pPr>
              <w:keepNext/>
              <w:jc w:val="center"/>
            </w:pPr>
            <w:r>
              <w:t>час.</w:t>
            </w:r>
          </w:p>
        </w:tc>
        <w:tc>
          <w:tcPr>
            <w:tcW w:w="567" w:type="dxa"/>
            <w:tcBorders>
              <w:bottom w:val="single" w:sz="4" w:space="0" w:color="auto"/>
            </w:tcBorders>
            <w:vAlign w:val="bottom"/>
          </w:tcPr>
          <w:p w:rsidR="0076744B" w:rsidRPr="00A329BF" w:rsidRDefault="0076744B" w:rsidP="00861318">
            <w:pPr>
              <w:keepNext/>
              <w:jc w:val="center"/>
              <w:rPr>
                <w:iCs/>
              </w:rPr>
            </w:pPr>
          </w:p>
        </w:tc>
        <w:tc>
          <w:tcPr>
            <w:tcW w:w="773" w:type="dxa"/>
            <w:vAlign w:val="bottom"/>
          </w:tcPr>
          <w:p w:rsidR="0076744B" w:rsidRPr="00A329BF" w:rsidRDefault="0076744B" w:rsidP="00861318">
            <w:pPr>
              <w:keepNext/>
              <w:ind w:left="57"/>
              <w:rPr>
                <w:iCs/>
              </w:rPr>
            </w:pPr>
            <w:r>
              <w:rPr>
                <w:iCs/>
              </w:rPr>
              <w:t>мин.</w:t>
            </w:r>
          </w:p>
        </w:tc>
      </w:tr>
    </w:tbl>
    <w:p w:rsidR="0076744B" w:rsidRPr="000469DD" w:rsidRDefault="0076744B" w:rsidP="0076744B">
      <w:pPr>
        <w:keepNext/>
        <w:ind w:firstLine="567"/>
        <w:jc w:val="both"/>
        <w:rPr>
          <w:sz w:val="2"/>
          <w:szCs w:val="2"/>
        </w:rPr>
      </w:pP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76744B" w:rsidTr="00861318">
        <w:tc>
          <w:tcPr>
            <w:tcW w:w="340" w:type="dxa"/>
            <w:vAlign w:val="bottom"/>
          </w:tcPr>
          <w:p w:rsidR="0076744B" w:rsidRDefault="0076744B" w:rsidP="00861318">
            <w:pPr>
              <w:keepNext/>
            </w:pPr>
            <w:r>
              <w:t>по</w:t>
            </w:r>
          </w:p>
        </w:tc>
        <w:tc>
          <w:tcPr>
            <w:tcW w:w="181" w:type="dxa"/>
            <w:vAlign w:val="bottom"/>
          </w:tcPr>
          <w:p w:rsidR="0076744B" w:rsidRDefault="0076744B" w:rsidP="00861318">
            <w:pPr>
              <w:keepNext/>
              <w:jc w:val="right"/>
            </w:pPr>
            <w:r>
              <w:t>«</w:t>
            </w:r>
          </w:p>
        </w:tc>
        <w:tc>
          <w:tcPr>
            <w:tcW w:w="397" w:type="dxa"/>
            <w:tcBorders>
              <w:bottom w:val="single" w:sz="4" w:space="0" w:color="auto"/>
            </w:tcBorders>
            <w:vAlign w:val="bottom"/>
          </w:tcPr>
          <w:p w:rsidR="0076744B" w:rsidRDefault="0076744B" w:rsidP="00861318">
            <w:pPr>
              <w:keepNext/>
              <w:jc w:val="center"/>
            </w:pPr>
          </w:p>
        </w:tc>
        <w:tc>
          <w:tcPr>
            <w:tcW w:w="227" w:type="dxa"/>
            <w:vAlign w:val="bottom"/>
          </w:tcPr>
          <w:p w:rsidR="0076744B" w:rsidRDefault="0076744B" w:rsidP="00861318">
            <w:pPr>
              <w:keepNext/>
            </w:pPr>
            <w:r>
              <w:t>»</w:t>
            </w:r>
          </w:p>
        </w:tc>
        <w:tc>
          <w:tcPr>
            <w:tcW w:w="1474" w:type="dxa"/>
            <w:tcBorders>
              <w:bottom w:val="single" w:sz="4" w:space="0" w:color="auto"/>
            </w:tcBorders>
            <w:vAlign w:val="bottom"/>
          </w:tcPr>
          <w:p w:rsidR="0076744B" w:rsidRDefault="0076744B" w:rsidP="00861318">
            <w:pPr>
              <w:keepNext/>
              <w:jc w:val="center"/>
            </w:pPr>
          </w:p>
        </w:tc>
        <w:tc>
          <w:tcPr>
            <w:tcW w:w="113" w:type="dxa"/>
            <w:vAlign w:val="bottom"/>
          </w:tcPr>
          <w:p w:rsidR="0076744B" w:rsidRDefault="0076744B" w:rsidP="00861318">
            <w:pPr>
              <w:keepNext/>
              <w:jc w:val="center"/>
            </w:pPr>
          </w:p>
        </w:tc>
        <w:tc>
          <w:tcPr>
            <w:tcW w:w="851" w:type="dxa"/>
            <w:tcBorders>
              <w:bottom w:val="single" w:sz="4" w:space="0" w:color="auto"/>
            </w:tcBorders>
            <w:vAlign w:val="bottom"/>
          </w:tcPr>
          <w:p w:rsidR="0076744B" w:rsidRDefault="0076744B" w:rsidP="00861318">
            <w:pPr>
              <w:keepNext/>
              <w:jc w:val="center"/>
            </w:pPr>
          </w:p>
        </w:tc>
        <w:tc>
          <w:tcPr>
            <w:tcW w:w="425" w:type="dxa"/>
            <w:vAlign w:val="bottom"/>
          </w:tcPr>
          <w:p w:rsidR="0076744B" w:rsidRDefault="0076744B" w:rsidP="00861318">
            <w:pPr>
              <w:keepNext/>
              <w:jc w:val="center"/>
            </w:pPr>
            <w:r>
              <w:t>г.,</w:t>
            </w:r>
          </w:p>
        </w:tc>
        <w:tc>
          <w:tcPr>
            <w:tcW w:w="567" w:type="dxa"/>
            <w:tcBorders>
              <w:bottom w:val="single" w:sz="4" w:space="0" w:color="auto"/>
            </w:tcBorders>
            <w:vAlign w:val="bottom"/>
          </w:tcPr>
          <w:p w:rsidR="0076744B" w:rsidRDefault="0076744B" w:rsidP="00861318">
            <w:pPr>
              <w:keepNext/>
              <w:jc w:val="center"/>
            </w:pPr>
          </w:p>
        </w:tc>
        <w:tc>
          <w:tcPr>
            <w:tcW w:w="567" w:type="dxa"/>
            <w:vAlign w:val="bottom"/>
          </w:tcPr>
          <w:p w:rsidR="0076744B" w:rsidRDefault="0076744B" w:rsidP="00861318">
            <w:pPr>
              <w:keepNext/>
              <w:jc w:val="center"/>
            </w:pPr>
            <w:r>
              <w:t>час.</w:t>
            </w:r>
          </w:p>
        </w:tc>
        <w:tc>
          <w:tcPr>
            <w:tcW w:w="567" w:type="dxa"/>
            <w:tcBorders>
              <w:bottom w:val="single" w:sz="4" w:space="0" w:color="auto"/>
            </w:tcBorders>
            <w:vAlign w:val="bottom"/>
          </w:tcPr>
          <w:p w:rsidR="0076744B" w:rsidRPr="00A329BF" w:rsidRDefault="0076744B" w:rsidP="00861318">
            <w:pPr>
              <w:keepNext/>
              <w:jc w:val="center"/>
              <w:rPr>
                <w:iCs/>
              </w:rPr>
            </w:pPr>
          </w:p>
        </w:tc>
        <w:tc>
          <w:tcPr>
            <w:tcW w:w="773" w:type="dxa"/>
            <w:vAlign w:val="bottom"/>
          </w:tcPr>
          <w:p w:rsidR="0076744B" w:rsidRPr="00A329BF" w:rsidRDefault="0076744B" w:rsidP="00861318">
            <w:pPr>
              <w:keepNext/>
              <w:ind w:left="57"/>
              <w:rPr>
                <w:iCs/>
              </w:rPr>
            </w:pPr>
            <w:r>
              <w:rPr>
                <w:iCs/>
              </w:rPr>
              <w:t>мин.</w:t>
            </w:r>
          </w:p>
        </w:tc>
      </w:tr>
    </w:tbl>
    <w:p w:rsidR="0076744B" w:rsidRPr="00BB3A55" w:rsidRDefault="0076744B" w:rsidP="0076744B">
      <w:pPr>
        <w:keepNext/>
        <w:ind w:firstLine="567"/>
        <w:jc w:val="both"/>
        <w:rPr>
          <w:sz w:val="2"/>
          <w:szCs w:val="2"/>
        </w:rPr>
      </w:pPr>
    </w:p>
    <w:p w:rsidR="0076744B" w:rsidRPr="00573FF7" w:rsidRDefault="0076744B" w:rsidP="0076744B">
      <w:pPr>
        <w:keepNext/>
        <w:pBdr>
          <w:top w:val="single" w:sz="4" w:space="1" w:color="auto"/>
        </w:pBdr>
        <w:spacing w:line="216" w:lineRule="auto"/>
        <w:jc w:val="both"/>
        <w:rPr>
          <w:sz w:val="2"/>
          <w:szCs w:val="2"/>
        </w:rPr>
      </w:pPr>
    </w:p>
    <w:p w:rsidR="0076744B" w:rsidRPr="00BB3A55" w:rsidRDefault="0076744B" w:rsidP="0076744B">
      <w:pPr>
        <w:keepNext/>
        <w:spacing w:line="24" w:lineRule="auto"/>
        <w:jc w:val="both"/>
        <w:rPr>
          <w:sz w:val="2"/>
          <w:szCs w:val="2"/>
        </w:rPr>
      </w:pPr>
    </w:p>
    <w:p w:rsidR="0076744B" w:rsidRDefault="0076744B" w:rsidP="0076744B">
      <w:pPr>
        <w:keepNext/>
        <w:spacing w:after="240" w:line="216" w:lineRule="auto"/>
        <w:ind w:firstLine="567"/>
        <w:jc w:val="both"/>
        <w:rPr>
          <w:sz w:val="20"/>
          <w:szCs w:val="20"/>
        </w:rPr>
      </w:pPr>
      <w:r w:rsidRPr="00BB3A55">
        <w:rPr>
          <w:sz w:val="20"/>
          <w:szCs w:val="20"/>
        </w:rPr>
        <w:t xml:space="preserve">(указываются дата и время </w:t>
      </w:r>
      <w:r>
        <w:rPr>
          <w:sz w:val="20"/>
          <w:szCs w:val="20"/>
        </w:rPr>
        <w:t xml:space="preserve">фактического начала инспекционного визита, а также дата и время фактического окончания инспекционного визита, </w:t>
      </w:r>
      <w:r w:rsidRPr="00BB3A55">
        <w:rPr>
          <w:sz w:val="20"/>
          <w:szCs w:val="20"/>
        </w:rPr>
        <w:t>при необходимости указывается часовой пояс)</w:t>
      </w:r>
    </w:p>
    <w:p w:rsidR="0076744B" w:rsidRDefault="0076744B" w:rsidP="0076744B">
      <w:pPr>
        <w:ind w:firstLine="567"/>
        <w:jc w:val="both"/>
      </w:pPr>
      <w:r>
        <w:t>Срок непосредственного взаимодействия с контролируемым лицом составил:</w:t>
      </w:r>
    </w:p>
    <w:p w:rsidR="0076744B" w:rsidRPr="008A133A" w:rsidRDefault="0076744B" w:rsidP="0076744B">
      <w:pPr>
        <w:ind w:firstLine="567"/>
        <w:jc w:val="both"/>
      </w:pPr>
      <w:r>
        <w:t xml:space="preserve">… (часы, минуты)  </w:t>
      </w:r>
    </w:p>
    <w:p w:rsidR="0076744B" w:rsidRPr="00573FF7" w:rsidRDefault="0076744B" w:rsidP="0076744B">
      <w:pPr>
        <w:pBdr>
          <w:top w:val="single" w:sz="4" w:space="1" w:color="auto"/>
        </w:pBdr>
        <w:spacing w:line="24" w:lineRule="auto"/>
        <w:jc w:val="both"/>
        <w:rPr>
          <w:sz w:val="2"/>
          <w:szCs w:val="2"/>
        </w:rPr>
      </w:pPr>
    </w:p>
    <w:p w:rsidR="0076744B" w:rsidRDefault="0076744B" w:rsidP="0076744B">
      <w:pPr>
        <w:spacing w:after="180" w:line="216" w:lineRule="auto"/>
        <w:ind w:firstLine="567"/>
        <w:jc w:val="both"/>
        <w:rPr>
          <w:sz w:val="20"/>
          <w:szCs w:val="20"/>
        </w:rPr>
      </w:pPr>
      <w:r w:rsidRPr="00A548AB">
        <w:rPr>
          <w:sz w:val="20"/>
          <w:szCs w:val="20"/>
        </w:rPr>
        <w:t xml:space="preserve">(указывается срок (часы, минуты), в </w:t>
      </w:r>
      <w:r>
        <w:rPr>
          <w:sz w:val="20"/>
          <w:szCs w:val="20"/>
        </w:rPr>
        <w:t>пределах которого осуществлялось</w:t>
      </w:r>
      <w:r w:rsidRPr="00A548AB">
        <w:rPr>
          <w:sz w:val="20"/>
          <w:szCs w:val="20"/>
        </w:rPr>
        <w:t xml:space="preserve"> непосредственное взаимодействие</w:t>
      </w:r>
      <w:r>
        <w:rPr>
          <w:sz w:val="20"/>
          <w:szCs w:val="20"/>
        </w:rPr>
        <w:t xml:space="preserve"> </w:t>
      </w:r>
      <w:r w:rsidRPr="00A548AB">
        <w:rPr>
          <w:sz w:val="20"/>
          <w:szCs w:val="20"/>
        </w:rPr>
        <w:t>с контролируемым лицом)</w:t>
      </w:r>
    </w:p>
    <w:p w:rsidR="0076744B" w:rsidRDefault="0076744B" w:rsidP="0076744B">
      <w:pPr>
        <w:spacing w:before="240"/>
        <w:ind w:firstLine="567"/>
        <w:jc w:val="both"/>
      </w:pPr>
      <w:r>
        <w:t>9. При проведении контрольного мероприятия</w:t>
      </w:r>
      <w:r w:rsidRPr="00C80AFC">
        <w:t xml:space="preserve"> </w:t>
      </w:r>
      <w:r>
        <w:t>совершены следующие контрольные (надзорные) действия:</w:t>
      </w:r>
    </w:p>
    <w:p w:rsidR="0076744B" w:rsidRPr="008A133A" w:rsidRDefault="0076744B" w:rsidP="0076744B">
      <w:pPr>
        <w:ind w:firstLine="567"/>
        <w:jc w:val="both"/>
      </w:pPr>
      <w:r>
        <w:t>1) …</w:t>
      </w:r>
    </w:p>
    <w:p w:rsidR="0076744B" w:rsidRPr="00573FF7" w:rsidRDefault="0076744B" w:rsidP="0076744B">
      <w:pPr>
        <w:pBdr>
          <w:top w:val="single" w:sz="4" w:space="1" w:color="auto"/>
        </w:pBdr>
        <w:spacing w:line="24" w:lineRule="auto"/>
        <w:jc w:val="both"/>
        <w:rPr>
          <w:sz w:val="2"/>
          <w:szCs w:val="2"/>
        </w:rPr>
      </w:pPr>
    </w:p>
    <w:p w:rsidR="0076744B" w:rsidRDefault="0076744B" w:rsidP="0076744B">
      <w:pPr>
        <w:spacing w:line="216" w:lineRule="auto"/>
        <w:jc w:val="both"/>
        <w:rPr>
          <w:sz w:val="20"/>
          <w:szCs w:val="20"/>
        </w:rPr>
      </w:pPr>
      <w:r w:rsidRPr="00292AEB">
        <w:rPr>
          <w:sz w:val="20"/>
          <w:szCs w:val="20"/>
        </w:rPr>
        <w:t>(указываются ко</w:t>
      </w:r>
      <w:r>
        <w:rPr>
          <w:sz w:val="20"/>
          <w:szCs w:val="20"/>
        </w:rPr>
        <w:t>нтрольные (надзорные) действия в соответствии с видами контрольных мероприятий)</w:t>
      </w:r>
    </w:p>
    <w:p w:rsidR="0076744B" w:rsidRPr="00292AEB" w:rsidRDefault="0076744B" w:rsidP="0076744B">
      <w:pPr>
        <w:spacing w:line="216" w:lineRule="auto"/>
        <w:jc w:val="both"/>
        <w:rPr>
          <w:sz w:val="20"/>
          <w:szCs w:val="20"/>
        </w:rPr>
      </w:pPr>
    </w:p>
    <w:p w:rsidR="0076744B" w:rsidRPr="002F65AD" w:rsidRDefault="0076744B" w:rsidP="0076744B">
      <w:pPr>
        <w:ind w:firstLine="567"/>
        <w:jc w:val="both"/>
      </w:pPr>
      <w:r w:rsidRPr="002F65AD">
        <w:t>в следующие сроки:</w:t>
      </w: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76744B" w:rsidTr="00861318">
        <w:tc>
          <w:tcPr>
            <w:tcW w:w="340" w:type="dxa"/>
            <w:vAlign w:val="bottom"/>
          </w:tcPr>
          <w:p w:rsidR="0076744B" w:rsidRDefault="0076744B" w:rsidP="00861318">
            <w:pPr>
              <w:keepNext/>
            </w:pPr>
            <w:r>
              <w:t>с</w:t>
            </w:r>
          </w:p>
        </w:tc>
        <w:tc>
          <w:tcPr>
            <w:tcW w:w="181" w:type="dxa"/>
            <w:vAlign w:val="bottom"/>
          </w:tcPr>
          <w:p w:rsidR="0076744B" w:rsidRDefault="0076744B" w:rsidP="00861318">
            <w:pPr>
              <w:keepNext/>
              <w:jc w:val="right"/>
            </w:pPr>
            <w:r>
              <w:t>«</w:t>
            </w:r>
          </w:p>
        </w:tc>
        <w:tc>
          <w:tcPr>
            <w:tcW w:w="397" w:type="dxa"/>
            <w:tcBorders>
              <w:bottom w:val="single" w:sz="4" w:space="0" w:color="auto"/>
            </w:tcBorders>
            <w:vAlign w:val="bottom"/>
          </w:tcPr>
          <w:p w:rsidR="0076744B" w:rsidRDefault="0076744B" w:rsidP="00861318">
            <w:pPr>
              <w:keepNext/>
              <w:jc w:val="center"/>
            </w:pPr>
          </w:p>
        </w:tc>
        <w:tc>
          <w:tcPr>
            <w:tcW w:w="227" w:type="dxa"/>
            <w:vAlign w:val="bottom"/>
          </w:tcPr>
          <w:p w:rsidR="0076744B" w:rsidRDefault="0076744B" w:rsidP="00861318">
            <w:pPr>
              <w:keepNext/>
            </w:pPr>
            <w:r>
              <w:t>»</w:t>
            </w:r>
          </w:p>
        </w:tc>
        <w:tc>
          <w:tcPr>
            <w:tcW w:w="1474" w:type="dxa"/>
            <w:tcBorders>
              <w:bottom w:val="single" w:sz="4" w:space="0" w:color="auto"/>
            </w:tcBorders>
            <w:vAlign w:val="bottom"/>
          </w:tcPr>
          <w:p w:rsidR="0076744B" w:rsidRDefault="0076744B" w:rsidP="00861318">
            <w:pPr>
              <w:keepNext/>
              <w:jc w:val="center"/>
            </w:pPr>
          </w:p>
        </w:tc>
        <w:tc>
          <w:tcPr>
            <w:tcW w:w="113" w:type="dxa"/>
            <w:vAlign w:val="bottom"/>
          </w:tcPr>
          <w:p w:rsidR="0076744B" w:rsidRDefault="0076744B" w:rsidP="00861318">
            <w:pPr>
              <w:keepNext/>
              <w:jc w:val="center"/>
            </w:pPr>
          </w:p>
        </w:tc>
        <w:tc>
          <w:tcPr>
            <w:tcW w:w="851" w:type="dxa"/>
            <w:tcBorders>
              <w:bottom w:val="single" w:sz="4" w:space="0" w:color="auto"/>
            </w:tcBorders>
            <w:vAlign w:val="bottom"/>
          </w:tcPr>
          <w:p w:rsidR="0076744B" w:rsidRDefault="0076744B" w:rsidP="00861318">
            <w:pPr>
              <w:keepNext/>
              <w:jc w:val="center"/>
            </w:pPr>
          </w:p>
        </w:tc>
        <w:tc>
          <w:tcPr>
            <w:tcW w:w="425" w:type="dxa"/>
            <w:vAlign w:val="bottom"/>
          </w:tcPr>
          <w:p w:rsidR="0076744B" w:rsidRDefault="0076744B" w:rsidP="00861318">
            <w:pPr>
              <w:keepNext/>
              <w:jc w:val="center"/>
            </w:pPr>
            <w:r>
              <w:t>г.,</w:t>
            </w:r>
          </w:p>
        </w:tc>
        <w:tc>
          <w:tcPr>
            <w:tcW w:w="567" w:type="dxa"/>
            <w:tcBorders>
              <w:bottom w:val="single" w:sz="4" w:space="0" w:color="auto"/>
            </w:tcBorders>
            <w:vAlign w:val="bottom"/>
          </w:tcPr>
          <w:p w:rsidR="0076744B" w:rsidRDefault="0076744B" w:rsidP="00861318">
            <w:pPr>
              <w:keepNext/>
              <w:jc w:val="center"/>
            </w:pPr>
          </w:p>
        </w:tc>
        <w:tc>
          <w:tcPr>
            <w:tcW w:w="567" w:type="dxa"/>
            <w:vAlign w:val="bottom"/>
          </w:tcPr>
          <w:p w:rsidR="0076744B" w:rsidRDefault="0076744B" w:rsidP="00861318">
            <w:pPr>
              <w:keepNext/>
              <w:jc w:val="center"/>
            </w:pPr>
            <w:r>
              <w:t>час.</w:t>
            </w:r>
          </w:p>
        </w:tc>
        <w:tc>
          <w:tcPr>
            <w:tcW w:w="567" w:type="dxa"/>
            <w:tcBorders>
              <w:bottom w:val="single" w:sz="4" w:space="0" w:color="auto"/>
            </w:tcBorders>
            <w:vAlign w:val="bottom"/>
          </w:tcPr>
          <w:p w:rsidR="0076744B" w:rsidRPr="00A329BF" w:rsidRDefault="0076744B" w:rsidP="00861318">
            <w:pPr>
              <w:keepNext/>
              <w:jc w:val="center"/>
              <w:rPr>
                <w:iCs/>
              </w:rPr>
            </w:pPr>
          </w:p>
        </w:tc>
        <w:tc>
          <w:tcPr>
            <w:tcW w:w="773" w:type="dxa"/>
            <w:vAlign w:val="bottom"/>
          </w:tcPr>
          <w:p w:rsidR="0076744B" w:rsidRPr="00A329BF" w:rsidRDefault="0076744B" w:rsidP="00861318">
            <w:pPr>
              <w:keepNext/>
              <w:ind w:left="57"/>
              <w:rPr>
                <w:iCs/>
              </w:rPr>
            </w:pPr>
            <w:r>
              <w:rPr>
                <w:iCs/>
              </w:rPr>
              <w:t>мин.</w:t>
            </w:r>
          </w:p>
        </w:tc>
      </w:tr>
    </w:tbl>
    <w:p w:rsidR="0076744B" w:rsidRPr="000469DD" w:rsidRDefault="0076744B" w:rsidP="0076744B">
      <w:pPr>
        <w:ind w:firstLine="567"/>
        <w:jc w:val="both"/>
        <w:rPr>
          <w:sz w:val="2"/>
          <w:szCs w:val="2"/>
        </w:rPr>
      </w:pPr>
    </w:p>
    <w:tbl>
      <w:tblPr>
        <w:tblW w:w="6482" w:type="dxa"/>
        <w:tblInd w:w="567" w:type="dxa"/>
        <w:tblLayout w:type="fixed"/>
        <w:tblCellMar>
          <w:left w:w="28" w:type="dxa"/>
          <w:right w:w="28" w:type="dxa"/>
        </w:tblCellMar>
        <w:tblLook w:val="0000" w:firstRow="0" w:lastRow="0" w:firstColumn="0" w:lastColumn="0" w:noHBand="0" w:noVBand="0"/>
      </w:tblPr>
      <w:tblGrid>
        <w:gridCol w:w="340"/>
        <w:gridCol w:w="181"/>
        <w:gridCol w:w="397"/>
        <w:gridCol w:w="227"/>
        <w:gridCol w:w="1474"/>
        <w:gridCol w:w="113"/>
        <w:gridCol w:w="851"/>
        <w:gridCol w:w="425"/>
        <w:gridCol w:w="567"/>
        <w:gridCol w:w="567"/>
        <w:gridCol w:w="567"/>
        <w:gridCol w:w="773"/>
      </w:tblGrid>
      <w:tr w:rsidR="0076744B" w:rsidTr="00861318">
        <w:tc>
          <w:tcPr>
            <w:tcW w:w="340" w:type="dxa"/>
            <w:vAlign w:val="bottom"/>
          </w:tcPr>
          <w:p w:rsidR="0076744B" w:rsidRDefault="0076744B" w:rsidP="00861318">
            <w:r>
              <w:t>по</w:t>
            </w:r>
          </w:p>
        </w:tc>
        <w:tc>
          <w:tcPr>
            <w:tcW w:w="181" w:type="dxa"/>
            <w:vAlign w:val="bottom"/>
          </w:tcPr>
          <w:p w:rsidR="0076744B" w:rsidRDefault="0076744B" w:rsidP="00861318">
            <w:pPr>
              <w:jc w:val="right"/>
            </w:pPr>
            <w:r>
              <w:t>«</w:t>
            </w:r>
          </w:p>
        </w:tc>
        <w:tc>
          <w:tcPr>
            <w:tcW w:w="397" w:type="dxa"/>
            <w:tcBorders>
              <w:bottom w:val="single" w:sz="4" w:space="0" w:color="auto"/>
            </w:tcBorders>
            <w:vAlign w:val="bottom"/>
          </w:tcPr>
          <w:p w:rsidR="0076744B" w:rsidRDefault="0076744B" w:rsidP="00861318">
            <w:pPr>
              <w:jc w:val="center"/>
            </w:pPr>
          </w:p>
        </w:tc>
        <w:tc>
          <w:tcPr>
            <w:tcW w:w="227" w:type="dxa"/>
            <w:vAlign w:val="bottom"/>
          </w:tcPr>
          <w:p w:rsidR="0076744B" w:rsidRDefault="0076744B" w:rsidP="00861318">
            <w:r>
              <w:t>»</w:t>
            </w:r>
          </w:p>
        </w:tc>
        <w:tc>
          <w:tcPr>
            <w:tcW w:w="1474" w:type="dxa"/>
            <w:tcBorders>
              <w:bottom w:val="single" w:sz="4" w:space="0" w:color="auto"/>
            </w:tcBorders>
            <w:vAlign w:val="bottom"/>
          </w:tcPr>
          <w:p w:rsidR="0076744B" w:rsidRDefault="0076744B" w:rsidP="00861318">
            <w:pPr>
              <w:jc w:val="center"/>
            </w:pPr>
          </w:p>
        </w:tc>
        <w:tc>
          <w:tcPr>
            <w:tcW w:w="113" w:type="dxa"/>
            <w:vAlign w:val="bottom"/>
          </w:tcPr>
          <w:p w:rsidR="0076744B" w:rsidRDefault="0076744B" w:rsidP="00861318">
            <w:pPr>
              <w:jc w:val="center"/>
            </w:pPr>
          </w:p>
        </w:tc>
        <w:tc>
          <w:tcPr>
            <w:tcW w:w="851" w:type="dxa"/>
            <w:tcBorders>
              <w:bottom w:val="single" w:sz="4" w:space="0" w:color="auto"/>
            </w:tcBorders>
            <w:vAlign w:val="bottom"/>
          </w:tcPr>
          <w:p w:rsidR="0076744B" w:rsidRDefault="0076744B" w:rsidP="00861318">
            <w:pPr>
              <w:jc w:val="center"/>
            </w:pPr>
          </w:p>
        </w:tc>
        <w:tc>
          <w:tcPr>
            <w:tcW w:w="425" w:type="dxa"/>
            <w:vAlign w:val="bottom"/>
          </w:tcPr>
          <w:p w:rsidR="0076744B" w:rsidRDefault="0076744B" w:rsidP="00861318">
            <w:pPr>
              <w:jc w:val="center"/>
            </w:pPr>
            <w:r>
              <w:t>г.,</w:t>
            </w:r>
          </w:p>
        </w:tc>
        <w:tc>
          <w:tcPr>
            <w:tcW w:w="567" w:type="dxa"/>
            <w:tcBorders>
              <w:bottom w:val="single" w:sz="4" w:space="0" w:color="auto"/>
            </w:tcBorders>
            <w:vAlign w:val="bottom"/>
          </w:tcPr>
          <w:p w:rsidR="0076744B" w:rsidRDefault="0076744B" w:rsidP="00861318">
            <w:pPr>
              <w:jc w:val="center"/>
            </w:pPr>
          </w:p>
        </w:tc>
        <w:tc>
          <w:tcPr>
            <w:tcW w:w="567" w:type="dxa"/>
            <w:vAlign w:val="bottom"/>
          </w:tcPr>
          <w:p w:rsidR="0076744B" w:rsidRDefault="0076744B" w:rsidP="00861318">
            <w:pPr>
              <w:jc w:val="center"/>
            </w:pPr>
            <w:r>
              <w:t>час.</w:t>
            </w:r>
          </w:p>
        </w:tc>
        <w:tc>
          <w:tcPr>
            <w:tcW w:w="567" w:type="dxa"/>
            <w:tcBorders>
              <w:bottom w:val="single" w:sz="4" w:space="0" w:color="auto"/>
            </w:tcBorders>
            <w:vAlign w:val="bottom"/>
          </w:tcPr>
          <w:p w:rsidR="0076744B" w:rsidRPr="00A329BF" w:rsidRDefault="0076744B" w:rsidP="00861318">
            <w:pPr>
              <w:jc w:val="center"/>
              <w:rPr>
                <w:iCs/>
              </w:rPr>
            </w:pPr>
          </w:p>
        </w:tc>
        <w:tc>
          <w:tcPr>
            <w:tcW w:w="773" w:type="dxa"/>
            <w:vAlign w:val="bottom"/>
          </w:tcPr>
          <w:p w:rsidR="0076744B" w:rsidRPr="00A329BF" w:rsidRDefault="0076744B" w:rsidP="00861318">
            <w:pPr>
              <w:ind w:left="57"/>
              <w:rPr>
                <w:iCs/>
              </w:rPr>
            </w:pPr>
            <w:r>
              <w:rPr>
                <w:iCs/>
              </w:rPr>
              <w:t>мин.</w:t>
            </w:r>
          </w:p>
        </w:tc>
      </w:tr>
    </w:tbl>
    <w:p w:rsidR="0076744B" w:rsidRPr="00BB3A55" w:rsidRDefault="0076744B" w:rsidP="0076744B">
      <w:pPr>
        <w:ind w:firstLine="567"/>
        <w:jc w:val="both"/>
        <w:rPr>
          <w:sz w:val="2"/>
          <w:szCs w:val="2"/>
        </w:rPr>
      </w:pPr>
    </w:p>
    <w:p w:rsidR="0076744B" w:rsidRDefault="0076744B" w:rsidP="0076744B">
      <w:pPr>
        <w:ind w:firstLine="567"/>
        <w:jc w:val="both"/>
      </w:pPr>
      <w:r>
        <w:t>по месту …</w:t>
      </w:r>
    </w:p>
    <w:p w:rsidR="0076744B" w:rsidRDefault="0076744B" w:rsidP="0076744B">
      <w:pPr>
        <w:pBdr>
          <w:top w:val="single" w:sz="4" w:space="1" w:color="auto"/>
        </w:pBdr>
        <w:spacing w:after="240"/>
        <w:ind w:firstLine="567"/>
        <w:jc w:val="both"/>
        <w:rPr>
          <w:sz w:val="20"/>
          <w:szCs w:val="20"/>
        </w:rPr>
      </w:pPr>
      <w:r w:rsidRPr="00BB3A55">
        <w:rPr>
          <w:sz w:val="20"/>
          <w:szCs w:val="20"/>
        </w:rPr>
        <w:t>(указываются дат</w:t>
      </w:r>
      <w:r>
        <w:rPr>
          <w:sz w:val="20"/>
          <w:szCs w:val="20"/>
        </w:rPr>
        <w:t>ы</w:t>
      </w:r>
      <w:r w:rsidRPr="00BB3A55">
        <w:rPr>
          <w:sz w:val="20"/>
          <w:szCs w:val="20"/>
        </w:rPr>
        <w:t xml:space="preserve"> и </w:t>
      </w:r>
      <w:r>
        <w:rPr>
          <w:sz w:val="20"/>
          <w:szCs w:val="20"/>
        </w:rPr>
        <w:t>места</w:t>
      </w:r>
      <w:r w:rsidRPr="00BB3A55">
        <w:rPr>
          <w:sz w:val="20"/>
          <w:szCs w:val="20"/>
        </w:rPr>
        <w:t xml:space="preserve"> </w:t>
      </w:r>
      <w:r>
        <w:rPr>
          <w:sz w:val="20"/>
          <w:szCs w:val="20"/>
        </w:rPr>
        <w:t xml:space="preserve">фактически совершенных </w:t>
      </w:r>
      <w:r w:rsidRPr="000E7764">
        <w:rPr>
          <w:sz w:val="20"/>
          <w:szCs w:val="20"/>
        </w:rPr>
        <w:t>контрольн</w:t>
      </w:r>
      <w:r>
        <w:rPr>
          <w:sz w:val="20"/>
          <w:szCs w:val="20"/>
        </w:rPr>
        <w:t>ых</w:t>
      </w:r>
      <w:r w:rsidRPr="000E7764">
        <w:rPr>
          <w:sz w:val="20"/>
          <w:szCs w:val="20"/>
        </w:rPr>
        <w:t xml:space="preserve"> (надзорн</w:t>
      </w:r>
      <w:r>
        <w:rPr>
          <w:sz w:val="20"/>
          <w:szCs w:val="20"/>
        </w:rPr>
        <w:t>ых</w:t>
      </w:r>
      <w:r w:rsidRPr="000E7764">
        <w:rPr>
          <w:sz w:val="20"/>
          <w:szCs w:val="20"/>
        </w:rPr>
        <w:t>) действи</w:t>
      </w:r>
      <w:r>
        <w:rPr>
          <w:sz w:val="20"/>
          <w:szCs w:val="20"/>
        </w:rPr>
        <w:t>й)</w:t>
      </w:r>
    </w:p>
    <w:p w:rsidR="0076744B" w:rsidRDefault="0076744B" w:rsidP="0076744B">
      <w:pPr>
        <w:ind w:firstLine="567"/>
        <w:jc w:val="both"/>
      </w:pPr>
      <w:r w:rsidRPr="00FC5404">
        <w:t xml:space="preserve">по результатам которого составлен:  </w:t>
      </w:r>
    </w:p>
    <w:p w:rsidR="0076744B" w:rsidRPr="002900EA" w:rsidRDefault="0076744B" w:rsidP="0076744B">
      <w:pPr>
        <w:pBdr>
          <w:top w:val="single" w:sz="4" w:space="1" w:color="auto"/>
        </w:pBdr>
        <w:spacing w:line="24" w:lineRule="auto"/>
        <w:ind w:firstLine="567"/>
        <w:jc w:val="both"/>
        <w:rPr>
          <w:sz w:val="2"/>
          <w:szCs w:val="2"/>
        </w:rPr>
      </w:pPr>
    </w:p>
    <w:p w:rsidR="0076744B" w:rsidRDefault="0076744B" w:rsidP="0076744B">
      <w:pPr>
        <w:spacing w:after="240" w:line="216" w:lineRule="auto"/>
        <w:ind w:firstLine="567"/>
        <w:jc w:val="both"/>
        <w:rPr>
          <w:sz w:val="20"/>
          <w:szCs w:val="20"/>
        </w:rPr>
      </w:pPr>
      <w:r>
        <w:rPr>
          <w:sz w:val="20"/>
          <w:szCs w:val="20"/>
        </w:rPr>
        <w:t>(</w:t>
      </w:r>
      <w:r w:rsidRPr="00BB3A55">
        <w:rPr>
          <w:sz w:val="20"/>
          <w:szCs w:val="20"/>
        </w:rPr>
        <w:t>указываются дат</w:t>
      </w:r>
      <w:r>
        <w:rPr>
          <w:sz w:val="20"/>
          <w:szCs w:val="20"/>
        </w:rPr>
        <w:t xml:space="preserve">ы составления </w:t>
      </w:r>
      <w:r w:rsidRPr="00BB3A55">
        <w:rPr>
          <w:sz w:val="20"/>
          <w:szCs w:val="20"/>
        </w:rPr>
        <w:t>и</w:t>
      </w:r>
      <w:r>
        <w:rPr>
          <w:sz w:val="20"/>
          <w:szCs w:val="20"/>
        </w:rPr>
        <w:t xml:space="preserve">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p w:rsidR="0076744B" w:rsidRDefault="0076744B" w:rsidP="0076744B">
      <w:pPr>
        <w:ind w:firstLine="567"/>
        <w:jc w:val="both"/>
      </w:pPr>
      <w:r>
        <w:t>2) …</w:t>
      </w:r>
    </w:p>
    <w:p w:rsidR="0076744B" w:rsidRPr="008A133A" w:rsidRDefault="0076744B" w:rsidP="0076744B">
      <w:pPr>
        <w:ind w:firstLine="567"/>
        <w:jc w:val="both"/>
      </w:pPr>
      <w:r>
        <w:t>…</w:t>
      </w:r>
    </w:p>
    <w:p w:rsidR="0076744B" w:rsidRPr="00573FF7" w:rsidRDefault="0076744B" w:rsidP="0076744B">
      <w:pPr>
        <w:pBdr>
          <w:top w:val="single" w:sz="4" w:space="1" w:color="auto"/>
        </w:pBdr>
        <w:spacing w:line="24" w:lineRule="auto"/>
        <w:ind w:firstLine="567"/>
        <w:jc w:val="both"/>
        <w:rPr>
          <w:sz w:val="2"/>
          <w:szCs w:val="2"/>
        </w:rPr>
      </w:pPr>
    </w:p>
    <w:p w:rsidR="0076744B" w:rsidRDefault="0076744B" w:rsidP="0076744B">
      <w:pPr>
        <w:spacing w:after="240" w:line="216" w:lineRule="auto"/>
        <w:ind w:firstLine="567"/>
        <w:jc w:val="both"/>
        <w:rPr>
          <w:sz w:val="20"/>
          <w:szCs w:val="20"/>
        </w:rPr>
      </w:pPr>
      <w:r w:rsidRPr="000E7764">
        <w:rPr>
          <w:sz w:val="20"/>
          <w:szCs w:val="20"/>
        </w:rPr>
        <w:t>(указыва</w:t>
      </w:r>
      <w:r>
        <w:rPr>
          <w:sz w:val="20"/>
          <w:szCs w:val="20"/>
        </w:rPr>
        <w:t>ю</w:t>
      </w:r>
      <w:r w:rsidRPr="000E7764">
        <w:rPr>
          <w:sz w:val="20"/>
          <w:szCs w:val="20"/>
        </w:rPr>
        <w:t xml:space="preserve">тся </w:t>
      </w:r>
      <w:r>
        <w:rPr>
          <w:sz w:val="20"/>
          <w:szCs w:val="20"/>
        </w:rPr>
        <w:t xml:space="preserve">аналогичные сведения по второму и иным </w:t>
      </w:r>
      <w:r w:rsidRPr="000E7764">
        <w:rPr>
          <w:sz w:val="20"/>
          <w:szCs w:val="20"/>
        </w:rPr>
        <w:t>контрольн</w:t>
      </w:r>
      <w:r>
        <w:rPr>
          <w:sz w:val="20"/>
          <w:szCs w:val="20"/>
        </w:rPr>
        <w:t>ым</w:t>
      </w:r>
      <w:r w:rsidRPr="000E7764">
        <w:rPr>
          <w:sz w:val="20"/>
          <w:szCs w:val="20"/>
        </w:rPr>
        <w:t xml:space="preserve"> (надзорн</w:t>
      </w:r>
      <w:r>
        <w:rPr>
          <w:sz w:val="20"/>
          <w:szCs w:val="20"/>
        </w:rPr>
        <w:t>ым</w:t>
      </w:r>
      <w:r w:rsidRPr="000E7764">
        <w:rPr>
          <w:sz w:val="20"/>
          <w:szCs w:val="20"/>
        </w:rPr>
        <w:t>) действи</w:t>
      </w:r>
      <w:r>
        <w:rPr>
          <w:sz w:val="20"/>
          <w:szCs w:val="20"/>
        </w:rPr>
        <w:t>ям)</w:t>
      </w:r>
    </w:p>
    <w:p w:rsidR="0076744B" w:rsidRPr="007A0892" w:rsidRDefault="0076744B" w:rsidP="0076744B">
      <w:pPr>
        <w:ind w:firstLine="567"/>
        <w:jc w:val="both"/>
      </w:pPr>
    </w:p>
    <w:p w:rsidR="0076744B" w:rsidRPr="007A0892" w:rsidRDefault="0076744B" w:rsidP="0076744B">
      <w:pPr>
        <w:pBdr>
          <w:top w:val="single" w:sz="4" w:space="1" w:color="auto"/>
        </w:pBdr>
        <w:spacing w:line="24" w:lineRule="auto"/>
        <w:ind w:firstLine="567"/>
        <w:jc w:val="both"/>
        <w:rPr>
          <w:sz w:val="2"/>
          <w:szCs w:val="2"/>
        </w:rPr>
      </w:pPr>
    </w:p>
    <w:p w:rsidR="0076744B" w:rsidRPr="008A133A" w:rsidRDefault="0076744B" w:rsidP="0076744B">
      <w:pPr>
        <w:spacing w:before="480"/>
        <w:ind w:firstLine="567"/>
        <w:jc w:val="both"/>
      </w:pPr>
      <w:r>
        <w:t>10. При проведении контрольного мероприятия</w:t>
      </w:r>
      <w:r w:rsidRPr="00C80AFC">
        <w:t xml:space="preserve"> </w:t>
      </w:r>
      <w:r>
        <w:t xml:space="preserve">были рассмотрены следующие документы и сведения:  </w:t>
      </w:r>
    </w:p>
    <w:p w:rsidR="0076744B" w:rsidRPr="00573FF7" w:rsidRDefault="0076744B" w:rsidP="0076744B">
      <w:pPr>
        <w:pBdr>
          <w:top w:val="single" w:sz="4" w:space="1" w:color="auto"/>
        </w:pBdr>
        <w:spacing w:line="24" w:lineRule="auto"/>
        <w:ind w:firstLine="567"/>
        <w:jc w:val="both"/>
        <w:rPr>
          <w:sz w:val="2"/>
          <w:szCs w:val="2"/>
        </w:rPr>
      </w:pPr>
    </w:p>
    <w:p w:rsidR="0076744B" w:rsidRPr="000E7764" w:rsidRDefault="0076744B" w:rsidP="0076744B">
      <w:pPr>
        <w:spacing w:line="216" w:lineRule="auto"/>
        <w:ind w:firstLine="567"/>
        <w:jc w:val="both"/>
        <w:rPr>
          <w:sz w:val="20"/>
          <w:szCs w:val="20"/>
        </w:rPr>
      </w:pPr>
      <w:r w:rsidRPr="000E7764">
        <w:rPr>
          <w:sz w:val="20"/>
          <w:szCs w:val="20"/>
        </w:rPr>
        <w:t xml:space="preserve">(указываются </w:t>
      </w:r>
      <w:r>
        <w:rPr>
          <w:sz w:val="20"/>
          <w:szCs w:val="20"/>
        </w:rPr>
        <w:t>рассмотренные при проведении контрольного мероприятия документы и сведения, в том числе:1)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p w:rsidR="0076744B" w:rsidRPr="008A133A" w:rsidRDefault="0076744B" w:rsidP="0076744B">
      <w:pPr>
        <w:spacing w:before="240"/>
        <w:ind w:firstLine="567"/>
        <w:jc w:val="both"/>
      </w:pPr>
      <w:r>
        <w:t>11. По результатам контрольного мероприятия</w:t>
      </w:r>
      <w:r w:rsidRPr="00C80AFC">
        <w:t xml:space="preserve"> </w:t>
      </w:r>
      <w:r>
        <w:t xml:space="preserve">установлено:  </w:t>
      </w:r>
    </w:p>
    <w:p w:rsidR="0076744B" w:rsidRPr="00573FF7" w:rsidRDefault="0076744B" w:rsidP="0076744B">
      <w:pPr>
        <w:pBdr>
          <w:top w:val="single" w:sz="4" w:space="1" w:color="auto"/>
        </w:pBdr>
        <w:spacing w:line="216" w:lineRule="auto"/>
        <w:jc w:val="both"/>
        <w:rPr>
          <w:sz w:val="2"/>
          <w:szCs w:val="2"/>
        </w:rPr>
      </w:pPr>
    </w:p>
    <w:p w:rsidR="0076744B" w:rsidRDefault="0076744B" w:rsidP="0076744B">
      <w:pPr>
        <w:spacing w:line="216" w:lineRule="auto"/>
        <w:ind w:firstLine="567"/>
        <w:jc w:val="both"/>
        <w:rPr>
          <w:sz w:val="20"/>
          <w:szCs w:val="20"/>
        </w:rPr>
      </w:pPr>
      <w:r w:rsidRPr="000E7764">
        <w:rPr>
          <w:sz w:val="20"/>
          <w:szCs w:val="20"/>
        </w:rPr>
        <w:t xml:space="preserve">(указываются </w:t>
      </w:r>
      <w:r>
        <w:rPr>
          <w:sz w:val="20"/>
          <w:szCs w:val="20"/>
        </w:rPr>
        <w:t>выводы по результатам проведения контрольного мероприятия:</w:t>
      </w:r>
    </w:p>
    <w:p w:rsidR="0076744B" w:rsidRDefault="0076744B" w:rsidP="0076744B">
      <w:pPr>
        <w:spacing w:line="216" w:lineRule="auto"/>
        <w:ind w:firstLine="567"/>
        <w:jc w:val="both"/>
        <w:rPr>
          <w:sz w:val="20"/>
          <w:szCs w:val="20"/>
        </w:rPr>
      </w:pPr>
      <w:r>
        <w:rPr>
          <w:sz w:val="20"/>
          <w:szCs w:val="20"/>
        </w:rP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контрольного мероприятия;</w:t>
      </w:r>
    </w:p>
    <w:p w:rsidR="0076744B" w:rsidRDefault="0076744B" w:rsidP="0076744B">
      <w:pPr>
        <w:spacing w:line="216" w:lineRule="auto"/>
        <w:ind w:firstLine="567"/>
        <w:jc w:val="both"/>
        <w:rPr>
          <w:sz w:val="20"/>
          <w:szCs w:val="20"/>
        </w:rPr>
      </w:pPr>
      <w:r>
        <w:rPr>
          <w:sz w:val="20"/>
          <w:szCs w:val="20"/>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 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контрольного мероприятия;</w:t>
      </w:r>
    </w:p>
    <w:p w:rsidR="0076744B" w:rsidRDefault="0076744B" w:rsidP="0076744B">
      <w:pPr>
        <w:spacing w:line="216" w:lineRule="auto"/>
        <w:ind w:firstLine="567"/>
        <w:jc w:val="both"/>
        <w:rPr>
          <w:sz w:val="20"/>
          <w:szCs w:val="20"/>
        </w:rPr>
      </w:pPr>
      <w:r>
        <w:rPr>
          <w:sz w:val="20"/>
          <w:szCs w:val="20"/>
        </w:rPr>
        <w:t>3) сведения о факте устранения нарушений, указанных в пункте 2, если нарушения устранены до окончания проведения контрольного мероприятия)</w:t>
      </w:r>
    </w:p>
    <w:p w:rsidR="0076744B" w:rsidRDefault="0076744B" w:rsidP="0076744B">
      <w:pPr>
        <w:keepNext/>
        <w:keepLines/>
        <w:spacing w:before="240"/>
        <w:ind w:firstLine="567"/>
        <w:jc w:val="both"/>
      </w:pPr>
      <w:r>
        <w:lastRenderedPageBreak/>
        <w:t>12. К настоящему акту прилагаются:</w:t>
      </w:r>
    </w:p>
    <w:p w:rsidR="0076744B" w:rsidRDefault="0076744B" w:rsidP="0076744B">
      <w:pPr>
        <w:keepNext/>
        <w:keepLines/>
        <w:ind w:firstLine="567"/>
        <w:jc w:val="both"/>
      </w:pPr>
      <w:r>
        <w:t>1) …</w:t>
      </w:r>
    </w:p>
    <w:p w:rsidR="0076744B" w:rsidRDefault="0076744B" w:rsidP="0076744B">
      <w:pPr>
        <w:keepNext/>
        <w:keepLines/>
        <w:ind w:firstLine="567"/>
        <w:jc w:val="both"/>
      </w:pPr>
      <w:r>
        <w:t>…</w:t>
      </w:r>
    </w:p>
    <w:p w:rsidR="0076744B" w:rsidRPr="002900EA" w:rsidRDefault="0076744B" w:rsidP="0076744B">
      <w:pPr>
        <w:keepNext/>
        <w:keepLines/>
        <w:pBdr>
          <w:top w:val="single" w:sz="4" w:space="1" w:color="auto"/>
        </w:pBdr>
        <w:spacing w:line="24" w:lineRule="auto"/>
        <w:rPr>
          <w:sz w:val="2"/>
          <w:szCs w:val="2"/>
        </w:rPr>
      </w:pPr>
    </w:p>
    <w:p w:rsidR="0076744B" w:rsidRPr="0037522A" w:rsidRDefault="0076744B" w:rsidP="0076744B">
      <w:pPr>
        <w:keepNext/>
        <w:keepLines/>
        <w:spacing w:line="216" w:lineRule="auto"/>
        <w:ind w:firstLine="567"/>
        <w:jc w:val="both"/>
        <w:rPr>
          <w:sz w:val="20"/>
          <w:szCs w:val="20"/>
        </w:rPr>
      </w:pPr>
      <w:r>
        <w:rPr>
          <w:sz w:val="20"/>
          <w:szCs w:val="20"/>
        </w:rPr>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p w:rsidR="0076744B" w:rsidRDefault="0076744B" w:rsidP="0076744B">
      <w:pPr>
        <w:spacing w:before="240"/>
        <w:ind w:right="4253"/>
      </w:pPr>
    </w:p>
    <w:p w:rsidR="0076744B" w:rsidRPr="00C40F78" w:rsidRDefault="0076744B" w:rsidP="0076744B">
      <w:pPr>
        <w:pBdr>
          <w:top w:val="single" w:sz="4" w:space="1" w:color="auto"/>
        </w:pBdr>
        <w:ind w:right="4253"/>
        <w:rPr>
          <w:sz w:val="2"/>
          <w:szCs w:val="2"/>
        </w:rPr>
      </w:pPr>
    </w:p>
    <w:p w:rsidR="0076744B" w:rsidRDefault="0076744B" w:rsidP="0076744B">
      <w:pPr>
        <w:ind w:right="4253"/>
      </w:pPr>
    </w:p>
    <w:p w:rsidR="0076744B" w:rsidRPr="00C40F78" w:rsidRDefault="0076744B" w:rsidP="0076744B">
      <w:pPr>
        <w:pBdr>
          <w:top w:val="single" w:sz="4" w:space="1" w:color="auto"/>
        </w:pBdr>
        <w:spacing w:after="120" w:line="216" w:lineRule="auto"/>
        <w:ind w:right="4253"/>
        <w:jc w:val="center"/>
        <w:rPr>
          <w:sz w:val="20"/>
          <w:szCs w:val="20"/>
        </w:rPr>
      </w:pPr>
      <w:r w:rsidRPr="00C40F78">
        <w:rPr>
          <w:sz w:val="20"/>
          <w:szCs w:val="20"/>
        </w:rPr>
        <w:t xml:space="preserve">(должность, фамилия, инициалы </w:t>
      </w:r>
      <w:r>
        <w:rPr>
          <w:sz w:val="20"/>
          <w:szCs w:val="20"/>
        </w:rPr>
        <w:t>инспектора (руководителя группы инспекторов</w:t>
      </w:r>
      <w:r w:rsidRPr="00C40F78">
        <w:rPr>
          <w:sz w:val="20"/>
          <w:szCs w:val="20"/>
        </w:rPr>
        <w:t>)</w:t>
      </w:r>
      <w:r>
        <w:rPr>
          <w:sz w:val="20"/>
          <w:szCs w:val="20"/>
        </w:rPr>
        <w:t>, проводившего контрольное мероприятие)</w:t>
      </w:r>
    </w:p>
    <w:p w:rsidR="0076744B" w:rsidRDefault="0076744B" w:rsidP="0076744B">
      <w:pPr>
        <w:ind w:left="6237"/>
        <w:jc w:val="center"/>
      </w:pPr>
    </w:p>
    <w:p w:rsidR="0076744B" w:rsidRPr="00C40F78" w:rsidRDefault="0076744B" w:rsidP="0076744B">
      <w:pPr>
        <w:pBdr>
          <w:top w:val="single" w:sz="4" w:space="1" w:color="auto"/>
        </w:pBdr>
        <w:spacing w:line="216" w:lineRule="auto"/>
        <w:ind w:left="6237"/>
        <w:jc w:val="center"/>
        <w:rPr>
          <w:sz w:val="20"/>
          <w:szCs w:val="20"/>
        </w:rPr>
      </w:pPr>
      <w:r>
        <w:rPr>
          <w:sz w:val="20"/>
          <w:szCs w:val="20"/>
        </w:rPr>
        <w:t>(подпись)</w:t>
      </w:r>
    </w:p>
    <w:p w:rsidR="0076744B" w:rsidRDefault="0076744B" w:rsidP="0076744B"/>
    <w:p w:rsidR="0076744B" w:rsidRPr="00C40F78" w:rsidRDefault="0076744B" w:rsidP="0076744B">
      <w:pPr>
        <w:pBdr>
          <w:top w:val="single" w:sz="4" w:space="1" w:color="auto"/>
        </w:pBdr>
        <w:spacing w:line="24" w:lineRule="auto"/>
        <w:rPr>
          <w:sz w:val="2"/>
          <w:szCs w:val="2"/>
        </w:rPr>
      </w:pPr>
    </w:p>
    <w:p w:rsidR="0076744B" w:rsidRDefault="0076744B" w:rsidP="0076744B"/>
    <w:p w:rsidR="0076744B" w:rsidRPr="00C40F78" w:rsidRDefault="0076744B" w:rsidP="0076744B">
      <w:pPr>
        <w:pBdr>
          <w:top w:val="single" w:sz="4" w:space="1" w:color="auto"/>
        </w:pBdr>
        <w:spacing w:line="24" w:lineRule="auto"/>
        <w:rPr>
          <w:sz w:val="2"/>
          <w:szCs w:val="2"/>
        </w:rPr>
      </w:pPr>
    </w:p>
    <w:p w:rsidR="0076744B" w:rsidRDefault="0076744B" w:rsidP="0076744B"/>
    <w:p w:rsidR="0076744B" w:rsidRPr="00C40F78" w:rsidRDefault="0076744B" w:rsidP="0076744B">
      <w:pPr>
        <w:pBdr>
          <w:top w:val="single" w:sz="4" w:space="1" w:color="auto"/>
        </w:pBdr>
        <w:spacing w:after="480" w:line="216" w:lineRule="auto"/>
        <w:jc w:val="center"/>
        <w:rPr>
          <w:sz w:val="20"/>
          <w:szCs w:val="20"/>
        </w:rPr>
      </w:pPr>
      <w:r w:rsidRPr="00C40F78">
        <w:rPr>
          <w:sz w:val="20"/>
          <w:szCs w:val="20"/>
        </w:rPr>
        <w:t xml:space="preserve">(фамилия, имя, отчество (при наличии) и должность </w:t>
      </w:r>
      <w:r>
        <w:rPr>
          <w:sz w:val="20"/>
          <w:szCs w:val="20"/>
        </w:rPr>
        <w:t>инспектора</w:t>
      </w:r>
      <w:r w:rsidRPr="00C40F78">
        <w:rPr>
          <w:sz w:val="20"/>
          <w:szCs w:val="20"/>
        </w:rPr>
        <w:t>, непосредственно подготовившего</w:t>
      </w:r>
      <w:r>
        <w:rPr>
          <w:sz w:val="20"/>
          <w:szCs w:val="20"/>
        </w:rPr>
        <w:t xml:space="preserve"> акт контрольного (надзорного) мероприятия</w:t>
      </w:r>
      <w:r w:rsidRPr="00C40F78">
        <w:rPr>
          <w:sz w:val="20"/>
          <w:szCs w:val="20"/>
        </w:rPr>
        <w:t>, контактный телефон, электронный адрес (при наличии)</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76744B" w:rsidRPr="00103D0F" w:rsidTr="00861318">
        <w:tc>
          <w:tcPr>
            <w:tcW w:w="9979" w:type="dxa"/>
            <w:vAlign w:val="bottom"/>
          </w:tcPr>
          <w:p w:rsidR="0076744B" w:rsidRPr="00103D0F" w:rsidRDefault="0076744B" w:rsidP="00861318">
            <w:pPr>
              <w:ind w:left="57" w:right="57"/>
              <w:jc w:val="both"/>
              <w:rPr>
                <w:sz w:val="20"/>
                <w:szCs w:val="20"/>
              </w:rPr>
            </w:pPr>
            <w:r w:rsidRPr="00103D0F">
              <w:rPr>
                <w:sz w:val="20"/>
                <w:szCs w:val="20"/>
              </w:rPr>
              <w:t>Отметка об ознакомлении или об отказе в ознакомлении контролируемых лиц или их представителей</w:t>
            </w:r>
            <w:r w:rsidRPr="00103D0F">
              <w:rPr>
                <w:sz w:val="20"/>
                <w:szCs w:val="20"/>
              </w:rPr>
              <w:br/>
              <w:t xml:space="preserve">с актом </w:t>
            </w:r>
            <w:r>
              <w:rPr>
                <w:sz w:val="20"/>
                <w:szCs w:val="20"/>
              </w:rPr>
              <w:t>контрольного мероприятия</w:t>
            </w:r>
            <w:r w:rsidRPr="00103D0F">
              <w:rPr>
                <w:sz w:val="20"/>
                <w:szCs w:val="20"/>
              </w:rPr>
              <w:t xml:space="preserve"> (дата и время ознакомления)</w:t>
            </w:r>
          </w:p>
        </w:tc>
      </w:tr>
    </w:tbl>
    <w:p w:rsidR="0076744B" w:rsidRPr="00103D0F" w:rsidRDefault="0076744B" w:rsidP="0076744B"/>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76744B" w:rsidRPr="00103D0F" w:rsidTr="00861318">
        <w:tc>
          <w:tcPr>
            <w:tcW w:w="9979" w:type="dxa"/>
            <w:vAlign w:val="bottom"/>
          </w:tcPr>
          <w:p w:rsidR="0076744B" w:rsidRPr="00103D0F" w:rsidRDefault="0076744B" w:rsidP="00861318">
            <w:pPr>
              <w:ind w:left="57" w:right="57"/>
              <w:jc w:val="both"/>
              <w:rPr>
                <w:sz w:val="20"/>
                <w:szCs w:val="20"/>
              </w:rPr>
            </w:pPr>
            <w:r w:rsidRPr="00103D0F">
              <w:rPr>
                <w:sz w:val="20"/>
                <w:szCs w:val="20"/>
              </w:rPr>
              <w:t xml:space="preserve">Отметка о направлении акта </w:t>
            </w:r>
            <w:r>
              <w:rPr>
                <w:sz w:val="20"/>
                <w:szCs w:val="20"/>
              </w:rPr>
              <w:t>контрольного мероприятия</w:t>
            </w:r>
            <w:r w:rsidRPr="00103D0F">
              <w:rPr>
                <w:sz w:val="20"/>
                <w:szCs w:val="20"/>
              </w:rPr>
              <w:t xml:space="preserve"> в электронном виде (адрес электронной почты),</w:t>
            </w:r>
            <w:r w:rsidRPr="00103D0F">
              <w:rPr>
                <w:sz w:val="20"/>
                <w:szCs w:val="20"/>
              </w:rPr>
              <w:br/>
              <w:t>в том числе через личный кабинет на специализированном электронном портале</w:t>
            </w:r>
          </w:p>
        </w:tc>
      </w:tr>
    </w:tbl>
    <w:p w:rsidR="0076744B" w:rsidRPr="001B4B42" w:rsidRDefault="0076744B" w:rsidP="0076744B">
      <w:pPr>
        <w:pStyle w:val="af6"/>
        <w:spacing w:before="240"/>
        <w:rPr>
          <w:sz w:val="22"/>
          <w:szCs w:val="22"/>
        </w:rPr>
      </w:pPr>
      <w:r w:rsidRPr="001B4B42">
        <w:rPr>
          <w:rStyle w:val="af8"/>
          <w:sz w:val="22"/>
          <w:szCs w:val="22"/>
        </w:rPr>
        <w:t>*</w:t>
      </w:r>
      <w:r w:rsidRPr="001B4B42">
        <w:rPr>
          <w:sz w:val="22"/>
          <w:szCs w:val="22"/>
        </w:rPr>
        <w:t> Отметки размещаются после реализации указанных в них действий.</w:t>
      </w:r>
    </w:p>
    <w:p w:rsidR="0076744B" w:rsidRDefault="0076744B" w:rsidP="0076744B"/>
    <w:p w:rsidR="0076744B" w:rsidRDefault="0076744B" w:rsidP="0076744B">
      <w:pPr>
        <w:widowControl w:val="0"/>
        <w:ind w:left="6096"/>
        <w:rPr>
          <w:sz w:val="28"/>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76744B">
      <w:pPr>
        <w:spacing w:after="180"/>
        <w:ind w:left="6577"/>
        <w:jc w:val="center"/>
        <w:rPr>
          <w:sz w:val="20"/>
          <w:szCs w:val="20"/>
        </w:rPr>
      </w:pPr>
    </w:p>
    <w:p w:rsidR="0076744B" w:rsidRDefault="0076744B" w:rsidP="005B7956">
      <w:pPr>
        <w:widowControl w:val="0"/>
        <w:ind w:left="6096"/>
        <w:rPr>
          <w:sz w:val="28"/>
        </w:rPr>
      </w:pPr>
    </w:p>
    <w:p w:rsidR="00133619" w:rsidRDefault="0076744B" w:rsidP="00133619">
      <w:pPr>
        <w:spacing w:line="240" w:lineRule="exact"/>
        <w:jc w:val="right"/>
        <w:rPr>
          <w:sz w:val="20"/>
          <w:szCs w:val="20"/>
        </w:rPr>
      </w:pPr>
      <w:r w:rsidRPr="00133619">
        <w:rPr>
          <w:sz w:val="20"/>
        </w:rPr>
        <w:t>Приложение № 4</w:t>
      </w:r>
      <w:r w:rsidR="00133619" w:rsidRPr="00133619">
        <w:rPr>
          <w:sz w:val="20"/>
          <w:szCs w:val="20"/>
        </w:rPr>
        <w:t xml:space="preserve"> </w:t>
      </w:r>
    </w:p>
    <w:p w:rsidR="00133619" w:rsidRDefault="00133619" w:rsidP="00133619">
      <w:pPr>
        <w:spacing w:line="240" w:lineRule="exact"/>
        <w:jc w:val="right"/>
        <w:rPr>
          <w:sz w:val="20"/>
          <w:szCs w:val="20"/>
        </w:rPr>
      </w:pPr>
      <w:r w:rsidRPr="00133619">
        <w:rPr>
          <w:sz w:val="20"/>
          <w:szCs w:val="20"/>
        </w:rPr>
        <w:t>к Положению о муниципальном лесном</w:t>
      </w:r>
    </w:p>
    <w:p w:rsidR="00133619" w:rsidRDefault="00133619" w:rsidP="00133619">
      <w:pPr>
        <w:spacing w:line="240" w:lineRule="exact"/>
        <w:jc w:val="right"/>
        <w:rPr>
          <w:sz w:val="20"/>
          <w:szCs w:val="20"/>
        </w:rPr>
      </w:pPr>
      <w:r w:rsidRPr="00133619">
        <w:rPr>
          <w:sz w:val="20"/>
          <w:szCs w:val="20"/>
        </w:rPr>
        <w:t xml:space="preserve"> контроле на территории муниципального образования </w:t>
      </w:r>
    </w:p>
    <w:p w:rsidR="00133619" w:rsidRPr="00133619" w:rsidRDefault="00133619" w:rsidP="00133619">
      <w:pPr>
        <w:spacing w:line="240" w:lineRule="exact"/>
        <w:jc w:val="right"/>
        <w:rPr>
          <w:sz w:val="20"/>
          <w:szCs w:val="20"/>
        </w:rPr>
      </w:pPr>
      <w:r w:rsidRPr="00133619">
        <w:rPr>
          <w:sz w:val="20"/>
          <w:szCs w:val="20"/>
        </w:rPr>
        <w:t>города-курорта Пятигорска Ставропольского края</w:t>
      </w:r>
    </w:p>
    <w:p w:rsidR="0076744B" w:rsidRPr="00133619" w:rsidRDefault="0076744B" w:rsidP="0076744B">
      <w:pPr>
        <w:widowControl w:val="0"/>
        <w:jc w:val="right"/>
        <w:rPr>
          <w:sz w:val="18"/>
        </w:rPr>
      </w:pPr>
    </w:p>
    <w:p w:rsidR="0076744B" w:rsidRDefault="0076744B" w:rsidP="0076744B">
      <w:pPr>
        <w:widowControl w:val="0"/>
        <w:jc w:val="center"/>
        <w:rPr>
          <w:i/>
          <w:sz w:val="28"/>
          <w:szCs w:val="28"/>
        </w:rPr>
      </w:pPr>
    </w:p>
    <w:p w:rsidR="0076744B" w:rsidRDefault="0076744B" w:rsidP="0076744B">
      <w:pPr>
        <w:widowControl w:val="0"/>
        <w:jc w:val="both"/>
        <w:rPr>
          <w:i/>
          <w:sz w:val="28"/>
          <w:szCs w:val="28"/>
        </w:rPr>
      </w:pPr>
    </w:p>
    <w:p w:rsidR="0076744B" w:rsidRDefault="0076744B" w:rsidP="0076744B">
      <w:pPr>
        <w:widowControl w:val="0"/>
        <w:jc w:val="both"/>
        <w:rPr>
          <w:i/>
          <w:sz w:val="28"/>
          <w:szCs w:val="28"/>
        </w:rPr>
      </w:pPr>
    </w:p>
    <w:p w:rsidR="0076744B" w:rsidRPr="00A02577" w:rsidRDefault="0076744B" w:rsidP="0076744B">
      <w:pPr>
        <w:widowControl w:val="0"/>
        <w:jc w:val="both"/>
        <w:rPr>
          <w:sz w:val="28"/>
        </w:rPr>
      </w:pPr>
    </w:p>
    <w:p w:rsidR="0076744B" w:rsidRPr="00CE3170" w:rsidRDefault="0076744B" w:rsidP="0076744B">
      <w:pPr>
        <w:pStyle w:val="ConsPlusTitle"/>
        <w:jc w:val="center"/>
        <w:rPr>
          <w:rFonts w:ascii="Times New Roman" w:hAnsi="Times New Roman" w:cs="Times New Roman"/>
          <w:b w:val="0"/>
          <w:i/>
          <w:sz w:val="28"/>
          <w:szCs w:val="28"/>
        </w:rPr>
      </w:pPr>
      <w:r w:rsidRPr="00CE3170">
        <w:rPr>
          <w:rFonts w:ascii="Times New Roman" w:hAnsi="Times New Roman" w:cs="Times New Roman"/>
          <w:b w:val="0"/>
          <w:sz w:val="28"/>
        </w:rPr>
        <w:t>Ключевые показатели в сфере муниципального лесного контроля и их цел</w:t>
      </w:r>
      <w:r w:rsidRPr="00CE3170">
        <w:rPr>
          <w:rFonts w:ascii="Times New Roman" w:hAnsi="Times New Roman" w:cs="Times New Roman"/>
          <w:b w:val="0"/>
          <w:sz w:val="28"/>
        </w:rPr>
        <w:t>е</w:t>
      </w:r>
      <w:r w:rsidRPr="00CE3170">
        <w:rPr>
          <w:rFonts w:ascii="Times New Roman" w:hAnsi="Times New Roman" w:cs="Times New Roman"/>
          <w:b w:val="0"/>
          <w:sz w:val="28"/>
        </w:rPr>
        <w:t xml:space="preserve">вые значения, индикативные показатели в сфере муниципального лесного контроля  </w:t>
      </w:r>
      <w:r w:rsidRPr="00CE3170">
        <w:rPr>
          <w:rFonts w:ascii="Times New Roman" w:hAnsi="Times New Roman" w:cs="Times New Roman"/>
          <w:b w:val="0"/>
          <w:sz w:val="28"/>
          <w:szCs w:val="28"/>
        </w:rPr>
        <w:t xml:space="preserve">на территории города-курорта </w:t>
      </w:r>
      <w:r w:rsidRPr="00CE3170">
        <w:rPr>
          <w:rFonts w:ascii="Times New Roman" w:hAnsi="Times New Roman" w:cs="Times New Roman"/>
          <w:b w:val="0"/>
          <w:sz w:val="28"/>
          <w:szCs w:val="28"/>
        </w:rPr>
        <w:br/>
        <w:t>Пятигорска</w:t>
      </w:r>
    </w:p>
    <w:p w:rsidR="0076744B" w:rsidRDefault="0076744B" w:rsidP="0076744B">
      <w:pPr>
        <w:widowControl w:val="0"/>
        <w:jc w:val="center"/>
        <w:rPr>
          <w:b/>
          <w:sz w:val="28"/>
        </w:rPr>
      </w:pPr>
    </w:p>
    <w:p w:rsidR="0076744B" w:rsidRPr="00816181" w:rsidRDefault="0076744B" w:rsidP="0076744B">
      <w:pPr>
        <w:widowControl w:val="0"/>
        <w:jc w:val="center"/>
        <w:rPr>
          <w:b/>
          <w:sz w:val="28"/>
        </w:rPr>
      </w:pPr>
    </w:p>
    <w:p w:rsidR="0076744B" w:rsidRDefault="0076744B" w:rsidP="0076744B">
      <w:pPr>
        <w:widowControl w:val="0"/>
        <w:jc w:val="both"/>
        <w:rPr>
          <w:sz w:val="28"/>
        </w:rPr>
      </w:pPr>
      <w:r w:rsidRPr="00A02577">
        <w:rPr>
          <w:sz w:val="28"/>
        </w:rPr>
        <w:t xml:space="preserve">1. Ключевые показатели в сфере муниципального лесного контроля </w:t>
      </w:r>
      <w:r w:rsidRPr="00816181">
        <w:rPr>
          <w:sz w:val="28"/>
          <w:szCs w:val="28"/>
        </w:rPr>
        <w:t>на территории города-курорта Пятигорска</w:t>
      </w:r>
      <w:r w:rsidRPr="00A02577">
        <w:rPr>
          <w:sz w:val="28"/>
        </w:rPr>
        <w:t xml:space="preserve"> и их целевые значения: </w:t>
      </w:r>
    </w:p>
    <w:p w:rsidR="0076744B" w:rsidRDefault="0076744B" w:rsidP="0076744B">
      <w:pPr>
        <w:widowControl w:val="0"/>
        <w:jc w:val="both"/>
        <w:rPr>
          <w:sz w:val="28"/>
        </w:rPr>
      </w:pPr>
    </w:p>
    <w:p w:rsidR="0076744B" w:rsidRDefault="0076744B" w:rsidP="0076744B">
      <w:pPr>
        <w:widowControl w:val="0"/>
        <w:jc w:val="both"/>
        <w:rPr>
          <w:sz w:val="28"/>
        </w:rPr>
      </w:pPr>
    </w:p>
    <w:tbl>
      <w:tblPr>
        <w:tblStyle w:val="af2"/>
        <w:tblW w:w="0" w:type="auto"/>
        <w:tblLook w:val="04A0" w:firstRow="1" w:lastRow="0" w:firstColumn="1" w:lastColumn="0" w:noHBand="0" w:noVBand="1"/>
      </w:tblPr>
      <w:tblGrid>
        <w:gridCol w:w="6345"/>
        <w:gridCol w:w="2942"/>
      </w:tblGrid>
      <w:tr w:rsidR="0076744B" w:rsidTr="00861318">
        <w:trPr>
          <w:trHeight w:val="465"/>
        </w:trPr>
        <w:tc>
          <w:tcPr>
            <w:tcW w:w="6345" w:type="dxa"/>
          </w:tcPr>
          <w:p w:rsidR="0076744B" w:rsidRDefault="0076744B" w:rsidP="00861318">
            <w:pPr>
              <w:widowControl w:val="0"/>
              <w:jc w:val="center"/>
              <w:rPr>
                <w:sz w:val="28"/>
              </w:rPr>
            </w:pPr>
            <w:r w:rsidRPr="00A02577">
              <w:rPr>
                <w:sz w:val="28"/>
              </w:rPr>
              <w:t>Ключевые показатели</w:t>
            </w:r>
          </w:p>
        </w:tc>
        <w:tc>
          <w:tcPr>
            <w:tcW w:w="2942" w:type="dxa"/>
          </w:tcPr>
          <w:p w:rsidR="0076744B" w:rsidRDefault="0076744B" w:rsidP="00861318">
            <w:pPr>
              <w:widowControl w:val="0"/>
              <w:jc w:val="center"/>
              <w:rPr>
                <w:sz w:val="28"/>
              </w:rPr>
            </w:pPr>
            <w:r w:rsidRPr="00A02577">
              <w:rPr>
                <w:sz w:val="28"/>
              </w:rPr>
              <w:t>Целевые значения (%)</w:t>
            </w:r>
          </w:p>
        </w:tc>
      </w:tr>
      <w:tr w:rsidR="0076744B" w:rsidTr="00861318">
        <w:tc>
          <w:tcPr>
            <w:tcW w:w="6345" w:type="dxa"/>
          </w:tcPr>
          <w:p w:rsidR="0076744B" w:rsidRDefault="0076744B" w:rsidP="00861318">
            <w:pPr>
              <w:widowControl w:val="0"/>
              <w:jc w:val="both"/>
              <w:rPr>
                <w:sz w:val="28"/>
              </w:rPr>
            </w:pPr>
            <w:r w:rsidRPr="00DF647E">
              <w:rPr>
                <w:sz w:val="28"/>
              </w:rPr>
              <w:t xml:space="preserve">Показатели результативности, отражающие уровень безопасности охраняемых законом ценностей, выражающийся в минимизации причинения им вреда (ущерба) </w:t>
            </w:r>
          </w:p>
          <w:p w:rsidR="0076744B" w:rsidRDefault="0076744B" w:rsidP="00861318">
            <w:pPr>
              <w:widowControl w:val="0"/>
              <w:jc w:val="both"/>
              <w:rPr>
                <w:sz w:val="28"/>
              </w:rPr>
            </w:pPr>
            <w:r w:rsidRPr="00DF647E">
              <w:rPr>
                <w:sz w:val="28"/>
              </w:rPr>
              <w:t xml:space="preserve">- Несоблюдение требований в области охраны окружающей среды при размещении отходов производства и потребления; </w:t>
            </w:r>
          </w:p>
          <w:p w:rsidR="0076744B" w:rsidRDefault="0076744B" w:rsidP="00861318">
            <w:pPr>
              <w:widowControl w:val="0"/>
              <w:jc w:val="both"/>
              <w:rPr>
                <w:sz w:val="28"/>
              </w:rPr>
            </w:pPr>
            <w:r w:rsidRPr="00DF647E">
              <w:rPr>
                <w:sz w:val="28"/>
              </w:rPr>
              <w:t xml:space="preserve">- Незаконная рубка, повреждение лесных насаждений или самовольное выкапывание в лесах деревьев, кустарников; </w:t>
            </w:r>
          </w:p>
          <w:p w:rsidR="0076744B" w:rsidRDefault="0076744B" w:rsidP="00861318">
            <w:pPr>
              <w:widowControl w:val="0"/>
              <w:jc w:val="both"/>
              <w:rPr>
                <w:sz w:val="28"/>
              </w:rPr>
            </w:pPr>
            <w:r w:rsidRPr="00DF647E">
              <w:rPr>
                <w:sz w:val="28"/>
              </w:rPr>
              <w:t>-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w:t>
            </w:r>
          </w:p>
        </w:tc>
        <w:tc>
          <w:tcPr>
            <w:tcW w:w="2942" w:type="dxa"/>
          </w:tcPr>
          <w:p w:rsidR="0076744B" w:rsidRDefault="0076744B" w:rsidP="00861318">
            <w:pPr>
              <w:widowControl w:val="0"/>
              <w:jc w:val="both"/>
              <w:rPr>
                <w:sz w:val="28"/>
              </w:rPr>
            </w:pPr>
          </w:p>
          <w:p w:rsidR="0076744B" w:rsidRDefault="0076744B" w:rsidP="00861318">
            <w:pPr>
              <w:widowControl w:val="0"/>
              <w:jc w:val="both"/>
              <w:rPr>
                <w:sz w:val="28"/>
              </w:rPr>
            </w:pPr>
          </w:p>
          <w:p w:rsidR="0076744B" w:rsidRDefault="0076744B" w:rsidP="00861318">
            <w:pPr>
              <w:widowControl w:val="0"/>
              <w:jc w:val="both"/>
              <w:rPr>
                <w:sz w:val="28"/>
              </w:rPr>
            </w:pPr>
          </w:p>
          <w:p w:rsidR="0076744B" w:rsidRDefault="0076744B" w:rsidP="00861318">
            <w:pPr>
              <w:widowControl w:val="0"/>
              <w:jc w:val="both"/>
              <w:rPr>
                <w:sz w:val="28"/>
              </w:rPr>
            </w:pPr>
          </w:p>
          <w:p w:rsidR="0076744B" w:rsidRDefault="0076744B" w:rsidP="00861318">
            <w:pPr>
              <w:widowControl w:val="0"/>
              <w:jc w:val="center"/>
              <w:rPr>
                <w:sz w:val="28"/>
              </w:rPr>
            </w:pPr>
            <w:r>
              <w:rPr>
                <w:sz w:val="28"/>
              </w:rPr>
              <w:t>0</w:t>
            </w:r>
          </w:p>
          <w:p w:rsidR="0076744B" w:rsidRDefault="0076744B" w:rsidP="00861318">
            <w:pPr>
              <w:widowControl w:val="0"/>
              <w:jc w:val="center"/>
              <w:rPr>
                <w:sz w:val="28"/>
              </w:rPr>
            </w:pPr>
          </w:p>
          <w:p w:rsidR="0076744B" w:rsidRDefault="0076744B" w:rsidP="00861318">
            <w:pPr>
              <w:widowControl w:val="0"/>
              <w:jc w:val="center"/>
              <w:rPr>
                <w:sz w:val="28"/>
              </w:rPr>
            </w:pPr>
          </w:p>
          <w:p w:rsidR="0076744B" w:rsidRDefault="0076744B" w:rsidP="00861318">
            <w:pPr>
              <w:widowControl w:val="0"/>
              <w:jc w:val="center"/>
              <w:rPr>
                <w:sz w:val="28"/>
              </w:rPr>
            </w:pPr>
            <w:r>
              <w:rPr>
                <w:sz w:val="28"/>
              </w:rPr>
              <w:t>0</w:t>
            </w:r>
          </w:p>
          <w:p w:rsidR="0076744B" w:rsidRDefault="0076744B" w:rsidP="00861318">
            <w:pPr>
              <w:widowControl w:val="0"/>
              <w:jc w:val="center"/>
              <w:rPr>
                <w:sz w:val="28"/>
              </w:rPr>
            </w:pPr>
          </w:p>
          <w:p w:rsidR="0076744B" w:rsidRDefault="0076744B" w:rsidP="00861318">
            <w:pPr>
              <w:widowControl w:val="0"/>
              <w:jc w:val="center"/>
              <w:rPr>
                <w:sz w:val="28"/>
              </w:rPr>
            </w:pPr>
          </w:p>
          <w:p w:rsidR="0076744B" w:rsidRDefault="0076744B" w:rsidP="00861318">
            <w:pPr>
              <w:widowControl w:val="0"/>
              <w:jc w:val="center"/>
              <w:rPr>
                <w:sz w:val="28"/>
              </w:rPr>
            </w:pPr>
          </w:p>
          <w:p w:rsidR="0076744B" w:rsidRDefault="0076744B" w:rsidP="00861318">
            <w:pPr>
              <w:widowControl w:val="0"/>
              <w:jc w:val="center"/>
              <w:rPr>
                <w:sz w:val="28"/>
              </w:rPr>
            </w:pPr>
            <w:r>
              <w:rPr>
                <w:sz w:val="28"/>
              </w:rPr>
              <w:t>0</w:t>
            </w:r>
          </w:p>
        </w:tc>
      </w:tr>
    </w:tbl>
    <w:p w:rsidR="0076744B" w:rsidRDefault="0076744B" w:rsidP="0076744B">
      <w:pPr>
        <w:widowControl w:val="0"/>
        <w:jc w:val="both"/>
        <w:rPr>
          <w:sz w:val="28"/>
        </w:rPr>
      </w:pPr>
    </w:p>
    <w:p w:rsidR="0076744B" w:rsidRDefault="0076744B" w:rsidP="0076744B">
      <w:pPr>
        <w:widowControl w:val="0"/>
        <w:jc w:val="both"/>
        <w:rPr>
          <w:sz w:val="28"/>
        </w:rPr>
      </w:pPr>
    </w:p>
    <w:p w:rsidR="0076744B" w:rsidRDefault="0076744B" w:rsidP="0076744B">
      <w:pPr>
        <w:widowControl w:val="0"/>
        <w:jc w:val="both"/>
        <w:rPr>
          <w:sz w:val="28"/>
        </w:rPr>
      </w:pPr>
      <w:r w:rsidRPr="00DF647E">
        <w:rPr>
          <w:sz w:val="28"/>
        </w:rPr>
        <w:t xml:space="preserve">2. Индикативные показатели в сфере муниципального лесного контроля </w:t>
      </w:r>
      <w:r w:rsidRPr="00816181">
        <w:rPr>
          <w:sz w:val="28"/>
          <w:szCs w:val="28"/>
        </w:rPr>
        <w:t>на территории города-курорта Пятигорска</w:t>
      </w:r>
      <w:r w:rsidRPr="00DF647E">
        <w:rPr>
          <w:sz w:val="28"/>
        </w:rPr>
        <w:t xml:space="preserve">: </w:t>
      </w:r>
    </w:p>
    <w:p w:rsidR="0076744B" w:rsidRDefault="0076744B" w:rsidP="0076744B">
      <w:pPr>
        <w:widowControl w:val="0"/>
        <w:jc w:val="both"/>
        <w:rPr>
          <w:sz w:val="28"/>
        </w:rPr>
      </w:pPr>
      <w:r w:rsidRPr="00DF647E">
        <w:rPr>
          <w:sz w:val="28"/>
        </w:rPr>
        <w:t xml:space="preserve">1) общая сумма причиненного ущерба, тыс. руб.______________; </w:t>
      </w:r>
    </w:p>
    <w:p w:rsidR="0076744B" w:rsidRDefault="0076744B" w:rsidP="0076744B">
      <w:pPr>
        <w:widowControl w:val="0"/>
        <w:jc w:val="both"/>
        <w:rPr>
          <w:sz w:val="28"/>
        </w:rPr>
      </w:pPr>
      <w:r w:rsidRPr="00DF647E">
        <w:rPr>
          <w:sz w:val="28"/>
        </w:rPr>
        <w:t xml:space="preserve">2) общая сумма возмещенного ущерба, причиненного субъектами хозяйственной деятельности, тыс. руб.________________; </w:t>
      </w:r>
    </w:p>
    <w:p w:rsidR="0076744B" w:rsidRDefault="0076744B" w:rsidP="0076744B">
      <w:pPr>
        <w:widowControl w:val="0"/>
        <w:jc w:val="both"/>
        <w:rPr>
          <w:sz w:val="28"/>
        </w:rPr>
      </w:pPr>
      <w:r w:rsidRPr="00DF647E">
        <w:rPr>
          <w:sz w:val="28"/>
        </w:rPr>
        <w:t>3) отношение общей суммы возмещенного ущерба к общей сумме причиненного ущерба, % __________________.</w:t>
      </w:r>
    </w:p>
    <w:p w:rsidR="0076744B" w:rsidRDefault="0076744B" w:rsidP="0076744B">
      <w:pPr>
        <w:widowControl w:val="0"/>
        <w:jc w:val="both"/>
        <w:rPr>
          <w:sz w:val="28"/>
        </w:rPr>
      </w:pPr>
    </w:p>
    <w:p w:rsidR="0076744B" w:rsidRDefault="0076744B" w:rsidP="0076744B">
      <w:pPr>
        <w:widowControl w:val="0"/>
        <w:ind w:left="6096"/>
        <w:jc w:val="right"/>
      </w:pPr>
    </w:p>
    <w:p w:rsidR="0076744B" w:rsidRDefault="0076744B" w:rsidP="0076744B">
      <w:pPr>
        <w:widowControl w:val="0"/>
      </w:pPr>
    </w:p>
    <w:p w:rsidR="0076744B" w:rsidRPr="00133619" w:rsidRDefault="0076744B" w:rsidP="0076744B">
      <w:pPr>
        <w:widowControl w:val="0"/>
        <w:ind w:left="6096"/>
        <w:jc w:val="right"/>
        <w:rPr>
          <w:sz w:val="22"/>
        </w:rPr>
      </w:pPr>
    </w:p>
    <w:p w:rsidR="00133619" w:rsidRPr="00133619" w:rsidRDefault="00133619" w:rsidP="00133619">
      <w:pPr>
        <w:spacing w:line="240" w:lineRule="exact"/>
        <w:jc w:val="right"/>
        <w:rPr>
          <w:sz w:val="16"/>
          <w:szCs w:val="20"/>
        </w:rPr>
      </w:pPr>
      <w:r w:rsidRPr="00133619">
        <w:rPr>
          <w:sz w:val="20"/>
        </w:rPr>
        <w:t>Приложение № 5</w:t>
      </w:r>
      <w:r w:rsidRPr="00133619">
        <w:rPr>
          <w:sz w:val="16"/>
          <w:szCs w:val="20"/>
        </w:rPr>
        <w:t xml:space="preserve"> </w:t>
      </w:r>
    </w:p>
    <w:p w:rsidR="00133619" w:rsidRDefault="00133619" w:rsidP="00133619">
      <w:pPr>
        <w:spacing w:line="240" w:lineRule="exact"/>
        <w:jc w:val="right"/>
        <w:rPr>
          <w:sz w:val="20"/>
          <w:szCs w:val="20"/>
        </w:rPr>
      </w:pPr>
      <w:r w:rsidRPr="00133619">
        <w:rPr>
          <w:sz w:val="20"/>
          <w:szCs w:val="20"/>
        </w:rPr>
        <w:t>к Положению о муниципальном лесном</w:t>
      </w:r>
    </w:p>
    <w:p w:rsidR="00133619" w:rsidRDefault="00133619" w:rsidP="00133619">
      <w:pPr>
        <w:spacing w:line="240" w:lineRule="exact"/>
        <w:jc w:val="right"/>
        <w:rPr>
          <w:sz w:val="20"/>
          <w:szCs w:val="20"/>
        </w:rPr>
      </w:pPr>
      <w:r w:rsidRPr="00133619">
        <w:rPr>
          <w:sz w:val="20"/>
          <w:szCs w:val="20"/>
        </w:rPr>
        <w:t xml:space="preserve"> контроле на территории муниципального образования </w:t>
      </w:r>
    </w:p>
    <w:p w:rsidR="00133619" w:rsidRPr="00133619" w:rsidRDefault="00133619" w:rsidP="00133619">
      <w:pPr>
        <w:spacing w:line="240" w:lineRule="exact"/>
        <w:jc w:val="right"/>
        <w:rPr>
          <w:sz w:val="20"/>
          <w:szCs w:val="20"/>
        </w:rPr>
      </w:pPr>
      <w:r w:rsidRPr="00133619">
        <w:rPr>
          <w:sz w:val="20"/>
          <w:szCs w:val="20"/>
        </w:rPr>
        <w:t>города-курорта Пятигорска Ставропольского края</w:t>
      </w:r>
    </w:p>
    <w:p w:rsidR="0076744B" w:rsidRDefault="0076744B" w:rsidP="00133619">
      <w:pPr>
        <w:widowControl w:val="0"/>
        <w:jc w:val="right"/>
        <w:rPr>
          <w:sz w:val="28"/>
        </w:rPr>
      </w:pPr>
    </w:p>
    <w:p w:rsidR="0076744B" w:rsidRDefault="0076744B" w:rsidP="00133619">
      <w:pPr>
        <w:widowControl w:val="0"/>
        <w:jc w:val="right"/>
        <w:rPr>
          <w:sz w:val="28"/>
        </w:rPr>
      </w:pPr>
    </w:p>
    <w:p w:rsidR="0076744B" w:rsidRPr="00CE3170" w:rsidRDefault="0076744B" w:rsidP="0076744B">
      <w:pPr>
        <w:widowControl w:val="0"/>
        <w:jc w:val="center"/>
        <w:rPr>
          <w:sz w:val="28"/>
          <w:szCs w:val="28"/>
        </w:rPr>
      </w:pPr>
      <w:r w:rsidRPr="00CE3170">
        <w:rPr>
          <w:sz w:val="28"/>
          <w:szCs w:val="28"/>
        </w:rPr>
        <w:t xml:space="preserve">Перечень индикаторов риска нарушения обязательных требований в сфере муниципального лесного контроля на территории города-курорта </w:t>
      </w:r>
      <w:r>
        <w:rPr>
          <w:sz w:val="28"/>
          <w:szCs w:val="28"/>
        </w:rPr>
        <w:br/>
      </w:r>
      <w:r w:rsidRPr="00CE3170">
        <w:rPr>
          <w:sz w:val="28"/>
          <w:szCs w:val="28"/>
        </w:rPr>
        <w:t>Пятигорска</w:t>
      </w:r>
    </w:p>
    <w:p w:rsidR="0076744B" w:rsidRPr="00CE3170" w:rsidRDefault="0076744B" w:rsidP="0076744B">
      <w:pPr>
        <w:widowControl w:val="0"/>
        <w:jc w:val="center"/>
        <w:rPr>
          <w:sz w:val="28"/>
          <w:szCs w:val="28"/>
        </w:rPr>
      </w:pPr>
    </w:p>
    <w:p w:rsidR="0076744B" w:rsidRPr="00324CB3" w:rsidRDefault="0076744B" w:rsidP="0076744B">
      <w:pPr>
        <w:widowControl w:val="0"/>
        <w:jc w:val="center"/>
        <w:rPr>
          <w:sz w:val="28"/>
        </w:rPr>
      </w:pPr>
      <w:r w:rsidRPr="00324CB3">
        <w:rPr>
          <w:sz w:val="28"/>
        </w:rPr>
        <w:t>Индикаторами риска нарушения обязательных требований при осуществлении муниципального лесного контроля являются наличие признаков нарушения:</w:t>
      </w:r>
    </w:p>
    <w:p w:rsidR="0076744B" w:rsidRDefault="0076744B" w:rsidP="0076744B">
      <w:pPr>
        <w:widowControl w:val="0"/>
        <w:jc w:val="both"/>
        <w:rPr>
          <w:sz w:val="28"/>
        </w:rPr>
      </w:pPr>
    </w:p>
    <w:p w:rsidR="0076744B" w:rsidRPr="00324CB3" w:rsidRDefault="0076744B" w:rsidP="0076744B">
      <w:pPr>
        <w:widowControl w:val="0"/>
        <w:jc w:val="both"/>
        <w:rPr>
          <w:sz w:val="28"/>
        </w:rPr>
      </w:pPr>
      <w:r w:rsidRPr="00324CB3">
        <w:rPr>
          <w:sz w:val="28"/>
        </w:rPr>
        <w:t xml:space="preserve">1) Правил пожарной безопасности в лесах; </w:t>
      </w:r>
    </w:p>
    <w:p w:rsidR="0076744B" w:rsidRPr="00324CB3" w:rsidRDefault="0076744B" w:rsidP="0076744B">
      <w:pPr>
        <w:widowControl w:val="0"/>
        <w:jc w:val="both"/>
        <w:rPr>
          <w:sz w:val="28"/>
        </w:rPr>
      </w:pPr>
      <w:r w:rsidRPr="00324CB3">
        <w:rPr>
          <w:sz w:val="28"/>
        </w:rPr>
        <w:t>2) Правил санитарной безопасности в лесах;</w:t>
      </w:r>
    </w:p>
    <w:p w:rsidR="0076744B" w:rsidRPr="00133619" w:rsidRDefault="0076744B" w:rsidP="00133619">
      <w:pPr>
        <w:widowControl w:val="0"/>
        <w:jc w:val="both"/>
        <w:rPr>
          <w:color w:val="FFFFFF" w:themeColor="background1"/>
          <w:sz w:val="240"/>
          <w:szCs w:val="28"/>
        </w:rPr>
      </w:pPr>
      <w:r w:rsidRPr="00324CB3">
        <w:rPr>
          <w:sz w:val="28"/>
        </w:rPr>
        <w:t>3) Незаконная рубка, повреждение лесных насаждений или самовольное выкапывание в лесах деревьев, кустарников.</w:t>
      </w:r>
    </w:p>
    <w:sectPr w:rsidR="0076744B" w:rsidRPr="00133619" w:rsidSect="00C5753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524" w:rsidRDefault="009A4524" w:rsidP="00F71622">
      <w:r>
        <w:separator/>
      </w:r>
    </w:p>
  </w:endnote>
  <w:endnote w:type="continuationSeparator" w:id="0">
    <w:p w:rsidR="009A4524" w:rsidRDefault="009A4524" w:rsidP="00F71622">
      <w:r>
        <w:continuationSeparator/>
      </w:r>
    </w:p>
  </w:endnote>
  <w:endnote w:id="1">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Default="00133619" w:rsidP="0076744B">
      <w:pPr>
        <w:pStyle w:val="af6"/>
      </w:pPr>
    </w:p>
    <w:p w:rsidR="00133619" w:rsidRPr="00103D0F" w:rsidRDefault="00133619" w:rsidP="0076744B">
      <w:pPr>
        <w:pStyle w:val="af6"/>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altName w:val="Gentium Basic"/>
    <w:panose1 w:val="020F0502020204030204"/>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YS Text">
    <w:altName w:val="Times New Roman"/>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524" w:rsidRDefault="009A4524" w:rsidP="00F71622">
      <w:r>
        <w:separator/>
      </w:r>
    </w:p>
  </w:footnote>
  <w:footnote w:type="continuationSeparator" w:id="0">
    <w:p w:rsidR="009A4524" w:rsidRDefault="009A4524" w:rsidP="00F71622">
      <w:r>
        <w:continuationSeparator/>
      </w:r>
    </w:p>
  </w:footnote>
  <w:footnote w:id="1">
    <w:p w:rsidR="00133619" w:rsidRDefault="00133619" w:rsidP="0076744B">
      <w:pPr>
        <w:pStyle w:val="af3"/>
        <w:ind w:firstLine="567"/>
        <w:jc w:val="both"/>
      </w:pPr>
      <w:r w:rsidRPr="00CB55C7">
        <w:rPr>
          <w:rStyle w:val="af5"/>
        </w:rPr>
        <w:t>*</w:t>
      </w:r>
      <w:r w:rsidRPr="00CB55C7">
        <w:t> </w:t>
      </w:r>
      <w:r>
        <w:t xml:space="preserve">Пункт 6 указывается при условии наличия </w:t>
      </w:r>
      <w:proofErr w:type="spellStart"/>
      <w:r>
        <w:t>самообследования</w:t>
      </w:r>
      <w:proofErr w:type="spellEnd"/>
      <w:r>
        <w:t xml:space="preserve"> в числе используемых профилактических м</w:t>
      </w:r>
      <w:r>
        <w:t>е</w:t>
      </w:r>
      <w:r>
        <w:t>роприятий по соответствующему виду контроля.</w:t>
      </w:r>
    </w:p>
    <w:p w:rsidR="00133619" w:rsidRDefault="00133619" w:rsidP="005B7956">
      <w:pPr>
        <w:spacing w:before="240"/>
        <w:ind w:right="4253"/>
      </w:pPr>
    </w:p>
    <w:p w:rsidR="00133619" w:rsidRPr="00C40F78" w:rsidRDefault="00133619" w:rsidP="005B7956">
      <w:pPr>
        <w:pBdr>
          <w:top w:val="single" w:sz="4" w:space="1" w:color="auto"/>
        </w:pBdr>
        <w:ind w:right="4253"/>
        <w:rPr>
          <w:sz w:val="2"/>
          <w:szCs w:val="2"/>
        </w:rPr>
      </w:pPr>
    </w:p>
    <w:p w:rsidR="00133619" w:rsidRDefault="00133619" w:rsidP="005B7956">
      <w:pPr>
        <w:ind w:right="4253"/>
      </w:pPr>
    </w:p>
    <w:p w:rsidR="00133619" w:rsidRPr="00C40F78" w:rsidRDefault="00133619" w:rsidP="005B7956">
      <w:pPr>
        <w:pBdr>
          <w:top w:val="single" w:sz="4" w:space="1" w:color="auto"/>
        </w:pBdr>
        <w:spacing w:after="120" w:line="216" w:lineRule="auto"/>
        <w:ind w:right="4253"/>
        <w:jc w:val="center"/>
        <w:rPr>
          <w:sz w:val="20"/>
          <w:szCs w:val="20"/>
        </w:rPr>
      </w:pPr>
      <w:r w:rsidRPr="00C40F78">
        <w:rPr>
          <w:sz w:val="20"/>
          <w:szCs w:val="20"/>
        </w:rPr>
        <w:t>(должность, фамилия, инициалы руководителя, заместителя руководителя органа муниципального контроля, иного должностного</w:t>
      </w:r>
      <w:r>
        <w:rPr>
          <w:sz w:val="20"/>
          <w:szCs w:val="20"/>
        </w:rPr>
        <w:t xml:space="preserve"> лица</w:t>
      </w:r>
      <w:r w:rsidRPr="00C40F78">
        <w:rPr>
          <w:sz w:val="20"/>
          <w:szCs w:val="20"/>
        </w:rPr>
        <w:t>)</w:t>
      </w:r>
    </w:p>
    <w:p w:rsidR="00133619" w:rsidRDefault="00133619" w:rsidP="005B7956">
      <w:pPr>
        <w:ind w:left="6237"/>
        <w:jc w:val="center"/>
      </w:pPr>
    </w:p>
    <w:p w:rsidR="00133619" w:rsidRPr="00C40F78" w:rsidRDefault="00133619" w:rsidP="005B7956">
      <w:pPr>
        <w:pBdr>
          <w:top w:val="single" w:sz="4" w:space="1" w:color="auto"/>
        </w:pBdr>
        <w:spacing w:line="216" w:lineRule="auto"/>
        <w:ind w:left="6237"/>
        <w:jc w:val="center"/>
        <w:rPr>
          <w:sz w:val="20"/>
          <w:szCs w:val="20"/>
        </w:rPr>
      </w:pPr>
      <w:r>
        <w:rPr>
          <w:sz w:val="20"/>
          <w:szCs w:val="20"/>
        </w:rPr>
        <w:t>(подпись)</w:t>
      </w:r>
    </w:p>
    <w:p w:rsidR="00133619" w:rsidRDefault="00133619" w:rsidP="005B7956"/>
    <w:p w:rsidR="00133619" w:rsidRPr="00C40F78" w:rsidRDefault="00133619" w:rsidP="005B7956">
      <w:pPr>
        <w:pBdr>
          <w:top w:val="single" w:sz="4" w:space="1" w:color="auto"/>
        </w:pBdr>
        <w:spacing w:line="24" w:lineRule="auto"/>
        <w:rPr>
          <w:sz w:val="2"/>
          <w:szCs w:val="2"/>
        </w:rPr>
      </w:pPr>
    </w:p>
    <w:p w:rsidR="00133619" w:rsidRDefault="00133619" w:rsidP="005B7956"/>
    <w:p w:rsidR="00133619" w:rsidRPr="00C40F78" w:rsidRDefault="00133619" w:rsidP="005B7956">
      <w:pPr>
        <w:pBdr>
          <w:top w:val="single" w:sz="4" w:space="1" w:color="auto"/>
        </w:pBdr>
        <w:spacing w:line="24" w:lineRule="auto"/>
        <w:rPr>
          <w:sz w:val="2"/>
          <w:szCs w:val="2"/>
        </w:rPr>
      </w:pPr>
    </w:p>
    <w:p w:rsidR="00133619" w:rsidRDefault="00133619" w:rsidP="005B7956"/>
    <w:p w:rsidR="00133619" w:rsidRPr="00C40F78" w:rsidRDefault="00133619" w:rsidP="005B7956">
      <w:pPr>
        <w:pBdr>
          <w:top w:val="single" w:sz="4" w:space="1" w:color="auto"/>
        </w:pBdr>
        <w:spacing w:after="480" w:line="216" w:lineRule="auto"/>
        <w:jc w:val="center"/>
        <w:rPr>
          <w:sz w:val="20"/>
          <w:szCs w:val="20"/>
        </w:rPr>
      </w:pPr>
      <w:r w:rsidRPr="00C40F78">
        <w:rPr>
          <w:sz w:val="20"/>
          <w:szCs w:val="20"/>
        </w:rPr>
        <w:t xml:space="preserve"> (фамилия, имя, отчество (при наличии) и должность должностного лица, непосредственно</w:t>
      </w:r>
      <w:r>
        <w:rPr>
          <w:sz w:val="20"/>
          <w:szCs w:val="20"/>
        </w:rPr>
        <w:br/>
      </w:r>
      <w:r w:rsidRPr="00C40F78">
        <w:rPr>
          <w:sz w:val="20"/>
          <w:szCs w:val="20"/>
        </w:rPr>
        <w:t xml:space="preserve"> подготовившего</w:t>
      </w:r>
      <w:r>
        <w:rPr>
          <w:sz w:val="20"/>
          <w:szCs w:val="20"/>
        </w:rPr>
        <w:t xml:space="preserve"> </w:t>
      </w:r>
      <w:r w:rsidRPr="00C40F78">
        <w:rPr>
          <w:sz w:val="20"/>
          <w:szCs w:val="20"/>
        </w:rPr>
        <w:t>прое</w:t>
      </w:r>
      <w:r>
        <w:rPr>
          <w:sz w:val="20"/>
          <w:szCs w:val="20"/>
        </w:rPr>
        <w:t>кт решения, контактный телефон</w:t>
      </w:r>
    </w:p>
    <w:p w:rsidR="00133619" w:rsidRDefault="00133619" w:rsidP="0076744B">
      <w:pPr>
        <w:pStyle w:val="af3"/>
        <w:ind w:firstLine="567"/>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619" w:rsidRPr="006B7805" w:rsidRDefault="00133619" w:rsidP="00861318">
    <w:pPr>
      <w:pStyle w:val="a9"/>
      <w:jc w:val="right"/>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37993929"/>
    <w:multiLevelType w:val="multilevel"/>
    <w:tmpl w:val="37993929"/>
    <w:lvl w:ilvl="0">
      <w:start w:val="1"/>
      <w:numFmt w:val="decimal"/>
      <w:lvlText w:val="%1)"/>
      <w:lvlJc w:val="left"/>
      <w:pPr>
        <w:ind w:left="1211"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B62F728"/>
    <w:multiLevelType w:val="singleLevel"/>
    <w:tmpl w:val="5B62F728"/>
    <w:lvl w:ilvl="0">
      <w:start w:val="15"/>
      <w:numFmt w:val="decimal"/>
      <w:suff w:val="space"/>
      <w:lvlText w:val="%1."/>
      <w:lvlJc w:val="left"/>
    </w:lvl>
  </w:abstractNum>
  <w:abstractNum w:abstractNumId="4">
    <w:nsid w:val="69B47EE7"/>
    <w:multiLevelType w:val="multilevel"/>
    <w:tmpl w:val="69B47EE7"/>
    <w:lvl w:ilvl="0">
      <w:start w:val="1"/>
      <w:numFmt w:val="decimal"/>
      <w:lvlText w:val="%1."/>
      <w:lvlJc w:val="left"/>
      <w:pPr>
        <w:ind w:left="1429" w:hanging="360"/>
      </w:pPr>
      <w:rPr>
        <w:strike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noPunctuationKerning/>
  <w:characterSpacingControl w:val="doNotCompress"/>
  <w:footnotePr>
    <w:pos w:val="beneathTex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578"/>
    <w:rsid w:val="0000010D"/>
    <w:rsid w:val="00005BB9"/>
    <w:rsid w:val="000118AA"/>
    <w:rsid w:val="00017750"/>
    <w:rsid w:val="00034EA8"/>
    <w:rsid w:val="000458EB"/>
    <w:rsid w:val="00053B09"/>
    <w:rsid w:val="00092078"/>
    <w:rsid w:val="000B26C2"/>
    <w:rsid w:val="000B3AC7"/>
    <w:rsid w:val="00133619"/>
    <w:rsid w:val="00154559"/>
    <w:rsid w:val="001627B6"/>
    <w:rsid w:val="00166A75"/>
    <w:rsid w:val="00185AE2"/>
    <w:rsid w:val="001968CB"/>
    <w:rsid w:val="001A0484"/>
    <w:rsid w:val="001A4DC8"/>
    <w:rsid w:val="001B7638"/>
    <w:rsid w:val="00203050"/>
    <w:rsid w:val="00206A5D"/>
    <w:rsid w:val="00227FDC"/>
    <w:rsid w:val="00244A9E"/>
    <w:rsid w:val="00247277"/>
    <w:rsid w:val="002614C3"/>
    <w:rsid w:val="00276CB6"/>
    <w:rsid w:val="002779ED"/>
    <w:rsid w:val="002B07FC"/>
    <w:rsid w:val="002D3F2D"/>
    <w:rsid w:val="003134F6"/>
    <w:rsid w:val="00317683"/>
    <w:rsid w:val="003249BA"/>
    <w:rsid w:val="003B3E4F"/>
    <w:rsid w:val="003B693C"/>
    <w:rsid w:val="003C7FB5"/>
    <w:rsid w:val="003E5AA1"/>
    <w:rsid w:val="004014A2"/>
    <w:rsid w:val="00406C4C"/>
    <w:rsid w:val="00407C78"/>
    <w:rsid w:val="0041290B"/>
    <w:rsid w:val="00413731"/>
    <w:rsid w:val="0041551F"/>
    <w:rsid w:val="004230AB"/>
    <w:rsid w:val="00431EBA"/>
    <w:rsid w:val="004337D3"/>
    <w:rsid w:val="00445E5D"/>
    <w:rsid w:val="0046718C"/>
    <w:rsid w:val="004A44B7"/>
    <w:rsid w:val="004A7288"/>
    <w:rsid w:val="004B5EFD"/>
    <w:rsid w:val="004E0724"/>
    <w:rsid w:val="00503CDA"/>
    <w:rsid w:val="00511CB6"/>
    <w:rsid w:val="00525061"/>
    <w:rsid w:val="00557123"/>
    <w:rsid w:val="00564E99"/>
    <w:rsid w:val="00583CFB"/>
    <w:rsid w:val="00586DDD"/>
    <w:rsid w:val="00591578"/>
    <w:rsid w:val="00592169"/>
    <w:rsid w:val="005929E6"/>
    <w:rsid w:val="005B2947"/>
    <w:rsid w:val="005B7956"/>
    <w:rsid w:val="005D47BB"/>
    <w:rsid w:val="005F7636"/>
    <w:rsid w:val="00603318"/>
    <w:rsid w:val="00605B4D"/>
    <w:rsid w:val="006163AF"/>
    <w:rsid w:val="00617E4B"/>
    <w:rsid w:val="00626377"/>
    <w:rsid w:val="00646370"/>
    <w:rsid w:val="006511AD"/>
    <w:rsid w:val="00661958"/>
    <w:rsid w:val="00675483"/>
    <w:rsid w:val="00687062"/>
    <w:rsid w:val="006C0B77"/>
    <w:rsid w:val="006C7BAD"/>
    <w:rsid w:val="006D1A85"/>
    <w:rsid w:val="006E1E1B"/>
    <w:rsid w:val="00720F94"/>
    <w:rsid w:val="0072145C"/>
    <w:rsid w:val="00725A8D"/>
    <w:rsid w:val="00762C46"/>
    <w:rsid w:val="0076744B"/>
    <w:rsid w:val="00770727"/>
    <w:rsid w:val="00773B72"/>
    <w:rsid w:val="0078631D"/>
    <w:rsid w:val="007921C0"/>
    <w:rsid w:val="0079770C"/>
    <w:rsid w:val="00797A5C"/>
    <w:rsid w:val="007A08BF"/>
    <w:rsid w:val="007A7F56"/>
    <w:rsid w:val="007B2137"/>
    <w:rsid w:val="007D101C"/>
    <w:rsid w:val="007D73E3"/>
    <w:rsid w:val="007E67AF"/>
    <w:rsid w:val="00801F12"/>
    <w:rsid w:val="00802C05"/>
    <w:rsid w:val="00804215"/>
    <w:rsid w:val="008242FF"/>
    <w:rsid w:val="00832E4C"/>
    <w:rsid w:val="0083796D"/>
    <w:rsid w:val="008402F3"/>
    <w:rsid w:val="00847509"/>
    <w:rsid w:val="008512D6"/>
    <w:rsid w:val="00861264"/>
    <w:rsid w:val="00861318"/>
    <w:rsid w:val="00870751"/>
    <w:rsid w:val="0089522B"/>
    <w:rsid w:val="008A44B7"/>
    <w:rsid w:val="008B1FAB"/>
    <w:rsid w:val="008B44E8"/>
    <w:rsid w:val="008D23FD"/>
    <w:rsid w:val="008D5AE0"/>
    <w:rsid w:val="008D64C2"/>
    <w:rsid w:val="009037D2"/>
    <w:rsid w:val="00910383"/>
    <w:rsid w:val="00922C48"/>
    <w:rsid w:val="009400C6"/>
    <w:rsid w:val="009475FB"/>
    <w:rsid w:val="00952D0F"/>
    <w:rsid w:val="0096574D"/>
    <w:rsid w:val="00966D39"/>
    <w:rsid w:val="009A4524"/>
    <w:rsid w:val="009B0800"/>
    <w:rsid w:val="009B536E"/>
    <w:rsid w:val="009B7EC1"/>
    <w:rsid w:val="009C4B54"/>
    <w:rsid w:val="009E32BF"/>
    <w:rsid w:val="00A0681E"/>
    <w:rsid w:val="00A4044D"/>
    <w:rsid w:val="00A54417"/>
    <w:rsid w:val="00A54FFE"/>
    <w:rsid w:val="00A6018B"/>
    <w:rsid w:val="00A66AF5"/>
    <w:rsid w:val="00A80CFC"/>
    <w:rsid w:val="00A836F4"/>
    <w:rsid w:val="00A877D8"/>
    <w:rsid w:val="00AB25C5"/>
    <w:rsid w:val="00AB3086"/>
    <w:rsid w:val="00AB54BD"/>
    <w:rsid w:val="00AC34FF"/>
    <w:rsid w:val="00B16A51"/>
    <w:rsid w:val="00B24EDB"/>
    <w:rsid w:val="00B42508"/>
    <w:rsid w:val="00B42F00"/>
    <w:rsid w:val="00B5722C"/>
    <w:rsid w:val="00B65D5E"/>
    <w:rsid w:val="00B71DE7"/>
    <w:rsid w:val="00B72DC1"/>
    <w:rsid w:val="00B74D72"/>
    <w:rsid w:val="00B915B7"/>
    <w:rsid w:val="00B97733"/>
    <w:rsid w:val="00C00185"/>
    <w:rsid w:val="00C30570"/>
    <w:rsid w:val="00C3790F"/>
    <w:rsid w:val="00C57530"/>
    <w:rsid w:val="00C75FD4"/>
    <w:rsid w:val="00CB37C4"/>
    <w:rsid w:val="00CB7D95"/>
    <w:rsid w:val="00CC1E6E"/>
    <w:rsid w:val="00CC594D"/>
    <w:rsid w:val="00CE3F9D"/>
    <w:rsid w:val="00CF3A41"/>
    <w:rsid w:val="00D20E4A"/>
    <w:rsid w:val="00D2614D"/>
    <w:rsid w:val="00D50AD2"/>
    <w:rsid w:val="00D51EAF"/>
    <w:rsid w:val="00D57B61"/>
    <w:rsid w:val="00D97E7F"/>
    <w:rsid w:val="00DB1A4E"/>
    <w:rsid w:val="00DC7865"/>
    <w:rsid w:val="00DD2F41"/>
    <w:rsid w:val="00E03709"/>
    <w:rsid w:val="00E06458"/>
    <w:rsid w:val="00E33120"/>
    <w:rsid w:val="00E745E0"/>
    <w:rsid w:val="00E75AE0"/>
    <w:rsid w:val="00EA59DF"/>
    <w:rsid w:val="00EA674D"/>
    <w:rsid w:val="00EB2F31"/>
    <w:rsid w:val="00EC0F41"/>
    <w:rsid w:val="00EC6418"/>
    <w:rsid w:val="00EE4070"/>
    <w:rsid w:val="00F03B70"/>
    <w:rsid w:val="00F12C76"/>
    <w:rsid w:val="00F17CE4"/>
    <w:rsid w:val="00F514B0"/>
    <w:rsid w:val="00F71622"/>
    <w:rsid w:val="00FB49CB"/>
    <w:rsid w:val="00FD4654"/>
    <w:rsid w:val="00FD61B3"/>
    <w:rsid w:val="00FE0302"/>
    <w:rsid w:val="15AD50E7"/>
    <w:rsid w:val="169E384B"/>
    <w:rsid w:val="370E4D6C"/>
    <w:rsid w:val="581A29C1"/>
    <w:rsid w:val="6A2F0F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Body Text 2" w:semiHidden="0" w:uiPriority="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uiPriority="0" w:qFormat="1"/>
    <w:lsdException w:name="Table Grid" w:semiHidden="0" w:uiPriority="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7530"/>
    <w:pPr>
      <w:suppressAutoHyphens/>
    </w:pPr>
    <w:rPr>
      <w:rFonts w:eastAsia="Times New Roman"/>
      <w:sz w:val="24"/>
      <w:szCs w:val="24"/>
      <w:lang w:eastAsia="ar-SA"/>
    </w:rPr>
  </w:style>
  <w:style w:type="paragraph" w:styleId="1">
    <w:name w:val="heading 1"/>
    <w:basedOn w:val="a0"/>
    <w:next w:val="a0"/>
    <w:link w:val="10"/>
    <w:uiPriority w:val="9"/>
    <w:qFormat/>
    <w:rsid w:val="00C57530"/>
    <w:pPr>
      <w:keepNext/>
      <w:tabs>
        <w:tab w:val="left" w:pos="0"/>
      </w:tabs>
      <w:jc w:val="center"/>
      <w:outlineLvl w:val="0"/>
    </w:pPr>
    <w:rPr>
      <w:b/>
      <w:bCs/>
      <w:sz w:val="52"/>
    </w:rPr>
  </w:style>
  <w:style w:type="paragraph" w:styleId="2">
    <w:name w:val="heading 2"/>
    <w:basedOn w:val="a0"/>
    <w:next w:val="a0"/>
    <w:link w:val="20"/>
    <w:qFormat/>
    <w:rsid w:val="00C57530"/>
    <w:pPr>
      <w:keepNext/>
      <w:tabs>
        <w:tab w:val="left" w:pos="0"/>
      </w:tabs>
      <w:jc w:val="center"/>
      <w:outlineLvl w:val="1"/>
    </w:pPr>
    <w:rPr>
      <w:b/>
      <w:bCs/>
      <w:sz w:val="36"/>
    </w:rPr>
  </w:style>
  <w:style w:type="paragraph" w:styleId="3">
    <w:name w:val="heading 3"/>
    <w:basedOn w:val="a0"/>
    <w:next w:val="a0"/>
    <w:link w:val="30"/>
    <w:qFormat/>
    <w:rsid w:val="00C57530"/>
    <w:pPr>
      <w:keepNext/>
      <w:tabs>
        <w:tab w:val="left" w:pos="0"/>
      </w:tabs>
      <w:jc w:val="center"/>
      <w:outlineLvl w:val="2"/>
    </w:pPr>
    <w:rPr>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qFormat/>
    <w:rsid w:val="00C57530"/>
    <w:rPr>
      <w:color w:val="0563C1" w:themeColor="hyperlink"/>
      <w:u w:val="single"/>
    </w:rPr>
  </w:style>
  <w:style w:type="paragraph" w:styleId="a5">
    <w:name w:val="Balloon Text"/>
    <w:basedOn w:val="a0"/>
    <w:link w:val="a6"/>
    <w:unhideWhenUsed/>
    <w:qFormat/>
    <w:rsid w:val="00C57530"/>
    <w:rPr>
      <w:rFonts w:ascii="Tahoma" w:hAnsi="Tahoma" w:cs="Tahoma"/>
      <w:sz w:val="16"/>
      <w:szCs w:val="16"/>
    </w:rPr>
  </w:style>
  <w:style w:type="paragraph" w:styleId="21">
    <w:name w:val="Body Text 2"/>
    <w:basedOn w:val="a0"/>
    <w:link w:val="22"/>
    <w:unhideWhenUsed/>
    <w:qFormat/>
    <w:rsid w:val="00C57530"/>
    <w:pPr>
      <w:spacing w:after="120" w:line="480" w:lineRule="auto"/>
    </w:pPr>
  </w:style>
  <w:style w:type="paragraph" w:styleId="a7">
    <w:name w:val="Document Map"/>
    <w:basedOn w:val="a0"/>
    <w:link w:val="a8"/>
    <w:uiPriority w:val="99"/>
    <w:semiHidden/>
    <w:unhideWhenUsed/>
    <w:qFormat/>
    <w:rsid w:val="00C57530"/>
    <w:rPr>
      <w:rFonts w:ascii="Tahoma" w:hAnsi="Tahoma" w:cs="Tahoma"/>
      <w:sz w:val="16"/>
      <w:szCs w:val="16"/>
    </w:rPr>
  </w:style>
  <w:style w:type="paragraph" w:styleId="a9">
    <w:name w:val="header"/>
    <w:basedOn w:val="a0"/>
    <w:link w:val="aa"/>
    <w:uiPriority w:val="99"/>
    <w:unhideWhenUsed/>
    <w:rsid w:val="00C57530"/>
    <w:pPr>
      <w:tabs>
        <w:tab w:val="center" w:pos="4153"/>
        <w:tab w:val="right" w:pos="8306"/>
      </w:tabs>
    </w:pPr>
  </w:style>
  <w:style w:type="paragraph" w:styleId="ab">
    <w:name w:val="Body Text"/>
    <w:basedOn w:val="a0"/>
    <w:link w:val="ac"/>
    <w:qFormat/>
    <w:rsid w:val="00C57530"/>
    <w:pPr>
      <w:jc w:val="both"/>
    </w:pPr>
    <w:rPr>
      <w:sz w:val="28"/>
      <w:szCs w:val="28"/>
    </w:rPr>
  </w:style>
  <w:style w:type="paragraph" w:styleId="a">
    <w:name w:val="List Bullet"/>
    <w:basedOn w:val="a0"/>
    <w:link w:val="ad"/>
    <w:qFormat/>
    <w:rsid w:val="00C57530"/>
    <w:pPr>
      <w:numPr>
        <w:numId w:val="1"/>
      </w:numPr>
      <w:suppressAutoHyphens w:val="0"/>
    </w:pPr>
    <w:rPr>
      <w:rFonts w:eastAsia="SimSun"/>
      <w:lang w:eastAsia="zh-CN"/>
    </w:rPr>
  </w:style>
  <w:style w:type="paragraph" w:styleId="ae">
    <w:name w:val="footer"/>
    <w:basedOn w:val="a0"/>
    <w:link w:val="af"/>
    <w:unhideWhenUsed/>
    <w:rsid w:val="00C57530"/>
    <w:pPr>
      <w:tabs>
        <w:tab w:val="center" w:pos="4153"/>
        <w:tab w:val="right" w:pos="8306"/>
      </w:tabs>
    </w:pPr>
  </w:style>
  <w:style w:type="character" w:customStyle="1" w:styleId="10">
    <w:name w:val="Заголовок 1 Знак"/>
    <w:basedOn w:val="a1"/>
    <w:link w:val="1"/>
    <w:uiPriority w:val="9"/>
    <w:qFormat/>
    <w:rsid w:val="00C57530"/>
    <w:rPr>
      <w:rFonts w:ascii="Times New Roman" w:eastAsia="Times New Roman" w:hAnsi="Times New Roman" w:cs="Times New Roman"/>
      <w:b/>
      <w:bCs/>
      <w:sz w:val="52"/>
      <w:szCs w:val="24"/>
      <w:lang w:eastAsia="ar-SA"/>
    </w:rPr>
  </w:style>
  <w:style w:type="character" w:customStyle="1" w:styleId="20">
    <w:name w:val="Заголовок 2 Знак"/>
    <w:basedOn w:val="a1"/>
    <w:link w:val="2"/>
    <w:qFormat/>
    <w:rsid w:val="00C57530"/>
    <w:rPr>
      <w:rFonts w:ascii="Times New Roman" w:eastAsia="Times New Roman" w:hAnsi="Times New Roman" w:cs="Times New Roman"/>
      <w:b/>
      <w:bCs/>
      <w:sz w:val="36"/>
      <w:szCs w:val="24"/>
      <w:lang w:eastAsia="ar-SA"/>
    </w:rPr>
  </w:style>
  <w:style w:type="character" w:customStyle="1" w:styleId="30">
    <w:name w:val="Заголовок 3 Знак"/>
    <w:basedOn w:val="a1"/>
    <w:link w:val="3"/>
    <w:qFormat/>
    <w:rsid w:val="00C57530"/>
    <w:rPr>
      <w:rFonts w:ascii="Times New Roman" w:eastAsia="Times New Roman" w:hAnsi="Times New Roman" w:cs="Times New Roman"/>
      <w:sz w:val="36"/>
      <w:szCs w:val="24"/>
      <w:lang w:eastAsia="ar-SA"/>
    </w:rPr>
  </w:style>
  <w:style w:type="paragraph" w:customStyle="1" w:styleId="ConsPlusNormal">
    <w:name w:val="ConsPlusNormal"/>
    <w:qFormat/>
    <w:rsid w:val="00C57530"/>
    <w:pPr>
      <w:widowControl w:val="0"/>
      <w:autoSpaceDE w:val="0"/>
      <w:autoSpaceDN w:val="0"/>
      <w:adjustRightInd w:val="0"/>
      <w:ind w:firstLine="720"/>
    </w:pPr>
    <w:rPr>
      <w:rFonts w:ascii="Arial" w:eastAsia="Times New Roman" w:hAnsi="Arial" w:cs="Arial"/>
    </w:rPr>
  </w:style>
  <w:style w:type="character" w:customStyle="1" w:styleId="ac">
    <w:name w:val="Основной текст Знак"/>
    <w:basedOn w:val="a1"/>
    <w:link w:val="ab"/>
    <w:qFormat/>
    <w:rsid w:val="00C57530"/>
    <w:rPr>
      <w:rFonts w:ascii="Times New Roman" w:eastAsia="Times New Roman" w:hAnsi="Times New Roman" w:cs="Times New Roman"/>
      <w:sz w:val="28"/>
      <w:szCs w:val="28"/>
      <w:lang w:eastAsia="ar-SA"/>
    </w:rPr>
  </w:style>
  <w:style w:type="paragraph" w:customStyle="1" w:styleId="ConsPlusTitle">
    <w:name w:val="ConsPlusTitle"/>
    <w:uiPriority w:val="99"/>
    <w:qFormat/>
    <w:rsid w:val="00C57530"/>
    <w:pPr>
      <w:widowControl w:val="0"/>
      <w:autoSpaceDE w:val="0"/>
      <w:autoSpaceDN w:val="0"/>
    </w:pPr>
    <w:rPr>
      <w:rFonts w:ascii="Calibri" w:eastAsia="Times New Roman" w:hAnsi="Calibri" w:cs="Calibri"/>
      <w:b/>
      <w:sz w:val="22"/>
    </w:rPr>
  </w:style>
  <w:style w:type="character" w:customStyle="1" w:styleId="a6">
    <w:name w:val="Текст выноски Знак"/>
    <w:basedOn w:val="a1"/>
    <w:link w:val="a5"/>
    <w:rsid w:val="00C57530"/>
    <w:rPr>
      <w:rFonts w:ascii="Tahoma" w:eastAsia="Times New Roman" w:hAnsi="Tahoma" w:cs="Tahoma"/>
      <w:sz w:val="16"/>
      <w:szCs w:val="16"/>
      <w:lang w:eastAsia="ar-SA"/>
    </w:rPr>
  </w:style>
  <w:style w:type="character" w:customStyle="1" w:styleId="ad">
    <w:name w:val="Маркированный список Знак"/>
    <w:link w:val="a"/>
    <w:rsid w:val="00C57530"/>
    <w:rPr>
      <w:rFonts w:ascii="Times New Roman" w:eastAsia="SimSun" w:hAnsi="Times New Roman" w:cs="Times New Roman"/>
      <w:sz w:val="24"/>
      <w:szCs w:val="24"/>
      <w:lang w:eastAsia="zh-CN"/>
    </w:rPr>
  </w:style>
  <w:style w:type="character" w:customStyle="1" w:styleId="22">
    <w:name w:val="Основной текст 2 Знак"/>
    <w:basedOn w:val="a1"/>
    <w:link w:val="21"/>
    <w:qFormat/>
    <w:rsid w:val="00C57530"/>
    <w:rPr>
      <w:rFonts w:ascii="Times New Roman" w:eastAsia="Times New Roman" w:hAnsi="Times New Roman" w:cs="Times New Roman"/>
      <w:sz w:val="24"/>
      <w:szCs w:val="24"/>
      <w:lang w:eastAsia="ar-SA"/>
    </w:rPr>
  </w:style>
  <w:style w:type="paragraph" w:customStyle="1" w:styleId="af0">
    <w:name w:val="Курсив"/>
    <w:basedOn w:val="a0"/>
    <w:qFormat/>
    <w:rsid w:val="00C57530"/>
    <w:pPr>
      <w:suppressAutoHyphens w:val="0"/>
      <w:autoSpaceDE w:val="0"/>
      <w:autoSpaceDN w:val="0"/>
      <w:adjustRightInd w:val="0"/>
      <w:ind w:firstLine="709"/>
      <w:contextualSpacing/>
      <w:jc w:val="both"/>
    </w:pPr>
    <w:rPr>
      <w:rFonts w:eastAsia="SimSun"/>
      <w:bCs/>
      <w:sz w:val="28"/>
      <w:szCs w:val="28"/>
      <w:lang w:eastAsia="zh-CN"/>
    </w:rPr>
  </w:style>
  <w:style w:type="character" w:customStyle="1" w:styleId="a8">
    <w:name w:val="Схема документа Знак"/>
    <w:basedOn w:val="a1"/>
    <w:link w:val="a7"/>
    <w:uiPriority w:val="99"/>
    <w:semiHidden/>
    <w:qFormat/>
    <w:rsid w:val="00C57530"/>
    <w:rPr>
      <w:rFonts w:ascii="Tahoma" w:eastAsia="Times New Roman" w:hAnsi="Tahoma" w:cs="Tahoma"/>
      <w:sz w:val="16"/>
      <w:szCs w:val="16"/>
      <w:lang w:eastAsia="ar-SA"/>
    </w:rPr>
  </w:style>
  <w:style w:type="paragraph" w:styleId="af1">
    <w:name w:val="List Paragraph"/>
    <w:basedOn w:val="a0"/>
    <w:uiPriority w:val="34"/>
    <w:qFormat/>
    <w:rsid w:val="00C57530"/>
    <w:pPr>
      <w:ind w:left="720"/>
      <w:contextualSpacing/>
    </w:pPr>
  </w:style>
  <w:style w:type="paragraph" w:customStyle="1" w:styleId="11">
    <w:name w:val="Абзац списка1"/>
    <w:basedOn w:val="a0"/>
    <w:qFormat/>
    <w:rsid w:val="00C57530"/>
    <w:pPr>
      <w:suppressAutoHyphens w:val="0"/>
      <w:spacing w:after="200" w:line="276" w:lineRule="auto"/>
      <w:ind w:left="720"/>
      <w:contextualSpacing/>
    </w:pPr>
    <w:rPr>
      <w:rFonts w:ascii="Calibri" w:eastAsia="Calibri" w:hAnsi="Calibri"/>
      <w:sz w:val="22"/>
      <w:szCs w:val="22"/>
      <w:lang w:eastAsia="ru-RU"/>
    </w:rPr>
  </w:style>
  <w:style w:type="paragraph" w:customStyle="1" w:styleId="ConsPlusNonformat">
    <w:name w:val="ConsPlusNonformat"/>
    <w:rsid w:val="00C57530"/>
    <w:pPr>
      <w:widowControl w:val="0"/>
      <w:suppressAutoHyphens/>
      <w:autoSpaceDE w:val="0"/>
    </w:pPr>
    <w:rPr>
      <w:rFonts w:ascii="Courier New" w:eastAsia="Arial" w:hAnsi="Courier New" w:cs="Courier New"/>
      <w:lang w:eastAsia="ar-SA"/>
    </w:rPr>
  </w:style>
  <w:style w:type="character" w:customStyle="1" w:styleId="aa">
    <w:name w:val="Верхний колонтитул Знак"/>
    <w:basedOn w:val="a1"/>
    <w:link w:val="a9"/>
    <w:uiPriority w:val="99"/>
    <w:rsid w:val="0076744B"/>
    <w:rPr>
      <w:rFonts w:eastAsia="Times New Roman"/>
      <w:sz w:val="24"/>
      <w:szCs w:val="24"/>
      <w:lang w:eastAsia="ar-SA"/>
    </w:rPr>
  </w:style>
  <w:style w:type="character" w:customStyle="1" w:styleId="af">
    <w:name w:val="Нижний колонтитул Знак"/>
    <w:basedOn w:val="a1"/>
    <w:link w:val="ae"/>
    <w:rsid w:val="0076744B"/>
    <w:rPr>
      <w:rFonts w:eastAsia="Times New Roman"/>
      <w:sz w:val="24"/>
      <w:szCs w:val="24"/>
      <w:lang w:eastAsia="ar-SA"/>
    </w:rPr>
  </w:style>
  <w:style w:type="table" w:styleId="af2">
    <w:name w:val="Table Grid"/>
    <w:basedOn w:val="a2"/>
    <w:rsid w:val="0076744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0"/>
    <w:link w:val="af4"/>
    <w:uiPriority w:val="99"/>
    <w:rsid w:val="0076744B"/>
    <w:pPr>
      <w:suppressAutoHyphens w:val="0"/>
      <w:autoSpaceDE w:val="0"/>
      <w:autoSpaceDN w:val="0"/>
    </w:pPr>
    <w:rPr>
      <w:sz w:val="20"/>
      <w:szCs w:val="20"/>
      <w:lang w:eastAsia="ru-RU"/>
    </w:rPr>
  </w:style>
  <w:style w:type="character" w:customStyle="1" w:styleId="af4">
    <w:name w:val="Текст сноски Знак"/>
    <w:basedOn w:val="a1"/>
    <w:link w:val="af3"/>
    <w:uiPriority w:val="99"/>
    <w:rsid w:val="0076744B"/>
    <w:rPr>
      <w:rFonts w:eastAsia="Times New Roman"/>
    </w:rPr>
  </w:style>
  <w:style w:type="character" w:styleId="af5">
    <w:name w:val="footnote reference"/>
    <w:basedOn w:val="a1"/>
    <w:uiPriority w:val="99"/>
    <w:rsid w:val="0076744B"/>
    <w:rPr>
      <w:rFonts w:cs="Times New Roman"/>
      <w:vertAlign w:val="superscript"/>
    </w:rPr>
  </w:style>
  <w:style w:type="paragraph" w:styleId="af6">
    <w:name w:val="endnote text"/>
    <w:basedOn w:val="a0"/>
    <w:link w:val="af7"/>
    <w:uiPriority w:val="99"/>
    <w:semiHidden/>
    <w:rsid w:val="0076744B"/>
    <w:pPr>
      <w:suppressAutoHyphens w:val="0"/>
    </w:pPr>
    <w:rPr>
      <w:sz w:val="20"/>
      <w:szCs w:val="20"/>
      <w:lang w:eastAsia="ru-RU"/>
    </w:rPr>
  </w:style>
  <w:style w:type="character" w:customStyle="1" w:styleId="af7">
    <w:name w:val="Текст концевой сноски Знак"/>
    <w:basedOn w:val="a1"/>
    <w:link w:val="af6"/>
    <w:uiPriority w:val="99"/>
    <w:semiHidden/>
    <w:rsid w:val="0076744B"/>
    <w:rPr>
      <w:rFonts w:eastAsia="Times New Roman"/>
    </w:rPr>
  </w:style>
  <w:style w:type="character" w:styleId="af8">
    <w:name w:val="endnote reference"/>
    <w:basedOn w:val="a1"/>
    <w:uiPriority w:val="99"/>
    <w:semiHidden/>
    <w:rsid w:val="0076744B"/>
    <w:rPr>
      <w:rFonts w:cs="Times New Roman"/>
      <w:vertAlign w:val="superscript"/>
    </w:rPr>
  </w:style>
  <w:style w:type="paragraph" w:customStyle="1" w:styleId="12">
    <w:name w:val="Без интервала1"/>
    <w:rsid w:val="00E06458"/>
    <w:rPr>
      <w:rFonts w:ascii="Calibri" w:eastAsia="Times New Roman" w:hAnsi="Calibri"/>
      <w:sz w:val="22"/>
      <w:szCs w:val="22"/>
      <w:lang w:eastAsia="en-US"/>
    </w:rPr>
  </w:style>
  <w:style w:type="character" w:customStyle="1" w:styleId="js-extracted-address">
    <w:name w:val="js-extracted-address"/>
    <w:basedOn w:val="a1"/>
    <w:rsid w:val="006163AF"/>
  </w:style>
  <w:style w:type="character" w:customStyle="1" w:styleId="mail-message-map-nobreak">
    <w:name w:val="mail-message-map-nobreak"/>
    <w:basedOn w:val="a1"/>
    <w:rsid w:val="006163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Body Text 2" w:semiHidden="0" w:uiPriority="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Balloon Text" w:uiPriority="0" w:qFormat="1"/>
    <w:lsdException w:name="Table Grid" w:semiHidden="0" w:uiPriority="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7530"/>
    <w:pPr>
      <w:suppressAutoHyphens/>
    </w:pPr>
    <w:rPr>
      <w:rFonts w:eastAsia="Times New Roman"/>
      <w:sz w:val="24"/>
      <w:szCs w:val="24"/>
      <w:lang w:eastAsia="ar-SA"/>
    </w:rPr>
  </w:style>
  <w:style w:type="paragraph" w:styleId="1">
    <w:name w:val="heading 1"/>
    <w:basedOn w:val="a0"/>
    <w:next w:val="a0"/>
    <w:link w:val="10"/>
    <w:uiPriority w:val="9"/>
    <w:qFormat/>
    <w:rsid w:val="00C57530"/>
    <w:pPr>
      <w:keepNext/>
      <w:tabs>
        <w:tab w:val="left" w:pos="0"/>
      </w:tabs>
      <w:jc w:val="center"/>
      <w:outlineLvl w:val="0"/>
    </w:pPr>
    <w:rPr>
      <w:b/>
      <w:bCs/>
      <w:sz w:val="52"/>
    </w:rPr>
  </w:style>
  <w:style w:type="paragraph" w:styleId="2">
    <w:name w:val="heading 2"/>
    <w:basedOn w:val="a0"/>
    <w:next w:val="a0"/>
    <w:link w:val="20"/>
    <w:qFormat/>
    <w:rsid w:val="00C57530"/>
    <w:pPr>
      <w:keepNext/>
      <w:tabs>
        <w:tab w:val="left" w:pos="0"/>
      </w:tabs>
      <w:jc w:val="center"/>
      <w:outlineLvl w:val="1"/>
    </w:pPr>
    <w:rPr>
      <w:b/>
      <w:bCs/>
      <w:sz w:val="36"/>
    </w:rPr>
  </w:style>
  <w:style w:type="paragraph" w:styleId="3">
    <w:name w:val="heading 3"/>
    <w:basedOn w:val="a0"/>
    <w:next w:val="a0"/>
    <w:link w:val="30"/>
    <w:qFormat/>
    <w:rsid w:val="00C57530"/>
    <w:pPr>
      <w:keepNext/>
      <w:tabs>
        <w:tab w:val="left" w:pos="0"/>
      </w:tabs>
      <w:jc w:val="center"/>
      <w:outlineLvl w:val="2"/>
    </w:pPr>
    <w:rPr>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qFormat/>
    <w:rsid w:val="00C57530"/>
    <w:rPr>
      <w:color w:val="0563C1" w:themeColor="hyperlink"/>
      <w:u w:val="single"/>
    </w:rPr>
  </w:style>
  <w:style w:type="paragraph" w:styleId="a5">
    <w:name w:val="Balloon Text"/>
    <w:basedOn w:val="a0"/>
    <w:link w:val="a6"/>
    <w:unhideWhenUsed/>
    <w:qFormat/>
    <w:rsid w:val="00C57530"/>
    <w:rPr>
      <w:rFonts w:ascii="Tahoma" w:hAnsi="Tahoma" w:cs="Tahoma"/>
      <w:sz w:val="16"/>
      <w:szCs w:val="16"/>
    </w:rPr>
  </w:style>
  <w:style w:type="paragraph" w:styleId="21">
    <w:name w:val="Body Text 2"/>
    <w:basedOn w:val="a0"/>
    <w:link w:val="22"/>
    <w:unhideWhenUsed/>
    <w:qFormat/>
    <w:rsid w:val="00C57530"/>
    <w:pPr>
      <w:spacing w:after="120" w:line="480" w:lineRule="auto"/>
    </w:pPr>
  </w:style>
  <w:style w:type="paragraph" w:styleId="a7">
    <w:name w:val="Document Map"/>
    <w:basedOn w:val="a0"/>
    <w:link w:val="a8"/>
    <w:uiPriority w:val="99"/>
    <w:semiHidden/>
    <w:unhideWhenUsed/>
    <w:qFormat/>
    <w:rsid w:val="00C57530"/>
    <w:rPr>
      <w:rFonts w:ascii="Tahoma" w:hAnsi="Tahoma" w:cs="Tahoma"/>
      <w:sz w:val="16"/>
      <w:szCs w:val="16"/>
    </w:rPr>
  </w:style>
  <w:style w:type="paragraph" w:styleId="a9">
    <w:name w:val="header"/>
    <w:basedOn w:val="a0"/>
    <w:link w:val="aa"/>
    <w:uiPriority w:val="99"/>
    <w:unhideWhenUsed/>
    <w:rsid w:val="00C57530"/>
    <w:pPr>
      <w:tabs>
        <w:tab w:val="center" w:pos="4153"/>
        <w:tab w:val="right" w:pos="8306"/>
      </w:tabs>
    </w:pPr>
  </w:style>
  <w:style w:type="paragraph" w:styleId="ab">
    <w:name w:val="Body Text"/>
    <w:basedOn w:val="a0"/>
    <w:link w:val="ac"/>
    <w:qFormat/>
    <w:rsid w:val="00C57530"/>
    <w:pPr>
      <w:jc w:val="both"/>
    </w:pPr>
    <w:rPr>
      <w:sz w:val="28"/>
      <w:szCs w:val="28"/>
    </w:rPr>
  </w:style>
  <w:style w:type="paragraph" w:styleId="a">
    <w:name w:val="List Bullet"/>
    <w:basedOn w:val="a0"/>
    <w:link w:val="ad"/>
    <w:qFormat/>
    <w:rsid w:val="00C57530"/>
    <w:pPr>
      <w:numPr>
        <w:numId w:val="1"/>
      </w:numPr>
      <w:suppressAutoHyphens w:val="0"/>
    </w:pPr>
    <w:rPr>
      <w:rFonts w:eastAsia="SimSun"/>
      <w:lang w:eastAsia="zh-CN"/>
    </w:rPr>
  </w:style>
  <w:style w:type="paragraph" w:styleId="ae">
    <w:name w:val="footer"/>
    <w:basedOn w:val="a0"/>
    <w:link w:val="af"/>
    <w:unhideWhenUsed/>
    <w:rsid w:val="00C57530"/>
    <w:pPr>
      <w:tabs>
        <w:tab w:val="center" w:pos="4153"/>
        <w:tab w:val="right" w:pos="8306"/>
      </w:tabs>
    </w:pPr>
  </w:style>
  <w:style w:type="character" w:customStyle="1" w:styleId="10">
    <w:name w:val="Заголовок 1 Знак"/>
    <w:basedOn w:val="a1"/>
    <w:link w:val="1"/>
    <w:uiPriority w:val="9"/>
    <w:qFormat/>
    <w:rsid w:val="00C57530"/>
    <w:rPr>
      <w:rFonts w:ascii="Times New Roman" w:eastAsia="Times New Roman" w:hAnsi="Times New Roman" w:cs="Times New Roman"/>
      <w:b/>
      <w:bCs/>
      <w:sz w:val="52"/>
      <w:szCs w:val="24"/>
      <w:lang w:eastAsia="ar-SA"/>
    </w:rPr>
  </w:style>
  <w:style w:type="character" w:customStyle="1" w:styleId="20">
    <w:name w:val="Заголовок 2 Знак"/>
    <w:basedOn w:val="a1"/>
    <w:link w:val="2"/>
    <w:qFormat/>
    <w:rsid w:val="00C57530"/>
    <w:rPr>
      <w:rFonts w:ascii="Times New Roman" w:eastAsia="Times New Roman" w:hAnsi="Times New Roman" w:cs="Times New Roman"/>
      <w:b/>
      <w:bCs/>
      <w:sz w:val="36"/>
      <w:szCs w:val="24"/>
      <w:lang w:eastAsia="ar-SA"/>
    </w:rPr>
  </w:style>
  <w:style w:type="character" w:customStyle="1" w:styleId="30">
    <w:name w:val="Заголовок 3 Знак"/>
    <w:basedOn w:val="a1"/>
    <w:link w:val="3"/>
    <w:qFormat/>
    <w:rsid w:val="00C57530"/>
    <w:rPr>
      <w:rFonts w:ascii="Times New Roman" w:eastAsia="Times New Roman" w:hAnsi="Times New Roman" w:cs="Times New Roman"/>
      <w:sz w:val="36"/>
      <w:szCs w:val="24"/>
      <w:lang w:eastAsia="ar-SA"/>
    </w:rPr>
  </w:style>
  <w:style w:type="paragraph" w:customStyle="1" w:styleId="ConsPlusNormal">
    <w:name w:val="ConsPlusNormal"/>
    <w:qFormat/>
    <w:rsid w:val="00C57530"/>
    <w:pPr>
      <w:widowControl w:val="0"/>
      <w:autoSpaceDE w:val="0"/>
      <w:autoSpaceDN w:val="0"/>
      <w:adjustRightInd w:val="0"/>
      <w:ind w:firstLine="720"/>
    </w:pPr>
    <w:rPr>
      <w:rFonts w:ascii="Arial" w:eastAsia="Times New Roman" w:hAnsi="Arial" w:cs="Arial"/>
    </w:rPr>
  </w:style>
  <w:style w:type="character" w:customStyle="1" w:styleId="ac">
    <w:name w:val="Основной текст Знак"/>
    <w:basedOn w:val="a1"/>
    <w:link w:val="ab"/>
    <w:qFormat/>
    <w:rsid w:val="00C57530"/>
    <w:rPr>
      <w:rFonts w:ascii="Times New Roman" w:eastAsia="Times New Roman" w:hAnsi="Times New Roman" w:cs="Times New Roman"/>
      <w:sz w:val="28"/>
      <w:szCs w:val="28"/>
      <w:lang w:eastAsia="ar-SA"/>
    </w:rPr>
  </w:style>
  <w:style w:type="paragraph" w:customStyle="1" w:styleId="ConsPlusTitle">
    <w:name w:val="ConsPlusTitle"/>
    <w:uiPriority w:val="99"/>
    <w:qFormat/>
    <w:rsid w:val="00C57530"/>
    <w:pPr>
      <w:widowControl w:val="0"/>
      <w:autoSpaceDE w:val="0"/>
      <w:autoSpaceDN w:val="0"/>
    </w:pPr>
    <w:rPr>
      <w:rFonts w:ascii="Calibri" w:eastAsia="Times New Roman" w:hAnsi="Calibri" w:cs="Calibri"/>
      <w:b/>
      <w:sz w:val="22"/>
    </w:rPr>
  </w:style>
  <w:style w:type="character" w:customStyle="1" w:styleId="a6">
    <w:name w:val="Текст выноски Знак"/>
    <w:basedOn w:val="a1"/>
    <w:link w:val="a5"/>
    <w:rsid w:val="00C57530"/>
    <w:rPr>
      <w:rFonts w:ascii="Tahoma" w:eastAsia="Times New Roman" w:hAnsi="Tahoma" w:cs="Tahoma"/>
      <w:sz w:val="16"/>
      <w:szCs w:val="16"/>
      <w:lang w:eastAsia="ar-SA"/>
    </w:rPr>
  </w:style>
  <w:style w:type="character" w:customStyle="1" w:styleId="ad">
    <w:name w:val="Маркированный список Знак"/>
    <w:link w:val="a"/>
    <w:rsid w:val="00C57530"/>
    <w:rPr>
      <w:rFonts w:ascii="Times New Roman" w:eastAsia="SimSun" w:hAnsi="Times New Roman" w:cs="Times New Roman"/>
      <w:sz w:val="24"/>
      <w:szCs w:val="24"/>
      <w:lang w:eastAsia="zh-CN"/>
    </w:rPr>
  </w:style>
  <w:style w:type="character" w:customStyle="1" w:styleId="22">
    <w:name w:val="Основной текст 2 Знак"/>
    <w:basedOn w:val="a1"/>
    <w:link w:val="21"/>
    <w:qFormat/>
    <w:rsid w:val="00C57530"/>
    <w:rPr>
      <w:rFonts w:ascii="Times New Roman" w:eastAsia="Times New Roman" w:hAnsi="Times New Roman" w:cs="Times New Roman"/>
      <w:sz w:val="24"/>
      <w:szCs w:val="24"/>
      <w:lang w:eastAsia="ar-SA"/>
    </w:rPr>
  </w:style>
  <w:style w:type="paragraph" w:customStyle="1" w:styleId="af0">
    <w:name w:val="Курсив"/>
    <w:basedOn w:val="a0"/>
    <w:qFormat/>
    <w:rsid w:val="00C57530"/>
    <w:pPr>
      <w:suppressAutoHyphens w:val="0"/>
      <w:autoSpaceDE w:val="0"/>
      <w:autoSpaceDN w:val="0"/>
      <w:adjustRightInd w:val="0"/>
      <w:ind w:firstLine="709"/>
      <w:contextualSpacing/>
      <w:jc w:val="both"/>
    </w:pPr>
    <w:rPr>
      <w:rFonts w:eastAsia="SimSun"/>
      <w:bCs/>
      <w:sz w:val="28"/>
      <w:szCs w:val="28"/>
      <w:lang w:eastAsia="zh-CN"/>
    </w:rPr>
  </w:style>
  <w:style w:type="character" w:customStyle="1" w:styleId="a8">
    <w:name w:val="Схема документа Знак"/>
    <w:basedOn w:val="a1"/>
    <w:link w:val="a7"/>
    <w:uiPriority w:val="99"/>
    <w:semiHidden/>
    <w:qFormat/>
    <w:rsid w:val="00C57530"/>
    <w:rPr>
      <w:rFonts w:ascii="Tahoma" w:eastAsia="Times New Roman" w:hAnsi="Tahoma" w:cs="Tahoma"/>
      <w:sz w:val="16"/>
      <w:szCs w:val="16"/>
      <w:lang w:eastAsia="ar-SA"/>
    </w:rPr>
  </w:style>
  <w:style w:type="paragraph" w:styleId="af1">
    <w:name w:val="List Paragraph"/>
    <w:basedOn w:val="a0"/>
    <w:uiPriority w:val="34"/>
    <w:qFormat/>
    <w:rsid w:val="00C57530"/>
    <w:pPr>
      <w:ind w:left="720"/>
      <w:contextualSpacing/>
    </w:pPr>
  </w:style>
  <w:style w:type="paragraph" w:customStyle="1" w:styleId="11">
    <w:name w:val="Абзац списка1"/>
    <w:basedOn w:val="a0"/>
    <w:qFormat/>
    <w:rsid w:val="00C57530"/>
    <w:pPr>
      <w:suppressAutoHyphens w:val="0"/>
      <w:spacing w:after="200" w:line="276" w:lineRule="auto"/>
      <w:ind w:left="720"/>
      <w:contextualSpacing/>
    </w:pPr>
    <w:rPr>
      <w:rFonts w:ascii="Calibri" w:eastAsia="Calibri" w:hAnsi="Calibri"/>
      <w:sz w:val="22"/>
      <w:szCs w:val="22"/>
      <w:lang w:eastAsia="ru-RU"/>
    </w:rPr>
  </w:style>
  <w:style w:type="paragraph" w:customStyle="1" w:styleId="ConsPlusNonformat">
    <w:name w:val="ConsPlusNonformat"/>
    <w:rsid w:val="00C57530"/>
    <w:pPr>
      <w:widowControl w:val="0"/>
      <w:suppressAutoHyphens/>
      <w:autoSpaceDE w:val="0"/>
    </w:pPr>
    <w:rPr>
      <w:rFonts w:ascii="Courier New" w:eastAsia="Arial" w:hAnsi="Courier New" w:cs="Courier New"/>
      <w:lang w:eastAsia="ar-SA"/>
    </w:rPr>
  </w:style>
  <w:style w:type="character" w:customStyle="1" w:styleId="aa">
    <w:name w:val="Верхний колонтитул Знак"/>
    <w:basedOn w:val="a1"/>
    <w:link w:val="a9"/>
    <w:uiPriority w:val="99"/>
    <w:rsid w:val="0076744B"/>
    <w:rPr>
      <w:rFonts w:eastAsia="Times New Roman"/>
      <w:sz w:val="24"/>
      <w:szCs w:val="24"/>
      <w:lang w:eastAsia="ar-SA"/>
    </w:rPr>
  </w:style>
  <w:style w:type="character" w:customStyle="1" w:styleId="af">
    <w:name w:val="Нижний колонтитул Знак"/>
    <w:basedOn w:val="a1"/>
    <w:link w:val="ae"/>
    <w:rsid w:val="0076744B"/>
    <w:rPr>
      <w:rFonts w:eastAsia="Times New Roman"/>
      <w:sz w:val="24"/>
      <w:szCs w:val="24"/>
      <w:lang w:eastAsia="ar-SA"/>
    </w:rPr>
  </w:style>
  <w:style w:type="table" w:styleId="af2">
    <w:name w:val="Table Grid"/>
    <w:basedOn w:val="a2"/>
    <w:rsid w:val="0076744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0"/>
    <w:link w:val="af4"/>
    <w:uiPriority w:val="99"/>
    <w:rsid w:val="0076744B"/>
    <w:pPr>
      <w:suppressAutoHyphens w:val="0"/>
      <w:autoSpaceDE w:val="0"/>
      <w:autoSpaceDN w:val="0"/>
    </w:pPr>
    <w:rPr>
      <w:sz w:val="20"/>
      <w:szCs w:val="20"/>
      <w:lang w:eastAsia="ru-RU"/>
    </w:rPr>
  </w:style>
  <w:style w:type="character" w:customStyle="1" w:styleId="af4">
    <w:name w:val="Текст сноски Знак"/>
    <w:basedOn w:val="a1"/>
    <w:link w:val="af3"/>
    <w:uiPriority w:val="99"/>
    <w:rsid w:val="0076744B"/>
    <w:rPr>
      <w:rFonts w:eastAsia="Times New Roman"/>
    </w:rPr>
  </w:style>
  <w:style w:type="character" w:styleId="af5">
    <w:name w:val="footnote reference"/>
    <w:basedOn w:val="a1"/>
    <w:uiPriority w:val="99"/>
    <w:rsid w:val="0076744B"/>
    <w:rPr>
      <w:rFonts w:cs="Times New Roman"/>
      <w:vertAlign w:val="superscript"/>
    </w:rPr>
  </w:style>
  <w:style w:type="paragraph" w:styleId="af6">
    <w:name w:val="endnote text"/>
    <w:basedOn w:val="a0"/>
    <w:link w:val="af7"/>
    <w:uiPriority w:val="99"/>
    <w:semiHidden/>
    <w:rsid w:val="0076744B"/>
    <w:pPr>
      <w:suppressAutoHyphens w:val="0"/>
    </w:pPr>
    <w:rPr>
      <w:sz w:val="20"/>
      <w:szCs w:val="20"/>
      <w:lang w:eastAsia="ru-RU"/>
    </w:rPr>
  </w:style>
  <w:style w:type="character" w:customStyle="1" w:styleId="af7">
    <w:name w:val="Текст концевой сноски Знак"/>
    <w:basedOn w:val="a1"/>
    <w:link w:val="af6"/>
    <w:uiPriority w:val="99"/>
    <w:semiHidden/>
    <w:rsid w:val="0076744B"/>
    <w:rPr>
      <w:rFonts w:eastAsia="Times New Roman"/>
    </w:rPr>
  </w:style>
  <w:style w:type="character" w:styleId="af8">
    <w:name w:val="endnote reference"/>
    <w:basedOn w:val="a1"/>
    <w:uiPriority w:val="99"/>
    <w:semiHidden/>
    <w:rsid w:val="0076744B"/>
    <w:rPr>
      <w:rFonts w:cs="Times New Roman"/>
      <w:vertAlign w:val="superscript"/>
    </w:rPr>
  </w:style>
  <w:style w:type="paragraph" w:customStyle="1" w:styleId="12">
    <w:name w:val="Без интервала1"/>
    <w:rsid w:val="00E06458"/>
    <w:rPr>
      <w:rFonts w:ascii="Calibri" w:eastAsia="Times New Roman" w:hAnsi="Calibri"/>
      <w:sz w:val="22"/>
      <w:szCs w:val="22"/>
      <w:lang w:eastAsia="en-US"/>
    </w:rPr>
  </w:style>
  <w:style w:type="character" w:customStyle="1" w:styleId="js-extracted-address">
    <w:name w:val="js-extracted-address"/>
    <w:basedOn w:val="a1"/>
    <w:rsid w:val="006163AF"/>
  </w:style>
  <w:style w:type="character" w:customStyle="1" w:styleId="mail-message-map-nobreak">
    <w:name w:val="mail-message-map-nobreak"/>
    <w:basedOn w:val="a1"/>
    <w:rsid w:val="00616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808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9FAEE1-364B-4C1C-A1C3-DAAF93E7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9324</Words>
  <Characters>53153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2021-03-25T11:39:00Z</cp:lastPrinted>
  <dcterms:created xsi:type="dcterms:W3CDTF">2021-08-24T13:26:00Z</dcterms:created>
  <dcterms:modified xsi:type="dcterms:W3CDTF">2021-08-24T13:26:00Z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