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1" w:rsidRPr="00AE3E29" w:rsidRDefault="00AC0AEE" w:rsidP="00AE3E29">
      <w:pPr>
        <w:jc w:val="center"/>
        <w:rPr>
          <w:rFonts w:ascii="Times New Roman" w:hAnsi="Times New Roman" w:cs="Times New Roman"/>
          <w:b/>
          <w:sz w:val="36"/>
        </w:rPr>
      </w:pPr>
      <w:r w:rsidRPr="00AE3E29">
        <w:rPr>
          <w:rFonts w:ascii="Times New Roman" w:hAnsi="Times New Roman" w:cs="Times New Roman"/>
          <w:b/>
          <w:sz w:val="36"/>
        </w:rPr>
        <w:t>Телефоны служб</w:t>
      </w:r>
    </w:p>
    <w:tbl>
      <w:tblPr>
        <w:tblStyle w:val="a3"/>
        <w:tblW w:w="9039" w:type="dxa"/>
        <w:tblLook w:val="04A0"/>
      </w:tblPr>
      <w:tblGrid>
        <w:gridCol w:w="5211"/>
        <w:gridCol w:w="3828"/>
      </w:tblGrid>
      <w:tr w:rsidR="00AC0AEE" w:rsidRPr="00B04779" w:rsidTr="00B04779">
        <w:tc>
          <w:tcPr>
            <w:tcW w:w="5211" w:type="dxa"/>
          </w:tcPr>
          <w:p w:rsidR="00AC0AEE" w:rsidRPr="00B04779" w:rsidRDefault="00AC0AEE" w:rsidP="00AE3E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служб и ведомств</w:t>
            </w:r>
          </w:p>
        </w:tc>
        <w:tc>
          <w:tcPr>
            <w:tcW w:w="3828" w:type="dxa"/>
          </w:tcPr>
          <w:p w:rsidR="00AC0AEE" w:rsidRPr="00B04779" w:rsidRDefault="00AE3E29" w:rsidP="00AE3E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  <w:p w:rsidR="00AE3E29" w:rsidRPr="00B04779" w:rsidRDefault="00AE3E29" w:rsidP="00AE3E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0AEE" w:rsidRPr="00B04779" w:rsidTr="00B04779">
        <w:tc>
          <w:tcPr>
            <w:tcW w:w="5211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Телефон доверия для детей, подростков и их родителей</w:t>
            </w:r>
          </w:p>
        </w:tc>
        <w:tc>
          <w:tcPr>
            <w:tcW w:w="3828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8-800-2000-122</w:t>
            </w:r>
          </w:p>
        </w:tc>
      </w:tr>
      <w:tr w:rsidR="00AC0AEE" w:rsidRPr="00B04779" w:rsidTr="00B04779">
        <w:tc>
          <w:tcPr>
            <w:tcW w:w="5211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Отдел опеки, попечительства и по делам несовершеннолетних администрации города Пятигорска</w:t>
            </w:r>
          </w:p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 (8793) 33-03-40</w:t>
            </w:r>
          </w:p>
        </w:tc>
      </w:tr>
      <w:tr w:rsidR="00AC0AEE" w:rsidRPr="00B04779" w:rsidTr="00B04779">
        <w:tc>
          <w:tcPr>
            <w:tcW w:w="5211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 «Пятигорский комплексный центр социального обслуживания населения»</w:t>
            </w:r>
          </w:p>
        </w:tc>
        <w:tc>
          <w:tcPr>
            <w:tcW w:w="3828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 (8793) 98-00-43</w:t>
            </w:r>
          </w:p>
        </w:tc>
      </w:tr>
      <w:tr w:rsidR="00AC0AEE" w:rsidRPr="00B04779" w:rsidTr="00B04779">
        <w:tc>
          <w:tcPr>
            <w:tcW w:w="5211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Служба для женщин, оказавшихся в кризисной ситуации при ГБУ </w:t>
            </w:r>
            <w:proofErr w:type="gramStart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 «Пятигорский КСОН»</w:t>
            </w:r>
          </w:p>
        </w:tc>
        <w:tc>
          <w:tcPr>
            <w:tcW w:w="3828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89624607602(круглосуточно)</w:t>
            </w:r>
          </w:p>
        </w:tc>
      </w:tr>
      <w:tr w:rsidR="00B04779" w:rsidRPr="00B04779" w:rsidTr="00B04779">
        <w:tc>
          <w:tcPr>
            <w:tcW w:w="5211" w:type="dxa"/>
          </w:tcPr>
          <w:p w:rsidR="00B04779" w:rsidRPr="00B04779" w:rsidRDefault="00B0477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МУ «Управление социальной </w:t>
            </w:r>
            <w:proofErr w:type="gramStart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населения администрации города </w:t>
            </w: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Пятигорска</w:t>
            </w:r>
            <w:proofErr w:type="gramEnd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04779" w:rsidRPr="00B04779" w:rsidRDefault="00B04779" w:rsidP="00B04779">
            <w:pPr>
              <w:pStyle w:val="a4"/>
              <w:spacing w:before="0" w:beforeAutospacing="0" w:after="0" w:afterAutospacing="0" w:line="204" w:lineRule="atLeast"/>
              <w:ind w:firstLine="150"/>
              <w:jc w:val="both"/>
              <w:rPr>
                <w:rFonts w:eastAsiaTheme="minorHAnsi"/>
                <w:szCs w:val="28"/>
                <w:lang w:eastAsia="en-US"/>
              </w:rPr>
            </w:pPr>
            <w:r w:rsidRPr="00B04779">
              <w:rPr>
                <w:rFonts w:eastAsiaTheme="minorHAnsi"/>
                <w:szCs w:val="28"/>
                <w:lang w:eastAsia="en-US"/>
              </w:rPr>
              <w:t>Отдел социальной защиты</w:t>
            </w:r>
          </w:p>
          <w:p w:rsidR="00B04779" w:rsidRPr="00B04779" w:rsidRDefault="00B04779" w:rsidP="00B04779">
            <w:pPr>
              <w:pStyle w:val="a4"/>
              <w:spacing w:before="0" w:beforeAutospacing="0" w:after="0" w:afterAutospacing="0" w:line="204" w:lineRule="atLeast"/>
              <w:ind w:firstLine="150"/>
              <w:jc w:val="both"/>
              <w:rPr>
                <w:rFonts w:eastAsiaTheme="minorHAnsi"/>
                <w:szCs w:val="28"/>
                <w:lang w:eastAsia="en-US"/>
              </w:rPr>
            </w:pPr>
            <w:r w:rsidRPr="00B04779">
              <w:rPr>
                <w:rFonts w:eastAsiaTheme="minorHAnsi"/>
                <w:szCs w:val="28"/>
                <w:lang w:eastAsia="en-US"/>
              </w:rPr>
              <w:t>семьи и реабилитации инвалидов</w:t>
            </w:r>
          </w:p>
          <w:p w:rsidR="00B04779" w:rsidRPr="00B04779" w:rsidRDefault="00B0477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B04779" w:rsidRPr="00B04779" w:rsidRDefault="00B0477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4779" w:rsidRPr="00B04779" w:rsidRDefault="00B0477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4779" w:rsidRPr="00B04779" w:rsidRDefault="00B0477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 (8793) 33-50-13</w:t>
            </w:r>
          </w:p>
        </w:tc>
      </w:tr>
      <w:tr w:rsidR="00B04779" w:rsidRPr="00B04779" w:rsidTr="00B04779">
        <w:tc>
          <w:tcPr>
            <w:tcW w:w="5211" w:type="dxa"/>
          </w:tcPr>
          <w:p w:rsidR="00B04779" w:rsidRPr="00B04779" w:rsidRDefault="00B0477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 «Психологический центр»</w:t>
            </w:r>
          </w:p>
        </w:tc>
        <w:tc>
          <w:tcPr>
            <w:tcW w:w="3828" w:type="dxa"/>
          </w:tcPr>
          <w:p w:rsidR="00B04779" w:rsidRPr="00B04779" w:rsidRDefault="00B0477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 (8793) 31-58-95</w:t>
            </w:r>
          </w:p>
        </w:tc>
      </w:tr>
      <w:tr w:rsidR="00AC0AEE" w:rsidRPr="00B04779" w:rsidTr="00B04779">
        <w:tc>
          <w:tcPr>
            <w:tcW w:w="5211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Отдел по делам несовершеннолетних ОМВД России по </w:t>
            </w:r>
            <w:proofErr w:type="gramStart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. Пятигорску</w:t>
            </w:r>
          </w:p>
        </w:tc>
        <w:tc>
          <w:tcPr>
            <w:tcW w:w="3828" w:type="dxa"/>
          </w:tcPr>
          <w:p w:rsidR="00AC0AEE" w:rsidRPr="00B04779" w:rsidRDefault="00AE3E2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 (8793) 36-93-21</w:t>
            </w:r>
          </w:p>
          <w:p w:rsidR="00AE3E29" w:rsidRPr="00B04779" w:rsidRDefault="00AE3E2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 (8793) 36-93-22</w:t>
            </w:r>
          </w:p>
        </w:tc>
      </w:tr>
      <w:tr w:rsidR="00AC0AEE" w:rsidRPr="00B04779" w:rsidTr="00B04779">
        <w:tc>
          <w:tcPr>
            <w:tcW w:w="5211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Пятигорский филиал ГБУЗ СК «Краевой клинический наркологический диспа</w:t>
            </w:r>
            <w:r w:rsidR="00AE3E29" w:rsidRPr="00B0477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сер»</w:t>
            </w:r>
          </w:p>
        </w:tc>
        <w:tc>
          <w:tcPr>
            <w:tcW w:w="3828" w:type="dxa"/>
          </w:tcPr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 (8793) 39-10-99</w:t>
            </w:r>
          </w:p>
          <w:p w:rsidR="00AC0AEE" w:rsidRPr="00B04779" w:rsidRDefault="00AC0AEE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8(8793) 33-41-94</w:t>
            </w:r>
          </w:p>
        </w:tc>
      </w:tr>
      <w:tr w:rsidR="00AE3E29" w:rsidRPr="00B04779" w:rsidTr="00B04779">
        <w:tc>
          <w:tcPr>
            <w:tcW w:w="5211" w:type="dxa"/>
          </w:tcPr>
          <w:p w:rsidR="00AE3E29" w:rsidRPr="00B04779" w:rsidRDefault="00AE3E2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«Горячая линия» </w:t>
            </w:r>
            <w:proofErr w:type="spellStart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антинаркотической</w:t>
            </w:r>
            <w:proofErr w:type="spellEnd"/>
            <w:r w:rsidRPr="00B04779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Ставропольского края</w:t>
            </w:r>
          </w:p>
        </w:tc>
        <w:tc>
          <w:tcPr>
            <w:tcW w:w="3828" w:type="dxa"/>
          </w:tcPr>
          <w:p w:rsidR="00AE3E29" w:rsidRPr="00B04779" w:rsidRDefault="00AE3E29" w:rsidP="00AE3E29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4779">
              <w:rPr>
                <w:rFonts w:ascii="Times New Roman" w:hAnsi="Times New Roman" w:cs="Times New Roman"/>
                <w:sz w:val="24"/>
                <w:szCs w:val="28"/>
              </w:rPr>
              <w:t>89054610224</w:t>
            </w:r>
          </w:p>
        </w:tc>
      </w:tr>
    </w:tbl>
    <w:p w:rsidR="00AC0AEE" w:rsidRDefault="00AC0AEE"/>
    <w:sectPr w:rsidR="00AC0AEE" w:rsidSect="0096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0AEE"/>
    <w:rsid w:val="000B5769"/>
    <w:rsid w:val="00960FC7"/>
    <w:rsid w:val="00AC0AEE"/>
    <w:rsid w:val="00AE3E29"/>
    <w:rsid w:val="00B04779"/>
    <w:rsid w:val="00B54D43"/>
    <w:rsid w:val="00CA2D90"/>
    <w:rsid w:val="00D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2022-03-04T08:24:00Z</cp:lastPrinted>
  <dcterms:created xsi:type="dcterms:W3CDTF">2022-03-04T08:24:00Z</dcterms:created>
  <dcterms:modified xsi:type="dcterms:W3CDTF">2022-03-04T08:24:00Z</dcterms:modified>
</cp:coreProperties>
</file>