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B" w:rsidRPr="00EE307B" w:rsidRDefault="00EE307B" w:rsidP="00EE30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 6 сентября 2012 г. N 3629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МУНИЦИПАЛЬНОЙ УСЛУГИ ПО ВЫДАЧЕ СПРАВОК, ПОДТВЕРЖДАЮЩИХ ФАКТ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НАХОЖДЕНИЯ НА ИЖДИВЕНИИ НЕТРУДОСПОСОБНЫХ ЧЛЕНОВ СЕМЬИ,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НЕОБХОДИМЫХ ДЛЯ УСТАНОВЛЕНИЯ ТРУДОВЫХ ПЕНСИЙ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E30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EE30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20.12.2011 N 4815 "О создании комиссии по выдаче справок, подтверждающих факт нахождения на иждивении нетрудоспособных членов семьи, необходимых для установления трудовых пенсий", </w:t>
      </w:r>
      <w:hyperlink r:id="rId6" w:history="1">
        <w:r w:rsidRPr="00EE30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услуг", </w:t>
      </w:r>
      <w:hyperlink r:id="rId7" w:history="1">
        <w:r w:rsidRPr="00EE30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EE307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справок, подтверждающих факт нахождения на иждивении нетрудоспособных членов семьи, необходимых для установления трудовых пенсий.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М.Г. Вахову.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Л.Н.ТРАВНЕВ</w:t>
      </w:r>
    </w:p>
    <w:p w:rsidR="00EE307B" w:rsidRPr="00EE307B" w:rsidRDefault="00EE307B" w:rsidP="00EE3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Утвержден</w:t>
      </w: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EE307B" w:rsidRPr="00EE307B" w:rsidRDefault="00EE307B" w:rsidP="00EE3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 06.09.2012 N 3629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EE30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ВЫДАЧЕ СПРАВОК,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ФАКТ НАХОЖДЕНИЯ НА ИЖДИВЕНИИ НЕТРУДОСПОСОБНЫХ</w:t>
      </w:r>
    </w:p>
    <w:p w:rsidR="00EE307B" w:rsidRPr="00EE307B" w:rsidRDefault="00EE307B" w:rsidP="00EE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ЧЛЕНОВ СЕМЬИ, НЕОБХОДИМЫХ ДЛЯ УСТАНОВЛЕНИЯ ТРУДОВЫХ ПЕНСИЙ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справок, подтверждающих факт нахождения на иждивении нетрудоспособных членов семьи, необходимых для установления трудовых пенсий (далее - Административный регламент),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процедур).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граждане, проживающие в городе-курорте Пятигорске, на иждивении которых находятся нетрудоспособные члены семьи.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Прием заявлений на предоставление муниципальной услуги осуществляется уполномоченным работником муниципального учреждения "Управление социальной поддержки населения администрации города Пятигорска" (далее - Управление), расположенного по адресу: Ставропольский край, г. Пятигорск, ул.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, д. 89 а,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>. N 1.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Телефон горячей линии по вопросам предоставления муниципальной услуги: 8 (8793) 33-23-92.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доступна на информационных стендах, по справочным телефонам, на официальном сайте муниципального образования города-курорта Пятигорска www.pyatigorsk.org и сайте муниципального учреждения "Управление социальной поддержки населения администрации города Пятигорска" www.utszn032@mail.ru в информационно-телекоммуникационной сети "Интернет".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График работы Управления: с понедельника по пятницу - время работы с 9.00 до 13.00 и с 14.00 до 18.00. Суббота и воскресенье - выходные дни. Прием граждан осуществляется: в понедельник и четверг с 9.00 до 13.00 и с 14.00 до 17.00, среду с 9.00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13.00 (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N 1, отдел адресных программ (далее - отдел)).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Информация по графику работы и приему граждан размещается при входе в муниципальное учреждение "Управление социальной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населения администрации города Пятигорска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>".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вправе получить консультацию о порядке предоставления муниципальной услуги путем обращения: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в электронной форме - по электронной почте или через интернет-сайт;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лично на приеме.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Место нахождения комиссии по выдаче справок, подтверждающих факт нахождения на иждивении нетрудоспособных членов семьи, необходимых для установления трудовых пенсий, - администрация города Пятигорска: Ставропольский край,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>. Пятигорск, пл. Ленина, д. 2.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Выдача справок, подтверждающих факт нахождения на иждивении нетрудоспособных членов семьи, необходимых для установления трудовых пенсий.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осуществляется Управлением.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Заседание комиссии по выдаче справок, подтверждающих факт нахождения на иждивении нетрудоспособных членов семьи, необходимых для установления трудовых пенсий, проводится в здании администрации города Пятигорска. В состав комиссии входят представители Государственного учреждения - Управления Пенсионного фонда Российской Федерации по городу Пятигорску, представители администрации города Пятигорска, представители общественности.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После заседания комиссии справка, подтверждающая факт нахождения на иждивении нетрудоспособных членов семьи, необходимых для установления трудовых пенсий, готовится в Управлении и передается в Государственное учреждение - Управление Пенсионного фонда Российской Федерации по городу Пятигорску (далее ГУ - УПФ РФ по г. Пятигорску).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 xml:space="preserve">Управление,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EE307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правовым актом Думы города Пятигорска.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 результатам рассмотрения заявлений комиссия по выдаче справок, подтверждающих факт нахождения на иждивении нетрудоспособных членов семьи, необходимых для установления трудовых пенсий, принимает одно из следующих решений: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выдача справки, подтверждающих факт нахождения на иждивении нетрудоспособных членов семьи, необходимых для установления трудовых пенсий;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отказ в выдаче справок, подтверждающих факт нахождения на иждивении нетрудоспособных членов семьи.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Справка выдается на срок нахождения на иждивении нетрудоспособных членов семьи.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Время прохождения отдельных административных процедур составляет: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прием, рассмотрение и регистрация документов для установления права на муниципальную услугу, проверку соответствия документов предъявляемым требованиям - 5 минут;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проверка права на предоставление муниципальной услуги - 10 минут;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запрос недостающих сведений по каналу связи с налоговым органом, с ГУ - УПФ РФ по г. Пятигорску;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- решение комиссии о выдаче или отказе в выдаче справок, подтверждающих факт нахождения на иждивении нетрудоспособных членов семьи, необходимых для установления трудовых пенсий, - заседание комиссии по выдаче справок, подтверждающих факт нахождения на иждивении нетрудоспособных членов семьи, необходимых для установления трудовых пенсий, проводятся один раз в две недели или по мере необходимости, но не чаще одного раза в неделю;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подготовка справок, подтверждающих факт нахождения на иждивении нетрудоспособных членов семьи, необходимых для установления трудовых пенсий, - 10 минут;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передача справок, подтверждающих факт нахождения на иждивении нетрудоспособных членов семьи, необходимых для установления трудовых пенсий, в ГУ - УПФ РФ по г. Пятигорску для установления трудовых пенсий.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Общий срок выдачи справки, подтверждающей факт нахождения на его иждивении нетрудоспособных членов семьи, составляет 10 рабочих дней после обращения заявителя и представления им необходимых документов.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предоставления муниципальной услуги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не предусмотрено.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реквизитов и источников официального опубликования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E307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25 декабря 1993 г., N 237);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EE30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г., N 202);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EE30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газета", 30 июля 2010 г., N 168);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постановление администрации города Пятигорска от 20.09.2010 N 4516 "Об исполнении Федерального закона "Об организации предоставления государственных и муниципальных услуг" от 27 июля 2010 г. N 210-ФЗ" ("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Правда", 23 сентября 2010 г., N 105 (7363));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E30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E307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20.12.2011 N 4815 "О создании комиссии по выдаче справок, подтверждающих факт нахождения на иждивении нетрудоспособных членов семьи, необходимых для установления трудовых пенсий" ("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Правда", 24 декабря 2011 г., N 143 (7547)).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EE307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8" w:history="1">
        <w:r w:rsidRPr="00EE307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гражданина для получения справки, подтверждающей факт нахождения на его иждивении нетрудоспособных членов семьи (Приложение 1 к настоящему Административному регламенту);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документ, удостоверяющий личность лица, заявителя и лица, находящегося на иждивении;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справка о заработной плате (если заявитель - работающий пенсионер) за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6 месяцев;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пенсионное удостоверение заявителя и лица, находящегося на иждивении;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lastRenderedPageBreak/>
        <w:t>- трудовая книжка заявителя и лица, находящегося на иждивении.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может представить иные документы, подтверждающие факт нахождения на иждивении членов семьи.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могут быть представлены подлинники и копии необходимых документов.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документы, которые находятся в распоряжении иных органов и организаций, участвующих в предоставлении муниципальной услуги: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сведения из налогового органа, подтверждающие, что член семьи, являющийся иждивенцем, не занимается предпринимательской деятельностью;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справки из ГУ - УПФ РФ по г. Пятигорску о размере пенсии заявителя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последние 6 месяцев.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документы и информацию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документы и информацию,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84" w:history="1">
        <w:r w:rsidRPr="00EE307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если заявитель и гражданин, находящийся на иждивении, не проживают в городе Пятигорске;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lastRenderedPageBreak/>
        <w:t>- если гражданин, находящийся на иждивении, является трудоспособным;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представленных для предоставления муниципальной услуги, по форме или содержанию требованиям </w:t>
      </w:r>
      <w:hyperlink w:anchor="P199" w:history="1">
        <w:r w:rsidRPr="00EE307B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Приостановление муниципальной услуги действующим законодательством не предусмотрено.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не предусмотрено.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муниципальной пошлины или иной пошлины, взимаемой за предоставление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Срок ожидания в очереди при подаче и получении документов в уполномоченном органе местного самоуправления не должен превышать 15 минут.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Регистрация заявления в системе делопроизводства производится в течение одного рабочего дня со дня поступления в Управление путем присвоения каждому заявлению уникального входящего номера.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оборудуются информационными стендами.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4" w:history="1">
        <w:r w:rsidRPr="00EE307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муниципальных услуг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proofErr w:type="gramStart"/>
      <w:r w:rsidRPr="00EE307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E307B">
        <w:rPr>
          <w:rFonts w:ascii="Times New Roman" w:hAnsi="Times New Roman" w:cs="Times New Roman"/>
          <w:sz w:val="28"/>
          <w:szCs w:val="28"/>
        </w:rPr>
        <w:t>):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307B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муниципальной услуги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/б с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>, где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/б с - наличие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lastRenderedPageBreak/>
        <w:t>Дб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>/б с = 20% - от тротуара до места приема можно проехать на коляске;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/б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с=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10% - от тротуара до места приема можно проехать на коляске с посторонней помощью 1 человека;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б/б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с = 0% - от тротуара до места приема нельзя проехать на коляске;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>):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>, где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5" w:history="1">
        <w:r w:rsidRPr="00EE30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7B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выявленных нарушений) / количество заявителей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4. Удовлетворенность (Уд):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       Количество обжалований при предоставлении услуги</w:t>
      </w:r>
    </w:p>
    <w:p w:rsidR="00EE307B" w:rsidRPr="00EE307B" w:rsidRDefault="00EE307B" w:rsidP="00EE3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Уд =   ------------------------------------------------ </w:t>
      </w:r>
      <w:proofErr w:type="spellStart"/>
      <w:r w:rsidRPr="00EE307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307B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EE307B" w:rsidRPr="00EE307B" w:rsidRDefault="00EE307B" w:rsidP="00EE3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                    количество заявителей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личное присутствие заявителя.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выделяются следующие административные процедуры: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прием, рассмотрение и регистрация документов для установления права на муниципальную услугу, проверку соответствия документов предъявляемым требованиям;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проверка права на предоставление муниципальной услуги;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запрос недостающих сведений по каналу связи с налоговым органом, с ГУ - УПФ РФ по г. Пятигорску;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решение комиссии о выдаче или отказе в выдаче справок, подтверждающих факт нахождения на иждивении нетрудоспособных членов семьи, необходимых для установления трудовых пенсий;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подготовка справок, подтверждающих факт нахождения на иждивении нетрудоспособных членов семьи, необходимых для установления трудовых пенсий;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передача справок, подтверждающих факт нахождения на иждивении нетрудоспособных членов семьи, необходимых для установления трудовых пенсий в ГУ - УПФ РФ по г. Пятигорску для установления трудовых пенсий.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3.2. Прием, рассмотрение и регистрация документов для установления права на муниципальную услугу, проверку соответствия документов предъявляемым требованиям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является письменное обращение заявителя в Управление с приложением всех необходимых документов.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Прием документов осуществляет специалист, ответственный за прием документов, непосредственно в помещении Управления.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Ответственность за прием, регистрацию и правовую экспертизу документов несет специалист, ответственный за прием документов.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EE307B">
        <w:rPr>
          <w:rFonts w:ascii="Times New Roman" w:hAnsi="Times New Roman" w:cs="Times New Roman"/>
          <w:sz w:val="28"/>
          <w:szCs w:val="28"/>
        </w:rPr>
        <w:t>3.2.2. Специалист, ответственный за прием документов: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и документ, удостоверяющий личность представителя заявителя и подтверждающий полномочия представителя заявителя;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2) проводит первичную проверку представленных документов на предмет соответствия их установленным законодательством требованиям, удостоверяясь, что поданы все документы, предусмотренные </w:t>
      </w:r>
      <w:hyperlink w:anchor="P84" w:history="1">
        <w:r w:rsidRPr="00EE307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заверены;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фамилии, имена, отчества, адреса мест жительства членов семьи написаны полностью;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не истек срок действия представленного документа;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 друг с другом, снимает недостающие копии с представленных документов в случае первичного обращения заявителя;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4) принятые заявления включаются в Книгу учета заявлений граждан, о признании факта нахождения на их иждивении нетрудоспособных членов семьи, необходимых для установления трудовых пенсий.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3.3. Проверка права на предоставление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пакета документов заявителя специалисту, ответственному за проверку права на предоставление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выдачу справок, подтверждающих факт нахождения на иждивении нетрудоспособных членов семьи, необходимых для установления трудовых пенсий, несет специалист Управления.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проверку права на справку,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подтверждающую факт нахождения на иждивении нетрудоспособных членов семьи, необходимых для установления трудовых пенсий, осуществляет проверку представленных заявителем документов на предмет: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полноты и достоверности сведений о доходах, а также подтверждение факта трудоспособности;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соответствия содержания документа требованиям </w:t>
      </w:r>
      <w:hyperlink w:anchor="P199" w:history="1">
        <w:r w:rsidRPr="00EE307B">
          <w:rPr>
            <w:rFonts w:ascii="Times New Roman" w:hAnsi="Times New Roman" w:cs="Times New Roman"/>
            <w:sz w:val="28"/>
            <w:szCs w:val="28"/>
          </w:rPr>
          <w:t>пункта 3.2.2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- 10 минут.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3.4. Запрос недостающих сведений по каналу связи с налоговым органом, с ГУ - УПФ РФ по г. Пятигорску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вправе предоставить сведения самостоятельно, либо сведения запрашиваются по каналу связи.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Сроки выполнения запросов установлены подписанными соглашениями между межведомственными органами.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3.5. Решения комиссии о предоставлении или об отказе в предоставлении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ГУ УПФ РФ по городу Пятигорску, представители администрации города Пятигорска, представители общественности.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Основанием для выдачи справок, подтверждающих факт нахождения на иждивении нетрудоспособных членов семьи, необходимых для установления трудовых пенсий является: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заявление надлежащего лица;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- поданы все документы, предусмотренные </w:t>
      </w:r>
      <w:hyperlink w:anchor="P84" w:history="1">
        <w:r w:rsidRPr="00EE307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проживание заявителя и гражданина, находящегося на иждивении, в городе-курорте Пятигорске;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указаны все доходы (заявителя и гражданина, находящегося на иждивении заявителя);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гражданин, находящийся на иждивении, является нетрудоспособным (неработающий пенсионер).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 и принимает решение о предоставлении или об отказе в предоставлении муниципальной услуги и заверяет подписью протокол о предоставлении муниципальной услуги или решение об отказе в ее предоставлении.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от присутствующих членов комиссии. При равенстве голосов голос председателя комиссии является решающим.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Подписанный протокол о предоставлении муниципальной услуги или решение об отказе в ее предоставлении поступает специалисту Управления, ответственному за прием документов, для предоставления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Заседание комиссии по выдаче справок, подтверждающих факт нахождения на иждивении нетрудоспособных членов семьи, необходимых для установления трудовых пенсий проводятся один раз в две недели или по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мере необходимости, но не чаще одного раза в неделю.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3.6. Подготовка справок, подтверждающих факт нахождения на иждивении нетрудоспособных членов семьи, необходимых для установления трудовых пенсий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1" w:history="1">
        <w:r w:rsidRPr="00EE307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оформляется надлежащим образом и подписывается заместителем главы администрации города Пятигорска (Приложение 2 к настоящему Административному регламенту).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- 10 минут.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3.7. Процедура завершается передачей справок о предоставлении муниципальной услуги (об отказе в ее предоставлении) специалистом Управления руководителю клиентской службы ГУ - УПФ РФ по г. Пятигорску.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3.8. </w:t>
      </w:r>
      <w:hyperlink w:anchor="P413" w:history="1">
        <w:r w:rsidRPr="00EE30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E307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3 к настоящему Административному регламенту.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требований предоставления муниципальной услуги,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регламентом, осуществляется заведующим отделом, ответственным за организацию работы по предоставлению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указанным заведующим отделом проверок соблюдения и исполнения ответственными должностными лицами положений настоящего Административного регламента, иных нормативных правовых актов Российской Федерации.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Предметом контроля является соблюдение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 выявлении в ходе текущего контроля нарушений настоящего Административного регламента или требований законодательства Российской Федерации заведующий отделом, ответственным за организацию работы по предоставлению муниципальной услуги, принимает меры по устранению таких нарушений и направляет начальнику Управления предложения о применении или неприменении мер дисциплинарной ответственности лиц, допустивших соответствующие нарушения.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проведения проверок соблюдения и исполнения специалистами положений настоящего Административного регламента;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рассмотрения жалоб на действия (бездействие) должностных лиц структурных подразделений, ответственных за организацию работы по предоставлению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муниципальной услуги могут быть плановыми и внеплановыми.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установленными планами работы.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Управления.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возлагается на работников, заведующего отделом Управления.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Персональная ответственность за выполнение муниципальной услуги закрепляется в должностных инструкциях работников Управления, ответственных за предоставление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и муниципальной службе.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 должностных лиц Управления по результатам внеплановой проверки лицам, по обращениям которых проводилась проверка, сообщается в письменной форме о принятых мерах в течение 10 рабочих дней со дня принятия решения о привлечении к ответственности.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исполнением муниципальной услуги граждане, их объединения и организации имеют право направить в администрацию города Пятигорска либо в Управление индивидуальные и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коллективные обращения с предложениями, рекомендациями по совершенствованию качества и порядка предоставления муниципальной услуги, также заявления и жалобы с сообщением о нарушении ответственными должностными лицами, предоставления муниципальной услуги, требований Административного регламента, законов и иных нормативных правовых актов.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EE307B" w:rsidRPr="00EE307B" w:rsidRDefault="00EE307B" w:rsidP="00EE3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7)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рассмотрения жалобы не установлено.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Ответ на жалобу по существу изложенных доводов не дается в следующих случаях: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 Управления, а также членов семьи должностного лица, Управление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 либо к Главе города Пятигорска или одному и тому же должностному лицу.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О решении прекращения переписки уведомляется гражданин, направивший жалобу;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 является поступление жалобы заявителя.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Жалоба может быть направлена в письменной форме на бумажном носителе или в электронной форме в орган, предоставляющий муниципальную услугу.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Жалоба также может быть направлена по почте, через МФЦ, с использованием информационно-телекоммуникационной сети "Интернет", официального сайта Управления,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или может быть принята при личном приеме заявителя.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(бездействие) должностного лица Управления, </w:t>
      </w:r>
      <w:proofErr w:type="gramStart"/>
      <w:r w:rsidRPr="00EE307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Жалобы подаются начальнику Управления, предоставляющего муниципальную услугу, либо Главе города Пятигорска.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EE307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EE307B" w:rsidRPr="00EE307B" w:rsidRDefault="00EE307B" w:rsidP="00EE30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7B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</w:t>
      </w:r>
      <w:r w:rsidRPr="00EE307B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города Пятигорска принимает одно из следующих решений: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E307B" w:rsidRPr="00EE307B" w:rsidRDefault="00EE307B" w:rsidP="00EE3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7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jc w:val="right"/>
        <w:outlineLvl w:val="1"/>
      </w:pPr>
      <w:r>
        <w:t>Приложение 1</w:t>
      </w:r>
    </w:p>
    <w:p w:rsidR="00EE307B" w:rsidRDefault="00EE307B">
      <w:pPr>
        <w:pStyle w:val="ConsPlusNormal"/>
        <w:jc w:val="right"/>
      </w:pPr>
      <w:r>
        <w:t>к Административному регламенту</w:t>
      </w:r>
    </w:p>
    <w:p w:rsidR="00EE307B" w:rsidRDefault="00EE307B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EE307B" w:rsidRDefault="00EE307B">
      <w:pPr>
        <w:pStyle w:val="ConsPlusNormal"/>
        <w:jc w:val="right"/>
      </w:pPr>
      <w:r>
        <w:t>услуги по выдаче справок, подтверждающих</w:t>
      </w:r>
    </w:p>
    <w:p w:rsidR="00EE307B" w:rsidRDefault="00EE307B">
      <w:pPr>
        <w:pStyle w:val="ConsPlusNormal"/>
        <w:jc w:val="right"/>
      </w:pPr>
      <w:r>
        <w:t>факт нахождения на иждивении</w:t>
      </w:r>
    </w:p>
    <w:p w:rsidR="00EE307B" w:rsidRDefault="00EE307B">
      <w:pPr>
        <w:pStyle w:val="ConsPlusNormal"/>
        <w:jc w:val="right"/>
      </w:pPr>
      <w:r>
        <w:t>нетрудоспособных членов семьи,</w:t>
      </w:r>
    </w:p>
    <w:p w:rsidR="00EE307B" w:rsidRDefault="00EE307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установления</w:t>
      </w:r>
    </w:p>
    <w:p w:rsidR="00EE307B" w:rsidRDefault="00EE307B">
      <w:pPr>
        <w:pStyle w:val="ConsPlusNormal"/>
        <w:jc w:val="right"/>
      </w:pPr>
      <w:r>
        <w:t>трудовых пенсий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nformat"/>
        <w:jc w:val="both"/>
      </w:pPr>
      <w:r>
        <w:t xml:space="preserve">                              В комиссию по выдаче справок, подтверждающих</w:t>
      </w:r>
    </w:p>
    <w:p w:rsidR="00EE307B" w:rsidRDefault="00EE307B">
      <w:pPr>
        <w:pStyle w:val="ConsPlusNonformat"/>
        <w:jc w:val="both"/>
      </w:pPr>
      <w:r>
        <w:t xml:space="preserve">                              факт нахождения на иждивении </w:t>
      </w:r>
      <w:proofErr w:type="gramStart"/>
      <w:r>
        <w:t>нетрудоспособных</w:t>
      </w:r>
      <w:proofErr w:type="gramEnd"/>
    </w:p>
    <w:p w:rsidR="00EE307B" w:rsidRDefault="00EE307B">
      <w:pPr>
        <w:pStyle w:val="ConsPlusNonformat"/>
        <w:jc w:val="both"/>
      </w:pPr>
      <w:r>
        <w:t xml:space="preserve">                              членов семьи, необходимых для установления</w:t>
      </w:r>
    </w:p>
    <w:p w:rsidR="00EE307B" w:rsidRDefault="00EE307B">
      <w:pPr>
        <w:pStyle w:val="ConsPlusNonformat"/>
        <w:jc w:val="both"/>
      </w:pPr>
      <w:r>
        <w:t xml:space="preserve">                              трудовых пенсий, администрации</w:t>
      </w:r>
    </w:p>
    <w:p w:rsidR="00EE307B" w:rsidRDefault="00EE307B">
      <w:pPr>
        <w:pStyle w:val="ConsPlusNonformat"/>
        <w:jc w:val="both"/>
      </w:pPr>
      <w:r>
        <w:t xml:space="preserve">                              города Пятигорска</w:t>
      </w:r>
    </w:p>
    <w:p w:rsidR="00EE307B" w:rsidRDefault="00EE307B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EE307B" w:rsidRDefault="00EE307B">
      <w:pPr>
        <w:pStyle w:val="ConsPlusNonformat"/>
        <w:jc w:val="both"/>
      </w:pPr>
      <w:r>
        <w:t xml:space="preserve">                              ____________________________________________,</w:t>
      </w:r>
    </w:p>
    <w:p w:rsidR="00EE307B" w:rsidRDefault="00EE307B">
      <w:pPr>
        <w:pStyle w:val="ConsPlusNonformat"/>
        <w:jc w:val="both"/>
      </w:pPr>
      <w:r>
        <w:t xml:space="preserve">                                            (Ф.И.О. полностью)</w:t>
      </w:r>
    </w:p>
    <w:p w:rsidR="00EE307B" w:rsidRDefault="00EE307B">
      <w:pPr>
        <w:pStyle w:val="ConsPlusNonformat"/>
        <w:jc w:val="both"/>
      </w:pPr>
      <w:r>
        <w:t xml:space="preserve">                              проживающего: _______________________________</w:t>
      </w:r>
    </w:p>
    <w:p w:rsidR="00EE307B" w:rsidRDefault="00EE307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E307B" w:rsidRDefault="00EE307B">
      <w:pPr>
        <w:pStyle w:val="ConsPlusNonformat"/>
        <w:jc w:val="both"/>
      </w:pPr>
      <w:r>
        <w:t xml:space="preserve">                              Телефон заявителя: __________________________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jc w:val="center"/>
      </w:pPr>
      <w:bookmarkStart w:id="3" w:name="P338"/>
      <w:bookmarkEnd w:id="3"/>
      <w:r>
        <w:t>Заявление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  <w:r>
        <w:t>Прошу выдать мне справку о том, что мой (моя) муж (жена) ____________________________ находится у меня на иждивении.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Справка необходима для назначения пенсии.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К заявлению прилагаю: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копии паспортов;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копию лицевого счета (домовой книги);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копию свидетельства о браке;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lastRenderedPageBreak/>
        <w:t>- копии трудовых книжек;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копии пенсионных удостоверений;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 xml:space="preserve">- справку из Пенсионного фонда о размере пенсии </w:t>
      </w:r>
      <w:proofErr w:type="gramStart"/>
      <w:r>
        <w:t>за</w:t>
      </w:r>
      <w:proofErr w:type="gramEnd"/>
      <w:r>
        <w:t xml:space="preserve"> последние 6 месяцев;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 xml:space="preserve">- справку о заработной плате (если работающий пенсионер) за </w:t>
      </w:r>
      <w:proofErr w:type="gramStart"/>
      <w:r>
        <w:t>последние</w:t>
      </w:r>
      <w:proofErr w:type="gramEnd"/>
      <w:r>
        <w:t xml:space="preserve"> 6 месяцев.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Иные документы: ____________________________________________________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Других источников доходов не имею.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Настоящим подтверждаю: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о добровольном предоставлении своих персональных данных и даю свое согласие на их обработку;</w:t>
      </w:r>
    </w:p>
    <w:p w:rsidR="00EE307B" w:rsidRDefault="00EE307B">
      <w:pPr>
        <w:pStyle w:val="ConsPlusNormal"/>
        <w:spacing w:before="220"/>
        <w:ind w:firstLine="540"/>
        <w:jc w:val="both"/>
      </w:pPr>
      <w:r>
        <w:t>- что все предоставленные мною данные и документы достоверны.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nformat"/>
        <w:jc w:val="both"/>
      </w:pPr>
      <w:r>
        <w:t xml:space="preserve">    Дата                                                            Подпись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jc w:val="right"/>
        <w:outlineLvl w:val="1"/>
      </w:pPr>
      <w:r>
        <w:t>Приложение 2</w:t>
      </w:r>
    </w:p>
    <w:p w:rsidR="00EE307B" w:rsidRDefault="00EE307B">
      <w:pPr>
        <w:pStyle w:val="ConsPlusNormal"/>
        <w:jc w:val="right"/>
      </w:pPr>
      <w:r>
        <w:t>к Административному регламенту</w:t>
      </w:r>
    </w:p>
    <w:p w:rsidR="00EE307B" w:rsidRDefault="00EE307B">
      <w:pPr>
        <w:pStyle w:val="ConsPlusNormal"/>
        <w:jc w:val="right"/>
      </w:pPr>
      <w:r>
        <w:t>предоставления муниципальной услуги</w:t>
      </w:r>
    </w:p>
    <w:p w:rsidR="00EE307B" w:rsidRDefault="00EE307B">
      <w:pPr>
        <w:pStyle w:val="ConsPlusNormal"/>
        <w:jc w:val="right"/>
      </w:pPr>
      <w:r>
        <w:t>по выдаче справок, подтверждающих</w:t>
      </w:r>
    </w:p>
    <w:p w:rsidR="00EE307B" w:rsidRDefault="00EE307B">
      <w:pPr>
        <w:pStyle w:val="ConsPlusNormal"/>
        <w:jc w:val="right"/>
      </w:pPr>
      <w:r>
        <w:t>факт нахождения на иждивении</w:t>
      </w:r>
    </w:p>
    <w:p w:rsidR="00EE307B" w:rsidRDefault="00EE307B">
      <w:pPr>
        <w:pStyle w:val="ConsPlusNormal"/>
        <w:jc w:val="right"/>
      </w:pPr>
      <w:r>
        <w:t>нетрудоспособных членов семьи,</w:t>
      </w:r>
    </w:p>
    <w:p w:rsidR="00EE307B" w:rsidRDefault="00EE307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установления</w:t>
      </w:r>
    </w:p>
    <w:p w:rsidR="00EE307B" w:rsidRDefault="00EE307B">
      <w:pPr>
        <w:pStyle w:val="ConsPlusNormal"/>
        <w:jc w:val="right"/>
      </w:pPr>
      <w:r>
        <w:t>трудовых пенсий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nformat"/>
        <w:jc w:val="both"/>
      </w:pPr>
      <w:bookmarkStart w:id="4" w:name="P371"/>
      <w:bookmarkEnd w:id="4"/>
      <w:r>
        <w:t xml:space="preserve">                                  СПРАВКА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>Выдана:      _____________________________________________________________,</w:t>
      </w:r>
    </w:p>
    <w:p w:rsidR="00EE307B" w:rsidRDefault="00EE307B">
      <w:pPr>
        <w:pStyle w:val="ConsPlusNonformat"/>
        <w:jc w:val="both"/>
      </w:pPr>
      <w:r>
        <w:t xml:space="preserve">                   (Ф.И.О. полностью)                (дата рождения)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>зарегистрированном</w:t>
      </w:r>
      <w:proofErr w:type="gramStart"/>
      <w:r>
        <w:t>у(</w:t>
      </w:r>
      <w:proofErr w:type="gramEnd"/>
      <w:r>
        <w:t>ой) по адресу: _______________________________________,</w:t>
      </w:r>
    </w:p>
    <w:p w:rsidR="00EE307B" w:rsidRDefault="00EE307B">
      <w:pPr>
        <w:pStyle w:val="ConsPlusNonformat"/>
        <w:jc w:val="both"/>
      </w:pPr>
      <w:r>
        <w:t>в  том,  что  у  него  (нее)  на иждивении находятся нетрудоспособные члены</w:t>
      </w:r>
    </w:p>
    <w:p w:rsidR="00EE307B" w:rsidRDefault="00EE307B">
      <w:pPr>
        <w:pStyle w:val="ConsPlusNonformat"/>
        <w:jc w:val="both"/>
      </w:pPr>
      <w:r>
        <w:t>семьи:</w:t>
      </w:r>
    </w:p>
    <w:p w:rsidR="00EE307B" w:rsidRDefault="00EE307B">
      <w:pPr>
        <w:pStyle w:val="ConsPlusNonformat"/>
        <w:jc w:val="both"/>
      </w:pPr>
      <w:r>
        <w:t>1.           ______________________________________________________________</w:t>
      </w:r>
    </w:p>
    <w:p w:rsidR="00EE307B" w:rsidRDefault="00EE307B">
      <w:pPr>
        <w:pStyle w:val="ConsPlusNonformat"/>
        <w:jc w:val="both"/>
      </w:pPr>
      <w:r>
        <w:t xml:space="preserve">                   (Ф.И.О. полностью)                (дата рождения)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>2.           ______________________________________________________________</w:t>
      </w:r>
    </w:p>
    <w:p w:rsidR="00EE307B" w:rsidRDefault="00EE307B">
      <w:pPr>
        <w:pStyle w:val="ConsPlusNonformat"/>
        <w:jc w:val="both"/>
      </w:pPr>
      <w:r>
        <w:t xml:space="preserve">                   (Ф.И.О. полностью)                (дата рождения)</w:t>
      </w:r>
    </w:p>
    <w:p w:rsidR="00EE307B" w:rsidRDefault="00EE307B">
      <w:pPr>
        <w:pStyle w:val="ConsPlusNonformat"/>
        <w:jc w:val="both"/>
      </w:pPr>
      <w:r>
        <w:t xml:space="preserve">    Справка  выдана  на  основании  решения  комиссии  по  выдаче  справок,</w:t>
      </w:r>
    </w:p>
    <w:p w:rsidR="00EE307B" w:rsidRDefault="00EE307B">
      <w:pPr>
        <w:pStyle w:val="ConsPlusNonformat"/>
        <w:jc w:val="both"/>
      </w:pPr>
      <w:r>
        <w:t>подтверждающих  факт нахождения на иждивении нетрудоспособных членов семьи,</w:t>
      </w:r>
    </w:p>
    <w:p w:rsidR="00EE307B" w:rsidRDefault="00EE307B">
      <w:pPr>
        <w:pStyle w:val="ConsPlusNonformat"/>
        <w:jc w:val="both"/>
      </w:pPr>
      <w:r>
        <w:t>необходимых для установления трудовых пенсий</w:t>
      </w:r>
    </w:p>
    <w:p w:rsidR="00EE307B" w:rsidRDefault="00EE307B">
      <w:pPr>
        <w:pStyle w:val="ConsPlusNonformat"/>
        <w:jc w:val="both"/>
      </w:pPr>
      <w:r>
        <w:t>(протокол от _______ года N ___).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 xml:space="preserve">    Справка   дана   для   предъявления   в  государственное  учреждение  -</w:t>
      </w:r>
    </w:p>
    <w:p w:rsidR="00EE307B" w:rsidRDefault="00EE307B">
      <w:pPr>
        <w:pStyle w:val="ConsPlusNonformat"/>
        <w:jc w:val="both"/>
      </w:pPr>
      <w:r>
        <w:t xml:space="preserve">Управление   Пенсионного   фонда  Российской  Федерации  по  </w:t>
      </w:r>
      <w:proofErr w:type="gramStart"/>
      <w:r>
        <w:t>г</w:t>
      </w:r>
      <w:proofErr w:type="gramEnd"/>
      <w:r>
        <w:t>.  Пятигорску</w:t>
      </w:r>
    </w:p>
    <w:p w:rsidR="00EE307B" w:rsidRDefault="00EE307B">
      <w:pPr>
        <w:pStyle w:val="ConsPlusNonformat"/>
        <w:jc w:val="both"/>
      </w:pPr>
      <w:r>
        <w:t>Ставропольского края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>Председатель комиссии,</w:t>
      </w:r>
    </w:p>
    <w:p w:rsidR="00EE307B" w:rsidRDefault="00EE307B">
      <w:pPr>
        <w:pStyle w:val="ConsPlusNonformat"/>
        <w:jc w:val="both"/>
      </w:pPr>
      <w:r>
        <w:t>заместитель главы администрации</w:t>
      </w:r>
    </w:p>
    <w:p w:rsidR="00EE307B" w:rsidRDefault="00EE307B">
      <w:pPr>
        <w:pStyle w:val="ConsPlusNonformat"/>
        <w:jc w:val="both"/>
      </w:pPr>
      <w:r>
        <w:t>города Пятигорска                         _____________________ М.Г. Вахова</w:t>
      </w:r>
    </w:p>
    <w:p w:rsidR="00EE307B" w:rsidRDefault="00EE307B">
      <w:pPr>
        <w:pStyle w:val="ConsPlusNonformat"/>
        <w:jc w:val="both"/>
      </w:pPr>
      <w:r>
        <w:lastRenderedPageBreak/>
        <w:t xml:space="preserve">                                                (подпись)</w:t>
      </w:r>
    </w:p>
    <w:p w:rsidR="00EE307B" w:rsidRDefault="00EE307B">
      <w:pPr>
        <w:pStyle w:val="ConsPlusNonformat"/>
        <w:jc w:val="both"/>
      </w:pPr>
    </w:p>
    <w:p w:rsidR="00EE307B" w:rsidRDefault="00EE307B">
      <w:pPr>
        <w:pStyle w:val="ConsPlusNonformat"/>
        <w:jc w:val="both"/>
      </w:pPr>
      <w:r>
        <w:t>М.П.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jc w:val="right"/>
        <w:outlineLvl w:val="1"/>
      </w:pPr>
      <w:r>
        <w:t>Приложение 3</w:t>
      </w:r>
    </w:p>
    <w:p w:rsidR="00EE307B" w:rsidRDefault="00EE307B">
      <w:pPr>
        <w:pStyle w:val="ConsPlusNormal"/>
        <w:jc w:val="right"/>
      </w:pPr>
      <w:r>
        <w:t>к Административному регламенту</w:t>
      </w:r>
    </w:p>
    <w:p w:rsidR="00EE307B" w:rsidRDefault="00EE307B">
      <w:pPr>
        <w:pStyle w:val="ConsPlusNormal"/>
        <w:jc w:val="right"/>
      </w:pPr>
      <w:r>
        <w:t>предоставления муниципальной услуги</w:t>
      </w:r>
    </w:p>
    <w:p w:rsidR="00EE307B" w:rsidRDefault="00EE307B">
      <w:pPr>
        <w:pStyle w:val="ConsPlusNormal"/>
        <w:jc w:val="right"/>
      </w:pPr>
      <w:r>
        <w:t>по выдаче справок, подтверждающих</w:t>
      </w:r>
    </w:p>
    <w:p w:rsidR="00EE307B" w:rsidRDefault="00EE307B">
      <w:pPr>
        <w:pStyle w:val="ConsPlusNormal"/>
        <w:jc w:val="right"/>
      </w:pPr>
      <w:r>
        <w:t>факт нахождения на иждивении</w:t>
      </w:r>
    </w:p>
    <w:p w:rsidR="00EE307B" w:rsidRDefault="00EE307B">
      <w:pPr>
        <w:pStyle w:val="ConsPlusNormal"/>
        <w:jc w:val="right"/>
      </w:pPr>
      <w:r>
        <w:t>нетрудоспособных членов семьи,</w:t>
      </w:r>
    </w:p>
    <w:p w:rsidR="00EE307B" w:rsidRDefault="00EE307B">
      <w:pPr>
        <w:pStyle w:val="ConsPlusNormal"/>
        <w:jc w:val="right"/>
      </w:pPr>
      <w:proofErr w:type="gramStart"/>
      <w:r>
        <w:t>необходимых</w:t>
      </w:r>
      <w:proofErr w:type="gramEnd"/>
      <w:r>
        <w:t xml:space="preserve"> для установления</w:t>
      </w:r>
    </w:p>
    <w:p w:rsidR="00EE307B" w:rsidRDefault="00EE307B">
      <w:pPr>
        <w:pStyle w:val="ConsPlusNormal"/>
        <w:jc w:val="right"/>
      </w:pPr>
      <w:r>
        <w:t>трудовых пенсий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rmal"/>
        <w:jc w:val="center"/>
      </w:pPr>
      <w:bookmarkStart w:id="5" w:name="P413"/>
      <w:bookmarkEnd w:id="5"/>
      <w:r>
        <w:t>БЛОК-СХЕМА</w:t>
      </w:r>
    </w:p>
    <w:p w:rsidR="00EE307B" w:rsidRDefault="00EE307B">
      <w:pPr>
        <w:pStyle w:val="ConsPlusNormal"/>
        <w:jc w:val="center"/>
      </w:pPr>
      <w:r>
        <w:t>ПОСЛЕДОВАТЕЛЬНОСТИ ДЕЙСТВИЙ</w:t>
      </w:r>
    </w:p>
    <w:p w:rsidR="00EE307B" w:rsidRDefault="00EE307B">
      <w:pPr>
        <w:pStyle w:val="ConsPlusNormal"/>
        <w:ind w:firstLine="540"/>
        <w:jc w:val="both"/>
      </w:pPr>
    </w:p>
    <w:p w:rsidR="00EE307B" w:rsidRDefault="00EE307B">
      <w:pPr>
        <w:pStyle w:val="ConsPlusNonformat"/>
        <w:jc w:val="both"/>
      </w:pPr>
      <w:r>
        <w:t xml:space="preserve">                          ┌──────────────────────┐</w:t>
      </w:r>
    </w:p>
    <w:p w:rsidR="00EE307B" w:rsidRDefault="00EE307B">
      <w:pPr>
        <w:pStyle w:val="ConsPlusNonformat"/>
        <w:jc w:val="both"/>
      </w:pPr>
      <w:r>
        <w:t xml:space="preserve">                          │ Обращение заявителей │</w:t>
      </w:r>
    </w:p>
    <w:p w:rsidR="00EE307B" w:rsidRDefault="00EE307B">
      <w:pPr>
        <w:pStyle w:val="ConsPlusNonformat"/>
        <w:jc w:val="both"/>
      </w:pPr>
      <w:r>
        <w:t xml:space="preserve">                          └───────────┬──────────┘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                        \/</w:t>
      </w:r>
    </w:p>
    <w:p w:rsidR="00EE307B" w:rsidRDefault="00EE307B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EE307B" w:rsidRDefault="00EE307B">
      <w:pPr>
        <w:pStyle w:val="ConsPlusNonformat"/>
        <w:jc w:val="both"/>
      </w:pPr>
      <w:r>
        <w:t xml:space="preserve">          </w:t>
      </w:r>
      <w:proofErr w:type="spellStart"/>
      <w:r>
        <w:t>│Первичный</w:t>
      </w:r>
      <w:proofErr w:type="spellEnd"/>
      <w:r>
        <w:t xml:space="preserve"> прием заявления с необходимыми </w:t>
      </w:r>
      <w:proofErr w:type="spellStart"/>
      <w:r>
        <w:t>документами│</w:t>
      </w:r>
      <w:proofErr w:type="spellEnd"/>
    </w:p>
    <w:p w:rsidR="00EE307B" w:rsidRDefault="00EE307B">
      <w:pPr>
        <w:pStyle w:val="ConsPlusNonformat"/>
        <w:jc w:val="both"/>
      </w:pPr>
      <w:r>
        <w:t xml:space="preserve">          └────────────────────────────┬───────────────────────┘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                         \/</w:t>
      </w:r>
    </w:p>
    <w:p w:rsidR="00EE307B" w:rsidRDefault="00EE307B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EE307B" w:rsidRDefault="00EE307B">
      <w:pPr>
        <w:pStyle w:val="ConsPlusNonformat"/>
        <w:jc w:val="both"/>
      </w:pPr>
      <w:r>
        <w:t xml:space="preserve">            │ Наличие всех документов, отсутствие исправлений │</w:t>
      </w:r>
    </w:p>
    <w:p w:rsidR="00EE307B" w:rsidRDefault="00EE307B">
      <w:pPr>
        <w:pStyle w:val="ConsPlusNonformat"/>
        <w:jc w:val="both"/>
      </w:pPr>
      <w:r>
        <w:t xml:space="preserve">            </w:t>
      </w:r>
      <w:proofErr w:type="spellStart"/>
      <w:r>
        <w:t>│и</w:t>
      </w:r>
      <w:proofErr w:type="spellEnd"/>
      <w:r>
        <w:t xml:space="preserve"> повреждений, правильность заполнения </w:t>
      </w:r>
      <w:proofErr w:type="spellStart"/>
      <w:r>
        <w:t>заявления,│</w:t>
      </w:r>
      <w:proofErr w:type="spellEnd"/>
    </w:p>
    <w:p w:rsidR="00EE307B" w:rsidRDefault="00EE307B">
      <w:pPr>
        <w:pStyle w:val="ConsPlusNonformat"/>
        <w:jc w:val="both"/>
      </w:pPr>
      <w:r>
        <w:t xml:space="preserve">            │   соответствие копий и оригиналов документов    │</w:t>
      </w:r>
    </w:p>
    <w:p w:rsidR="00EE307B" w:rsidRDefault="00EE307B">
      <w:pPr>
        <w:pStyle w:val="ConsPlusNonformat"/>
        <w:jc w:val="both"/>
      </w:pPr>
      <w:r>
        <w:t xml:space="preserve">            └──────────────────────────┬──────────────────────┘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                         \/</w:t>
      </w:r>
    </w:p>
    <w:p w:rsidR="00EE307B" w:rsidRDefault="00EE307B">
      <w:pPr>
        <w:pStyle w:val="ConsPlusNonformat"/>
        <w:jc w:val="both"/>
      </w:pPr>
      <w:r>
        <w:t xml:space="preserve">            ДА    ┌─────────────────────────────────────┐   НЕТ</w:t>
      </w:r>
    </w:p>
    <w:p w:rsidR="00EE307B" w:rsidRDefault="00EE307B">
      <w:pPr>
        <w:pStyle w:val="ConsPlusNonformat"/>
        <w:jc w:val="both"/>
      </w:pPr>
      <w:r>
        <w:t xml:space="preserve">           ┌──────┤Заседание комиссии и принятие </w:t>
      </w:r>
      <w:proofErr w:type="spellStart"/>
      <w:r>
        <w:t>решения├──────┐</w:t>
      </w:r>
      <w:proofErr w:type="spellEnd"/>
    </w:p>
    <w:p w:rsidR="00EE307B" w:rsidRDefault="00EE307B">
      <w:pPr>
        <w:pStyle w:val="ConsPlusNonformat"/>
        <w:jc w:val="both"/>
      </w:pPr>
      <w:r>
        <w:t xml:space="preserve">           │      └─────────────────────────────────────┘      │</w:t>
      </w:r>
    </w:p>
    <w:p w:rsidR="00EE307B" w:rsidRDefault="00EE307B">
      <w:pPr>
        <w:pStyle w:val="ConsPlusNonformat"/>
        <w:jc w:val="both"/>
      </w:pPr>
      <w:r>
        <w:t xml:space="preserve">           \/                                                  \/</w:t>
      </w:r>
    </w:p>
    <w:p w:rsidR="00EE307B" w:rsidRDefault="00EE307B">
      <w:pPr>
        <w:pStyle w:val="ConsPlusNonformat"/>
        <w:jc w:val="both"/>
      </w:pPr>
      <w:r>
        <w:t xml:space="preserve">┌──────────────────────────┐                   </w:t>
      </w:r>
      <w:proofErr w:type="spellStart"/>
      <w:r>
        <w:t>┌──────────────────────────┐</w:t>
      </w:r>
      <w:proofErr w:type="spellEnd"/>
    </w:p>
    <w:p w:rsidR="00EE307B" w:rsidRDefault="00EE307B">
      <w:pPr>
        <w:pStyle w:val="ConsPlusNonformat"/>
        <w:jc w:val="both"/>
      </w:pPr>
      <w:r>
        <w:t xml:space="preserve">│  Рассмотрение заявления, │                   </w:t>
      </w:r>
      <w:proofErr w:type="spellStart"/>
      <w:r>
        <w:t>│Решение</w:t>
      </w:r>
      <w:proofErr w:type="spellEnd"/>
      <w:r>
        <w:t xml:space="preserve"> об отказе в </w:t>
      </w:r>
      <w:proofErr w:type="spellStart"/>
      <w:r>
        <w:t>выдаче│</w:t>
      </w:r>
      <w:proofErr w:type="spellEnd"/>
    </w:p>
    <w:p w:rsidR="00EE307B" w:rsidRDefault="00EE307B">
      <w:pPr>
        <w:pStyle w:val="ConsPlusNonformat"/>
        <w:jc w:val="both"/>
      </w:pPr>
      <w:proofErr w:type="spellStart"/>
      <w:r>
        <w:t>│установление</w:t>
      </w:r>
      <w:proofErr w:type="spellEnd"/>
      <w:r>
        <w:t xml:space="preserve"> оснований </w:t>
      </w:r>
      <w:proofErr w:type="spellStart"/>
      <w:r>
        <w:t>для│</w:t>
      </w:r>
      <w:proofErr w:type="spellEnd"/>
      <w:r>
        <w:t xml:space="preserve">                   │ справки, подтверждающей  │</w:t>
      </w:r>
    </w:p>
    <w:p w:rsidR="00EE307B" w:rsidRDefault="00EE307B">
      <w:pPr>
        <w:pStyle w:val="ConsPlusNonformat"/>
        <w:jc w:val="both"/>
      </w:pPr>
      <w:r>
        <w:t xml:space="preserve">│     выдачи справки,      │                   </w:t>
      </w:r>
      <w:proofErr w:type="spellStart"/>
      <w:r>
        <w:t>│</w:t>
      </w:r>
      <w:proofErr w:type="spellEnd"/>
      <w:r>
        <w:t xml:space="preserve">    факт нахождения </w:t>
      </w:r>
      <w:proofErr w:type="gramStart"/>
      <w:r>
        <w:t>на</w:t>
      </w:r>
      <w:proofErr w:type="gramEnd"/>
      <w:r>
        <w:t xml:space="preserve">    │</w:t>
      </w:r>
    </w:p>
    <w:p w:rsidR="00EE307B" w:rsidRDefault="00EE307B">
      <w:pPr>
        <w:pStyle w:val="ConsPlusNonformat"/>
        <w:jc w:val="both"/>
      </w:pPr>
      <w:r>
        <w:t xml:space="preserve">│   </w:t>
      </w:r>
      <w:proofErr w:type="gramStart"/>
      <w:r>
        <w:t>подтверждающей</w:t>
      </w:r>
      <w:proofErr w:type="gramEnd"/>
      <w:r>
        <w:t xml:space="preserve"> факт    │                   </w:t>
      </w:r>
      <w:proofErr w:type="spellStart"/>
      <w:r>
        <w:t>│иждивении</w:t>
      </w:r>
      <w:proofErr w:type="spellEnd"/>
      <w:r>
        <w:t xml:space="preserve"> </w:t>
      </w:r>
      <w:proofErr w:type="spellStart"/>
      <w:r>
        <w:t>нетрудоспособных│</w:t>
      </w:r>
      <w:proofErr w:type="spellEnd"/>
    </w:p>
    <w:p w:rsidR="00EE307B" w:rsidRDefault="00EE307B">
      <w:pPr>
        <w:pStyle w:val="ConsPlusNonformat"/>
        <w:jc w:val="both"/>
      </w:pPr>
      <w:r>
        <w:t xml:space="preserve">│ нахождения на иждивении  │                   </w:t>
      </w:r>
      <w:proofErr w:type="spellStart"/>
      <w:r>
        <w:t>│</w:t>
      </w:r>
      <w:proofErr w:type="spellEnd"/>
      <w:r>
        <w:t xml:space="preserve">       членов семьи       │</w:t>
      </w:r>
    </w:p>
    <w:p w:rsidR="00EE307B" w:rsidRDefault="00EE307B">
      <w:pPr>
        <w:pStyle w:val="ConsPlusNonformat"/>
        <w:jc w:val="both"/>
      </w:pPr>
      <w:r>
        <w:t>│ нетрудоспособных членов  │                   └──────────────────────────┘</w:t>
      </w:r>
    </w:p>
    <w:p w:rsidR="00EE307B" w:rsidRDefault="00EE307B">
      <w:pPr>
        <w:pStyle w:val="ConsPlusNonformat"/>
        <w:jc w:val="both"/>
      </w:pPr>
      <w:r>
        <w:t>│          семьи           │</w:t>
      </w:r>
    </w:p>
    <w:p w:rsidR="00EE307B" w:rsidRDefault="00EE307B">
      <w:pPr>
        <w:pStyle w:val="ConsPlusNonformat"/>
        <w:jc w:val="both"/>
      </w:pPr>
      <w:r>
        <w:t>└─────────────┬────────────┘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\/</w:t>
      </w:r>
    </w:p>
    <w:p w:rsidR="00EE307B" w:rsidRDefault="00EE307B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EE307B" w:rsidRDefault="00EE307B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 решения комиссии о выдаче </w:t>
      </w:r>
      <w:proofErr w:type="spellStart"/>
      <w:r>
        <w:t>справки,│</w:t>
      </w:r>
      <w:proofErr w:type="spellEnd"/>
    </w:p>
    <w:p w:rsidR="00EE307B" w:rsidRDefault="00EE307B">
      <w:pPr>
        <w:pStyle w:val="ConsPlusNonformat"/>
        <w:jc w:val="both"/>
      </w:pPr>
      <w:proofErr w:type="spellStart"/>
      <w:r>
        <w:t>│</w:t>
      </w:r>
      <w:proofErr w:type="gramStart"/>
      <w:r>
        <w:t>подтверждающей</w:t>
      </w:r>
      <w:proofErr w:type="spellEnd"/>
      <w:proofErr w:type="gramEnd"/>
      <w:r>
        <w:t xml:space="preserve"> факт нахождения на иждивении │</w:t>
      </w:r>
    </w:p>
    <w:p w:rsidR="00EE307B" w:rsidRDefault="00EE307B">
      <w:pPr>
        <w:pStyle w:val="ConsPlusNonformat"/>
        <w:jc w:val="both"/>
      </w:pPr>
      <w:r>
        <w:t>│      нетрудоспособных членов семьи         │</w:t>
      </w:r>
    </w:p>
    <w:p w:rsidR="00EE307B" w:rsidRDefault="00EE307B">
      <w:pPr>
        <w:pStyle w:val="ConsPlusNonformat"/>
        <w:jc w:val="both"/>
      </w:pPr>
      <w:r>
        <w:t>└────────────────────┬───────────────────────┘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       \/</w:t>
      </w:r>
    </w:p>
    <w:p w:rsidR="00EE307B" w:rsidRDefault="00EE307B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EE307B" w:rsidRDefault="00EE307B">
      <w:pPr>
        <w:pStyle w:val="ConsPlusNonformat"/>
        <w:jc w:val="both"/>
      </w:pPr>
      <w:r>
        <w:t>│ Подготовка справок, подтверждающих факт  │</w:t>
      </w:r>
    </w:p>
    <w:p w:rsidR="00EE307B" w:rsidRDefault="00EE307B">
      <w:pPr>
        <w:pStyle w:val="ConsPlusNonformat"/>
        <w:jc w:val="both"/>
      </w:pPr>
      <w:r>
        <w:t xml:space="preserve">│ нахождения на иждивении </w:t>
      </w:r>
      <w:proofErr w:type="gramStart"/>
      <w:r>
        <w:t>нетрудоспособных</w:t>
      </w:r>
      <w:proofErr w:type="gramEnd"/>
      <w:r>
        <w:t xml:space="preserve"> │</w:t>
      </w:r>
    </w:p>
    <w:p w:rsidR="00EE307B" w:rsidRDefault="00EE307B">
      <w:pPr>
        <w:pStyle w:val="ConsPlusNonformat"/>
        <w:jc w:val="both"/>
      </w:pPr>
      <w:r>
        <w:t>│             членов семьи                 │</w:t>
      </w:r>
    </w:p>
    <w:p w:rsidR="00EE307B" w:rsidRDefault="00EE307B">
      <w:pPr>
        <w:pStyle w:val="ConsPlusNonformat"/>
        <w:jc w:val="both"/>
      </w:pPr>
      <w:r>
        <w:t>└─────────────────────┬────────────────────┘</w:t>
      </w:r>
    </w:p>
    <w:p w:rsidR="00EE307B" w:rsidRDefault="00EE307B">
      <w:pPr>
        <w:pStyle w:val="ConsPlusNonformat"/>
        <w:jc w:val="both"/>
      </w:pPr>
      <w:r>
        <w:t xml:space="preserve">                      \/</w:t>
      </w:r>
    </w:p>
    <w:p w:rsidR="00EE307B" w:rsidRDefault="00EE307B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EE307B" w:rsidRDefault="00EE307B">
      <w:pPr>
        <w:pStyle w:val="ConsPlusNonformat"/>
        <w:jc w:val="both"/>
      </w:pPr>
      <w:proofErr w:type="spellStart"/>
      <w:r>
        <w:lastRenderedPageBreak/>
        <w:t>│Передача</w:t>
      </w:r>
      <w:proofErr w:type="spellEnd"/>
      <w:r>
        <w:t xml:space="preserve">  справок специалистом Управления │</w:t>
      </w:r>
    </w:p>
    <w:p w:rsidR="00EE307B" w:rsidRDefault="00EE307B">
      <w:pPr>
        <w:pStyle w:val="ConsPlusNonformat"/>
        <w:jc w:val="both"/>
      </w:pPr>
      <w:proofErr w:type="spellStart"/>
      <w:r>
        <w:t>│руководителю</w:t>
      </w:r>
      <w:proofErr w:type="spellEnd"/>
      <w:r>
        <w:t xml:space="preserve"> клиентской службы ГУ - УПФ РФ│</w:t>
      </w:r>
    </w:p>
    <w:p w:rsidR="00EE307B" w:rsidRDefault="00EE307B">
      <w:pPr>
        <w:pStyle w:val="ConsPlusNonformat"/>
        <w:jc w:val="both"/>
      </w:pPr>
      <w:r>
        <w:t xml:space="preserve">│    по </w:t>
      </w:r>
      <w:proofErr w:type="gramStart"/>
      <w:r>
        <w:t>г</w:t>
      </w:r>
      <w:proofErr w:type="gramEnd"/>
      <w:r>
        <w:t>. Пятигорску для установления     │</w:t>
      </w:r>
    </w:p>
    <w:p w:rsidR="00EE307B" w:rsidRDefault="00EE307B">
      <w:pPr>
        <w:pStyle w:val="ConsPlusNonformat"/>
        <w:jc w:val="both"/>
      </w:pPr>
      <w:r>
        <w:t>│             трудовых пенсий              │</w:t>
      </w:r>
    </w:p>
    <w:p w:rsidR="00EE307B" w:rsidRDefault="00EE307B">
      <w:pPr>
        <w:pStyle w:val="ConsPlusNonformat"/>
        <w:jc w:val="both"/>
      </w:pPr>
      <w:r>
        <w:t>└──────────────────────────────────────────┘</w:t>
      </w:r>
    </w:p>
    <w:p w:rsidR="00EE307B" w:rsidRDefault="00EE307B">
      <w:pPr>
        <w:pStyle w:val="ConsPlusNormal"/>
      </w:pPr>
    </w:p>
    <w:p w:rsidR="00EE307B" w:rsidRDefault="00EE307B">
      <w:pPr>
        <w:pStyle w:val="ConsPlusNormal"/>
      </w:pPr>
    </w:p>
    <w:p w:rsidR="00EE307B" w:rsidRDefault="00EE3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EE307B"/>
    <w:sectPr w:rsidR="00A84894" w:rsidSect="001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7B"/>
    <w:rsid w:val="000304C7"/>
    <w:rsid w:val="001A5888"/>
    <w:rsid w:val="003B4254"/>
    <w:rsid w:val="004B109D"/>
    <w:rsid w:val="00594794"/>
    <w:rsid w:val="00810B13"/>
    <w:rsid w:val="008F62C1"/>
    <w:rsid w:val="00D65D57"/>
    <w:rsid w:val="00DC67C5"/>
    <w:rsid w:val="00E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A1B82271334771DFA5E2DA6BAE25E54405DFA35720CE1FD7458B2D745015A8A62AE59771D031A3A1DBE1431I" TargetMode="External"/><Relationship Id="rId13" Type="http://schemas.openxmlformats.org/officeDocument/2006/relationships/hyperlink" Target="consultantplus://offline/ref=0C4A1B82271334771DFA5E2DA6BAE25E54405DFA367108EFF87458B2D745015A183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A1B82271334771DFA5E2DA6BAE25E54405DFA307508E0FA7805B8DF1C0D588D163DI" TargetMode="External"/><Relationship Id="rId12" Type="http://schemas.openxmlformats.org/officeDocument/2006/relationships/hyperlink" Target="consultantplus://offline/ref=0C4A1B82271334771DFA5E2DA6BAE25E54405DFA30750AE4FA7F05B8DF1C0D588D6DF14E70540F1B3A1DBC47143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A1B82271334771DFA5E2DA6BAE25E54405DFA30750AE4FA7F05B8DF1C0D588D6DF14E70540F1B3A1DBC471433I" TargetMode="External"/><Relationship Id="rId11" Type="http://schemas.openxmlformats.org/officeDocument/2006/relationships/hyperlink" Target="consultantplus://offline/ref=0C4A1B82271334771DFA4020B0D6BC5451430AF3377E00B1A22B03EF804C0B0DCD2DF71B33100213133EI" TargetMode="External"/><Relationship Id="rId5" Type="http://schemas.openxmlformats.org/officeDocument/2006/relationships/hyperlink" Target="consultantplus://offline/ref=0C4A1B82271334771DFA5E2DA6BAE25E54405DFA367108EFF87458B2D745015A183AI" TargetMode="External"/><Relationship Id="rId15" Type="http://schemas.openxmlformats.org/officeDocument/2006/relationships/hyperlink" Target="consultantplus://offline/ref=0C4A1B82271334771DFA4020B0D6BC5451430AF3377E00B1A22B03EF80143CI" TargetMode="External"/><Relationship Id="rId10" Type="http://schemas.openxmlformats.org/officeDocument/2006/relationships/hyperlink" Target="consultantplus://offline/ref=0C4A1B82271334771DFA4020B0D6BC54514202F5367F00B1A22B03EF80143CI" TargetMode="External"/><Relationship Id="rId4" Type="http://schemas.openxmlformats.org/officeDocument/2006/relationships/hyperlink" Target="consultantplus://offline/ref=0C4A1B82271334771DFA4020B0D6BC5451430AF3377E00B1A22B03EF804C0B0DCD2DF71B33100213133EI" TargetMode="External"/><Relationship Id="rId9" Type="http://schemas.openxmlformats.org/officeDocument/2006/relationships/hyperlink" Target="consultantplus://offline/ref=0C4A1B82271334771DFA4020B0D6BC54514304F23A2057B3F37E0D1E3AI" TargetMode="External"/><Relationship Id="rId14" Type="http://schemas.openxmlformats.org/officeDocument/2006/relationships/hyperlink" Target="consultantplus://offline/ref=0C4A1B82271334771DFA4020B0D6BC54514B00F4317700B1A22B03EF804C0B0DCD2DF71B3310021B13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7307</Words>
  <Characters>41656</Characters>
  <Application>Microsoft Office Word</Application>
  <DocSecurity>0</DocSecurity>
  <Lines>347</Lines>
  <Paragraphs>97</Paragraphs>
  <ScaleCrop>false</ScaleCrop>
  <Company>RePack by SPecialiST</Company>
  <LinksUpToDate>false</LinksUpToDate>
  <CharactersWithSpaces>48866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2018-09-18T08:55:00Z</dcterms:created>
  <dcterms:modified xsi:type="dcterms:W3CDTF">2018-09-18T08:57:00Z</dcterms:modified>
</cp:coreProperties>
</file>