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18" w:rsidRDefault="009F1F7F" w:rsidP="0083200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1F7F">
        <w:rPr>
          <w:rFonts w:ascii="Times New Roman" w:hAnsi="Times New Roman" w:cs="Times New Roman"/>
          <w:b/>
          <w:sz w:val="28"/>
          <w:szCs w:val="28"/>
        </w:rPr>
        <w:t>Информационный материал</w:t>
      </w:r>
    </w:p>
    <w:p w:rsidR="009F1F7F" w:rsidRPr="009F1F7F" w:rsidRDefault="009F1F7F" w:rsidP="00BE313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1F7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представлению </w:t>
      </w:r>
      <w:r w:rsidRPr="006D1FCF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F92F1F" w:rsidRPr="00B70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</w:t>
      </w:r>
      <w:r w:rsid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</w:p>
    <w:p w:rsidR="00BE313D" w:rsidRDefault="00BE313D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24" w:type="dxa"/>
        <w:jc w:val="center"/>
        <w:tblLook w:val="04A0" w:firstRow="1" w:lastRow="0" w:firstColumn="1" w:lastColumn="0" w:noHBand="0" w:noVBand="1"/>
      </w:tblPr>
      <w:tblGrid>
        <w:gridCol w:w="4465"/>
        <w:gridCol w:w="5859"/>
      </w:tblGrid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5859" w:type="dxa"/>
          </w:tcPr>
          <w:p w:rsidR="00CC439F" w:rsidRDefault="002A46A7" w:rsidP="00CC4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7">
              <w:rPr>
                <w:rFonts w:ascii="Times New Roman" w:hAnsi="Times New Roman" w:cs="Times New Roman"/>
                <w:sz w:val="28"/>
                <w:szCs w:val="28"/>
              </w:rPr>
              <w:t>край Ставропольский, г. Пятигорск,</w:t>
            </w:r>
          </w:p>
          <w:p w:rsidR="00064A14" w:rsidRPr="009F1F7F" w:rsidRDefault="002B33E2" w:rsidP="00CC4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3E2">
              <w:rPr>
                <w:rFonts w:ascii="Times New Roman" w:hAnsi="Times New Roman" w:cs="Times New Roman"/>
                <w:sz w:val="28"/>
                <w:szCs w:val="28"/>
              </w:rPr>
              <w:t>п. Горячеводский, ул. Любчиковых, 2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2B33E2" w:rsidP="007E5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3E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26:33:250421:35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2B33E2" w:rsidRDefault="002B33E2" w:rsidP="002B33E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2A46A7" w:rsidRPr="002A46A7">
              <w:rPr>
                <w:rFonts w:ascii="Times New Roman" w:hAnsi="Times New Roman" w:cs="Times New Roman"/>
                <w:sz w:val="28"/>
                <w:szCs w:val="28"/>
              </w:rPr>
              <w:t>7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5859" w:type="dxa"/>
          </w:tcPr>
          <w:p w:rsidR="00064A14" w:rsidRPr="00556BA2" w:rsidRDefault="009F1F7F" w:rsidP="00F9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A2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064A14" w:rsidRPr="009F1F7F" w:rsidTr="002B33E2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2B33E2" w:rsidP="00CC4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жилую застройку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(пользователь)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2B33E2" w:rsidP="002B3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Оганнисян</w:t>
            </w:r>
            <w:proofErr w:type="spellEnd"/>
            <w:r w:rsidRPr="002B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2B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Рубенович</w:t>
            </w:r>
            <w:proofErr w:type="spellEnd"/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556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Предполагаемый </w:t>
            </w:r>
            <w:r w:rsidR="00556BA2"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3C1DA1" w:rsidP="002B3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E6013" w:rsidRPr="004E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Магазины» (код по классификатору 4.4), </w:t>
            </w:r>
          </w:p>
        </w:tc>
      </w:tr>
    </w:tbl>
    <w:p w:rsidR="00F92F1F" w:rsidRPr="00F92F1F" w:rsidRDefault="00F92F1F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92F1F" w:rsidRPr="00BE313D" w:rsidRDefault="00F92F1F" w:rsidP="00F9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>Настоящие общественные обсуждения проводятся в соответствии с Порядком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деятельности, утвержденным решением Думы города Пятигорска от 29 ноября 2018г. № 43-30РД.</w:t>
      </w:r>
    </w:p>
    <w:p w:rsidR="00F92F1F" w:rsidRDefault="00F92F1F" w:rsidP="00F9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13D">
        <w:rPr>
          <w:rFonts w:ascii="Times New Roman" w:hAnsi="Times New Roman" w:cs="Times New Roman"/>
          <w:sz w:val="27"/>
          <w:szCs w:val="27"/>
        </w:rPr>
        <w:t xml:space="preserve">Данный земельный участок в соответствии с Правилами землепользования и застройки муниципального образования города-курорта Пятигорска расположен в зоне </w:t>
      </w:r>
      <w:r w:rsidRP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>«Ж-</w:t>
      </w:r>
      <w:r w:rsidR="004519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51922" w:rsidRPr="004519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0F1F">
        <w:rPr>
          <w:rFonts w:ascii="Times New Roman" w:eastAsia="Calibri" w:hAnsi="Times New Roman" w:cs="Times New Roman"/>
          <w:sz w:val="27"/>
          <w:szCs w:val="27"/>
        </w:rPr>
        <w:t>которой условно разрешенным</w:t>
      </w:r>
      <w:r w:rsidR="003C1DA1">
        <w:rPr>
          <w:rFonts w:ascii="Times New Roman" w:eastAsia="Calibri" w:hAnsi="Times New Roman" w:cs="Times New Roman"/>
          <w:sz w:val="27"/>
          <w:szCs w:val="27"/>
        </w:rPr>
        <w:t>и</w:t>
      </w:r>
      <w:r w:rsidRPr="00B70F1F">
        <w:rPr>
          <w:rFonts w:ascii="Times New Roman" w:eastAsia="Calibri" w:hAnsi="Times New Roman" w:cs="Times New Roman"/>
          <w:sz w:val="27"/>
          <w:szCs w:val="27"/>
        </w:rPr>
        <w:t xml:space="preserve"> вид</w:t>
      </w:r>
      <w:r w:rsidR="003C1DA1">
        <w:rPr>
          <w:rFonts w:ascii="Times New Roman" w:eastAsia="Calibri" w:hAnsi="Times New Roman" w:cs="Times New Roman"/>
          <w:sz w:val="27"/>
          <w:szCs w:val="27"/>
        </w:rPr>
        <w:t>а</w:t>
      </w:r>
      <w:r w:rsidRPr="00B70F1F">
        <w:rPr>
          <w:rFonts w:ascii="Times New Roman" w:eastAsia="Calibri" w:hAnsi="Times New Roman" w:cs="Times New Roman"/>
          <w:sz w:val="27"/>
          <w:szCs w:val="27"/>
        </w:rPr>
        <w:t>м</w:t>
      </w:r>
      <w:r w:rsidR="003C1DA1">
        <w:rPr>
          <w:rFonts w:ascii="Times New Roman" w:eastAsia="Calibri" w:hAnsi="Times New Roman" w:cs="Times New Roman"/>
          <w:sz w:val="27"/>
          <w:szCs w:val="27"/>
        </w:rPr>
        <w:t>и</w:t>
      </w:r>
      <w:r w:rsidRPr="00B70F1F">
        <w:rPr>
          <w:rFonts w:ascii="Times New Roman" w:eastAsia="Calibri" w:hAnsi="Times New Roman" w:cs="Times New Roman"/>
          <w:sz w:val="27"/>
          <w:szCs w:val="27"/>
        </w:rPr>
        <w:t xml:space="preserve"> использования земельного участка </w:t>
      </w:r>
      <w:r w:rsidR="00BF68F0" w:rsidRPr="00B70F1F">
        <w:rPr>
          <w:rFonts w:ascii="Times New Roman" w:eastAsia="Calibri" w:hAnsi="Times New Roman" w:cs="Times New Roman"/>
          <w:sz w:val="27"/>
          <w:szCs w:val="27"/>
        </w:rPr>
        <w:t>предусмотрен</w:t>
      </w:r>
      <w:r w:rsidR="00BF68F0">
        <w:rPr>
          <w:rFonts w:ascii="Times New Roman" w:eastAsia="Calibri" w:hAnsi="Times New Roman" w:cs="Times New Roman"/>
          <w:sz w:val="27"/>
          <w:szCs w:val="27"/>
        </w:rPr>
        <w:t>ы,</w:t>
      </w:r>
      <w:r w:rsidRPr="00B70F1F">
        <w:rPr>
          <w:rFonts w:ascii="Times New Roman" w:eastAsia="Calibri" w:hAnsi="Times New Roman" w:cs="Times New Roman"/>
          <w:sz w:val="27"/>
          <w:szCs w:val="27"/>
        </w:rPr>
        <w:t xml:space="preserve"> в том числе вид</w:t>
      </w:r>
      <w:r w:rsidR="003C1DA1">
        <w:rPr>
          <w:rFonts w:ascii="Times New Roman" w:eastAsia="Calibri" w:hAnsi="Times New Roman" w:cs="Times New Roman"/>
          <w:sz w:val="27"/>
          <w:szCs w:val="27"/>
        </w:rPr>
        <w:t>ы</w:t>
      </w:r>
      <w:r w:rsidR="00BA7C14">
        <w:rPr>
          <w:rFonts w:ascii="Times New Roman" w:eastAsia="Calibri" w:hAnsi="Times New Roman" w:cs="Times New Roman"/>
          <w:sz w:val="27"/>
          <w:szCs w:val="27"/>
        </w:rPr>
        <w:t>:</w:t>
      </w:r>
      <w:r w:rsidRPr="00B70F1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C1DA1" w:rsidRPr="003C1D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7C14" w:rsidRPr="00BA7C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</w:t>
      </w:r>
      <w:r w:rsidR="002B33E2">
        <w:rPr>
          <w:rFonts w:ascii="Times New Roman" w:eastAsia="Times New Roman" w:hAnsi="Times New Roman" w:cs="Times New Roman"/>
          <w:sz w:val="28"/>
          <w:szCs w:val="28"/>
          <w:lang w:eastAsia="ru-RU"/>
        </w:rPr>
        <w:t>ны» (код по классификатору 4.4)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CAF" w:rsidRPr="00F92F1F" w:rsidRDefault="00F92F1F" w:rsidP="00F92F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4FB">
        <w:rPr>
          <w:rFonts w:ascii="Times New Roman" w:hAnsi="Times New Roman"/>
          <w:sz w:val="28"/>
          <w:szCs w:val="28"/>
        </w:rPr>
        <w:t>Настоящие общественные обсуждения проводятся с целью предоставления разрешения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451922" w:rsidRPr="004519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условно разрешенный вид использования </w:t>
      </w:r>
      <w:r w:rsidR="00BA7C14" w:rsidRPr="00BA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Магазины» (код по классификатору 4.4) </w:t>
      </w:r>
      <w:r w:rsidR="002B33E2" w:rsidRPr="002B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с кадастровым номером 26:33:250421:35 и видом разрешенного использования «Под жилую застройку», расположенного в соответствии с Правилами землепользования и застройки муниципального образования города-курорта Пятигорска в зоне «Ж-1» Для индивидуального жилищного строительства, по адресу: Ставропольский край, г. Пятигорск, </w:t>
      </w:r>
      <w:bookmarkStart w:id="0" w:name="_GoBack"/>
      <w:bookmarkEnd w:id="0"/>
      <w:r w:rsidR="002B33E2" w:rsidRPr="002B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Горячеводский, ул. Любчиковых, 2, принадлежащего на праве собственности </w:t>
      </w:r>
      <w:proofErr w:type="spellStart"/>
      <w:r w:rsidR="002B33E2" w:rsidRPr="002B33E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Оганнисяну</w:t>
      </w:r>
      <w:proofErr w:type="spellEnd"/>
      <w:r w:rsidR="002B33E2" w:rsidRPr="002B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Васе Рубеновичу</w:t>
      </w:r>
      <w:r w:rsidR="00CC439F" w:rsidRPr="00CC43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36CAF" w:rsidRPr="00F92F1F" w:rsidSect="006A4B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64A14"/>
    <w:rsid w:val="00021940"/>
    <w:rsid w:val="000465D5"/>
    <w:rsid w:val="00064A14"/>
    <w:rsid w:val="001047DE"/>
    <w:rsid w:val="00184BA3"/>
    <w:rsid w:val="00206D30"/>
    <w:rsid w:val="002400D2"/>
    <w:rsid w:val="002A46A7"/>
    <w:rsid w:val="002B33E2"/>
    <w:rsid w:val="002B5906"/>
    <w:rsid w:val="002B65C5"/>
    <w:rsid w:val="002E4298"/>
    <w:rsid w:val="00336CAF"/>
    <w:rsid w:val="00341285"/>
    <w:rsid w:val="00377EF1"/>
    <w:rsid w:val="0038003B"/>
    <w:rsid w:val="003A256F"/>
    <w:rsid w:val="003B3628"/>
    <w:rsid w:val="003C1DA1"/>
    <w:rsid w:val="003F17F7"/>
    <w:rsid w:val="00451922"/>
    <w:rsid w:val="004D0CC9"/>
    <w:rsid w:val="004D6B77"/>
    <w:rsid w:val="004E6013"/>
    <w:rsid w:val="00556BA2"/>
    <w:rsid w:val="0059225C"/>
    <w:rsid w:val="006A4B88"/>
    <w:rsid w:val="006B5B2E"/>
    <w:rsid w:val="006D1FCF"/>
    <w:rsid w:val="00711C00"/>
    <w:rsid w:val="00776AC5"/>
    <w:rsid w:val="0078689C"/>
    <w:rsid w:val="0079221F"/>
    <w:rsid w:val="00795D0F"/>
    <w:rsid w:val="007E5235"/>
    <w:rsid w:val="00800371"/>
    <w:rsid w:val="00832005"/>
    <w:rsid w:val="00862A72"/>
    <w:rsid w:val="0087251C"/>
    <w:rsid w:val="00884E58"/>
    <w:rsid w:val="008E15BE"/>
    <w:rsid w:val="008F7BEB"/>
    <w:rsid w:val="00931D68"/>
    <w:rsid w:val="00954318"/>
    <w:rsid w:val="009806E2"/>
    <w:rsid w:val="00993C6E"/>
    <w:rsid w:val="009F1F7F"/>
    <w:rsid w:val="009F3092"/>
    <w:rsid w:val="00A024D8"/>
    <w:rsid w:val="00A77673"/>
    <w:rsid w:val="00B80115"/>
    <w:rsid w:val="00BA7C14"/>
    <w:rsid w:val="00BE313D"/>
    <w:rsid w:val="00BF68F0"/>
    <w:rsid w:val="00C90B1D"/>
    <w:rsid w:val="00CC439F"/>
    <w:rsid w:val="00CF00E1"/>
    <w:rsid w:val="00E46C03"/>
    <w:rsid w:val="00EB0776"/>
    <w:rsid w:val="00F51D25"/>
    <w:rsid w:val="00F51F7E"/>
    <w:rsid w:val="00F55140"/>
    <w:rsid w:val="00F92F1F"/>
    <w:rsid w:val="00F96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051C3-ADE3-4255-95A9-D398AF61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cp:lastPrinted>2022-11-01T11:29:00Z</cp:lastPrinted>
  <dcterms:created xsi:type="dcterms:W3CDTF">2021-11-24T07:25:00Z</dcterms:created>
  <dcterms:modified xsi:type="dcterms:W3CDTF">2024-02-28T07:00:00Z</dcterms:modified>
</cp:coreProperties>
</file>