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64" w:rsidRPr="00835B64" w:rsidRDefault="00835B64" w:rsidP="00835B64">
      <w:pPr>
        <w:jc w:val="center"/>
        <w:rPr>
          <w:sz w:val="20"/>
          <w:szCs w:val="20"/>
        </w:rPr>
      </w:pPr>
      <w:r w:rsidRPr="00835B64">
        <w:rPr>
          <w:bCs/>
          <w:sz w:val="20"/>
          <w:szCs w:val="20"/>
        </w:rPr>
        <w:t>КОМИССИЯ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ПЯТИГОРСКА</w:t>
      </w:r>
    </w:p>
    <w:p w:rsidR="008D6C5F" w:rsidRDefault="008D6C5F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AE48B1" w:rsidRPr="00791A84" w:rsidRDefault="00791A84" w:rsidP="00AE48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1A84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E48B1" w:rsidRDefault="0068099A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7"/>
          <w:szCs w:val="27"/>
        </w:rPr>
        <w:t>о результатах общественных обсуждений</w:t>
      </w:r>
      <w:r w:rsidR="00AE48B1">
        <w:rPr>
          <w:rFonts w:ascii="Times New Roman" w:hAnsi="Times New Roman" w:cs="Times New Roman"/>
          <w:sz w:val="27"/>
          <w:szCs w:val="27"/>
        </w:rPr>
        <w:t xml:space="preserve"> </w:t>
      </w:r>
      <w:r w:rsidR="00AE48B1" w:rsidRPr="00944D34">
        <w:rPr>
          <w:rFonts w:ascii="Times New Roman" w:eastAsia="Calibri" w:hAnsi="Times New Roman" w:cs="Times New Roman"/>
          <w:sz w:val="28"/>
          <w:szCs w:val="28"/>
        </w:rPr>
        <w:t>по проектам документов</w:t>
      </w:r>
      <w:r w:rsidR="00AE4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8B1" w:rsidRPr="00944D34" w:rsidRDefault="00AE48B1" w:rsidP="00AE48B1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D34">
        <w:rPr>
          <w:rFonts w:ascii="Times New Roman" w:eastAsia="Calibri" w:hAnsi="Times New Roman" w:cs="Times New Roman"/>
          <w:sz w:val="28"/>
          <w:szCs w:val="28"/>
        </w:rPr>
        <w:t>в области градостроительной деятельности</w:t>
      </w:r>
    </w:p>
    <w:p w:rsidR="00111045" w:rsidRDefault="00111045" w:rsidP="00111045"/>
    <w:p w:rsidR="00D752BE" w:rsidRPr="00111045" w:rsidRDefault="00D752BE" w:rsidP="00111045"/>
    <w:p w:rsidR="00AE48B1" w:rsidRDefault="00D5258B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7"/>
          <w:szCs w:val="27"/>
        </w:rPr>
        <w:t xml:space="preserve">2 </w:t>
      </w:r>
      <w:r w:rsidR="00B63FB2">
        <w:rPr>
          <w:b w:val="0"/>
          <w:sz w:val="27"/>
          <w:szCs w:val="27"/>
        </w:rPr>
        <w:t>августа</w:t>
      </w:r>
      <w:r w:rsidR="00AE48B1" w:rsidRPr="00944D34">
        <w:rPr>
          <w:b w:val="0"/>
          <w:sz w:val="27"/>
          <w:szCs w:val="27"/>
        </w:rPr>
        <w:t xml:space="preserve"> 20</w:t>
      </w:r>
      <w:r w:rsidR="00BD6447">
        <w:rPr>
          <w:b w:val="0"/>
          <w:sz w:val="27"/>
          <w:szCs w:val="27"/>
        </w:rPr>
        <w:t>2</w:t>
      </w:r>
      <w:r>
        <w:rPr>
          <w:b w:val="0"/>
          <w:sz w:val="27"/>
          <w:szCs w:val="27"/>
        </w:rPr>
        <w:t>1</w:t>
      </w:r>
      <w:r w:rsidR="00AE48B1" w:rsidRPr="00944D34">
        <w:rPr>
          <w:b w:val="0"/>
          <w:sz w:val="27"/>
          <w:szCs w:val="27"/>
        </w:rPr>
        <w:t xml:space="preserve"> г.</w:t>
      </w:r>
      <w:r w:rsidR="00AE48B1">
        <w:rPr>
          <w:b w:val="0"/>
          <w:sz w:val="28"/>
          <w:szCs w:val="28"/>
        </w:rPr>
        <w:t xml:space="preserve">                          </w:t>
      </w:r>
      <w:r w:rsidR="00B63FB2">
        <w:rPr>
          <w:b w:val="0"/>
          <w:sz w:val="28"/>
          <w:szCs w:val="28"/>
        </w:rPr>
        <w:t xml:space="preserve">  </w:t>
      </w:r>
      <w:r w:rsidR="00AE48B1">
        <w:rPr>
          <w:b w:val="0"/>
          <w:sz w:val="28"/>
          <w:szCs w:val="28"/>
        </w:rPr>
        <w:t xml:space="preserve">          </w:t>
      </w:r>
      <w:r w:rsidR="00DD3054">
        <w:rPr>
          <w:b w:val="0"/>
          <w:sz w:val="28"/>
          <w:szCs w:val="28"/>
        </w:rPr>
        <w:t xml:space="preserve">                      </w:t>
      </w:r>
      <w:r w:rsidR="00AE48B1">
        <w:rPr>
          <w:b w:val="0"/>
          <w:sz w:val="28"/>
          <w:szCs w:val="28"/>
        </w:rPr>
        <w:t xml:space="preserve">                </w:t>
      </w:r>
      <w:r w:rsidR="00AE48B1" w:rsidRPr="00DE1791">
        <w:rPr>
          <w:b w:val="0"/>
          <w:sz w:val="28"/>
        </w:rPr>
        <w:t xml:space="preserve">город Пятигорск, </w:t>
      </w:r>
    </w:p>
    <w:p w:rsidR="00AE48B1" w:rsidRDefault="00AE48B1" w:rsidP="00AE48B1">
      <w:pPr>
        <w:pStyle w:val="a3"/>
        <w:spacing w:line="240" w:lineRule="exact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</w:t>
      </w:r>
      <w:r w:rsidR="00DD3054">
        <w:rPr>
          <w:b w:val="0"/>
          <w:sz w:val="28"/>
        </w:rPr>
        <w:t xml:space="preserve">       </w:t>
      </w:r>
      <w:r>
        <w:rPr>
          <w:b w:val="0"/>
          <w:sz w:val="28"/>
        </w:rPr>
        <w:t xml:space="preserve">                    </w:t>
      </w:r>
      <w:r w:rsidRPr="00DE1791">
        <w:rPr>
          <w:b w:val="0"/>
          <w:sz w:val="28"/>
        </w:rPr>
        <w:t>пл. Ленина, 2</w:t>
      </w:r>
      <w:r>
        <w:rPr>
          <w:b w:val="0"/>
          <w:sz w:val="28"/>
        </w:rPr>
        <w:t>, каб. 304</w:t>
      </w:r>
    </w:p>
    <w:p w:rsidR="00D752BE" w:rsidRDefault="00D752BE" w:rsidP="00D752BE"/>
    <w:p w:rsidR="00D752BE" w:rsidRPr="00D752BE" w:rsidRDefault="00D752BE" w:rsidP="00D752BE"/>
    <w:p w:rsidR="00B63FB2" w:rsidRPr="00852A68" w:rsidRDefault="00DD3054" w:rsidP="00B63FB2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 w:rsidRPr="003E140F">
        <w:rPr>
          <w:sz w:val="28"/>
          <w:szCs w:val="28"/>
        </w:rPr>
        <w:t xml:space="preserve">соответствии с постановлением администрации города Пятигорска от </w:t>
      </w:r>
      <w:r w:rsidR="00B63FB2">
        <w:rPr>
          <w:sz w:val="28"/>
        </w:rPr>
        <w:t xml:space="preserve">07.07.2021 № 2618 </w:t>
      </w:r>
      <w:r w:rsidR="00C8550B">
        <w:rPr>
          <w:sz w:val="28"/>
        </w:rPr>
        <w:t>были назначены общественные обсуждения п</w:t>
      </w:r>
      <w:r w:rsidR="000A6DD3" w:rsidRPr="0084148A">
        <w:rPr>
          <w:sz w:val="28"/>
          <w:szCs w:val="28"/>
        </w:rPr>
        <w:t xml:space="preserve">о </w:t>
      </w:r>
      <w:r w:rsidR="000A6DD3" w:rsidRPr="00A962E3">
        <w:rPr>
          <w:sz w:val="28"/>
          <w:szCs w:val="28"/>
        </w:rPr>
        <w:t>предоста</w:t>
      </w:r>
      <w:r w:rsidR="000A6DD3" w:rsidRPr="00A962E3">
        <w:rPr>
          <w:sz w:val="28"/>
          <w:szCs w:val="28"/>
        </w:rPr>
        <w:t>в</w:t>
      </w:r>
      <w:r w:rsidR="000A6DD3" w:rsidRPr="00A962E3">
        <w:rPr>
          <w:sz w:val="28"/>
          <w:szCs w:val="28"/>
        </w:rPr>
        <w:t>лени</w:t>
      </w:r>
      <w:r w:rsidR="00C8550B">
        <w:rPr>
          <w:sz w:val="28"/>
          <w:szCs w:val="28"/>
        </w:rPr>
        <w:t>ю</w:t>
      </w:r>
      <w:r w:rsidR="000A6DD3" w:rsidRPr="00A962E3">
        <w:rPr>
          <w:sz w:val="28"/>
          <w:szCs w:val="28"/>
        </w:rPr>
        <w:t xml:space="preserve"> разрешения </w:t>
      </w:r>
      <w:r w:rsidR="00B63FB2" w:rsidRPr="00852A68">
        <w:rPr>
          <w:sz w:val="28"/>
          <w:szCs w:val="28"/>
        </w:rPr>
        <w:t>на условно разрешенный вид использования земельного участка с кадастровым номером 26:33:250206:272 и разрешенным использ</w:t>
      </w:r>
      <w:r w:rsidR="00B63FB2" w:rsidRPr="00852A68">
        <w:rPr>
          <w:sz w:val="28"/>
          <w:szCs w:val="28"/>
        </w:rPr>
        <w:t>о</w:t>
      </w:r>
      <w:r w:rsidR="00B63FB2" w:rsidRPr="00852A68">
        <w:rPr>
          <w:sz w:val="28"/>
          <w:szCs w:val="28"/>
        </w:rPr>
        <w:t>ванием «Под жилую застройку», расположенного по адресу: Ставропольский край, город Пятигорск, пос. Горячеводский, ул. Воровского, 105, принадл</w:t>
      </w:r>
      <w:r w:rsidR="00B63FB2" w:rsidRPr="00852A68">
        <w:rPr>
          <w:sz w:val="28"/>
          <w:szCs w:val="28"/>
        </w:rPr>
        <w:t>е</w:t>
      </w:r>
      <w:r w:rsidR="00B63FB2" w:rsidRPr="00852A68">
        <w:rPr>
          <w:sz w:val="28"/>
          <w:szCs w:val="28"/>
        </w:rPr>
        <w:t xml:space="preserve">жащего Акопяну </w:t>
      </w:r>
      <w:proofErr w:type="spellStart"/>
      <w:r w:rsidR="00B63FB2" w:rsidRPr="00852A68">
        <w:rPr>
          <w:sz w:val="28"/>
          <w:szCs w:val="28"/>
        </w:rPr>
        <w:t>Карлену</w:t>
      </w:r>
      <w:proofErr w:type="spellEnd"/>
      <w:r w:rsidR="00B63FB2" w:rsidRPr="00852A68">
        <w:rPr>
          <w:sz w:val="28"/>
          <w:szCs w:val="28"/>
        </w:rPr>
        <w:t xml:space="preserve"> </w:t>
      </w:r>
      <w:proofErr w:type="spellStart"/>
      <w:r w:rsidR="00B63FB2" w:rsidRPr="00852A68">
        <w:rPr>
          <w:sz w:val="28"/>
          <w:szCs w:val="28"/>
        </w:rPr>
        <w:t>Дерениковичу</w:t>
      </w:r>
      <w:proofErr w:type="spellEnd"/>
      <w:r w:rsidR="00B63FB2" w:rsidRPr="00852A68">
        <w:rPr>
          <w:sz w:val="28"/>
          <w:szCs w:val="28"/>
        </w:rPr>
        <w:t>, на условно разрешенный вид и</w:t>
      </w:r>
      <w:r w:rsidR="00B63FB2" w:rsidRPr="00852A68">
        <w:rPr>
          <w:sz w:val="28"/>
          <w:szCs w:val="28"/>
        </w:rPr>
        <w:t>с</w:t>
      </w:r>
      <w:r w:rsidR="00B63FB2" w:rsidRPr="00852A68">
        <w:rPr>
          <w:sz w:val="28"/>
          <w:szCs w:val="28"/>
        </w:rPr>
        <w:t>пользования «Гостиничное обслуживание» (код по классификатору 4.7) и на отклонение от предельных параметров разрешенного строительства гостин</w:t>
      </w:r>
      <w:r w:rsidR="00B63FB2" w:rsidRPr="00852A68">
        <w:rPr>
          <w:sz w:val="28"/>
          <w:szCs w:val="28"/>
        </w:rPr>
        <w:t>и</w:t>
      </w:r>
      <w:r w:rsidR="00B63FB2" w:rsidRPr="00852A68">
        <w:rPr>
          <w:sz w:val="28"/>
          <w:szCs w:val="28"/>
        </w:rPr>
        <w:t>цы с параметрами:</w:t>
      </w:r>
    </w:p>
    <w:p w:rsidR="00DD3054" w:rsidRDefault="00B63FB2" w:rsidP="00B63FB2">
      <w:pPr>
        <w:suppressAutoHyphens w:val="0"/>
        <w:ind w:firstLine="709"/>
        <w:jc w:val="both"/>
      </w:pPr>
      <w:r w:rsidRPr="00852A68">
        <w:rPr>
          <w:sz w:val="28"/>
          <w:szCs w:val="28"/>
        </w:rPr>
        <w:t>минимальные отступы от границ земельного участка в целях определ</w:t>
      </w:r>
      <w:r w:rsidRPr="00852A68">
        <w:rPr>
          <w:sz w:val="28"/>
          <w:szCs w:val="28"/>
        </w:rPr>
        <w:t>е</w:t>
      </w:r>
      <w:r w:rsidRPr="00852A68">
        <w:rPr>
          <w:sz w:val="28"/>
          <w:szCs w:val="28"/>
        </w:rPr>
        <w:t>ния места допустимого размещения зданий, строений, сооружений – 0 м</w:t>
      </w:r>
      <w:r w:rsidR="00DD3054">
        <w:rPr>
          <w:szCs w:val="28"/>
        </w:rPr>
        <w:t>.</w:t>
      </w:r>
    </w:p>
    <w:p w:rsidR="00B63FB2" w:rsidRPr="00B53E50" w:rsidRDefault="00B63FB2" w:rsidP="00B63F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E50">
        <w:rPr>
          <w:rFonts w:ascii="Times New Roman" w:hAnsi="Times New Roman" w:cs="Times New Roman"/>
          <w:sz w:val="28"/>
          <w:szCs w:val="28"/>
        </w:rPr>
        <w:t>Общественные обсуждения проводились в период с 15 июля 2021 года        по 5 августа 2021 года, оповещение, информационные и демонстрационные материалы (проект) были опубликованы в газете «</w:t>
      </w:r>
      <w:proofErr w:type="gramStart"/>
      <w:r w:rsidRPr="00B53E50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B53E50">
        <w:rPr>
          <w:rFonts w:ascii="Times New Roman" w:hAnsi="Times New Roman" w:cs="Times New Roman"/>
          <w:sz w:val="28"/>
          <w:szCs w:val="28"/>
        </w:rPr>
        <w:t xml:space="preserve"> правда» от 19 июня 2021 года № 81-82 и размещены 19 июня 2021 года на официальном сайте муниципального образования города-курорта Пятигорска в информ</w:t>
      </w:r>
      <w:r w:rsidRPr="00B53E50">
        <w:rPr>
          <w:rFonts w:ascii="Times New Roman" w:hAnsi="Times New Roman" w:cs="Times New Roman"/>
          <w:sz w:val="28"/>
          <w:szCs w:val="28"/>
        </w:rPr>
        <w:t>а</w:t>
      </w:r>
      <w:r w:rsidRPr="00B53E50">
        <w:rPr>
          <w:rFonts w:ascii="Times New Roman" w:hAnsi="Times New Roman" w:cs="Times New Roman"/>
          <w:sz w:val="28"/>
          <w:szCs w:val="28"/>
        </w:rPr>
        <w:t xml:space="preserve">ционно-телекоммуникационной сети «Интернет» по адресу: </w:t>
      </w:r>
      <w:hyperlink r:id="rId5" w:history="1">
        <w:r w:rsidRPr="00B53E5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http://www.pyatigorsk.org</w:t>
        </w:r>
      </w:hyperlink>
      <w:r w:rsidRPr="00B53E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FB2" w:rsidRPr="00B53E50" w:rsidRDefault="00B63FB2" w:rsidP="00B63FB2">
      <w:pPr>
        <w:suppressAutoHyphens w:val="0"/>
        <w:ind w:firstLine="720"/>
        <w:jc w:val="both"/>
        <w:rPr>
          <w:sz w:val="28"/>
          <w:szCs w:val="28"/>
        </w:rPr>
      </w:pPr>
      <w:r w:rsidRPr="00B53E50">
        <w:rPr>
          <w:sz w:val="28"/>
          <w:szCs w:val="28"/>
        </w:rPr>
        <w:t>Участники общественных обсуждений могли вносить предложения и замечания в письменной форме по указанному вопросу с 16 июля 2021 года по 29 июля 2021года включительно:</w:t>
      </w:r>
    </w:p>
    <w:p w:rsidR="00D5258B" w:rsidRPr="00C137C1" w:rsidRDefault="00D5258B" w:rsidP="00B63FB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7C1">
        <w:rPr>
          <w:sz w:val="28"/>
          <w:szCs w:val="28"/>
        </w:rPr>
        <w:t>1) посредством официального сайта муниципального образования г</w:t>
      </w:r>
      <w:r w:rsidRPr="00C137C1">
        <w:rPr>
          <w:sz w:val="28"/>
          <w:szCs w:val="28"/>
        </w:rPr>
        <w:t>о</w:t>
      </w:r>
      <w:r w:rsidRPr="00C137C1">
        <w:rPr>
          <w:sz w:val="28"/>
          <w:szCs w:val="28"/>
        </w:rPr>
        <w:t xml:space="preserve">рода-курорта Пятигорска в информационно-телекоммуникационной сети «Интернет»: </w:t>
      </w:r>
      <w:r w:rsidRPr="00C137C1">
        <w:rPr>
          <w:sz w:val="28"/>
          <w:szCs w:val="28"/>
          <w:u w:val="single"/>
        </w:rPr>
        <w:t>http://www.pyatigorsk.org</w:t>
      </w:r>
      <w:r w:rsidRPr="00C137C1">
        <w:rPr>
          <w:sz w:val="28"/>
          <w:szCs w:val="28"/>
        </w:rPr>
        <w:t>;</w:t>
      </w:r>
    </w:p>
    <w:p w:rsidR="00D5258B" w:rsidRPr="005A1538" w:rsidRDefault="00D5258B" w:rsidP="00B63FB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538">
        <w:rPr>
          <w:rFonts w:eastAsia="Calibri"/>
          <w:sz w:val="28"/>
          <w:szCs w:val="28"/>
          <w:lang w:eastAsia="en-US"/>
        </w:rPr>
        <w:t>2) в адрес Организатора общественных обсуждений</w:t>
      </w:r>
      <w:r w:rsidRPr="005A1538">
        <w:rPr>
          <w:sz w:val="28"/>
          <w:szCs w:val="28"/>
        </w:rPr>
        <w:t xml:space="preserve"> в рабочие дни с </w:t>
      </w:r>
      <w:r>
        <w:rPr>
          <w:sz w:val="28"/>
          <w:szCs w:val="28"/>
        </w:rPr>
        <w:t xml:space="preserve">                </w:t>
      </w:r>
      <w:r w:rsidRPr="005A1538">
        <w:rPr>
          <w:sz w:val="28"/>
          <w:szCs w:val="28"/>
        </w:rPr>
        <w:t>9-00 часов до 18-00 часов, в пятницу с 9-00 часов до 17-00 часов по адресу: город Пятигорск, пл. Ленина, 2 кабинет 605</w:t>
      </w:r>
      <w:r w:rsidRPr="005A1538">
        <w:rPr>
          <w:rFonts w:eastAsia="Calibri"/>
          <w:sz w:val="28"/>
          <w:szCs w:val="28"/>
          <w:lang w:eastAsia="en-US"/>
        </w:rPr>
        <w:t>;</w:t>
      </w:r>
    </w:p>
    <w:p w:rsidR="00D5258B" w:rsidRPr="005A1538" w:rsidRDefault="00D5258B" w:rsidP="00B63FB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записи в журнале учета посетителей экспозиции объе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та, подлежащего рассмотрению на общественных обсуждениях </w:t>
      </w:r>
      <w:r w:rsidRPr="005A1538">
        <w:rPr>
          <w:rFonts w:ascii="Times New Roman" w:hAnsi="Times New Roman" w:cs="Times New Roman"/>
          <w:sz w:val="28"/>
          <w:szCs w:val="28"/>
        </w:rPr>
        <w:t>по адресу: город Пятигорск, пл. Ленина, 2 кабинет 208.</w:t>
      </w:r>
    </w:p>
    <w:p w:rsidR="00D5258B" w:rsidRPr="00B42E8D" w:rsidRDefault="00D5258B" w:rsidP="00B63FB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538">
        <w:rPr>
          <w:rFonts w:ascii="Times New Roman" w:hAnsi="Times New Roman" w:cs="Times New Roman"/>
          <w:sz w:val="28"/>
          <w:szCs w:val="28"/>
        </w:rPr>
        <w:t>Количество участников общественных обсуждений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постоянно прож</w:t>
      </w:r>
      <w:r w:rsidRPr="005A1538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вающих в пределах территориальной зоны, в границах которой расположен земельный участок, в отношении которого подготовлен проект, правооблад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тели находящихся в границах этой территориальной зоны земельных учас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879E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ков и (или) расположенных на них объектов капитального строительства, граждане, постоянно проживающие в границах земельных участков, </w:t>
      </w:r>
      <w:r w:rsidRPr="00B42E8D">
        <w:rPr>
          <w:rFonts w:ascii="Times New Roman" w:eastAsia="Calibri" w:hAnsi="Times New Roman" w:cs="Times New Roman"/>
          <w:sz w:val="28"/>
          <w:szCs w:val="28"/>
          <w:lang w:eastAsia="en-US"/>
        </w:rPr>
        <w:t>прил</w:t>
      </w:r>
      <w:r w:rsidRPr="00B42E8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42E8D">
        <w:rPr>
          <w:rFonts w:ascii="Times New Roman" w:eastAsia="Calibri" w:hAnsi="Times New Roman" w:cs="Times New Roman"/>
          <w:sz w:val="28"/>
          <w:szCs w:val="28"/>
          <w:lang w:eastAsia="en-US"/>
        </w:rPr>
        <w:t>гающих к земельному участку, в отношении которого подготовлен проект, правообладатели таких земельных участков или расположенных</w:t>
      </w:r>
      <w:proofErr w:type="gramEnd"/>
      <w:r w:rsidRPr="00B42E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них об</w:t>
      </w:r>
      <w:r w:rsidRPr="00B42E8D"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 w:rsidRPr="00B42E8D">
        <w:rPr>
          <w:rFonts w:ascii="Times New Roman" w:eastAsia="Calibri" w:hAnsi="Times New Roman" w:cs="Times New Roman"/>
          <w:sz w:val="28"/>
          <w:szCs w:val="28"/>
          <w:lang w:eastAsia="en-US"/>
        </w:rPr>
        <w:t>ектов капитального строительства</w:t>
      </w:r>
      <w:r w:rsidRPr="00B42E8D">
        <w:rPr>
          <w:rFonts w:ascii="Times New Roman" w:hAnsi="Times New Roman" w:cs="Times New Roman"/>
          <w:sz w:val="28"/>
          <w:szCs w:val="28"/>
        </w:rPr>
        <w:t>, в интересах которых проводились общ</w:t>
      </w:r>
      <w:r w:rsidRPr="00B42E8D">
        <w:rPr>
          <w:rFonts w:ascii="Times New Roman" w:hAnsi="Times New Roman" w:cs="Times New Roman"/>
          <w:sz w:val="28"/>
          <w:szCs w:val="28"/>
        </w:rPr>
        <w:t>е</w:t>
      </w:r>
      <w:r w:rsidRPr="00B42E8D">
        <w:rPr>
          <w:rFonts w:ascii="Times New Roman" w:hAnsi="Times New Roman" w:cs="Times New Roman"/>
          <w:sz w:val="28"/>
          <w:szCs w:val="28"/>
        </w:rPr>
        <w:t xml:space="preserve">ственные обсуждения и принявшие участие в общественных обсуждениях, – </w:t>
      </w:r>
      <w:r w:rsidR="00D9096B">
        <w:rPr>
          <w:rFonts w:ascii="Times New Roman" w:hAnsi="Times New Roman" w:cs="Times New Roman"/>
          <w:sz w:val="28"/>
          <w:szCs w:val="28"/>
        </w:rPr>
        <w:t>нет</w:t>
      </w:r>
      <w:r w:rsidRPr="00B42E8D">
        <w:rPr>
          <w:rFonts w:ascii="Times New Roman" w:hAnsi="Times New Roman" w:cs="Times New Roman"/>
          <w:sz w:val="28"/>
          <w:szCs w:val="28"/>
        </w:rPr>
        <w:t>.</w:t>
      </w:r>
    </w:p>
    <w:p w:rsidR="00D5258B" w:rsidRPr="00B42E8D" w:rsidRDefault="00D5258B" w:rsidP="00B63FB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2E8D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№ </w:t>
      </w:r>
      <w:r w:rsidR="00B63FB2" w:rsidRPr="00B42E8D">
        <w:rPr>
          <w:rFonts w:ascii="Times New Roman" w:hAnsi="Times New Roman" w:cs="Times New Roman"/>
          <w:sz w:val="28"/>
          <w:szCs w:val="28"/>
        </w:rPr>
        <w:t>20</w:t>
      </w:r>
      <w:r w:rsidRPr="00B42E8D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Pr="00B42E8D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</w:t>
      </w:r>
      <w:r w:rsidRPr="00B42E8D">
        <w:rPr>
          <w:rFonts w:ascii="Times New Roman" w:eastAsia="Calibri" w:hAnsi="Times New Roman" w:cs="Times New Roman"/>
          <w:sz w:val="28"/>
          <w:szCs w:val="28"/>
        </w:rPr>
        <w:t>и</w:t>
      </w:r>
      <w:r w:rsidRPr="00B42E8D">
        <w:rPr>
          <w:rFonts w:ascii="Times New Roman" w:eastAsia="Calibri" w:hAnsi="Times New Roman" w:cs="Times New Roman"/>
          <w:sz w:val="28"/>
          <w:szCs w:val="28"/>
        </w:rPr>
        <w:t>тельной деятельности</w:t>
      </w:r>
      <w:r w:rsidRPr="00B42E8D">
        <w:rPr>
          <w:rFonts w:ascii="Times New Roman" w:hAnsi="Times New Roman" w:cs="Times New Roman"/>
          <w:sz w:val="28"/>
          <w:szCs w:val="28"/>
        </w:rPr>
        <w:t xml:space="preserve"> от </w:t>
      </w:r>
      <w:r w:rsidR="00B63FB2" w:rsidRPr="00B42E8D">
        <w:rPr>
          <w:rFonts w:ascii="Times New Roman" w:hAnsi="Times New Roman" w:cs="Times New Roman"/>
          <w:sz w:val="28"/>
          <w:szCs w:val="28"/>
        </w:rPr>
        <w:t xml:space="preserve">30 июля </w:t>
      </w:r>
      <w:r w:rsidRPr="00B42E8D">
        <w:rPr>
          <w:rFonts w:ascii="Times New Roman" w:hAnsi="Times New Roman" w:cs="Times New Roman"/>
          <w:sz w:val="28"/>
          <w:szCs w:val="28"/>
        </w:rPr>
        <w:t>2021 года, на основании которого подг</w:t>
      </w:r>
      <w:r w:rsidRPr="00B42E8D">
        <w:rPr>
          <w:rFonts w:ascii="Times New Roman" w:hAnsi="Times New Roman" w:cs="Times New Roman"/>
          <w:sz w:val="28"/>
          <w:szCs w:val="28"/>
        </w:rPr>
        <w:t>о</w:t>
      </w:r>
      <w:r w:rsidRPr="00B42E8D">
        <w:rPr>
          <w:rFonts w:ascii="Times New Roman" w:hAnsi="Times New Roman" w:cs="Times New Roman"/>
          <w:sz w:val="28"/>
          <w:szCs w:val="28"/>
        </w:rPr>
        <w:t>товлено заключение о результатах общественных обсуждений.</w:t>
      </w:r>
    </w:p>
    <w:p w:rsidR="00D5258B" w:rsidRPr="00B42E8D" w:rsidRDefault="00D5258B" w:rsidP="00B63FB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2E8D">
        <w:rPr>
          <w:rFonts w:ascii="Times New Roman" w:hAnsi="Times New Roman" w:cs="Times New Roman"/>
          <w:sz w:val="28"/>
          <w:szCs w:val="28"/>
        </w:rPr>
        <w:t>Рекомендации Организатора о целесообразности или нецелесообразн</w:t>
      </w:r>
      <w:r w:rsidRPr="00B42E8D">
        <w:rPr>
          <w:rFonts w:ascii="Times New Roman" w:hAnsi="Times New Roman" w:cs="Times New Roman"/>
          <w:sz w:val="28"/>
          <w:szCs w:val="28"/>
        </w:rPr>
        <w:t>о</w:t>
      </w:r>
      <w:r w:rsidRPr="00B42E8D">
        <w:rPr>
          <w:rFonts w:ascii="Times New Roman" w:hAnsi="Times New Roman" w:cs="Times New Roman"/>
          <w:sz w:val="28"/>
          <w:szCs w:val="28"/>
        </w:rPr>
        <w:t>сти учета внесенных участниками общественных обсуждений предложений и замечаний:</w:t>
      </w:r>
    </w:p>
    <w:p w:rsidR="00D5258B" w:rsidRDefault="00D5258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4962"/>
        <w:gridCol w:w="2126"/>
      </w:tblGrid>
      <w:tr w:rsidR="00D9096B" w:rsidRPr="00576C79" w:rsidTr="00D9096B">
        <w:tc>
          <w:tcPr>
            <w:tcW w:w="534" w:type="dxa"/>
          </w:tcPr>
          <w:p w:rsidR="00D9096B" w:rsidRPr="00576C79" w:rsidRDefault="00D9096B" w:rsidP="009500DE">
            <w:pPr>
              <w:spacing w:line="240" w:lineRule="exact"/>
              <w:jc w:val="both"/>
            </w:pPr>
            <w:r w:rsidRPr="00576C79">
              <w:t>№</w:t>
            </w:r>
          </w:p>
          <w:p w:rsidR="00D9096B" w:rsidRPr="00576C79" w:rsidRDefault="00D9096B" w:rsidP="009500DE">
            <w:pPr>
              <w:spacing w:line="240" w:lineRule="exact"/>
              <w:jc w:val="center"/>
            </w:pPr>
            <w:proofErr w:type="spellStart"/>
            <w:proofErr w:type="gramStart"/>
            <w:r w:rsidRPr="00576C79">
              <w:t>п</w:t>
            </w:r>
            <w:proofErr w:type="spellEnd"/>
            <w:proofErr w:type="gramEnd"/>
            <w:r w:rsidRPr="00576C79">
              <w:t>/</w:t>
            </w:r>
            <w:proofErr w:type="spellStart"/>
            <w:r w:rsidRPr="00576C79">
              <w:t>п</w:t>
            </w:r>
            <w:proofErr w:type="spellEnd"/>
          </w:p>
        </w:tc>
        <w:tc>
          <w:tcPr>
            <w:tcW w:w="1842" w:type="dxa"/>
            <w:vAlign w:val="center"/>
          </w:tcPr>
          <w:p w:rsidR="00D9096B" w:rsidRPr="00576C79" w:rsidRDefault="00D9096B" w:rsidP="009500DE">
            <w:pPr>
              <w:spacing w:line="240" w:lineRule="exact"/>
              <w:jc w:val="center"/>
            </w:pPr>
            <w:r w:rsidRPr="00576C79">
              <w:t>Участники общественных обсуждений</w:t>
            </w:r>
          </w:p>
        </w:tc>
        <w:tc>
          <w:tcPr>
            <w:tcW w:w="4962" w:type="dxa"/>
            <w:vAlign w:val="center"/>
          </w:tcPr>
          <w:p w:rsidR="00D9096B" w:rsidRPr="00576C79" w:rsidRDefault="00D9096B" w:rsidP="009500DE">
            <w:pPr>
              <w:spacing w:line="240" w:lineRule="exact"/>
              <w:jc w:val="center"/>
            </w:pPr>
            <w:r w:rsidRPr="00576C79">
              <w:t>Предложения и замечания</w:t>
            </w:r>
          </w:p>
        </w:tc>
        <w:tc>
          <w:tcPr>
            <w:tcW w:w="2126" w:type="dxa"/>
            <w:vAlign w:val="center"/>
          </w:tcPr>
          <w:p w:rsidR="00D9096B" w:rsidRPr="00576C79" w:rsidRDefault="00D9096B" w:rsidP="009500DE">
            <w:pPr>
              <w:spacing w:line="240" w:lineRule="exact"/>
              <w:jc w:val="center"/>
            </w:pPr>
            <w:proofErr w:type="spellStart"/>
            <w:proofErr w:type="gramStart"/>
            <w:r w:rsidRPr="00576C79">
              <w:t>Аргументирован</w:t>
            </w:r>
            <w:r>
              <w:t>-</w:t>
            </w:r>
            <w:r w:rsidRPr="00576C79">
              <w:t>ные</w:t>
            </w:r>
            <w:proofErr w:type="spellEnd"/>
            <w:proofErr w:type="gramEnd"/>
          </w:p>
          <w:p w:rsidR="00D9096B" w:rsidRPr="00576C79" w:rsidRDefault="00D9096B" w:rsidP="009500DE">
            <w:pPr>
              <w:spacing w:line="240" w:lineRule="exact"/>
              <w:jc w:val="center"/>
            </w:pPr>
            <w:r w:rsidRPr="00576C79">
              <w:t>рекомендации</w:t>
            </w:r>
          </w:p>
        </w:tc>
      </w:tr>
      <w:tr w:rsidR="00D9096B" w:rsidRPr="00576C79" w:rsidTr="00D9096B">
        <w:tc>
          <w:tcPr>
            <w:tcW w:w="534" w:type="dxa"/>
          </w:tcPr>
          <w:p w:rsidR="00D9096B" w:rsidRPr="00576C79" w:rsidRDefault="00D9096B" w:rsidP="005B53E4">
            <w:pPr>
              <w:suppressAutoHyphens w:val="0"/>
              <w:spacing w:line="240" w:lineRule="exact"/>
              <w:jc w:val="both"/>
            </w:pPr>
            <w:r>
              <w:t>1.</w:t>
            </w:r>
          </w:p>
        </w:tc>
        <w:tc>
          <w:tcPr>
            <w:tcW w:w="1842" w:type="dxa"/>
          </w:tcPr>
          <w:p w:rsidR="00D9096B" w:rsidRPr="00576C79" w:rsidRDefault="00D9096B" w:rsidP="005B53E4">
            <w:pPr>
              <w:suppressAutoHyphens w:val="0"/>
              <w:spacing w:line="240" w:lineRule="exact"/>
              <w:jc w:val="both"/>
            </w:pPr>
            <w:r>
              <w:t>Бородаев Александр Юрьевич</w:t>
            </w:r>
            <w:r w:rsidR="008A2BC3">
              <w:t xml:space="preserve"> - </w:t>
            </w:r>
            <w:r w:rsidR="008A2BC3" w:rsidRPr="008A2BC3">
              <w:t>чл</w:t>
            </w:r>
            <w:r w:rsidR="008A2BC3" w:rsidRPr="008A2BC3">
              <w:t>е</w:t>
            </w:r>
            <w:r w:rsidR="008A2BC3" w:rsidRPr="008A2BC3">
              <w:t>н Комиссии по организации и проведению публичных слушаний по проектам д</w:t>
            </w:r>
            <w:r w:rsidR="008A2BC3" w:rsidRPr="008A2BC3">
              <w:t>о</w:t>
            </w:r>
            <w:r w:rsidR="008A2BC3" w:rsidRPr="008A2BC3">
              <w:t>кументов в о</w:t>
            </w:r>
            <w:r w:rsidR="008A2BC3" w:rsidRPr="008A2BC3">
              <w:t>б</w:t>
            </w:r>
            <w:r w:rsidR="008A2BC3" w:rsidRPr="008A2BC3">
              <w:t>ласти град</w:t>
            </w:r>
            <w:r w:rsidR="008A2BC3" w:rsidRPr="008A2BC3">
              <w:t>о</w:t>
            </w:r>
            <w:r w:rsidR="008A2BC3" w:rsidRPr="008A2BC3">
              <w:t>строительной деятельности на территории муниципальн</w:t>
            </w:r>
            <w:r w:rsidR="008A2BC3" w:rsidRPr="008A2BC3">
              <w:t>о</w:t>
            </w:r>
            <w:r w:rsidR="008A2BC3" w:rsidRPr="008A2BC3">
              <w:t>го образования города-курорта Пятигорска</w:t>
            </w:r>
          </w:p>
        </w:tc>
        <w:tc>
          <w:tcPr>
            <w:tcW w:w="4962" w:type="dxa"/>
          </w:tcPr>
          <w:p w:rsidR="00D9096B" w:rsidRPr="00D9096B" w:rsidRDefault="00D9096B" w:rsidP="005B53E4">
            <w:pPr>
              <w:suppressAutoHyphens w:val="0"/>
              <w:spacing w:line="240" w:lineRule="exact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D9096B">
              <w:rPr>
                <w:lang w:eastAsia="ru-RU"/>
              </w:rPr>
              <w:t xml:space="preserve">ротив </w:t>
            </w:r>
            <w:r w:rsidRPr="00D9096B">
              <w:t xml:space="preserve">предоставления разрешения </w:t>
            </w:r>
            <w:r w:rsidRPr="00D9096B">
              <w:rPr>
                <w:rFonts w:eastAsia="Calibri"/>
              </w:rPr>
              <w:t>на у</w:t>
            </w:r>
            <w:r w:rsidRPr="00D9096B">
              <w:rPr>
                <w:rFonts w:eastAsia="Calibri"/>
              </w:rPr>
              <w:t>с</w:t>
            </w:r>
            <w:r w:rsidRPr="00D9096B">
              <w:rPr>
                <w:rFonts w:eastAsia="Calibri"/>
              </w:rPr>
              <w:t>ловно разрешенный вид использования з</w:t>
            </w:r>
            <w:r w:rsidRPr="00D9096B">
              <w:rPr>
                <w:rFonts w:eastAsia="Calibri"/>
              </w:rPr>
              <w:t>е</w:t>
            </w:r>
            <w:r w:rsidRPr="00D9096B">
              <w:rPr>
                <w:rFonts w:eastAsia="Calibri"/>
              </w:rPr>
              <w:t>мельного участка с кадастровым номером 26:33:250206:272 и разрешенным использ</w:t>
            </w:r>
            <w:r w:rsidRPr="00D9096B">
              <w:rPr>
                <w:rFonts w:eastAsia="Calibri"/>
              </w:rPr>
              <w:t>о</w:t>
            </w:r>
            <w:r w:rsidRPr="00D9096B">
              <w:rPr>
                <w:rFonts w:eastAsia="Calibri"/>
              </w:rPr>
              <w:t>ванием «Под жилую застройку», распол</w:t>
            </w:r>
            <w:r w:rsidRPr="00D9096B">
              <w:rPr>
                <w:rFonts w:eastAsia="Calibri"/>
              </w:rPr>
              <w:t>о</w:t>
            </w:r>
            <w:r w:rsidRPr="00D9096B">
              <w:rPr>
                <w:rFonts w:eastAsia="Calibri"/>
              </w:rPr>
              <w:t xml:space="preserve">женного по адресу: </w:t>
            </w:r>
            <w:proofErr w:type="gramStart"/>
            <w:r w:rsidRPr="00D9096B">
              <w:rPr>
                <w:rFonts w:eastAsia="Calibri"/>
              </w:rPr>
              <w:t>Ставропольский край, г</w:t>
            </w:r>
            <w:r w:rsidRPr="00D9096B">
              <w:rPr>
                <w:rFonts w:eastAsia="Calibri"/>
              </w:rPr>
              <w:t>о</w:t>
            </w:r>
            <w:r w:rsidRPr="00D9096B">
              <w:rPr>
                <w:rFonts w:eastAsia="Calibri"/>
              </w:rPr>
              <w:t>род Пятигорск, пос. Горячеводский, ул. В</w:t>
            </w:r>
            <w:r w:rsidRPr="00D9096B">
              <w:rPr>
                <w:rFonts w:eastAsia="Calibri"/>
              </w:rPr>
              <w:t>о</w:t>
            </w:r>
            <w:r w:rsidRPr="00D9096B">
              <w:rPr>
                <w:rFonts w:eastAsia="Calibri"/>
              </w:rPr>
              <w:t xml:space="preserve">ровского, 105, принадлежащего Акопяну </w:t>
            </w:r>
            <w:proofErr w:type="spellStart"/>
            <w:r w:rsidRPr="00D9096B">
              <w:rPr>
                <w:rFonts w:eastAsia="Calibri"/>
              </w:rPr>
              <w:t>Карлену</w:t>
            </w:r>
            <w:proofErr w:type="spellEnd"/>
            <w:r w:rsidRPr="00D9096B">
              <w:rPr>
                <w:rFonts w:eastAsia="Calibri"/>
              </w:rPr>
              <w:t xml:space="preserve"> </w:t>
            </w:r>
            <w:proofErr w:type="spellStart"/>
            <w:r w:rsidRPr="00D9096B">
              <w:rPr>
                <w:rFonts w:eastAsia="Calibri"/>
              </w:rPr>
              <w:t>Дерениковичу</w:t>
            </w:r>
            <w:proofErr w:type="spellEnd"/>
            <w:r w:rsidRPr="00D9096B">
              <w:rPr>
                <w:rFonts w:eastAsia="Calibri"/>
              </w:rPr>
              <w:t>, на условно разр</w:t>
            </w:r>
            <w:r w:rsidRPr="00D9096B">
              <w:rPr>
                <w:rFonts w:eastAsia="Calibri"/>
              </w:rPr>
              <w:t>е</w:t>
            </w:r>
            <w:r w:rsidRPr="00D9096B">
              <w:rPr>
                <w:rFonts w:eastAsia="Calibri"/>
              </w:rPr>
              <w:t>шенный вид использования «Гостиничное обслуживание» (код по классификатору 4.7) и на отклонение от предельных параметров разрешенного строительства гостиницы с п</w:t>
            </w:r>
            <w:r w:rsidRPr="00D9096B">
              <w:rPr>
                <w:rFonts w:eastAsia="Calibri"/>
              </w:rPr>
              <w:t>а</w:t>
            </w:r>
            <w:r w:rsidRPr="00D9096B">
              <w:rPr>
                <w:rFonts w:eastAsia="Calibri"/>
              </w:rPr>
              <w:t>раметрами: минимальные отступы от границ земельного участка в целях определения ме</w:t>
            </w:r>
            <w:r w:rsidRPr="00D9096B">
              <w:rPr>
                <w:rFonts w:eastAsia="Calibri"/>
              </w:rPr>
              <w:t>с</w:t>
            </w:r>
            <w:r w:rsidRPr="00D9096B">
              <w:rPr>
                <w:rFonts w:eastAsia="Calibri"/>
              </w:rPr>
              <w:t>та допустимого размещения зданий, стро</w:t>
            </w:r>
            <w:r w:rsidRPr="00D9096B">
              <w:rPr>
                <w:rFonts w:eastAsia="Calibri"/>
              </w:rPr>
              <w:t>е</w:t>
            </w:r>
            <w:r w:rsidRPr="00D9096B">
              <w:rPr>
                <w:rFonts w:eastAsia="Calibri"/>
              </w:rPr>
              <w:t>ний, сооружений – 0 м,</w:t>
            </w:r>
            <w:r w:rsidRPr="00D9096B">
              <w:rPr>
                <w:lang w:eastAsia="ru-RU"/>
              </w:rPr>
              <w:t xml:space="preserve"> </w:t>
            </w:r>
            <w:r w:rsidRPr="00D9096B">
              <w:t>так как в</w:t>
            </w:r>
            <w:r w:rsidRPr="00D9096B">
              <w:rPr>
                <w:lang w:eastAsia="ru-RU"/>
              </w:rPr>
              <w:t xml:space="preserve"> производс</w:t>
            </w:r>
            <w:r w:rsidRPr="00D9096B">
              <w:rPr>
                <w:lang w:eastAsia="ru-RU"/>
              </w:rPr>
              <w:t>т</w:t>
            </w:r>
            <w:r w:rsidRPr="00D9096B">
              <w:rPr>
                <w:lang w:eastAsia="ru-RU"/>
              </w:rPr>
              <w:t>ве Арбитражного суда Ставропольского края</w:t>
            </w:r>
            <w:proofErr w:type="gramEnd"/>
            <w:r w:rsidRPr="00D9096B">
              <w:rPr>
                <w:lang w:eastAsia="ru-RU"/>
              </w:rPr>
              <w:t xml:space="preserve"> </w:t>
            </w:r>
            <w:proofErr w:type="gramStart"/>
            <w:r w:rsidRPr="00D9096B">
              <w:rPr>
                <w:lang w:eastAsia="ru-RU"/>
              </w:rPr>
              <w:t>находится дело по исковому заявлению а</w:t>
            </w:r>
            <w:r w:rsidRPr="00D9096B">
              <w:rPr>
                <w:lang w:eastAsia="ru-RU"/>
              </w:rPr>
              <w:t>д</w:t>
            </w:r>
            <w:r w:rsidRPr="00D9096B">
              <w:rPr>
                <w:lang w:eastAsia="ru-RU"/>
              </w:rPr>
              <w:t>министрации города Пятигорска к индивид</w:t>
            </w:r>
            <w:r w:rsidRPr="00D9096B">
              <w:rPr>
                <w:lang w:eastAsia="ru-RU"/>
              </w:rPr>
              <w:t>у</w:t>
            </w:r>
            <w:r w:rsidRPr="00D9096B">
              <w:rPr>
                <w:lang w:eastAsia="ru-RU"/>
              </w:rPr>
              <w:t xml:space="preserve">альному предпринимателю Акопян </w:t>
            </w:r>
            <w:proofErr w:type="spellStart"/>
            <w:r w:rsidRPr="00D9096B">
              <w:rPr>
                <w:lang w:eastAsia="ru-RU"/>
              </w:rPr>
              <w:t>Карлену</w:t>
            </w:r>
            <w:proofErr w:type="spellEnd"/>
            <w:r w:rsidRPr="00D9096B">
              <w:rPr>
                <w:lang w:eastAsia="ru-RU"/>
              </w:rPr>
              <w:t xml:space="preserve"> </w:t>
            </w:r>
            <w:proofErr w:type="spellStart"/>
            <w:r w:rsidRPr="00D9096B">
              <w:rPr>
                <w:lang w:eastAsia="ru-RU"/>
              </w:rPr>
              <w:t>Дерениковичу</w:t>
            </w:r>
            <w:proofErr w:type="spellEnd"/>
            <w:r w:rsidRPr="00D9096B">
              <w:rPr>
                <w:lang w:eastAsia="ru-RU"/>
              </w:rPr>
              <w:t xml:space="preserve"> о запрете ответчику нецелев</w:t>
            </w:r>
            <w:r w:rsidRPr="00D9096B">
              <w:rPr>
                <w:lang w:eastAsia="ru-RU"/>
              </w:rPr>
              <w:t>о</w:t>
            </w:r>
            <w:r w:rsidRPr="00D9096B">
              <w:rPr>
                <w:lang w:eastAsia="ru-RU"/>
              </w:rPr>
              <w:t>го использования земельного участка, пр</w:t>
            </w:r>
            <w:r w:rsidRPr="00D9096B">
              <w:rPr>
                <w:lang w:eastAsia="ru-RU"/>
              </w:rPr>
              <w:t>и</w:t>
            </w:r>
            <w:r w:rsidRPr="00D9096B">
              <w:rPr>
                <w:lang w:eastAsia="ru-RU"/>
              </w:rPr>
              <w:t>надлежащего ему на праве собственности с кадастровым номером 26:33:250206:272 п</w:t>
            </w:r>
            <w:r w:rsidRPr="00D9096B">
              <w:rPr>
                <w:lang w:eastAsia="ru-RU"/>
              </w:rPr>
              <w:t>у</w:t>
            </w:r>
            <w:r w:rsidRPr="00D9096B">
              <w:rPr>
                <w:lang w:eastAsia="ru-RU"/>
              </w:rPr>
              <w:t>тем организации в его границах деятельности по размещению гостиницы, бани, сауны.</w:t>
            </w:r>
            <w:proofErr w:type="gramEnd"/>
          </w:p>
          <w:p w:rsidR="00D9096B" w:rsidRDefault="00D9096B" w:rsidP="005B53E4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96B">
              <w:rPr>
                <w:rFonts w:ascii="Times New Roman" w:hAnsi="Times New Roman" w:cs="Times New Roman"/>
                <w:sz w:val="24"/>
                <w:szCs w:val="24"/>
              </w:rPr>
              <w:t>Кроме того, на рассматриваемом земельном участке находится жилой дом, что также я</w:t>
            </w:r>
            <w:r w:rsidRPr="00D90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096B">
              <w:rPr>
                <w:rFonts w:ascii="Times New Roman" w:hAnsi="Times New Roman" w:cs="Times New Roman"/>
                <w:sz w:val="24"/>
                <w:szCs w:val="24"/>
              </w:rPr>
              <w:t>ляется дополнительным основанием для о</w:t>
            </w:r>
            <w:r w:rsidRPr="00D909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096B">
              <w:rPr>
                <w:rFonts w:ascii="Times New Roman" w:hAnsi="Times New Roman" w:cs="Times New Roman"/>
                <w:sz w:val="24"/>
                <w:szCs w:val="24"/>
              </w:rPr>
              <w:t xml:space="preserve">каза в предоставлении разрешения </w:t>
            </w:r>
            <w:r w:rsidRPr="00D9096B">
              <w:rPr>
                <w:rFonts w:ascii="Times New Roman" w:eastAsia="Calibri" w:hAnsi="Times New Roman" w:cs="Times New Roman"/>
                <w:sz w:val="24"/>
                <w:szCs w:val="24"/>
              </w:rPr>
              <w:t>на усло</w:t>
            </w:r>
            <w:r w:rsidRPr="00D9096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9096B">
              <w:rPr>
                <w:rFonts w:ascii="Times New Roman" w:eastAsia="Calibri" w:hAnsi="Times New Roman" w:cs="Times New Roman"/>
                <w:sz w:val="24"/>
                <w:szCs w:val="24"/>
              </w:rPr>
              <w:t>но разрешенный вид использования земел</w:t>
            </w:r>
            <w:r w:rsidRPr="00D9096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9096B">
              <w:rPr>
                <w:rFonts w:ascii="Times New Roman" w:eastAsia="Calibri" w:hAnsi="Times New Roman" w:cs="Times New Roman"/>
                <w:sz w:val="24"/>
                <w:szCs w:val="24"/>
              </w:rPr>
              <w:t>ного участка</w:t>
            </w:r>
            <w:r w:rsidRPr="00D9096B">
              <w:rPr>
                <w:rFonts w:ascii="Times New Roman" w:hAnsi="Times New Roman" w:cs="Times New Roman"/>
                <w:sz w:val="24"/>
                <w:szCs w:val="24"/>
              </w:rPr>
              <w:t>. Рекомендую отклонить данное решение до вынесения судебного акта по ук</w:t>
            </w:r>
            <w:r w:rsidRPr="00D909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096B">
              <w:rPr>
                <w:rFonts w:ascii="Times New Roman" w:hAnsi="Times New Roman" w:cs="Times New Roman"/>
                <w:sz w:val="24"/>
                <w:szCs w:val="24"/>
              </w:rPr>
              <w:t>занному вопросу</w:t>
            </w:r>
            <w:r w:rsidR="008A2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BC3" w:rsidRPr="00D9096B" w:rsidRDefault="008A2BC3" w:rsidP="005B53E4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096B" w:rsidRPr="00576C79" w:rsidRDefault="00D9096B" w:rsidP="005B53E4">
            <w:pPr>
              <w:suppressAutoHyphens w:val="0"/>
              <w:spacing w:line="240" w:lineRule="exact"/>
              <w:jc w:val="both"/>
            </w:pPr>
            <w:r>
              <w:t xml:space="preserve">Рекомендовано принять данное предложение, с учетом того, что данный вопрос находится в </w:t>
            </w:r>
            <w:r w:rsidRPr="00D9096B">
              <w:rPr>
                <w:lang w:eastAsia="ru-RU"/>
              </w:rPr>
              <w:t>пр</w:t>
            </w:r>
            <w:r w:rsidRPr="00D9096B">
              <w:rPr>
                <w:lang w:eastAsia="ru-RU"/>
              </w:rPr>
              <w:t>о</w:t>
            </w:r>
            <w:r w:rsidRPr="00D9096B">
              <w:rPr>
                <w:lang w:eastAsia="ru-RU"/>
              </w:rPr>
              <w:t>изводстве Арби</w:t>
            </w:r>
            <w:r w:rsidRPr="00D9096B">
              <w:rPr>
                <w:lang w:eastAsia="ru-RU"/>
              </w:rPr>
              <w:t>т</w:t>
            </w:r>
            <w:r w:rsidRPr="00D9096B">
              <w:rPr>
                <w:lang w:eastAsia="ru-RU"/>
              </w:rPr>
              <w:t>ражного суда Ставропольского края</w:t>
            </w:r>
            <w:r w:rsidR="008A2BC3">
              <w:rPr>
                <w:lang w:eastAsia="ru-RU"/>
              </w:rPr>
              <w:t xml:space="preserve">. Кроме того, </w:t>
            </w:r>
            <w:r w:rsidR="008A2BC3">
              <w:t>в представленных материалах отсу</w:t>
            </w:r>
            <w:r w:rsidR="008A2BC3">
              <w:t>т</w:t>
            </w:r>
            <w:r w:rsidR="008A2BC3">
              <w:t>ствует информ</w:t>
            </w:r>
            <w:r w:rsidR="008A2BC3">
              <w:t>а</w:t>
            </w:r>
            <w:r w:rsidR="008A2BC3">
              <w:t>ция о соответс</w:t>
            </w:r>
            <w:r w:rsidR="008A2BC3">
              <w:t>т</w:t>
            </w:r>
            <w:r w:rsidR="008A2BC3">
              <w:t>вии с требовани</w:t>
            </w:r>
            <w:r w:rsidR="008A2BC3">
              <w:t>я</w:t>
            </w:r>
            <w:r w:rsidR="008A2BC3">
              <w:t>ми технических регламентов при размещении го</w:t>
            </w:r>
            <w:r w:rsidR="008A2BC3">
              <w:t>с</w:t>
            </w:r>
            <w:r w:rsidR="008A2BC3">
              <w:t>тиницы.</w:t>
            </w:r>
          </w:p>
        </w:tc>
      </w:tr>
    </w:tbl>
    <w:p w:rsidR="00D9096B" w:rsidRDefault="00D9096B" w:rsidP="00D5258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258B" w:rsidRPr="00B42E8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2E8D"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общественных обсуждений:</w:t>
      </w:r>
    </w:p>
    <w:p w:rsidR="00D5258B" w:rsidRPr="00B42E8D" w:rsidRDefault="00D5258B" w:rsidP="00D5258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2E8D">
        <w:rPr>
          <w:rFonts w:ascii="Times New Roman" w:hAnsi="Times New Roman" w:cs="Times New Roman"/>
          <w:sz w:val="28"/>
          <w:szCs w:val="28"/>
        </w:rPr>
        <w:t xml:space="preserve">На основании протокола № </w:t>
      </w:r>
      <w:r w:rsidR="00B63FB2" w:rsidRPr="00B42E8D">
        <w:rPr>
          <w:rFonts w:ascii="Times New Roman" w:hAnsi="Times New Roman" w:cs="Times New Roman"/>
          <w:sz w:val="28"/>
          <w:szCs w:val="28"/>
        </w:rPr>
        <w:t>20</w:t>
      </w:r>
      <w:r w:rsidRPr="00B42E8D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Pr="00B42E8D">
        <w:rPr>
          <w:rFonts w:ascii="Times New Roman" w:eastAsia="Calibri" w:hAnsi="Times New Roman" w:cs="Times New Roman"/>
          <w:sz w:val="28"/>
          <w:szCs w:val="28"/>
        </w:rPr>
        <w:t>по проектам документов в области градостроительной деятельности</w:t>
      </w:r>
      <w:r w:rsidRPr="00B42E8D">
        <w:rPr>
          <w:rFonts w:ascii="Times New Roman" w:hAnsi="Times New Roman" w:cs="Times New Roman"/>
          <w:sz w:val="28"/>
          <w:szCs w:val="28"/>
        </w:rPr>
        <w:t xml:space="preserve"> от </w:t>
      </w:r>
      <w:r w:rsidR="00B63FB2" w:rsidRPr="00B42E8D">
        <w:rPr>
          <w:rFonts w:ascii="Times New Roman" w:hAnsi="Times New Roman" w:cs="Times New Roman"/>
          <w:sz w:val="28"/>
          <w:szCs w:val="28"/>
        </w:rPr>
        <w:t>30 июл</w:t>
      </w:r>
      <w:r w:rsidR="002C55B7" w:rsidRPr="00B42E8D">
        <w:rPr>
          <w:rFonts w:ascii="Times New Roman" w:hAnsi="Times New Roman" w:cs="Times New Roman"/>
          <w:sz w:val="28"/>
          <w:szCs w:val="28"/>
        </w:rPr>
        <w:t>я</w:t>
      </w:r>
      <w:r w:rsidRPr="00B42E8D">
        <w:rPr>
          <w:rFonts w:ascii="Times New Roman" w:hAnsi="Times New Roman" w:cs="Times New Roman"/>
          <w:sz w:val="28"/>
          <w:szCs w:val="28"/>
        </w:rPr>
        <w:t xml:space="preserve"> 2021 года Комиссия рекомендует:</w:t>
      </w:r>
    </w:p>
    <w:p w:rsidR="00B63FB2" w:rsidRPr="00852A68" w:rsidRDefault="00B42E8D" w:rsidP="00B63FB2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Pr="00852A68">
        <w:rPr>
          <w:sz w:val="28"/>
          <w:szCs w:val="28"/>
        </w:rPr>
        <w:t xml:space="preserve">Акопяну </w:t>
      </w:r>
      <w:proofErr w:type="spellStart"/>
      <w:r w:rsidRPr="00852A68">
        <w:rPr>
          <w:sz w:val="28"/>
          <w:szCs w:val="28"/>
        </w:rPr>
        <w:t>Карлену</w:t>
      </w:r>
      <w:proofErr w:type="spellEnd"/>
      <w:r w:rsidRPr="00852A68">
        <w:rPr>
          <w:sz w:val="28"/>
          <w:szCs w:val="28"/>
        </w:rPr>
        <w:t xml:space="preserve"> </w:t>
      </w:r>
      <w:proofErr w:type="spellStart"/>
      <w:r w:rsidRPr="00852A68">
        <w:rPr>
          <w:sz w:val="28"/>
          <w:szCs w:val="28"/>
        </w:rPr>
        <w:t>Дерениковичу</w:t>
      </w:r>
      <w:proofErr w:type="spellEnd"/>
      <w:r>
        <w:rPr>
          <w:sz w:val="28"/>
          <w:szCs w:val="28"/>
        </w:rPr>
        <w:t xml:space="preserve"> в </w:t>
      </w:r>
      <w:r w:rsidR="00D5258B" w:rsidRPr="00B42E8D">
        <w:rPr>
          <w:sz w:val="28"/>
          <w:szCs w:val="28"/>
        </w:rPr>
        <w:t>предостав</w:t>
      </w:r>
      <w:r>
        <w:rPr>
          <w:sz w:val="28"/>
          <w:szCs w:val="28"/>
        </w:rPr>
        <w:t>лении</w:t>
      </w:r>
      <w:r w:rsidR="00D5258B">
        <w:rPr>
          <w:sz w:val="28"/>
        </w:rPr>
        <w:t xml:space="preserve"> </w:t>
      </w:r>
      <w:r w:rsidR="00D5258B" w:rsidRPr="004B4753">
        <w:rPr>
          <w:sz w:val="28"/>
        </w:rPr>
        <w:t>разреш</w:t>
      </w:r>
      <w:r w:rsidR="00D5258B" w:rsidRPr="004B4753">
        <w:rPr>
          <w:sz w:val="28"/>
        </w:rPr>
        <w:t>е</w:t>
      </w:r>
      <w:r w:rsidR="00D5258B" w:rsidRPr="004B4753">
        <w:rPr>
          <w:sz w:val="28"/>
        </w:rPr>
        <w:t xml:space="preserve">ния </w:t>
      </w:r>
      <w:r w:rsidR="00B63FB2" w:rsidRPr="00852A68">
        <w:rPr>
          <w:sz w:val="28"/>
          <w:szCs w:val="28"/>
        </w:rPr>
        <w:t>на условно разрешенный вид использования земельного участка с кад</w:t>
      </w:r>
      <w:r w:rsidR="00B63FB2" w:rsidRPr="00852A68">
        <w:rPr>
          <w:sz w:val="28"/>
          <w:szCs w:val="28"/>
        </w:rPr>
        <w:t>а</w:t>
      </w:r>
      <w:r w:rsidR="00B63FB2" w:rsidRPr="00852A68">
        <w:rPr>
          <w:sz w:val="28"/>
          <w:szCs w:val="28"/>
        </w:rPr>
        <w:t>стровым номером 26:33:250206:272 и разрешенным использованием «Под жилую застройку», расположенного по адресу: Ставропольский край, город Пятигорск, пос. Горячеводский, ул. Воровского, 105, на условно разреше</w:t>
      </w:r>
      <w:r w:rsidR="00B63FB2" w:rsidRPr="00852A68">
        <w:rPr>
          <w:sz w:val="28"/>
          <w:szCs w:val="28"/>
        </w:rPr>
        <w:t>н</w:t>
      </w:r>
      <w:r w:rsidR="00B63FB2" w:rsidRPr="00852A68">
        <w:rPr>
          <w:sz w:val="28"/>
          <w:szCs w:val="28"/>
        </w:rPr>
        <w:t>ный вид использования «Гостиничное обслуживание» (код по классификат</w:t>
      </w:r>
      <w:r w:rsidR="00B63FB2" w:rsidRPr="00852A68">
        <w:rPr>
          <w:sz w:val="28"/>
          <w:szCs w:val="28"/>
        </w:rPr>
        <w:t>о</w:t>
      </w:r>
      <w:r w:rsidR="00B63FB2" w:rsidRPr="00852A68">
        <w:rPr>
          <w:sz w:val="28"/>
          <w:szCs w:val="28"/>
        </w:rPr>
        <w:t>ру 4.7) и на отклонение от предельных параметров разрешенного строител</w:t>
      </w:r>
      <w:r w:rsidR="00B63FB2" w:rsidRPr="00852A68">
        <w:rPr>
          <w:sz w:val="28"/>
          <w:szCs w:val="28"/>
        </w:rPr>
        <w:t>ь</w:t>
      </w:r>
      <w:r w:rsidR="00B63FB2" w:rsidRPr="00852A68">
        <w:rPr>
          <w:sz w:val="28"/>
          <w:szCs w:val="28"/>
        </w:rPr>
        <w:t>ства гостиницы с параметрами:</w:t>
      </w:r>
    </w:p>
    <w:p w:rsidR="00D5258B" w:rsidRDefault="00B63FB2" w:rsidP="00B63FB2">
      <w:pPr>
        <w:suppressAutoHyphens w:val="0"/>
        <w:ind w:firstLine="709"/>
        <w:jc w:val="both"/>
        <w:rPr>
          <w:sz w:val="28"/>
        </w:rPr>
      </w:pPr>
      <w:r w:rsidRPr="00852A68">
        <w:rPr>
          <w:sz w:val="28"/>
          <w:szCs w:val="28"/>
        </w:rPr>
        <w:t>минимальные отступы от границ земельного участка в целях определ</w:t>
      </w:r>
      <w:r w:rsidRPr="00852A68">
        <w:rPr>
          <w:sz w:val="28"/>
          <w:szCs w:val="28"/>
        </w:rPr>
        <w:t>е</w:t>
      </w:r>
      <w:r w:rsidRPr="00852A68">
        <w:rPr>
          <w:sz w:val="28"/>
          <w:szCs w:val="28"/>
        </w:rPr>
        <w:t>ния места допустимого размещения зданий, строений, сооружений – 0 м</w:t>
      </w:r>
      <w:r w:rsidR="00D5258B">
        <w:rPr>
          <w:sz w:val="28"/>
          <w:szCs w:val="28"/>
        </w:rPr>
        <w:t>.</w:t>
      </w: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5258B" w:rsidRDefault="00D5258B" w:rsidP="00D5258B">
      <w:pPr>
        <w:pStyle w:val="ConsPlu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Председатель Комиссии                                         </w:t>
      </w:r>
      <w:r w:rsidR="00893CE5">
        <w:rPr>
          <w:sz w:val="27"/>
          <w:szCs w:val="27"/>
        </w:rPr>
        <w:t xml:space="preserve">                                В.Б.Бандурин</w:t>
      </w:r>
    </w:p>
    <w:p w:rsidR="0068099A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1A84" w:rsidRPr="00967DDD" w:rsidRDefault="00791A84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68099A" w:rsidRPr="00967DDD" w:rsidRDefault="0068099A" w:rsidP="0068099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67DDD">
        <w:rPr>
          <w:sz w:val="27"/>
          <w:szCs w:val="27"/>
        </w:rPr>
        <w:t xml:space="preserve">Секретарь Комиссии                                        </w:t>
      </w:r>
      <w:r w:rsidR="00893CE5">
        <w:rPr>
          <w:sz w:val="27"/>
          <w:szCs w:val="27"/>
        </w:rPr>
        <w:t xml:space="preserve">                                    </w:t>
      </w:r>
      <w:r w:rsidRPr="00967DDD">
        <w:rPr>
          <w:sz w:val="27"/>
          <w:szCs w:val="27"/>
        </w:rPr>
        <w:t xml:space="preserve">     </w:t>
      </w:r>
      <w:r w:rsidR="00893CE5">
        <w:rPr>
          <w:sz w:val="27"/>
          <w:szCs w:val="27"/>
        </w:rPr>
        <w:t>А.А.Шишко</w:t>
      </w:r>
    </w:p>
    <w:sectPr w:rsidR="0068099A" w:rsidRPr="00967DDD" w:rsidSect="00D752B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8099A"/>
    <w:rsid w:val="000004C8"/>
    <w:rsid w:val="00002235"/>
    <w:rsid w:val="0002553C"/>
    <w:rsid w:val="000A6DD3"/>
    <w:rsid w:val="000A7F4F"/>
    <w:rsid w:val="000D6123"/>
    <w:rsid w:val="000E3487"/>
    <w:rsid w:val="00111045"/>
    <w:rsid w:val="001524CC"/>
    <w:rsid w:val="00196E4B"/>
    <w:rsid w:val="001B180E"/>
    <w:rsid w:val="001C76F7"/>
    <w:rsid w:val="001D125F"/>
    <w:rsid w:val="00203DC8"/>
    <w:rsid w:val="002244EF"/>
    <w:rsid w:val="00241069"/>
    <w:rsid w:val="00284DCF"/>
    <w:rsid w:val="002B69DD"/>
    <w:rsid w:val="002C3DDD"/>
    <w:rsid w:val="002C55B7"/>
    <w:rsid w:val="003119BD"/>
    <w:rsid w:val="003366A0"/>
    <w:rsid w:val="0035091F"/>
    <w:rsid w:val="003B3A52"/>
    <w:rsid w:val="003B4139"/>
    <w:rsid w:val="003E140F"/>
    <w:rsid w:val="003F0CE6"/>
    <w:rsid w:val="003F5A16"/>
    <w:rsid w:val="00454DF8"/>
    <w:rsid w:val="00463CBA"/>
    <w:rsid w:val="00480C11"/>
    <w:rsid w:val="004879E6"/>
    <w:rsid w:val="004B23BF"/>
    <w:rsid w:val="00521146"/>
    <w:rsid w:val="005B30D3"/>
    <w:rsid w:val="005B53E4"/>
    <w:rsid w:val="005C1212"/>
    <w:rsid w:val="005D701D"/>
    <w:rsid w:val="0068099A"/>
    <w:rsid w:val="00763A27"/>
    <w:rsid w:val="00791A84"/>
    <w:rsid w:val="007B1E15"/>
    <w:rsid w:val="00826BEA"/>
    <w:rsid w:val="00835B64"/>
    <w:rsid w:val="008605FE"/>
    <w:rsid w:val="00870A99"/>
    <w:rsid w:val="00893CE5"/>
    <w:rsid w:val="008A2BC3"/>
    <w:rsid w:val="008D6C5F"/>
    <w:rsid w:val="00934EA9"/>
    <w:rsid w:val="00935E3A"/>
    <w:rsid w:val="00951BAD"/>
    <w:rsid w:val="009549B9"/>
    <w:rsid w:val="0096795E"/>
    <w:rsid w:val="009A5D65"/>
    <w:rsid w:val="00AB715A"/>
    <w:rsid w:val="00AE48B1"/>
    <w:rsid w:val="00B42E8D"/>
    <w:rsid w:val="00B63FB2"/>
    <w:rsid w:val="00B86569"/>
    <w:rsid w:val="00BD6447"/>
    <w:rsid w:val="00C137C1"/>
    <w:rsid w:val="00C234AA"/>
    <w:rsid w:val="00C52F96"/>
    <w:rsid w:val="00C5721C"/>
    <w:rsid w:val="00C8550B"/>
    <w:rsid w:val="00C86139"/>
    <w:rsid w:val="00C94065"/>
    <w:rsid w:val="00CA2A9A"/>
    <w:rsid w:val="00D23644"/>
    <w:rsid w:val="00D5258B"/>
    <w:rsid w:val="00D64EE7"/>
    <w:rsid w:val="00D752BE"/>
    <w:rsid w:val="00D9096B"/>
    <w:rsid w:val="00DC6470"/>
    <w:rsid w:val="00DD3054"/>
    <w:rsid w:val="00E0421F"/>
    <w:rsid w:val="00E56C99"/>
    <w:rsid w:val="00E61DF3"/>
    <w:rsid w:val="00ED2C38"/>
    <w:rsid w:val="00ED7984"/>
    <w:rsid w:val="00EE0BA4"/>
    <w:rsid w:val="00F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180E"/>
    <w:pPr>
      <w:keepNext/>
      <w:ind w:left="648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48B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E48B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4B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B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180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1B180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4D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D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B51A8-57E0-4534-8D61-03DA98C8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2021-08-04T12:09:00Z</cp:lastPrinted>
  <dcterms:created xsi:type="dcterms:W3CDTF">2018-12-24T06:42:00Z</dcterms:created>
  <dcterms:modified xsi:type="dcterms:W3CDTF">2021-08-04T12:10:00Z</dcterms:modified>
</cp:coreProperties>
</file>