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AA" w:rsidRDefault="003853AA" w:rsidP="00385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3853AA" w:rsidRDefault="003853AA" w:rsidP="00385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«Об утверждении Административного регламента предоставления муниципальной услуги «</w:t>
      </w:r>
      <w:r w:rsidR="00A837A1" w:rsidRPr="008D573F">
        <w:rPr>
          <w:rFonts w:ascii="Times New Roman" w:hAnsi="Times New Roman"/>
          <w:sz w:val="28"/>
          <w:szCs w:val="28"/>
        </w:rPr>
        <w:t>Принятие решения о подготовке д</w:t>
      </w:r>
      <w:r w:rsidR="00A837A1" w:rsidRPr="008D573F">
        <w:rPr>
          <w:rFonts w:ascii="Times New Roman" w:hAnsi="Times New Roman"/>
          <w:sz w:val="28"/>
          <w:szCs w:val="28"/>
        </w:rPr>
        <w:t>о</w:t>
      </w:r>
      <w:r w:rsidR="00A837A1" w:rsidRPr="008D573F">
        <w:rPr>
          <w:rFonts w:ascii="Times New Roman" w:hAnsi="Times New Roman"/>
          <w:sz w:val="28"/>
          <w:szCs w:val="28"/>
        </w:rPr>
        <w:t>кументации по план</w:t>
      </w:r>
      <w:r w:rsidR="00A837A1" w:rsidRPr="008D573F">
        <w:rPr>
          <w:rFonts w:ascii="Times New Roman" w:hAnsi="Times New Roman"/>
          <w:sz w:val="28"/>
          <w:szCs w:val="28"/>
        </w:rPr>
        <w:t>и</w:t>
      </w:r>
      <w:r w:rsidR="00A837A1" w:rsidRPr="008D573F">
        <w:rPr>
          <w:rFonts w:ascii="Times New Roman" w:hAnsi="Times New Roman"/>
          <w:sz w:val="28"/>
          <w:szCs w:val="28"/>
        </w:rPr>
        <w:t>ровке территории</w:t>
      </w:r>
      <w:r>
        <w:rPr>
          <w:rFonts w:ascii="Times New Roman" w:hAnsi="Times New Roman"/>
          <w:sz w:val="28"/>
          <w:szCs w:val="28"/>
        </w:rPr>
        <w:t>»</w:t>
      </w:r>
    </w:p>
    <w:p w:rsidR="003853AA" w:rsidRDefault="003853AA" w:rsidP="003853A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города Пятигорска «</w:t>
      </w:r>
      <w:r w:rsidR="00D34D56">
        <w:rPr>
          <w:rFonts w:ascii="Times New Roman" w:hAnsi="Times New Roman"/>
          <w:sz w:val="28"/>
          <w:szCs w:val="28"/>
        </w:rPr>
        <w:t>Об утве</w:t>
      </w:r>
      <w:r w:rsidR="00D34D56">
        <w:rPr>
          <w:rFonts w:ascii="Times New Roman" w:hAnsi="Times New Roman"/>
          <w:sz w:val="28"/>
          <w:szCs w:val="28"/>
        </w:rPr>
        <w:t>р</w:t>
      </w:r>
      <w:r w:rsidR="00D34D56">
        <w:rPr>
          <w:rFonts w:ascii="Times New Roman" w:hAnsi="Times New Roman"/>
          <w:sz w:val="28"/>
          <w:szCs w:val="28"/>
        </w:rPr>
        <w:t>ждении Административного регламента предоставления муниципальной у</w:t>
      </w:r>
      <w:r w:rsidR="00D34D56">
        <w:rPr>
          <w:rFonts w:ascii="Times New Roman" w:hAnsi="Times New Roman"/>
          <w:sz w:val="28"/>
          <w:szCs w:val="28"/>
        </w:rPr>
        <w:t>с</w:t>
      </w:r>
      <w:r w:rsidR="00D34D56">
        <w:rPr>
          <w:rFonts w:ascii="Times New Roman" w:hAnsi="Times New Roman"/>
          <w:sz w:val="28"/>
          <w:szCs w:val="28"/>
        </w:rPr>
        <w:t>луги «</w:t>
      </w:r>
      <w:r w:rsidR="00A837A1" w:rsidRPr="008D573F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</w:t>
      </w:r>
      <w:r w:rsidR="00A837A1" w:rsidRPr="008D573F">
        <w:rPr>
          <w:rFonts w:ascii="Times New Roman" w:hAnsi="Times New Roman"/>
          <w:sz w:val="28"/>
          <w:szCs w:val="28"/>
        </w:rPr>
        <w:t>и</w:t>
      </w:r>
      <w:r w:rsidR="00A837A1" w:rsidRPr="008D573F">
        <w:rPr>
          <w:rFonts w:ascii="Times New Roman" w:hAnsi="Times New Roman"/>
          <w:sz w:val="28"/>
          <w:szCs w:val="28"/>
        </w:rPr>
        <w:t>тории</w:t>
      </w:r>
      <w:r w:rsidR="00D34D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Регламент) разработан в</w:t>
      </w:r>
      <w:r>
        <w:rPr>
          <w:rFonts w:ascii="Times New Roman" w:hAnsi="Times New Roman"/>
          <w:bCs/>
          <w:sz w:val="28"/>
          <w:szCs w:val="28"/>
        </w:rPr>
        <w:t xml:space="preserve"> соответствии с Федеральным зак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ном от 27 июля 2010 года № 210-ФЗ «Об организации предоставления гос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дарственных и муниципальных услуг», Градостроительным кодексом Ро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сийской Федерации, </w:t>
      </w:r>
      <w:r>
        <w:rPr>
          <w:rFonts w:ascii="Times New Roman" w:hAnsi="Times New Roman"/>
          <w:spacing w:val="1"/>
          <w:sz w:val="28"/>
          <w:szCs w:val="28"/>
        </w:rPr>
        <w:t>Уставом муниципал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ного образования города-курорта Пятигорска</w:t>
      </w:r>
      <w:r>
        <w:rPr>
          <w:rFonts w:ascii="Times New Roman" w:hAnsi="Times New Roman"/>
          <w:sz w:val="28"/>
          <w:szCs w:val="28"/>
        </w:rPr>
        <w:t>.</w:t>
      </w:r>
    </w:p>
    <w:p w:rsidR="003853AA" w:rsidRDefault="003853AA" w:rsidP="003853A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проекта Регламента дополнен информацией в части указ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режима работы и адреса территориальных обособленных структурных подразделений муниципального бюджетного учреждения муниципального образования города-курорта Пятигорска «Многофункциональный центр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государственных и муниципальных услуг города Пятигорска» (далее – МУ «МФЦ»). Данные сведения указаны в приложении 1 к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щему Регламенту.</w:t>
      </w:r>
    </w:p>
    <w:p w:rsidR="003853AA" w:rsidRDefault="003853AA" w:rsidP="003853AA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Проектом Регламента установлены административные процедуры и срок предоставления муниципальной услуги с учетом стат</w:t>
      </w:r>
      <w:r w:rsidR="00D34D56">
        <w:rPr>
          <w:rFonts w:ascii="Times New Roman" w:hAnsi="Times New Roman" w:cs="Times New Roman"/>
          <w:b w:val="0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</w:t>
      </w:r>
      <w:r w:rsidR="00D34D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 и </w:t>
      </w:r>
      <w:r w:rsidR="001B66E1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A837A1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строительного кодекса Российской Федерации.</w:t>
      </w:r>
    </w:p>
    <w:p w:rsidR="003853AA" w:rsidRDefault="003853AA" w:rsidP="003853AA">
      <w:pPr>
        <w:pStyle w:val="a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 w:rsidR="00D34D56">
        <w:rPr>
          <w:rFonts w:ascii="Times New Roman" w:hAnsi="Times New Roman"/>
          <w:sz w:val="28"/>
          <w:szCs w:val="28"/>
        </w:rPr>
        <w:t>3.2.</w:t>
      </w:r>
      <w:r w:rsidR="00A837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color w:val="000000"/>
          <w:sz w:val="28"/>
          <w:szCs w:val="28"/>
        </w:rPr>
        <w:t>3 проекта Регламента определен порядок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правление опечаток и ошибок</w:t>
      </w:r>
      <w:r w:rsidR="00AE03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E0359">
        <w:rPr>
          <w:rFonts w:ascii="Times New Roman" w:hAnsi="Times New Roman"/>
          <w:sz w:val="28"/>
          <w:szCs w:val="28"/>
        </w:rPr>
        <w:t xml:space="preserve">допущенных </w:t>
      </w:r>
      <w:r w:rsidR="00A837A1">
        <w:rPr>
          <w:rFonts w:ascii="Times New Roman" w:hAnsi="Times New Roman"/>
          <w:sz w:val="28"/>
          <w:szCs w:val="28"/>
        </w:rPr>
        <w:t>при оказании мун</w:t>
      </w:r>
      <w:r w:rsidR="00A837A1">
        <w:rPr>
          <w:rFonts w:ascii="Times New Roman" w:hAnsi="Times New Roman"/>
          <w:sz w:val="28"/>
          <w:szCs w:val="28"/>
        </w:rPr>
        <w:t>и</w:t>
      </w:r>
      <w:r w:rsidR="00A837A1">
        <w:rPr>
          <w:rFonts w:ascii="Times New Roman" w:hAnsi="Times New Roman"/>
          <w:sz w:val="28"/>
          <w:szCs w:val="28"/>
        </w:rPr>
        <w:t>ципальной услуги по п</w:t>
      </w:r>
      <w:r w:rsidR="00A837A1" w:rsidRPr="008D573F">
        <w:rPr>
          <w:rFonts w:ascii="Times New Roman" w:hAnsi="Times New Roman"/>
          <w:sz w:val="28"/>
          <w:szCs w:val="28"/>
        </w:rPr>
        <w:t>риняти</w:t>
      </w:r>
      <w:r w:rsidR="00A837A1">
        <w:rPr>
          <w:rFonts w:ascii="Times New Roman" w:hAnsi="Times New Roman"/>
          <w:sz w:val="28"/>
          <w:szCs w:val="28"/>
        </w:rPr>
        <w:t>ю</w:t>
      </w:r>
      <w:r w:rsidR="00A837A1" w:rsidRPr="008D573F">
        <w:rPr>
          <w:rFonts w:ascii="Times New Roman" w:hAnsi="Times New Roman"/>
          <w:sz w:val="28"/>
          <w:szCs w:val="28"/>
        </w:rPr>
        <w:t xml:space="preserve"> решения </w:t>
      </w:r>
      <w:r w:rsidR="00A837A1">
        <w:rPr>
          <w:rFonts w:ascii="Times New Roman" w:hAnsi="Times New Roman"/>
          <w:sz w:val="28"/>
          <w:szCs w:val="28"/>
        </w:rPr>
        <w:t xml:space="preserve">о подготовке </w:t>
      </w:r>
      <w:r w:rsidR="00A837A1" w:rsidRPr="009223C1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Проектом Регламента устанавливается: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информирования о муниципальной услуге;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(режим) работы Управления архитектуры и градостроительс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 администрации города Пятигорска, МУ «МФЦ»;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сроки и последовательность выполнения административных процедур, требования к порядку их выполнения. 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Регламент предполагает улучшение исполнения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услуги по следующим параметрам: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для предоста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ления муниципальной услуги;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приостановлении или отказа в муниципальной услуги;</w:t>
      </w:r>
      <w:proofErr w:type="gramEnd"/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установление конкретных сроков исполнения административных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цедур,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порядок обжалования решений и действий (бездействий) органа,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доставляющего муниципальную услугу, а также его должностных лиц.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принятием Регламента планируется признание утратившим силу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становления администрации города Пятигорска от </w:t>
      </w:r>
      <w:r w:rsidR="00A837A1" w:rsidRPr="007050B1">
        <w:rPr>
          <w:rFonts w:ascii="Times New Roman" w:hAnsi="Times New Roman"/>
          <w:sz w:val="28"/>
          <w:szCs w:val="28"/>
        </w:rPr>
        <w:t>14.09.2017 № 3810 «Об утверждении Административного регламента предоставления муниципал</w:t>
      </w:r>
      <w:r w:rsidR="00A837A1" w:rsidRPr="007050B1">
        <w:rPr>
          <w:rFonts w:ascii="Times New Roman" w:hAnsi="Times New Roman"/>
          <w:sz w:val="28"/>
          <w:szCs w:val="28"/>
        </w:rPr>
        <w:t>ь</w:t>
      </w:r>
      <w:r w:rsidR="00A837A1" w:rsidRPr="007050B1">
        <w:rPr>
          <w:rFonts w:ascii="Times New Roman" w:hAnsi="Times New Roman"/>
          <w:sz w:val="28"/>
          <w:szCs w:val="28"/>
        </w:rPr>
        <w:t>ной услуги «Принят</w:t>
      </w:r>
      <w:r w:rsidR="00A837A1">
        <w:rPr>
          <w:rFonts w:ascii="Times New Roman" w:hAnsi="Times New Roman"/>
          <w:sz w:val="28"/>
          <w:szCs w:val="28"/>
        </w:rPr>
        <w:t>и</w:t>
      </w:r>
      <w:r w:rsidR="00A837A1" w:rsidRPr="007050B1">
        <w:rPr>
          <w:rFonts w:ascii="Times New Roman" w:hAnsi="Times New Roman"/>
          <w:sz w:val="28"/>
          <w:szCs w:val="28"/>
        </w:rPr>
        <w:t>е решения о подг</w:t>
      </w:r>
      <w:r w:rsidR="00A837A1" w:rsidRPr="007050B1">
        <w:rPr>
          <w:rFonts w:ascii="Times New Roman" w:hAnsi="Times New Roman"/>
          <w:sz w:val="28"/>
          <w:szCs w:val="28"/>
        </w:rPr>
        <w:t>о</w:t>
      </w:r>
      <w:r w:rsidR="00A837A1" w:rsidRPr="007050B1">
        <w:rPr>
          <w:rFonts w:ascii="Times New Roman" w:hAnsi="Times New Roman"/>
          <w:sz w:val="28"/>
          <w:szCs w:val="28"/>
        </w:rPr>
        <w:t>товке и утверждении документации по планировке территории» и признании утратившим силу постановления администрации города Пятигорска от 06.05.2016 № 1540</w:t>
      </w:r>
      <w:r w:rsidR="00AE0359" w:rsidRPr="007D07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5F0C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обсуждения: 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E0359">
        <w:rPr>
          <w:rFonts w:ascii="Times New Roman" w:hAnsi="Times New Roman"/>
          <w:color w:val="000000"/>
          <w:sz w:val="28"/>
          <w:szCs w:val="28"/>
        </w:rPr>
        <w:t>17</w:t>
      </w:r>
      <w:r w:rsidR="00915F0C">
        <w:rPr>
          <w:rFonts w:ascii="Times New Roman" w:hAnsi="Times New Roman"/>
          <w:color w:val="000000"/>
          <w:sz w:val="28"/>
          <w:szCs w:val="28"/>
        </w:rPr>
        <w:t>.0</w:t>
      </w:r>
      <w:r w:rsidR="00AE0359">
        <w:rPr>
          <w:rFonts w:ascii="Times New Roman" w:hAnsi="Times New Roman"/>
          <w:color w:val="000000"/>
          <w:sz w:val="28"/>
          <w:szCs w:val="28"/>
        </w:rPr>
        <w:t>2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.2022 г. по </w:t>
      </w:r>
      <w:r w:rsidR="00AE0359">
        <w:rPr>
          <w:rFonts w:ascii="Times New Roman" w:hAnsi="Times New Roman"/>
          <w:color w:val="000000"/>
          <w:sz w:val="28"/>
          <w:szCs w:val="28"/>
        </w:rPr>
        <w:t>04</w:t>
      </w:r>
      <w:r w:rsidR="00915F0C">
        <w:rPr>
          <w:rFonts w:ascii="Times New Roman" w:hAnsi="Times New Roman"/>
          <w:color w:val="000000"/>
          <w:sz w:val="28"/>
          <w:szCs w:val="28"/>
        </w:rPr>
        <w:t>.0</w:t>
      </w:r>
      <w:r w:rsidR="00AE0359">
        <w:rPr>
          <w:rFonts w:ascii="Times New Roman" w:hAnsi="Times New Roman"/>
          <w:color w:val="000000"/>
          <w:sz w:val="28"/>
          <w:szCs w:val="28"/>
        </w:rPr>
        <w:t>3</w:t>
      </w:r>
      <w:r w:rsidR="00915F0C">
        <w:rPr>
          <w:rFonts w:ascii="Times New Roman" w:hAnsi="Times New Roman"/>
          <w:color w:val="000000"/>
          <w:sz w:val="28"/>
          <w:szCs w:val="28"/>
        </w:rPr>
        <w:t>.2022 г.</w:t>
      </w:r>
    </w:p>
    <w:p w:rsidR="003853AA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приема предложений по проекту: 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E0359">
        <w:rPr>
          <w:rFonts w:ascii="Times New Roman" w:hAnsi="Times New Roman"/>
          <w:color w:val="000000"/>
          <w:sz w:val="28"/>
          <w:szCs w:val="28"/>
        </w:rPr>
        <w:t>17.02.2022 г. по 04.03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.2022 г.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письменной форме по адресу: 357500, Ставропольский край, г.</w:t>
      </w:r>
      <w:r w:rsidR="00F91A7C">
        <w:rPr>
          <w:rFonts w:ascii="Times New Roman" w:hAnsi="Times New Roman"/>
          <w:color w:val="000000"/>
          <w:sz w:val="28"/>
          <w:szCs w:val="28"/>
        </w:rPr>
        <w:t xml:space="preserve"> Пятигорск, пл. Ленина, 2, каби</w:t>
      </w:r>
      <w:r>
        <w:rPr>
          <w:rFonts w:ascii="Times New Roman" w:hAnsi="Times New Roman"/>
          <w:color w:val="000000"/>
          <w:sz w:val="28"/>
          <w:szCs w:val="28"/>
        </w:rPr>
        <w:t>неты 605, 208. Контактный телефон: 8(8793) 33-77-79.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предложения носят рекомендательный характер.</w:t>
      </w: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</w:t>
      </w: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                                       </w:t>
      </w:r>
      <w:r w:rsidR="0007479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Д.И.Уклеин</w:t>
      </w:r>
    </w:p>
    <w:p w:rsidR="003853AA" w:rsidRDefault="003853AA" w:rsidP="003853AA">
      <w:pPr>
        <w:spacing w:after="0" w:line="240" w:lineRule="auto"/>
        <w:ind w:left="5220" w:right="96" w:firstLine="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853AA" w:rsidSect="0007479B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A5FAF"/>
    <w:rsid w:val="0007479B"/>
    <w:rsid w:val="001B66E1"/>
    <w:rsid w:val="002538FE"/>
    <w:rsid w:val="003853AA"/>
    <w:rsid w:val="006A26BA"/>
    <w:rsid w:val="006C2747"/>
    <w:rsid w:val="00915F0C"/>
    <w:rsid w:val="00A837A1"/>
    <w:rsid w:val="00AE0359"/>
    <w:rsid w:val="00CA5FAF"/>
    <w:rsid w:val="00D34D56"/>
    <w:rsid w:val="00D362C4"/>
    <w:rsid w:val="00D404A3"/>
    <w:rsid w:val="00E82E88"/>
    <w:rsid w:val="00F91A7C"/>
    <w:rsid w:val="00FC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853AA"/>
    <w:rPr>
      <w:rFonts w:ascii="Calibri" w:eastAsia="Calibri" w:hAnsi="Calibri" w:cs="Calibri"/>
    </w:rPr>
  </w:style>
  <w:style w:type="paragraph" w:styleId="a4">
    <w:name w:val="No Spacing"/>
    <w:link w:val="a3"/>
    <w:qFormat/>
    <w:rsid w:val="003853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385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85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853AA"/>
    <w:rPr>
      <w:rFonts w:ascii="Calibri" w:eastAsia="Calibri" w:hAnsi="Calibri" w:cs="Calibri"/>
    </w:rPr>
  </w:style>
  <w:style w:type="paragraph" w:styleId="a4">
    <w:name w:val="No Spacing"/>
    <w:link w:val="a3"/>
    <w:qFormat/>
    <w:rsid w:val="003853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385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85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2022-02-16T09:33:00Z</cp:lastPrinted>
  <dcterms:created xsi:type="dcterms:W3CDTF">2022-02-16T09:35:00Z</dcterms:created>
  <dcterms:modified xsi:type="dcterms:W3CDTF">2022-02-16T09:38:00Z</dcterms:modified>
</cp:coreProperties>
</file>