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3C207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</w:t>
      </w:r>
      <w:r w:rsidR="003C207F">
        <w:rPr>
          <w:rFonts w:ascii="Times New Roman" w:hAnsi="Times New Roman" w:cs="Times New Roman"/>
          <w:sz w:val="27"/>
          <w:szCs w:val="27"/>
        </w:rPr>
        <w:t>истрации города Пятигорска от 15 декабря 2022 г. № 5063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4559F7">
        <w:rPr>
          <w:rFonts w:ascii="Times New Roman" w:hAnsi="Times New Roman" w:cs="Times New Roman"/>
          <w:sz w:val="27"/>
          <w:szCs w:val="27"/>
        </w:rPr>
        <w:t>п</w:t>
      </w:r>
      <w:r w:rsidR="004559F7" w:rsidRPr="004559F7">
        <w:rPr>
          <w:rFonts w:ascii="Times New Roman" w:hAnsi="Times New Roman" w:cs="Times New Roman"/>
          <w:sz w:val="27"/>
          <w:szCs w:val="27"/>
        </w:rPr>
        <w:t>роект постановления администрации города Пятигорска «О внесении дополнений в приложение 5 к постановлению администрации города Пятигорска от 13.08.2021 № 3136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C058EC">
        <w:rPr>
          <w:rFonts w:ascii="Times New Roman" w:hAnsi="Times New Roman" w:cs="Times New Roman"/>
          <w:sz w:val="27"/>
          <w:szCs w:val="27"/>
        </w:rPr>
        <w:t xml:space="preserve"> </w:t>
      </w:r>
      <w:r w:rsidR="004559F7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4559F7" w:rsidRPr="00BA6FFE">
        <w:rPr>
          <w:rFonts w:ascii="Times New Roman" w:hAnsi="Times New Roman" w:cs="Times New Roman"/>
          <w:sz w:val="27"/>
          <w:szCs w:val="27"/>
        </w:rPr>
        <w:t xml:space="preserve">торговли, рекламы и защиты прав потребителей администрации города Пятигорска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3C207F">
        <w:rPr>
          <w:rFonts w:ascii="Times New Roman" w:hAnsi="Times New Roman" w:cs="Times New Roman"/>
          <w:sz w:val="27"/>
          <w:szCs w:val="27"/>
        </w:rPr>
        <w:t>17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4559F7">
        <w:rPr>
          <w:rFonts w:ascii="Times New Roman" w:hAnsi="Times New Roman" w:cs="Times New Roman"/>
          <w:sz w:val="27"/>
          <w:szCs w:val="27"/>
        </w:rPr>
        <w:t>мая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30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4559F7">
        <w:rPr>
          <w:rFonts w:ascii="Times New Roman" w:hAnsi="Times New Roman" w:cs="Times New Roman"/>
          <w:sz w:val="27"/>
          <w:szCs w:val="27"/>
        </w:rPr>
        <w:t>мая</w:t>
      </w:r>
      <w:r w:rsidR="00622004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2023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Ю</w:t>
      </w:r>
      <w:r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И</w:t>
      </w:r>
      <w:r w:rsidR="00512D81"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Николаева</w:t>
      </w:r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4559F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05.06</w:t>
      </w:r>
      <w:bookmarkStart w:id="2" w:name="_GoBack"/>
      <w:bookmarkEnd w:id="2"/>
      <w:r w:rsidR="003C207F">
        <w:rPr>
          <w:b w:val="0"/>
          <w:caps w:val="0"/>
          <w:sz w:val="27"/>
          <w:szCs w:val="27"/>
        </w:rPr>
        <w:t>.2023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207F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59F7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004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58EC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46E7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0FFA-ED27-4715-A368-13581D48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2021-08-25T08:34:00Z</cp:lastPrinted>
  <dcterms:created xsi:type="dcterms:W3CDTF">2019-09-25T13:29:00Z</dcterms:created>
  <dcterms:modified xsi:type="dcterms:W3CDTF">2023-06-06T09:06:00Z</dcterms:modified>
</cp:coreProperties>
</file>