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4F7E62" w:rsidRDefault="00544BF2" w:rsidP="004F7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bookmarkEnd w:id="0"/>
      <w:bookmarkEnd w:id="1"/>
      <w:r w:rsidR="004F7E62">
        <w:rPr>
          <w:rFonts w:ascii="Times New Roman" w:hAnsi="Times New Roman"/>
          <w:sz w:val="28"/>
          <w:szCs w:val="28"/>
        </w:rPr>
        <w:t xml:space="preserve"> </w:t>
      </w:r>
      <w:r w:rsidR="00263757" w:rsidRPr="00751FE5">
        <w:rPr>
          <w:rFonts w:ascii="Times New Roman" w:hAnsi="Times New Roman"/>
          <w:sz w:val="28"/>
          <w:szCs w:val="28"/>
        </w:rPr>
        <w:t>оценки р</w:t>
      </w:r>
      <w:r w:rsidR="00263757" w:rsidRPr="00751FE5">
        <w:rPr>
          <w:rFonts w:ascii="Times New Roman" w:hAnsi="Times New Roman"/>
          <w:sz w:val="28"/>
          <w:szCs w:val="28"/>
        </w:rPr>
        <w:t>е</w:t>
      </w:r>
      <w:r w:rsidR="00263757" w:rsidRPr="00751FE5">
        <w:rPr>
          <w:rFonts w:ascii="Times New Roman" w:hAnsi="Times New Roman"/>
          <w:sz w:val="28"/>
          <w:szCs w:val="28"/>
        </w:rPr>
        <w:t>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</w:t>
      </w:r>
      <w:r w:rsidR="00263757" w:rsidRPr="00751FE5">
        <w:rPr>
          <w:rFonts w:ascii="Times New Roman" w:hAnsi="Times New Roman"/>
          <w:sz w:val="28"/>
          <w:szCs w:val="28"/>
        </w:rPr>
        <w:t>и</w:t>
      </w:r>
      <w:r w:rsidR="00263757" w:rsidRPr="00751FE5">
        <w:rPr>
          <w:rFonts w:ascii="Times New Roman" w:hAnsi="Times New Roman"/>
          <w:sz w:val="28"/>
          <w:szCs w:val="28"/>
        </w:rPr>
        <w:t>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>, утвержденным п</w:t>
      </w:r>
      <w:r w:rsidR="00263757">
        <w:rPr>
          <w:rFonts w:ascii="Times New Roman" w:hAnsi="Times New Roman"/>
          <w:sz w:val="28"/>
          <w:szCs w:val="28"/>
        </w:rPr>
        <w:t>о</w:t>
      </w:r>
      <w:r w:rsidR="00263757">
        <w:rPr>
          <w:rFonts w:ascii="Times New Roman" w:hAnsi="Times New Roman"/>
          <w:sz w:val="28"/>
          <w:szCs w:val="28"/>
        </w:rPr>
        <w:t xml:space="preserve">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</w:t>
      </w:r>
      <w:r w:rsidR="00263757">
        <w:rPr>
          <w:rFonts w:ascii="Times New Roman" w:hAnsi="Times New Roman"/>
          <w:sz w:val="28"/>
          <w:szCs w:val="28"/>
        </w:rPr>
        <w:t>б</w:t>
      </w:r>
      <w:r w:rsidR="00263757">
        <w:rPr>
          <w:rFonts w:ascii="Times New Roman" w:hAnsi="Times New Roman"/>
          <w:sz w:val="28"/>
          <w:szCs w:val="28"/>
        </w:rPr>
        <w:t xml:space="preserve">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B50E90">
        <w:rPr>
          <w:rFonts w:ascii="Times New Roman" w:hAnsi="Times New Roman"/>
          <w:sz w:val="28"/>
          <w:szCs w:val="28"/>
        </w:rPr>
        <w:t xml:space="preserve">(в ред. </w:t>
      </w:r>
      <w:r w:rsidR="00B50E90" w:rsidRPr="00B50E90">
        <w:rPr>
          <w:rFonts w:ascii="Times New Roman" w:hAnsi="Times New Roman"/>
          <w:sz w:val="28"/>
          <w:szCs w:val="28"/>
        </w:rPr>
        <w:t xml:space="preserve">от 20.08.2018 </w:t>
      </w:r>
      <w:r w:rsidR="00B50E90">
        <w:rPr>
          <w:rFonts w:ascii="Times New Roman" w:hAnsi="Times New Roman"/>
          <w:sz w:val="28"/>
          <w:szCs w:val="28"/>
        </w:rPr>
        <w:t>№</w:t>
      </w:r>
      <w:r w:rsidR="00B50E90" w:rsidRPr="00B50E90">
        <w:rPr>
          <w:rFonts w:ascii="Times New Roman" w:hAnsi="Times New Roman"/>
          <w:sz w:val="28"/>
          <w:szCs w:val="28"/>
        </w:rPr>
        <w:t xml:space="preserve"> 3224</w:t>
      </w:r>
      <w:r w:rsidR="00263757">
        <w:rPr>
          <w:rFonts w:ascii="Times New Roman" w:hAnsi="Times New Roman"/>
          <w:sz w:val="28"/>
          <w:szCs w:val="28"/>
        </w:rPr>
        <w:t>)</w:t>
      </w:r>
      <w:r w:rsidR="00530641">
        <w:rPr>
          <w:rFonts w:ascii="Times New Roman" w:hAnsi="Times New Roman"/>
          <w:sz w:val="28"/>
          <w:szCs w:val="28"/>
        </w:rPr>
        <w:t>,</w:t>
      </w:r>
      <w:r w:rsidR="00263757" w:rsidRPr="00B50E90">
        <w:rPr>
          <w:rFonts w:ascii="Times New Roman" w:hAnsi="Times New Roman"/>
          <w:sz w:val="28"/>
          <w:szCs w:val="28"/>
        </w:rPr>
        <w:t xml:space="preserve"> рассмотрел</w:t>
      </w:r>
      <w:r w:rsidR="004F7E62">
        <w:rPr>
          <w:rFonts w:ascii="Times New Roman" w:hAnsi="Times New Roman"/>
          <w:sz w:val="28"/>
          <w:szCs w:val="28"/>
        </w:rPr>
        <w:t xml:space="preserve"> </w:t>
      </w:r>
      <w:r w:rsidR="00712D83">
        <w:rPr>
          <w:rFonts w:ascii="Times New Roman" w:hAnsi="Times New Roman" w:cs="Times New Roman"/>
          <w:sz w:val="28"/>
          <w:szCs w:val="28"/>
        </w:rPr>
        <w:t>п</w:t>
      </w:r>
      <w:r w:rsidR="00712D83" w:rsidRPr="00712D83">
        <w:rPr>
          <w:rFonts w:ascii="Times New Roman" w:hAnsi="Times New Roman" w:cs="Times New Roman"/>
          <w:sz w:val="28"/>
          <w:szCs w:val="28"/>
        </w:rPr>
        <w:t>роект постановления а</w:t>
      </w:r>
      <w:r w:rsidR="00712D83" w:rsidRPr="00712D83">
        <w:rPr>
          <w:rFonts w:ascii="Times New Roman" w:hAnsi="Times New Roman" w:cs="Times New Roman"/>
          <w:sz w:val="28"/>
          <w:szCs w:val="28"/>
        </w:rPr>
        <w:t>д</w:t>
      </w:r>
      <w:r w:rsidR="00712D83" w:rsidRPr="00712D83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</w:t>
      </w:r>
      <w:r w:rsidR="004F7E62" w:rsidRPr="0028623E">
        <w:rPr>
          <w:rFonts w:ascii="Times New Roman" w:hAnsi="Times New Roman"/>
          <w:sz w:val="28"/>
          <w:szCs w:val="28"/>
        </w:rPr>
        <w:t>«Об утверждении порядка предоставл</w:t>
      </w:r>
      <w:r w:rsidR="004F7E62" w:rsidRPr="0028623E">
        <w:rPr>
          <w:rFonts w:ascii="Times New Roman" w:hAnsi="Times New Roman"/>
          <w:sz w:val="28"/>
          <w:szCs w:val="28"/>
        </w:rPr>
        <w:t>е</w:t>
      </w:r>
      <w:r w:rsidR="004F7E62" w:rsidRPr="0028623E">
        <w:rPr>
          <w:rFonts w:ascii="Times New Roman" w:hAnsi="Times New Roman"/>
          <w:sz w:val="28"/>
          <w:szCs w:val="28"/>
        </w:rPr>
        <w:t>ния субсидий на поддержку инициативы в развитии туристического пр</w:t>
      </w:r>
      <w:r w:rsidR="004F7E62" w:rsidRPr="0028623E">
        <w:rPr>
          <w:rFonts w:ascii="Times New Roman" w:hAnsi="Times New Roman"/>
          <w:sz w:val="28"/>
          <w:szCs w:val="28"/>
        </w:rPr>
        <w:t>о</w:t>
      </w:r>
      <w:r w:rsidR="004F7E62" w:rsidRPr="0028623E">
        <w:rPr>
          <w:rFonts w:ascii="Times New Roman" w:hAnsi="Times New Roman"/>
          <w:sz w:val="28"/>
          <w:szCs w:val="28"/>
        </w:rPr>
        <w:t>дукта города-курорта Пятигорска</w:t>
      </w:r>
      <w:proofErr w:type="gramEnd"/>
      <w:r w:rsidR="004F7E62" w:rsidRPr="0028623E">
        <w:rPr>
          <w:rFonts w:ascii="Times New Roman" w:hAnsi="Times New Roman"/>
          <w:sz w:val="28"/>
          <w:szCs w:val="28"/>
        </w:rPr>
        <w:t xml:space="preserve"> и признании </w:t>
      </w:r>
      <w:proofErr w:type="gramStart"/>
      <w:r w:rsidR="004F7E62" w:rsidRPr="0028623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F7E62" w:rsidRPr="0028623E">
        <w:rPr>
          <w:rFonts w:ascii="Times New Roman" w:hAnsi="Times New Roman"/>
          <w:sz w:val="28"/>
          <w:szCs w:val="28"/>
        </w:rPr>
        <w:t xml:space="preserve">  силу пост</w:t>
      </w:r>
      <w:r w:rsidR="004F7E62" w:rsidRPr="0028623E">
        <w:rPr>
          <w:rFonts w:ascii="Times New Roman" w:hAnsi="Times New Roman"/>
          <w:sz w:val="28"/>
          <w:szCs w:val="28"/>
        </w:rPr>
        <w:t>а</w:t>
      </w:r>
      <w:r w:rsidR="004F7E62" w:rsidRPr="0028623E">
        <w:rPr>
          <w:rFonts w:ascii="Times New Roman" w:hAnsi="Times New Roman"/>
          <w:sz w:val="28"/>
          <w:szCs w:val="28"/>
        </w:rPr>
        <w:t>новлений администрации города Пятигорска от 31.05.2016 № 1912, от 07.08.2017 № 3243, от 04.09.2017 № 3730»</w:t>
      </w:r>
      <w:r w:rsidR="004F7E6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916370" w:rsidRPr="00916370">
        <w:rPr>
          <w:rFonts w:ascii="Times New Roman" w:hAnsi="Times New Roman" w:cs="Times New Roman"/>
          <w:sz w:val="28"/>
          <w:szCs w:val="28"/>
        </w:rPr>
        <w:t>отдел</w:t>
      </w:r>
      <w:r w:rsidR="00916370">
        <w:rPr>
          <w:rFonts w:ascii="Times New Roman" w:hAnsi="Times New Roman" w:cs="Times New Roman"/>
          <w:sz w:val="28"/>
          <w:szCs w:val="28"/>
        </w:rPr>
        <w:t>ом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экол</w:t>
      </w:r>
      <w:r w:rsidR="00916370" w:rsidRPr="00916370">
        <w:rPr>
          <w:rFonts w:ascii="Times New Roman" w:hAnsi="Times New Roman" w:cs="Times New Roman"/>
          <w:sz w:val="28"/>
          <w:szCs w:val="28"/>
        </w:rPr>
        <w:t>о</w:t>
      </w:r>
      <w:r w:rsidR="00916370" w:rsidRPr="00916370">
        <w:rPr>
          <w:rFonts w:ascii="Times New Roman" w:hAnsi="Times New Roman" w:cs="Times New Roman"/>
          <w:sz w:val="28"/>
          <w:szCs w:val="28"/>
        </w:rPr>
        <w:t>гии, курорта и туризма управления экономического развития администр</w:t>
      </w:r>
      <w:r w:rsidR="00916370" w:rsidRPr="00916370">
        <w:rPr>
          <w:rFonts w:ascii="Times New Roman" w:hAnsi="Times New Roman" w:cs="Times New Roman"/>
          <w:sz w:val="28"/>
          <w:szCs w:val="28"/>
        </w:rPr>
        <w:t>а</w:t>
      </w:r>
      <w:r w:rsidR="00916370" w:rsidRPr="00916370">
        <w:rPr>
          <w:rFonts w:ascii="Times New Roman" w:hAnsi="Times New Roman" w:cs="Times New Roman"/>
          <w:sz w:val="28"/>
          <w:szCs w:val="28"/>
        </w:rPr>
        <w:t>ции города Пятигорска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4F7E62">
        <w:rPr>
          <w:rFonts w:ascii="Times New Roman" w:hAnsi="Times New Roman" w:cs="Times New Roman"/>
          <w:sz w:val="28"/>
          <w:szCs w:val="28"/>
        </w:rPr>
        <w:t>25июля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4F7E62">
        <w:rPr>
          <w:rFonts w:ascii="Times New Roman" w:hAnsi="Times New Roman" w:cs="Times New Roman"/>
          <w:sz w:val="28"/>
          <w:szCs w:val="28"/>
        </w:rPr>
        <w:t xml:space="preserve"> 09 а</w:t>
      </w:r>
      <w:r w:rsidR="004F7E62">
        <w:rPr>
          <w:rFonts w:ascii="Times New Roman" w:hAnsi="Times New Roman" w:cs="Times New Roman"/>
          <w:sz w:val="28"/>
          <w:szCs w:val="28"/>
        </w:rPr>
        <w:t>в</w:t>
      </w:r>
      <w:r w:rsidR="004F7E62">
        <w:rPr>
          <w:rFonts w:ascii="Times New Roman" w:hAnsi="Times New Roman" w:cs="Times New Roman"/>
          <w:sz w:val="28"/>
          <w:szCs w:val="28"/>
        </w:rPr>
        <w:t>густа 2019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</w:t>
      </w:r>
      <w:r w:rsidR="006F5AF0">
        <w:rPr>
          <w:rFonts w:ascii="Times New Roman" w:hAnsi="Times New Roman" w:cs="Times New Roman"/>
          <w:sz w:val="28"/>
          <w:szCs w:val="28"/>
        </w:rPr>
        <w:t>джета города-курорта Пятигорска;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961B45">
        <w:rPr>
          <w:b w:val="0"/>
          <w:caps w:val="0"/>
          <w:sz w:val="28"/>
          <w:szCs w:val="28"/>
        </w:rPr>
        <w:t xml:space="preserve">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6F5AF0">
        <w:rPr>
          <w:b w:val="0"/>
          <w:caps w:val="0"/>
          <w:sz w:val="28"/>
          <w:szCs w:val="28"/>
        </w:rPr>
        <w:t xml:space="preserve">                              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C3A2-051E-47F5-95EA-8082360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2016-02-25T12:26:00Z</cp:lastPrinted>
  <dcterms:created xsi:type="dcterms:W3CDTF">2019-09-25T13:29:00Z</dcterms:created>
  <dcterms:modified xsi:type="dcterms:W3CDTF">2019-09-25T13:29:00Z</dcterms:modified>
</cp:coreProperties>
</file>