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6E40A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F7439E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экологии, курорта и туризма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управления экономического развития администрации города Пятигорска</w:t>
      </w:r>
      <w:proofErr w:type="gramEnd"/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F7439E" w:rsidRPr="00F70697" w:rsidRDefault="00F7439E" w:rsidP="00F70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069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города Пятигорска </w:t>
      </w:r>
      <w:r w:rsidR="00326AC9" w:rsidRPr="00FE60E7">
        <w:rPr>
          <w:rFonts w:ascii="Times New Roman" w:hAnsi="Times New Roman"/>
          <w:sz w:val="28"/>
          <w:szCs w:val="28"/>
        </w:rPr>
        <w:t>«О внесении изменений в приложение к постановлению администрации города Пятигорска от 04.09.2017 № 3730 «Об утверждении порядка предоставления субсидий на поддержку инициативы в развитии туристического продукта города-курорта Пятигорска»</w:t>
      </w:r>
      <w:r w:rsidR="001967F3" w:rsidRPr="001967F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F70697" w:rsidRPr="004C494E" w:rsidRDefault="00F70697" w:rsidP="00A9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лиц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(за исключением государственных (муниципальных) учреждений), индивидуальны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предпринимател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зарегистрированные, поставленные на налоговый учет и осуществляющие деятельность в </w:t>
      </w:r>
      <w:r w:rsidRPr="004C494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индустрии туризма на территории города-курорта Пятигорска.</w:t>
      </w:r>
    </w:p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4A17A4" w:rsidRPr="006422A7" w:rsidRDefault="00F70697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Дарбинян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Егише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Бадалович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и.о. заведующего отделом экологии, курорта и туризма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экономическог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>о развития администрации города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Пятигорска, (8793)3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49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oekt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  <w:bookmarkStart w:id="0" w:name="_GoBack"/>
      <w:bookmarkEnd w:id="0"/>
    </w:p>
    <w:p w:rsidR="00666BC8" w:rsidRDefault="00961DF9" w:rsidP="00666BC8">
      <w:pPr>
        <w:widowControl w:val="0"/>
        <w:spacing w:after="0"/>
        <w:jc w:val="both"/>
        <w:rPr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3D2A70" w:rsidRPr="00596606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</w:t>
      </w:r>
      <w:proofErr w:type="gramStart"/>
      <w:r w:rsidRPr="00660BCA">
        <w:rPr>
          <w:rFonts w:ascii="Times New Roman" w:hAnsi="Times New Roman" w:cs="Times New Roman"/>
          <w:sz w:val="28"/>
          <w:szCs w:val="28"/>
          <w:u w:val="single"/>
        </w:rPr>
        <w:t>инновационных</w:t>
      </w:r>
      <w:proofErr w:type="gramEnd"/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60BCA">
        <w:rPr>
          <w:rFonts w:ascii="Times New Roman" w:hAnsi="Times New Roman" w:cs="Times New Roman"/>
          <w:sz w:val="28"/>
          <w:szCs w:val="28"/>
          <w:u w:val="single"/>
        </w:rPr>
        <w:t>турпродуктов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высокие процентные ставки по инвестиционным кредитам, установленные банковскими кредитными организациями</w:t>
      </w:r>
      <w:r w:rsidRPr="005966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</w:p>
    <w:p w:rsidR="003D2A70" w:rsidRPr="002D763F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77">
        <w:rPr>
          <w:rFonts w:ascii="Times New Roman" w:hAnsi="Times New Roman" w:cs="Times New Roman"/>
          <w:sz w:val="28"/>
          <w:szCs w:val="28"/>
          <w:u w:val="single"/>
        </w:rPr>
        <w:t>отсутствие значительного роста въездного туристического потока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86722C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недостаточность полномочий по регулированию данной сферы на уровне</w:t>
      </w:r>
      <w:r w:rsidR="006422A7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A70" w:rsidRPr="003D2A70" w:rsidRDefault="003D2A70" w:rsidP="003D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стимулирования работы организаций, осуществляющих свою деятельность в индустрии туризма, разработки инновационных туристических продуктов на территории города-курорта Пятигорска и увеличения туристического потока</w:t>
      </w:r>
      <w:r w:rsidRPr="003D2A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анализ практики правоприменения</w:t>
      </w:r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F26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B3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660BCA">
              <w:rPr>
                <w:rFonts w:ascii="Times New Roman" w:hAnsi="Times New Roman"/>
              </w:rPr>
              <w:t>юридические лица (за исключением государственных (муниципальных) учреждений), поставленные на налоговый учет и осуществляющие деятельность в сфере туризма в городе-курорте Пятигорске</w:t>
            </w:r>
            <w:r>
              <w:rPr>
                <w:rFonts w:ascii="Times New Roman" w:hAnsi="Times New Roman"/>
              </w:rPr>
              <w:t>;</w:t>
            </w:r>
          </w:p>
          <w:p w:rsidR="00CE4FE1" w:rsidRPr="007747A2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CA">
              <w:rPr>
                <w:rFonts w:ascii="Times New Roman" w:hAnsi="Times New Roman"/>
              </w:rPr>
              <w:t>индивидуальные предприниматели, зарегистрированные, поставленные на налоговый учет и осуществляющие деятельность в сфере туризма в городе-курорте Пятигорске.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F2679C" w:rsidRDefault="001967F3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Свыше 200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CE4FE1" w:rsidP="001967F3">
            <w:pPr>
              <w:pStyle w:val="a3"/>
              <w:rPr>
                <w:iCs/>
              </w:rPr>
            </w:pPr>
            <w:r w:rsidRPr="00CE4FE1">
              <w:rPr>
                <w:rFonts w:ascii="Times New Roman" w:hAnsi="Times New Roman"/>
                <w:iCs/>
              </w:rPr>
              <w:t>Данные территориального органа Федеральной службы статистики</w:t>
            </w:r>
            <w:r>
              <w:rPr>
                <w:rFonts w:ascii="Times New Roman" w:hAnsi="Times New Roman"/>
                <w:iCs/>
              </w:rPr>
              <w:t xml:space="preserve"> и муниципальной статистики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6. Оценка расходов (доходов) бюджетагорода-курорта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F61D9D">
        <w:rPr>
          <w:rFonts w:ascii="Times New Roman" w:hAnsi="Times New Roman" w:cs="Times New Roman"/>
          <w:sz w:val="28"/>
          <w:szCs w:val="28"/>
        </w:rPr>
        <w:t xml:space="preserve">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F61D9D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t>Исполняющий</w:t>
      </w:r>
      <w:proofErr w:type="gramEnd"/>
      <w:r>
        <w:rPr>
          <w:b w:val="0"/>
          <w:caps w:val="0"/>
          <w:sz w:val="28"/>
          <w:szCs w:val="28"/>
        </w:rPr>
        <w:t xml:space="preserve"> обязанности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начальника управления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0A0E03" w:rsidRPr="003760EC" w:rsidRDefault="009E0652" w:rsidP="001967F3">
      <w:pPr>
        <w:pStyle w:val="ae"/>
        <w:ind w:right="-2"/>
        <w:jc w:val="both"/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</w:t>
      </w:r>
      <w:r w:rsidR="004630B3">
        <w:rPr>
          <w:b w:val="0"/>
          <w:caps w:val="0"/>
          <w:sz w:val="28"/>
          <w:szCs w:val="28"/>
        </w:rPr>
        <w:t xml:space="preserve">    </w:t>
      </w:r>
      <w:r w:rsidR="001967F3">
        <w:rPr>
          <w:b w:val="0"/>
          <w:caps w:val="0"/>
          <w:sz w:val="28"/>
          <w:szCs w:val="28"/>
        </w:rPr>
        <w:t xml:space="preserve">         </w:t>
      </w:r>
      <w:r>
        <w:rPr>
          <w:b w:val="0"/>
          <w:caps w:val="0"/>
          <w:sz w:val="28"/>
          <w:szCs w:val="28"/>
        </w:rPr>
        <w:t xml:space="preserve"> </w:t>
      </w:r>
      <w:r w:rsidR="001967F3">
        <w:rPr>
          <w:b w:val="0"/>
          <w:caps w:val="0"/>
          <w:sz w:val="28"/>
          <w:szCs w:val="28"/>
        </w:rPr>
        <w:t>Ю.И. Николаева</w:t>
      </w:r>
    </w:p>
    <w:sectPr w:rsidR="000A0E03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111A7"/>
    <w:rsid w:val="00023550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967F3"/>
    <w:rsid w:val="001E0040"/>
    <w:rsid w:val="001E1257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D763F"/>
    <w:rsid w:val="002E738E"/>
    <w:rsid w:val="00303C86"/>
    <w:rsid w:val="00314952"/>
    <w:rsid w:val="00326AC9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755AB"/>
    <w:rsid w:val="004768F3"/>
    <w:rsid w:val="00481CBA"/>
    <w:rsid w:val="00482EA1"/>
    <w:rsid w:val="00487C3A"/>
    <w:rsid w:val="004A17A4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04BF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D6FDE"/>
    <w:rsid w:val="00AE06E4"/>
    <w:rsid w:val="00AF64E3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1D9D"/>
    <w:rsid w:val="00F64407"/>
    <w:rsid w:val="00F70697"/>
    <w:rsid w:val="00F7439E"/>
    <w:rsid w:val="00F7525E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76BE-FD06-42CF-96B6-13CB30C8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29</cp:revision>
  <cp:lastPrinted>2017-07-06T12:49:00Z</cp:lastPrinted>
  <dcterms:created xsi:type="dcterms:W3CDTF">2016-03-31T09:41:00Z</dcterms:created>
  <dcterms:modified xsi:type="dcterms:W3CDTF">2018-08-21T06:55:00Z</dcterms:modified>
</cp:coreProperties>
</file>