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A8" w:rsidRDefault="002A2DA8" w:rsidP="002A2DA8">
      <w:pPr>
        <w:tabs>
          <w:tab w:val="left" w:pos="3757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Проект </w:t>
      </w:r>
    </w:p>
    <w:p w:rsidR="002A2DA8" w:rsidRDefault="002A2DA8" w:rsidP="002A2DA8">
      <w:pPr>
        <w:tabs>
          <w:tab w:val="left" w:pos="3757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308D" w:rsidRPr="00A71931" w:rsidRDefault="002A2DA8" w:rsidP="009030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1931">
        <w:rPr>
          <w:rFonts w:ascii="Times New Roman" w:hAnsi="Times New Roman"/>
          <w:b/>
          <w:sz w:val="24"/>
          <w:szCs w:val="24"/>
        </w:rPr>
        <w:t xml:space="preserve">ФОРУМ </w:t>
      </w:r>
      <w:r w:rsidR="00550FB0">
        <w:rPr>
          <w:rFonts w:ascii="Times New Roman" w:hAnsi="Times New Roman"/>
          <w:b/>
          <w:sz w:val="24"/>
          <w:szCs w:val="24"/>
        </w:rPr>
        <w:t>«СОЦИАЛЬНОЕ</w:t>
      </w:r>
      <w:r w:rsidRPr="00A71931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 w:rsidR="00550FB0">
        <w:rPr>
          <w:rFonts w:ascii="Times New Roman" w:hAnsi="Times New Roman"/>
          <w:b/>
          <w:sz w:val="24"/>
          <w:szCs w:val="24"/>
        </w:rPr>
        <w:t>ЬСТВО в Ставропольском крае»</w:t>
      </w:r>
    </w:p>
    <w:p w:rsidR="00B572BB" w:rsidRPr="00A71931" w:rsidRDefault="00B572BB" w:rsidP="00B572BB">
      <w:pPr>
        <w:pStyle w:val="2"/>
        <w:shd w:val="clear" w:color="auto" w:fill="FFFFFF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71931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857BBD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ЛИЧНОСТ</w:t>
      </w:r>
      <w:r w:rsidR="00884BD1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="00857BBD">
        <w:rPr>
          <w:rFonts w:ascii="Times New Roman" w:hAnsi="Times New Roman" w:cs="Times New Roman"/>
          <w:color w:val="000000"/>
          <w:spacing w:val="2"/>
          <w:sz w:val="24"/>
          <w:szCs w:val="24"/>
        </w:rPr>
        <w:t>»</w:t>
      </w:r>
    </w:p>
    <w:p w:rsidR="00B572BB" w:rsidRPr="00A71931" w:rsidRDefault="00B572BB" w:rsidP="009030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2DA8" w:rsidRPr="00A71931" w:rsidRDefault="002A2DA8" w:rsidP="002A2D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931">
        <w:rPr>
          <w:rFonts w:ascii="Times New Roman" w:hAnsi="Times New Roman"/>
          <w:b/>
          <w:sz w:val="24"/>
          <w:szCs w:val="24"/>
          <w:u w:val="single"/>
        </w:rPr>
        <w:t>Организаторы:</w:t>
      </w:r>
    </w:p>
    <w:p w:rsidR="002A2DA8" w:rsidRPr="00A71931" w:rsidRDefault="002A2DA8" w:rsidP="002A2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931">
        <w:rPr>
          <w:rFonts w:ascii="Times New Roman" w:hAnsi="Times New Roman"/>
          <w:sz w:val="24"/>
          <w:szCs w:val="24"/>
        </w:rPr>
        <w:t>Фонд поддержки предпринимателей Ставропольского края</w:t>
      </w:r>
    </w:p>
    <w:p w:rsidR="00B572BB" w:rsidRDefault="00B572BB" w:rsidP="002A2D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931">
        <w:rPr>
          <w:rFonts w:ascii="Times New Roman" w:hAnsi="Times New Roman"/>
          <w:b/>
          <w:sz w:val="24"/>
          <w:szCs w:val="24"/>
          <w:u w:val="single"/>
        </w:rPr>
        <w:t>Поддержка</w:t>
      </w:r>
    </w:p>
    <w:p w:rsidR="00E43AA5" w:rsidRPr="00E43AA5" w:rsidRDefault="00E43AA5" w:rsidP="002A2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AA5">
        <w:rPr>
          <w:rFonts w:ascii="Times New Roman" w:hAnsi="Times New Roman"/>
          <w:sz w:val="24"/>
          <w:szCs w:val="24"/>
        </w:rPr>
        <w:t>Правительство Ставропольского края</w:t>
      </w:r>
    </w:p>
    <w:p w:rsidR="00B572BB" w:rsidRPr="00A71931" w:rsidRDefault="00B572BB" w:rsidP="002A2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931">
        <w:rPr>
          <w:rFonts w:ascii="Times New Roman" w:hAnsi="Times New Roman"/>
          <w:sz w:val="24"/>
          <w:szCs w:val="24"/>
        </w:rPr>
        <w:t>Министерства экономического развития Ставропольского края</w:t>
      </w:r>
    </w:p>
    <w:p w:rsidR="002A2DA8" w:rsidRPr="00A71931" w:rsidRDefault="002A2DA8" w:rsidP="002A2D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1931">
        <w:rPr>
          <w:rFonts w:ascii="Times New Roman" w:hAnsi="Times New Roman"/>
          <w:b/>
          <w:sz w:val="24"/>
          <w:szCs w:val="24"/>
        </w:rPr>
        <w:t>Партнеры:</w:t>
      </w:r>
    </w:p>
    <w:p w:rsidR="000D4A9E" w:rsidRPr="00A71931" w:rsidRDefault="000D4A9E" w:rsidP="000D4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931">
        <w:rPr>
          <w:rFonts w:ascii="Times New Roman" w:hAnsi="Times New Roman"/>
          <w:sz w:val="24"/>
          <w:szCs w:val="24"/>
        </w:rPr>
        <w:t>Общероссийская общественная организации малого и среднего предпринимательства «ОПОРА РОССИИ»</w:t>
      </w:r>
      <w:r>
        <w:rPr>
          <w:rFonts w:ascii="Times New Roman" w:hAnsi="Times New Roman"/>
          <w:sz w:val="24"/>
          <w:szCs w:val="24"/>
        </w:rPr>
        <w:t>,</w:t>
      </w:r>
    </w:p>
    <w:p w:rsidR="00E43AA5" w:rsidRPr="00A71931" w:rsidRDefault="000D4A9E" w:rsidP="000D4A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4A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16FCB" w:rsidRPr="00A71931">
        <w:rPr>
          <w:rFonts w:ascii="Times New Roman" w:hAnsi="Times New Roman"/>
          <w:sz w:val="24"/>
          <w:szCs w:val="24"/>
        </w:rPr>
        <w:t>Северо-Кавказский Федеральный Университет</w:t>
      </w:r>
      <w:r w:rsidR="00916FCB" w:rsidRPr="000D4A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43AA5" w:rsidRPr="000D4A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«Фонд социальных инвестиций»</w:t>
      </w:r>
    </w:p>
    <w:p w:rsidR="002A2DA8" w:rsidRPr="00A71931" w:rsidRDefault="002A2DA8" w:rsidP="002A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931">
        <w:rPr>
          <w:rFonts w:ascii="Times New Roman" w:hAnsi="Times New Roman"/>
          <w:b/>
          <w:color w:val="000000"/>
          <w:sz w:val="24"/>
          <w:szCs w:val="24"/>
        </w:rPr>
        <w:t>Дата проведения</w:t>
      </w:r>
      <w:r w:rsidRPr="00A71931">
        <w:rPr>
          <w:rFonts w:ascii="Times New Roman" w:hAnsi="Times New Roman"/>
          <w:color w:val="000000"/>
          <w:sz w:val="24"/>
          <w:szCs w:val="24"/>
        </w:rPr>
        <w:t>:</w:t>
      </w:r>
      <w:r w:rsidR="00857BBD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Pr="00A71931">
        <w:rPr>
          <w:rFonts w:ascii="Times New Roman" w:hAnsi="Times New Roman"/>
          <w:color w:val="000000"/>
          <w:sz w:val="24"/>
          <w:szCs w:val="24"/>
        </w:rPr>
        <w:t xml:space="preserve"> июн</w:t>
      </w:r>
      <w:r w:rsidR="00E14C22" w:rsidRPr="00A71931">
        <w:rPr>
          <w:rFonts w:ascii="Times New Roman" w:hAnsi="Times New Roman"/>
          <w:color w:val="000000"/>
          <w:sz w:val="24"/>
          <w:szCs w:val="24"/>
        </w:rPr>
        <w:t>я</w:t>
      </w:r>
      <w:r w:rsidRPr="00A71931">
        <w:rPr>
          <w:rFonts w:ascii="Times New Roman" w:hAnsi="Times New Roman"/>
          <w:color w:val="000000"/>
          <w:sz w:val="24"/>
          <w:szCs w:val="24"/>
        </w:rPr>
        <w:t xml:space="preserve"> 2019 года</w:t>
      </w:r>
    </w:p>
    <w:p w:rsidR="002A2DA8" w:rsidRPr="00857BBD" w:rsidRDefault="00857BBD" w:rsidP="002A2D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BBD">
        <w:rPr>
          <w:rFonts w:ascii="Times New Roman" w:hAnsi="Times New Roman"/>
          <w:b/>
          <w:sz w:val="24"/>
          <w:szCs w:val="24"/>
        </w:rPr>
        <w:t>Площадка</w:t>
      </w:r>
      <w:r w:rsidR="002A2DA8" w:rsidRPr="00857BBD">
        <w:rPr>
          <w:rFonts w:ascii="Times New Roman" w:hAnsi="Times New Roman"/>
          <w:b/>
          <w:sz w:val="24"/>
          <w:szCs w:val="24"/>
        </w:rPr>
        <w:t xml:space="preserve"> (мест</w:t>
      </w:r>
      <w:r w:rsidRPr="00857BBD">
        <w:rPr>
          <w:rFonts w:ascii="Times New Roman" w:hAnsi="Times New Roman"/>
          <w:b/>
          <w:sz w:val="24"/>
          <w:szCs w:val="24"/>
        </w:rPr>
        <w:t>о)</w:t>
      </w:r>
      <w:r w:rsidR="002A2DA8" w:rsidRPr="00857BBD">
        <w:rPr>
          <w:rFonts w:ascii="Times New Roman" w:hAnsi="Times New Roman"/>
          <w:b/>
          <w:sz w:val="24"/>
          <w:szCs w:val="24"/>
        </w:rPr>
        <w:t xml:space="preserve"> проведения:</w:t>
      </w:r>
    </w:p>
    <w:p w:rsidR="00E14C22" w:rsidRPr="00857BBD" w:rsidRDefault="00857BBD" w:rsidP="002A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7BBD">
        <w:rPr>
          <w:rFonts w:ascii="Times New Roman" w:hAnsi="Times New Roman" w:cs="Times New Roman"/>
          <w:sz w:val="24"/>
          <w:szCs w:val="24"/>
        </w:rPr>
        <w:t>Россия, г.-к</w:t>
      </w:r>
      <w:r w:rsidR="00BA2F4B">
        <w:rPr>
          <w:rFonts w:ascii="Times New Roman" w:hAnsi="Times New Roman" w:cs="Times New Roman"/>
          <w:sz w:val="24"/>
          <w:szCs w:val="24"/>
        </w:rPr>
        <w:t>. Кисловодск, ул. Ленина, 26-28</w:t>
      </w:r>
      <w:r w:rsidRPr="00857BBD">
        <w:rPr>
          <w:rFonts w:ascii="Times New Roman" w:hAnsi="Times New Roman" w:cs="Times New Roman"/>
          <w:sz w:val="24"/>
          <w:szCs w:val="24"/>
        </w:rPr>
        <w:t xml:space="preserve">,  </w:t>
      </w:r>
      <w:r w:rsidR="00BA2F4B">
        <w:rPr>
          <w:rFonts w:ascii="Times New Roman" w:hAnsi="Times New Roman" w:cs="Times New Roman"/>
          <w:sz w:val="24"/>
          <w:szCs w:val="24"/>
        </w:rPr>
        <w:t>отель</w:t>
      </w:r>
      <w:r w:rsidRPr="00857BBD">
        <w:rPr>
          <w:rFonts w:ascii="Times New Roman" w:hAnsi="Times New Roman" w:cs="Times New Roman"/>
          <w:sz w:val="24"/>
          <w:szCs w:val="24"/>
        </w:rPr>
        <w:t xml:space="preserve"> «Плаза»</w:t>
      </w:r>
    </w:p>
    <w:p w:rsidR="002A2DA8" w:rsidRPr="00A71931" w:rsidRDefault="000D4A9E" w:rsidP="002A2D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Приглашаются</w:t>
      </w:r>
      <w:r w:rsidR="002A2DA8" w:rsidRPr="00A7193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57BBD" w:rsidRPr="00A71931" w:rsidRDefault="00857BBD" w:rsidP="00857B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93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71931">
        <w:rPr>
          <w:rFonts w:ascii="Times New Roman" w:hAnsi="Times New Roman"/>
          <w:sz w:val="24"/>
          <w:szCs w:val="24"/>
        </w:rPr>
        <w:t>субъекты, предпринимательской деятельности, занятые в сфере социальных услуг (образование, медицина, реабилитация, спорт и др.)</w:t>
      </w:r>
      <w:r w:rsidRPr="00A71931">
        <w:rPr>
          <w:rFonts w:ascii="Times New Roman" w:hAnsi="Times New Roman"/>
          <w:color w:val="000000"/>
          <w:sz w:val="24"/>
          <w:szCs w:val="24"/>
        </w:rPr>
        <w:t>;</w:t>
      </w:r>
    </w:p>
    <w:p w:rsidR="00857BBD" w:rsidRPr="00A71931" w:rsidRDefault="00857BBD" w:rsidP="00857B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931">
        <w:rPr>
          <w:rFonts w:ascii="Times New Roman" w:hAnsi="Times New Roman"/>
          <w:sz w:val="24"/>
          <w:szCs w:val="24"/>
        </w:rPr>
        <w:t>- субъекты, предпринимательской деятельности, предоставляющие рабочие места лицам с ограниченными возможностями</w:t>
      </w:r>
      <w:r w:rsidRPr="00A7193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A2DA8" w:rsidRPr="00A71931" w:rsidRDefault="002A2DA8" w:rsidP="002A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931">
        <w:rPr>
          <w:rFonts w:ascii="Times New Roman" w:hAnsi="Times New Roman"/>
          <w:color w:val="000000"/>
          <w:sz w:val="24"/>
          <w:szCs w:val="24"/>
        </w:rPr>
        <w:t xml:space="preserve">- представители государственной и муниципальной власти </w:t>
      </w:r>
      <w:r w:rsidR="00857BBD">
        <w:rPr>
          <w:rFonts w:ascii="Times New Roman" w:hAnsi="Times New Roman"/>
          <w:color w:val="000000"/>
          <w:sz w:val="24"/>
          <w:szCs w:val="24"/>
        </w:rPr>
        <w:t>Ставропольского края</w:t>
      </w:r>
      <w:r w:rsidRPr="00A71931">
        <w:rPr>
          <w:rFonts w:ascii="Times New Roman" w:hAnsi="Times New Roman"/>
          <w:color w:val="000000"/>
          <w:sz w:val="24"/>
          <w:szCs w:val="24"/>
        </w:rPr>
        <w:t>;</w:t>
      </w:r>
    </w:p>
    <w:p w:rsidR="002A2DA8" w:rsidRPr="00A71931" w:rsidRDefault="002A2DA8" w:rsidP="002A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931">
        <w:rPr>
          <w:rFonts w:ascii="Times New Roman" w:hAnsi="Times New Roman"/>
          <w:color w:val="000000"/>
          <w:sz w:val="24"/>
          <w:szCs w:val="24"/>
        </w:rPr>
        <w:t xml:space="preserve">- представители законодательной власти </w:t>
      </w:r>
      <w:r w:rsidR="00857BBD">
        <w:rPr>
          <w:rFonts w:ascii="Times New Roman" w:hAnsi="Times New Roman"/>
          <w:color w:val="000000"/>
          <w:sz w:val="24"/>
          <w:szCs w:val="24"/>
        </w:rPr>
        <w:t>Ставропольского края</w:t>
      </w:r>
      <w:r w:rsidRPr="00A71931">
        <w:rPr>
          <w:rFonts w:ascii="Times New Roman" w:hAnsi="Times New Roman"/>
          <w:color w:val="000000"/>
          <w:sz w:val="24"/>
          <w:szCs w:val="24"/>
        </w:rPr>
        <w:t>;</w:t>
      </w:r>
    </w:p>
    <w:p w:rsidR="002A2DA8" w:rsidRPr="00A71931" w:rsidRDefault="002A2DA8" w:rsidP="002A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931">
        <w:rPr>
          <w:rFonts w:ascii="Times New Roman" w:hAnsi="Times New Roman"/>
          <w:color w:val="000000"/>
          <w:sz w:val="24"/>
          <w:szCs w:val="24"/>
        </w:rPr>
        <w:t xml:space="preserve">- руководители и представители </w:t>
      </w:r>
      <w:r w:rsidRPr="00A71931">
        <w:rPr>
          <w:rFonts w:ascii="Times New Roman" w:hAnsi="Times New Roman"/>
          <w:sz w:val="24"/>
          <w:szCs w:val="24"/>
        </w:rPr>
        <w:t>социально-ориентированных некоммерческих организаций</w:t>
      </w:r>
      <w:r w:rsidR="00857BBD">
        <w:rPr>
          <w:rFonts w:ascii="Times New Roman" w:hAnsi="Times New Roman"/>
          <w:sz w:val="24"/>
          <w:szCs w:val="24"/>
        </w:rPr>
        <w:t xml:space="preserve"> Ставропольского края</w:t>
      </w:r>
      <w:r w:rsidRPr="00A71931">
        <w:rPr>
          <w:rFonts w:ascii="Times New Roman" w:hAnsi="Times New Roman"/>
          <w:sz w:val="24"/>
          <w:szCs w:val="24"/>
        </w:rPr>
        <w:t>;</w:t>
      </w:r>
    </w:p>
    <w:p w:rsidR="002A2DA8" w:rsidRPr="00A71931" w:rsidRDefault="002A2DA8" w:rsidP="002A2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931">
        <w:rPr>
          <w:rFonts w:ascii="Times New Roman" w:hAnsi="Times New Roman"/>
          <w:sz w:val="24"/>
          <w:szCs w:val="24"/>
        </w:rPr>
        <w:t>- представители ВУЗов и ССУЗов;</w:t>
      </w:r>
    </w:p>
    <w:p w:rsidR="002A2DA8" w:rsidRPr="00A71931" w:rsidRDefault="002A2DA8" w:rsidP="002A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931">
        <w:rPr>
          <w:rFonts w:ascii="Times New Roman" w:hAnsi="Times New Roman"/>
          <w:color w:val="000000"/>
          <w:sz w:val="24"/>
          <w:szCs w:val="24"/>
        </w:rPr>
        <w:t>- общественные деятели.</w:t>
      </w:r>
    </w:p>
    <w:p w:rsidR="002A2DA8" w:rsidRDefault="002A2DA8" w:rsidP="002A2D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1</w:t>
      </w:r>
    </w:p>
    <w:p w:rsidR="002A2DA8" w:rsidRDefault="002A2DA8" w:rsidP="002A2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4513"/>
        <w:gridCol w:w="2150"/>
        <w:gridCol w:w="2221"/>
        <w:gridCol w:w="4377"/>
      </w:tblGrid>
      <w:tr w:rsidR="002A2DA8" w:rsidTr="002A2DA8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участников, приветственный кофе,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-общение</w:t>
            </w:r>
          </w:p>
        </w:tc>
      </w:tr>
      <w:tr w:rsidR="002A2DA8" w:rsidTr="002A2DA8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8" w:rsidRDefault="002A2DA8" w:rsidP="000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 1</w:t>
            </w:r>
            <w:r w:rsidR="000D4A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Работы выставки организаций социального предпринимательства </w:t>
            </w:r>
            <w:r w:rsidR="00857BBD">
              <w:rPr>
                <w:rFonts w:ascii="Times New Roman" w:hAnsi="Times New Roman"/>
                <w:b/>
                <w:sz w:val="24"/>
                <w:szCs w:val="24"/>
              </w:rPr>
              <w:t>Ставропольского края</w:t>
            </w:r>
          </w:p>
          <w:p w:rsidR="002A2DA8" w:rsidRDefault="002A2DA8">
            <w:pPr>
              <w:pStyle w:val="4"/>
              <w:shd w:val="clear" w:color="auto" w:fill="FFFFFF"/>
              <w:spacing w:before="0" w:after="0" w:line="240" w:lineRule="auto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aps/>
                <w:sz w:val="24"/>
                <w:szCs w:val="24"/>
              </w:rPr>
              <w:t>NETWORKING И КОНСУЛЬТАЦИИ</w:t>
            </w:r>
          </w:p>
          <w:p w:rsidR="002A2DA8" w:rsidRDefault="002A2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Знакомства и полезные связи для развития Вашего бизнеса. Индивидуальные консультации с экспертами и менторами</w:t>
            </w:r>
          </w:p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A2DA8" w:rsidTr="002A2DA8"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C22" w:rsidRDefault="002A2DA8" w:rsidP="00E14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</w:t>
            </w:r>
            <w:r w:rsidR="00E14C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4C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4C22" w:rsidRDefault="00E14C22" w:rsidP="00E14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DA8" w:rsidRDefault="002A2DA8" w:rsidP="00E14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ОТКРЫТИЕ ФОРУМА. ПРИВЕТСТВИЯ УЧАСТНИКОВ ФОРУМА</w:t>
            </w:r>
            <w:r w:rsidR="00E14C22">
              <w:rPr>
                <w:rFonts w:ascii="Times New Roman" w:hAnsi="Times New Roman"/>
                <w:b/>
                <w:sz w:val="24"/>
                <w:szCs w:val="24"/>
              </w:rPr>
              <w:t>. ПЛЕНАРНАЯ СЕССИЯ</w:t>
            </w:r>
          </w:p>
        </w:tc>
      </w:tr>
      <w:tr w:rsidR="002A2DA8" w:rsidTr="002A2DA8">
        <w:trPr>
          <w:trHeight w:val="20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8" w:rsidRDefault="002A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</w:t>
            </w:r>
            <w:r w:rsidR="00E14C2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="00E14C22">
              <w:rPr>
                <w:rFonts w:ascii="Times New Roman" w:hAnsi="Times New Roman"/>
                <w:b/>
                <w:sz w:val="24"/>
                <w:szCs w:val="24"/>
              </w:rPr>
              <w:t>участников форума</w:t>
            </w:r>
          </w:p>
          <w:p w:rsidR="002A2DA8" w:rsidRPr="00922AA9" w:rsidRDefault="00857BBD">
            <w:pPr>
              <w:tabs>
                <w:tab w:val="left" w:pos="26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A9">
              <w:rPr>
                <w:rFonts w:ascii="Times New Roman" w:hAnsi="Times New Roman"/>
                <w:sz w:val="24"/>
                <w:szCs w:val="24"/>
              </w:rPr>
              <w:t>Представитель правительства Ставропольского края</w:t>
            </w:r>
            <w:r w:rsidR="002A2DA8" w:rsidRPr="00922AA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C128B" w:rsidRPr="001C128B" w:rsidRDefault="001C128B" w:rsidP="001C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B0">
              <w:rPr>
                <w:rFonts w:ascii="Times New Roman" w:hAnsi="Times New Roman"/>
                <w:sz w:val="24"/>
                <w:szCs w:val="24"/>
              </w:rPr>
              <w:t>С</w:t>
            </w:r>
            <w:r w:rsidR="000D4A9E" w:rsidRPr="005630B0">
              <w:rPr>
                <w:rFonts w:ascii="Times New Roman" w:hAnsi="Times New Roman"/>
                <w:sz w:val="24"/>
                <w:szCs w:val="24"/>
              </w:rPr>
              <w:t xml:space="preserve">ергей </w:t>
            </w:r>
            <w:r w:rsidRPr="005630B0">
              <w:rPr>
                <w:rFonts w:ascii="Times New Roman" w:hAnsi="Times New Roman"/>
                <w:sz w:val="24"/>
                <w:szCs w:val="24"/>
              </w:rPr>
              <w:t>Голубев</w:t>
            </w:r>
            <w:r w:rsidRPr="001C128B">
              <w:rPr>
                <w:rFonts w:ascii="Times New Roman" w:hAnsi="Times New Roman"/>
                <w:sz w:val="24"/>
                <w:szCs w:val="24"/>
              </w:rPr>
              <w:t xml:space="preserve"> – Председатель Комиссии по социальному предпринимательству, член Правления «ОПОРЫ РОССИИ»</w:t>
            </w:r>
          </w:p>
          <w:p w:rsidR="001C128B" w:rsidRDefault="001C128B" w:rsidP="001C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8B">
              <w:rPr>
                <w:rFonts w:ascii="Times New Roman" w:hAnsi="Times New Roman"/>
                <w:sz w:val="24"/>
                <w:szCs w:val="24"/>
              </w:rPr>
              <w:t>(</w:t>
            </w:r>
            <w:r w:rsidRPr="001C128B">
              <w:rPr>
                <w:rFonts w:ascii="Times New Roman" w:hAnsi="Times New Roman"/>
                <w:i/>
                <w:sz w:val="24"/>
                <w:szCs w:val="24"/>
              </w:rPr>
              <w:t>приветственное слово участникам Форума от Президента «ОПОРЫ РОССИИ» А.С. Калинина</w:t>
            </w:r>
            <w:r w:rsidRPr="001C1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4A9E" w:rsidRPr="005630B0" w:rsidRDefault="005630B0" w:rsidP="000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B0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Ставропольского края</w:t>
            </w:r>
          </w:p>
          <w:p w:rsidR="005630B0" w:rsidRDefault="005630B0" w:rsidP="000D4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A9E" w:rsidRDefault="000D4A9E" w:rsidP="000D4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Пленарная сессия</w:t>
            </w:r>
          </w:p>
          <w:p w:rsidR="000D4A9E" w:rsidRDefault="000D4A9E" w:rsidP="000D4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0D4A9E" w:rsidRDefault="000D4A9E" w:rsidP="00D60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Сергей</w:t>
            </w:r>
            <w:r w:rsidRPr="001C128B">
              <w:rPr>
                <w:rFonts w:ascii="Times New Roman" w:hAnsi="Times New Roman"/>
                <w:b/>
                <w:sz w:val="24"/>
                <w:szCs w:val="24"/>
              </w:rPr>
              <w:t>. Голубев</w:t>
            </w:r>
            <w:r w:rsidRPr="001C128B">
              <w:rPr>
                <w:rFonts w:ascii="Times New Roman" w:hAnsi="Times New Roman"/>
                <w:sz w:val="24"/>
                <w:szCs w:val="24"/>
              </w:rPr>
              <w:t>, Председатель комиссии по социальному предпринимательству, член Правления «ОПОРЫ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28B">
              <w:rPr>
                <w:rFonts w:ascii="Times New Roman" w:hAnsi="Times New Roman"/>
                <w:b/>
                <w:sz w:val="24"/>
                <w:szCs w:val="24"/>
              </w:rPr>
              <w:t>(«Социальное предпринимательство в России – перспективы роста»</w:t>
            </w:r>
            <w:r w:rsidRPr="001C128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D4A9E" w:rsidRDefault="000D4A9E" w:rsidP="00D605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22AA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ксана</w:t>
            </w:r>
            <w:r w:rsidRPr="00922AA9">
              <w:rPr>
                <w:rFonts w:ascii="Times New Roman" w:hAnsi="Times New Roman"/>
                <w:b/>
                <w:sz w:val="24"/>
                <w:szCs w:val="24"/>
              </w:rPr>
              <w:t xml:space="preserve"> Романенко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комитета по социальному предпринимательству Ставропольского регионального  отделения «ОПОРЫ  РОССИИ»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(«Социальный бизнес, как ресурс в реализации национальных проектов на Ставрополье»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2246F" w:rsidRPr="00D6050D" w:rsidRDefault="00C2246F" w:rsidP="00D60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 xml:space="preserve">- </w:t>
            </w:r>
            <w:r w:rsidR="00D6050D" w:rsidRP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Ирина </w:t>
            </w:r>
            <w:r w:rsidRP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Мельникова</w:t>
            </w:r>
            <w:r w:rsidR="00D60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224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соучредитель и директор Ассоциации содействия негосударственных дошкольных и общеобразовательных организаций Белгородской области "Альтернатива", директор сети частных детских садов "Волшебная страна", член рабочей группы Министерства посвящения РФ</w:t>
            </w:r>
            <w:r w:rsidR="00D60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D6050D" w:rsidRP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6050D" w:rsidRP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государственно-частном партнерстве в реализации проектов в сфере дошкольного образования: опыт и перспектив. Белгородская область»</w:t>
            </w:r>
            <w:r w:rsid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</w:p>
          <w:p w:rsidR="000D4A9E" w:rsidRPr="00F84AEA" w:rsidRDefault="000D4A9E" w:rsidP="00D6050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Виктория</w:t>
            </w:r>
            <w:r w:rsidRPr="00922AA9">
              <w:rPr>
                <w:rFonts w:ascii="Times New Roman" w:hAnsi="Times New Roman"/>
                <w:b/>
                <w:sz w:val="24"/>
                <w:szCs w:val="24"/>
              </w:rPr>
              <w:t xml:space="preserve"> Жирова</w:t>
            </w:r>
            <w:r w:rsidRPr="00FC7B47">
              <w:rPr>
                <w:rFonts w:ascii="Times New Roman" w:hAnsi="Times New Roman"/>
                <w:sz w:val="24"/>
                <w:szCs w:val="24"/>
              </w:rPr>
              <w:t xml:space="preserve">, основатель и генеральный директор ООО «Академия маникюра» </w:t>
            </w:r>
            <w:r w:rsidRPr="00FC7B47">
              <w:rPr>
                <w:rFonts w:ascii="Times New Roman" w:hAnsi="Times New Roman"/>
                <w:b/>
                <w:sz w:val="24"/>
                <w:szCs w:val="24"/>
              </w:rPr>
              <w:t>(«П</w:t>
            </w:r>
            <w:r w:rsidRPr="00F8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риоритеты и стратегии бизнеса по вопросам трудоустройства людей с инвалидностью в современных условиях</w:t>
            </w:r>
            <w:r w:rsidRPr="00FC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FC7B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6050D">
              <w:rPr>
                <w:rFonts w:ascii="Helvetica" w:eastAsia="Times New Roman" w:hAnsi="Helvetica" w:cs="Helvetica"/>
                <w:sz w:val="25"/>
                <w:szCs w:val="25"/>
              </w:rPr>
              <w:t>.</w:t>
            </w:r>
          </w:p>
          <w:p w:rsidR="000D4A9E" w:rsidRDefault="00916FCB" w:rsidP="00D6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Представитель</w:t>
            </w:r>
            <w:r w:rsidR="00D6050D"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  <w:r>
              <w:rPr>
                <w:rFonts w:ascii="Times New Roman" w:hAnsi="Times New Roman"/>
                <w:sz w:val="24"/>
                <w:szCs w:val="24"/>
              </w:rPr>
              <w:t>, финансово поддерживающих социальных предпринимателей</w:t>
            </w:r>
            <w:r w:rsidR="00D605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A9E" w:rsidRDefault="000D4A9E" w:rsidP="00D6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050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изнес-кейсы социальных предпринимателей (уход за престарелыми, опека) С-Петербурга</w:t>
            </w:r>
            <w:r w:rsidR="00D605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0B0" w:rsidRDefault="005630B0" w:rsidP="00D6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0B0" w:rsidRDefault="005630B0" w:rsidP="00D6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0B0" w:rsidRPr="000D4A9E" w:rsidRDefault="005630B0" w:rsidP="00D6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DA8" w:rsidTr="002A2DA8"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8" w:rsidRDefault="002A2DA8" w:rsidP="000D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D7C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7C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0D7C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2DA8" w:rsidRDefault="002A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Дискуссионные площадки</w:t>
            </w:r>
          </w:p>
        </w:tc>
      </w:tr>
      <w:tr w:rsidR="002A2DA8" w:rsidTr="002A2D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8" w:rsidRDefault="002A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 предпринимательство в области образования, спорта</w:t>
            </w:r>
            <w:r w:rsidR="000D7C7B">
              <w:rPr>
                <w:rFonts w:ascii="Times New Roman" w:hAnsi="Times New Roman"/>
                <w:i/>
                <w:sz w:val="24"/>
                <w:szCs w:val="24"/>
              </w:rPr>
              <w:t>, культуры</w:t>
            </w:r>
          </w:p>
        </w:tc>
        <w:tc>
          <w:tcPr>
            <w:tcW w:w="147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 предпринимательство в области здравоохранения и социальной защиты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7F21" w:rsidRPr="00C93FA8" w:rsidRDefault="00BF7F21" w:rsidP="00BF7F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3FA8">
              <w:rPr>
                <w:rFonts w:ascii="Times New Roman" w:hAnsi="Times New Roman"/>
                <w:i/>
                <w:sz w:val="24"/>
                <w:szCs w:val="24"/>
              </w:rPr>
              <w:t>Социальное предпринимательство как  инструмент развития территории</w:t>
            </w:r>
          </w:p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2A2DA8" w:rsidTr="002A2D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8" w:rsidRDefault="002A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Модератор</w:t>
            </w:r>
            <w:r w:rsidR="000D7C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</w:t>
            </w:r>
            <w:r w:rsidR="00FC7B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-эксперты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FC7B47" w:rsidRPr="00FC7B47" w:rsidRDefault="00BF7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Анатолий</w:t>
            </w:r>
            <w:r w:rsidR="00FC7B47" w:rsidRPr="00FC7B47">
              <w:rPr>
                <w:rFonts w:ascii="Times New Roman" w:hAnsi="Times New Roman"/>
                <w:b/>
                <w:sz w:val="24"/>
                <w:szCs w:val="24"/>
              </w:rPr>
              <w:t xml:space="preserve"> Жигайлов - </w:t>
            </w:r>
            <w:r w:rsidR="00FC7B47" w:rsidRPr="00FC7B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C7B47" w:rsidRPr="00FC7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 фонда "Национальная Академия Интеллектуальных Ресурсов", директор Центра для одаренных детей «Поиск»</w:t>
            </w:r>
          </w:p>
          <w:p w:rsidR="000D7C7B" w:rsidRDefault="00BF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Заира</w:t>
            </w:r>
            <w:r w:rsidR="007A7783">
              <w:rPr>
                <w:rFonts w:ascii="Times New Roman" w:hAnsi="Times New Roman"/>
                <w:b/>
                <w:sz w:val="24"/>
                <w:szCs w:val="24"/>
              </w:rPr>
              <w:t xml:space="preserve"> Шахсинова</w:t>
            </w:r>
            <w:r w:rsidR="000D7C7B">
              <w:rPr>
                <w:rFonts w:ascii="Times New Roman" w:hAnsi="Times New Roman"/>
                <w:sz w:val="24"/>
                <w:szCs w:val="24"/>
              </w:rPr>
              <w:t>,</w:t>
            </w:r>
            <w:r w:rsidR="007A7783">
              <w:rPr>
                <w:rFonts w:ascii="Times New Roman" w:hAnsi="Times New Roman"/>
                <w:sz w:val="24"/>
                <w:szCs w:val="24"/>
              </w:rPr>
              <w:t xml:space="preserve"> исполнительный директор Английского детского сада</w:t>
            </w:r>
            <w:r w:rsidR="000D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DA8" w:rsidRDefault="002A2DA8" w:rsidP="001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1C1DCF">
              <w:rPr>
                <w:rFonts w:ascii="Times New Roman" w:hAnsi="Times New Roman"/>
                <w:sz w:val="24"/>
                <w:szCs w:val="24"/>
              </w:rPr>
              <w:t xml:space="preserve"> профильного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C7B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Модератор</w:t>
            </w:r>
            <w:r w:rsidR="003004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</w:t>
            </w:r>
            <w:r w:rsidR="00FC7B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="009D09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эксперты</w:t>
            </w:r>
            <w:r w:rsidR="00FC7B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1C1DCF" w:rsidRDefault="001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7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F7F21">
              <w:rPr>
                <w:rFonts w:ascii="Times New Roman" w:hAnsi="Times New Roman"/>
                <w:b/>
                <w:sz w:val="24"/>
                <w:szCs w:val="24"/>
              </w:rPr>
              <w:t>алентина</w:t>
            </w:r>
            <w:r w:rsidRPr="00FE647F">
              <w:rPr>
                <w:rFonts w:ascii="Times New Roman" w:hAnsi="Times New Roman"/>
                <w:b/>
                <w:sz w:val="24"/>
                <w:szCs w:val="24"/>
              </w:rPr>
              <w:t xml:space="preserve"> Солонина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по социальному развитию СГ «Третий Рим», к.с.н. </w:t>
            </w:r>
          </w:p>
          <w:p w:rsidR="002A2DA8" w:rsidRDefault="002A2DA8" w:rsidP="006D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6D4308">
              <w:rPr>
                <w:rFonts w:ascii="Times New Roman" w:hAnsi="Times New Roman"/>
                <w:sz w:val="24"/>
                <w:szCs w:val="24"/>
              </w:rPr>
              <w:t>субъекта МСП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DA8" w:rsidRDefault="002A2DA8">
            <w:pPr>
              <w:tabs>
                <w:tab w:val="center" w:pos="20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Модератор</w:t>
            </w:r>
            <w:r w:rsidR="003004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</w:t>
            </w:r>
            <w:r w:rsidR="009D09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-эксперты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1C128B" w:rsidRDefault="00BF7F21" w:rsidP="00111908">
            <w:pPr>
              <w:tabs>
                <w:tab w:val="center" w:pos="20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</w:t>
            </w:r>
            <w:r w:rsidR="003004EB" w:rsidRPr="00922AA9">
              <w:rPr>
                <w:rFonts w:ascii="Times New Roman" w:hAnsi="Times New Roman"/>
                <w:b/>
                <w:sz w:val="24"/>
                <w:szCs w:val="24"/>
              </w:rPr>
              <w:t xml:space="preserve"> Голубев</w:t>
            </w:r>
            <w:r w:rsidR="003004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128B" w:rsidRPr="001C128B">
              <w:rPr>
                <w:rFonts w:ascii="Times New Roman" w:hAnsi="Times New Roman"/>
                <w:sz w:val="24"/>
                <w:szCs w:val="24"/>
              </w:rPr>
              <w:t>председатель комиссии по социальному предпринимательству, член Правления «ОПОРЫ РОССИИ»</w:t>
            </w:r>
          </w:p>
          <w:p w:rsidR="002A2DA8" w:rsidRDefault="00BF7F21" w:rsidP="00FE647F">
            <w:pPr>
              <w:tabs>
                <w:tab w:val="center" w:pos="20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  <w:r w:rsidR="00111908" w:rsidRPr="00D3417F">
              <w:rPr>
                <w:rFonts w:ascii="Times New Roman" w:hAnsi="Times New Roman"/>
                <w:b/>
                <w:sz w:val="24"/>
                <w:szCs w:val="24"/>
              </w:rPr>
              <w:t xml:space="preserve"> Калюгина</w:t>
            </w:r>
            <w:r w:rsidR="00111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FA8">
              <w:rPr>
                <w:rFonts w:ascii="Times New Roman" w:hAnsi="Times New Roman"/>
                <w:sz w:val="24"/>
                <w:szCs w:val="24"/>
              </w:rPr>
              <w:t>заведующий кафедрой государственного и муниципального управления СКФУ, руководитель Инкубатора социального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DA8" w:rsidTr="002A2D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8" w:rsidRDefault="002A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47" w:rsidRDefault="00FC7B47" w:rsidP="00FC7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Эксперты (спикеры):</w:t>
            </w:r>
          </w:p>
          <w:p w:rsidR="007A7783" w:rsidRDefault="007A7783" w:rsidP="007A7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профильных органов исполнительной власти (по согласованию)</w:t>
            </w:r>
          </w:p>
          <w:p w:rsidR="007A7783" w:rsidRDefault="007A7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организаций инфраструктуры поддержки субъектов МСП</w:t>
            </w:r>
          </w:p>
          <w:p w:rsidR="007A7783" w:rsidRPr="007A7783" w:rsidRDefault="007A7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Представители субъектов МСП Ставропольского края, Российской Федерации</w:t>
            </w:r>
          </w:p>
          <w:p w:rsidR="002A2DA8" w:rsidRDefault="00E468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E468F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Вопросы к дискуссии:</w:t>
            </w:r>
          </w:p>
          <w:p w:rsidR="00E468FC" w:rsidRPr="006D4308" w:rsidRDefault="00E4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Мотивации государства и частных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организаций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 чем разница и где есть точки соприкосновения?</w:t>
            </w:r>
          </w:p>
          <w:p w:rsidR="00E468FC" w:rsidRPr="006D4308" w:rsidRDefault="00E468FC" w:rsidP="00E4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Что мешает государству привлекать 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частные 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к решению 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социальных 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вопросов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F5FB1" w:rsidRPr="006D4308" w:rsidRDefault="008F5FB1" w:rsidP="00E4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773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Каковы п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ути привлечения частных образовательных организаций к 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="002773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еализации национальных проектов.</w:t>
            </w:r>
          </w:p>
          <w:p w:rsidR="00E468FC" w:rsidRDefault="008F5FB1" w:rsidP="006D4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468FC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нужны частные учебные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спортивные</w:t>
            </w:r>
            <w:r w:rsidR="00E468FC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заведения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заведения культуры</w:t>
            </w:r>
            <w:r w:rsidR="00E468FC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8F5FB1" w:rsidRPr="00E468FC" w:rsidRDefault="002C41B5" w:rsidP="002773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7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бизнес-кейсов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субъектов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</w:t>
            </w:r>
            <w:r w:rsidR="00916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Эксперты (спикеры):</w:t>
            </w:r>
          </w:p>
          <w:p w:rsidR="001C1DCF" w:rsidRDefault="001C1DCF" w:rsidP="001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профильных органов исполнительной власти (по согласованию)</w:t>
            </w:r>
          </w:p>
          <w:p w:rsidR="001C1DCF" w:rsidRDefault="001C1DCF" w:rsidP="001C1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организаций инфраструктуры поддержки субъектов МСП</w:t>
            </w:r>
          </w:p>
          <w:p w:rsidR="001C1DCF" w:rsidRPr="007A7783" w:rsidRDefault="001C1DCF" w:rsidP="001C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Представители субъектов МСП Ставропольского края, Российской Федерации</w:t>
            </w:r>
          </w:p>
          <w:p w:rsidR="006D4308" w:rsidRDefault="006D4308" w:rsidP="006D43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E468F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Вопросы к дискуссии:</w:t>
            </w:r>
          </w:p>
          <w:p w:rsidR="008173A1" w:rsidRPr="00111908" w:rsidRDefault="008173A1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Частные медицинские организации – реальный бизнес или социальный бизнес?</w:t>
            </w:r>
          </w:p>
          <w:p w:rsidR="008173A1" w:rsidRPr="00111908" w:rsidRDefault="008173A1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Мотивации государства и частных организаций: в чем разница и где есть точки соприкосновения?</w:t>
            </w:r>
          </w:p>
          <w:p w:rsidR="008173A1" w:rsidRPr="00111908" w:rsidRDefault="008173A1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Что мешает государству привлекать частные организации к решению </w:t>
            </w:r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социальных вопросов.</w:t>
            </w:r>
          </w:p>
          <w:p w:rsidR="008173A1" w:rsidRPr="00111908" w:rsidRDefault="008173A1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Пути привлечения частных медицинских организаций к реализации национальных проектов</w:t>
            </w:r>
            <w:r w:rsidR="002773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173A1" w:rsidRPr="00111908" w:rsidRDefault="00277340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</w:t>
            </w:r>
            <w:r w:rsidR="008173A1"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заимодействие частных организаций с государством в реализации вопро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 социальной защиты населения.</w:t>
            </w:r>
          </w:p>
          <w:p w:rsidR="008173A1" w:rsidRPr="00111908" w:rsidRDefault="00916FCB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</w:t>
            </w:r>
            <w:r w:rsidR="008173A1"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реест</w:t>
            </w:r>
            <w:r w:rsidR="002773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 поставщиков социальных услуг.</w:t>
            </w:r>
          </w:p>
          <w:p w:rsidR="008173A1" w:rsidRPr="00111908" w:rsidRDefault="00277340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</w:t>
            </w:r>
            <w:r w:rsidR="008173A1"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нвалиды в бизнесе: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возможности и проблемы.</w:t>
            </w:r>
          </w:p>
          <w:p w:rsidR="002A2DA8" w:rsidRDefault="008173A1" w:rsidP="002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773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едставление  бизнес-кейсов субъектов МСП</w:t>
            </w:r>
            <w:r w:rsidR="00916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8" w:rsidRDefault="002A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Эксперты (спикеры):</w:t>
            </w:r>
          </w:p>
          <w:p w:rsidR="00BF7F21" w:rsidRDefault="00BF7F21" w:rsidP="00BF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Николай Сасин </w:t>
            </w:r>
            <w:r>
              <w:rPr>
                <w:rFonts w:ascii="Times New Roman" w:hAnsi="Times New Roman"/>
                <w:sz w:val="24"/>
                <w:szCs w:val="24"/>
              </w:rPr>
              <w:t>– заместитель председателя Общественного совета при Министерстве РФ по делам Северного Кавказа, координатор «ОПОРЫ РОССИИ» в СКФО</w:t>
            </w:r>
          </w:p>
          <w:p w:rsidR="00BF7F21" w:rsidRPr="00C93FA8" w:rsidRDefault="00BF7F21" w:rsidP="00C93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A8">
              <w:rPr>
                <w:rFonts w:ascii="Times New Roman" w:hAnsi="Times New Roman"/>
                <w:sz w:val="24"/>
                <w:szCs w:val="24"/>
              </w:rPr>
              <w:t>Представители «Инкубатора социального предпринимательства СКФУ»</w:t>
            </w:r>
          </w:p>
          <w:p w:rsidR="00BF7F21" w:rsidRPr="00C93FA8" w:rsidRDefault="00BF7F21" w:rsidP="00C93FA8">
            <w:pPr>
              <w:pStyle w:val="a3"/>
              <w:spacing w:before="0" w:beforeAutospacing="0" w:after="0" w:afterAutospacing="0"/>
              <w:jc w:val="both"/>
            </w:pPr>
            <w:r w:rsidRPr="00C93FA8">
              <w:t>Представители  региональных и муниципальных органов власти</w:t>
            </w:r>
          </w:p>
          <w:p w:rsidR="00BF7F21" w:rsidRPr="00C93FA8" w:rsidRDefault="00BF7F21" w:rsidP="00C93FA8">
            <w:pPr>
              <w:pStyle w:val="a3"/>
              <w:spacing w:before="0" w:beforeAutospacing="0" w:after="0" w:afterAutospacing="0"/>
              <w:jc w:val="both"/>
            </w:pPr>
            <w:r w:rsidRPr="00C93FA8">
              <w:t xml:space="preserve">Представители субъектов  малого и среднего бизнеса </w:t>
            </w:r>
          </w:p>
          <w:p w:rsidR="00111908" w:rsidRDefault="00111908">
            <w:pPr>
              <w:pStyle w:val="a3"/>
              <w:spacing w:before="0" w:beforeAutospacing="0" w:after="0" w:afterAutospacing="0"/>
            </w:pPr>
          </w:p>
          <w:p w:rsidR="00111908" w:rsidRDefault="00916FCB" w:rsidP="00111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Вопросы</w:t>
            </w:r>
            <w:r w:rsidR="00111908" w:rsidRPr="00E468F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к дискуссии:</w:t>
            </w:r>
          </w:p>
          <w:p w:rsidR="003A6BED" w:rsidRPr="003A6BED" w:rsidRDefault="003A6BED" w:rsidP="003A6B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6BED">
              <w:t xml:space="preserve">- </w:t>
            </w:r>
            <w:r w:rsidR="00916FCB">
              <w:t xml:space="preserve">Каковы </w:t>
            </w:r>
            <w:r w:rsidRPr="003A6BED">
              <w:t xml:space="preserve">практики </w:t>
            </w:r>
            <w:r w:rsidR="00C93FA8" w:rsidRPr="00C93FA8">
              <w:t xml:space="preserve">взаимодействия органов власти и социальных предпринимателей (ГЧП, субсидирование и помощь в </w:t>
            </w:r>
            <w:r w:rsidR="00C93FA8" w:rsidRPr="00C93FA8">
              <w:lastRenderedPageBreak/>
              <w:t>продвижении товара)</w:t>
            </w:r>
            <w:r w:rsidR="00C531FA" w:rsidRPr="00C93FA8">
              <w:t>:</w:t>
            </w:r>
            <w:r w:rsidR="00C531FA">
              <w:t xml:space="preserve"> опыт</w:t>
            </w:r>
            <w:r w:rsidR="00C93FA8">
              <w:t xml:space="preserve"> территорий</w:t>
            </w:r>
            <w:r w:rsidR="00C531FA">
              <w:t xml:space="preserve"> Ставропольского края</w:t>
            </w:r>
            <w:r w:rsidR="00916FCB">
              <w:t>?</w:t>
            </w:r>
          </w:p>
          <w:p w:rsidR="003A6BED" w:rsidRPr="00C93FA8" w:rsidRDefault="00C93FA8" w:rsidP="003A6B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93FA8">
              <w:t xml:space="preserve">- </w:t>
            </w:r>
            <w:r w:rsidR="00916FCB">
              <w:t xml:space="preserve">Каковы </w:t>
            </w:r>
            <w:r w:rsidRPr="00C93FA8">
              <w:t>успешные практики  развития территорий и местных сообществ на основе активизации социального предпринимательства</w:t>
            </w:r>
            <w:r w:rsidR="00916FCB">
              <w:t>?</w:t>
            </w:r>
          </w:p>
          <w:p w:rsidR="003A6BED" w:rsidRPr="003A6BED" w:rsidRDefault="003A6BED" w:rsidP="003A6B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6BED">
              <w:t xml:space="preserve">- </w:t>
            </w:r>
            <w:r w:rsidR="00916FCB">
              <w:t xml:space="preserve">Каковы </w:t>
            </w:r>
            <w:r w:rsidRPr="003A6BED">
              <w:t xml:space="preserve">эффективные формы финансирования социальных услуг </w:t>
            </w:r>
            <w:r w:rsidR="00C93FA8">
              <w:t>бизнеса</w:t>
            </w:r>
            <w:r w:rsidRPr="003A6BED">
              <w:t xml:space="preserve"> из государственных/муниципальных бюджетов</w:t>
            </w:r>
            <w:r w:rsidR="00916FCB">
              <w:t>?</w:t>
            </w:r>
          </w:p>
          <w:p w:rsidR="00C93FA8" w:rsidRPr="00C93FA8" w:rsidRDefault="003A6BED" w:rsidP="003A6B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6BED">
              <w:t xml:space="preserve">- </w:t>
            </w:r>
            <w:r w:rsidR="00916FCB">
              <w:t xml:space="preserve">Необходимо ли </w:t>
            </w:r>
            <w:r w:rsidR="00C93FA8" w:rsidRPr="00C93FA8">
              <w:t>использование ресурса социального предпринимательства в территориальном общественном самоуправлении</w:t>
            </w:r>
            <w:r w:rsidR="00916FCB">
              <w:t>?</w:t>
            </w:r>
          </w:p>
          <w:p w:rsidR="003A6BED" w:rsidRPr="003A6BED" w:rsidRDefault="00C93FA8" w:rsidP="003A6B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916FCB">
              <w:t>П</w:t>
            </w:r>
            <w:r w:rsidR="003A6BED" w:rsidRPr="003A6BED">
              <w:t>ерспективы внедрения Федерального закона «О государственном (муниципальном) социальном заказе на оказание государственных (муниципал</w:t>
            </w:r>
            <w:r w:rsidR="00277340">
              <w:t>ьных) услуг в социальной сфере».</w:t>
            </w:r>
          </w:p>
          <w:p w:rsidR="00916FCB" w:rsidRPr="00C93FA8" w:rsidRDefault="00C93FA8" w:rsidP="00916FC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93FA8">
              <w:t xml:space="preserve">- </w:t>
            </w:r>
            <w:r w:rsidR="00916FCB">
              <w:t>Г</w:t>
            </w:r>
            <w:r w:rsidRPr="00C93FA8">
              <w:t>отовы ли мы к диалогу бизнеса и власти</w:t>
            </w:r>
            <w:r w:rsidR="00916FCB">
              <w:t>?</w:t>
            </w:r>
          </w:p>
        </w:tc>
      </w:tr>
      <w:tr w:rsidR="00FE647F" w:rsidTr="00FC327C"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7F" w:rsidRDefault="00FE647F" w:rsidP="00FE6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E647F" w:rsidRDefault="00FE647F" w:rsidP="00FC3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Тренинги</w:t>
            </w:r>
          </w:p>
        </w:tc>
      </w:tr>
      <w:tr w:rsidR="006C2D1C" w:rsidTr="006C2D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1C" w:rsidRDefault="006C2D1C" w:rsidP="00F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2D1C" w:rsidRDefault="006C2D1C" w:rsidP="00FC32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Коллективная бизнес-игра «1000 идей. Построение путей развития собственного бизнеса»</w:t>
            </w:r>
          </w:p>
          <w:p w:rsidR="006C2D1C" w:rsidRPr="00C93FA8" w:rsidRDefault="006C2D1C" w:rsidP="00C93FA8">
            <w:pPr>
              <w:pStyle w:val="a3"/>
              <w:jc w:val="both"/>
              <w:rPr>
                <w:color w:val="000000"/>
              </w:rPr>
            </w:pPr>
            <w:r w:rsidRPr="002C41B5">
              <w:rPr>
                <w:b/>
                <w:i/>
                <w:lang w:eastAsia="en-US"/>
              </w:rPr>
              <w:t>Ревегук Ольга</w:t>
            </w:r>
            <w:r>
              <w:rPr>
                <w:b/>
                <w:i/>
                <w:lang w:eastAsia="en-US"/>
              </w:rPr>
              <w:t xml:space="preserve"> Анатольевна</w:t>
            </w:r>
            <w:r w:rsidRPr="002C41B5">
              <w:rPr>
                <w:b/>
                <w:i/>
                <w:lang w:eastAsia="en-US"/>
              </w:rPr>
              <w:t xml:space="preserve">, </w:t>
            </w:r>
            <w:r w:rsidRPr="002C41B5">
              <w:rPr>
                <w:lang w:eastAsia="en-US"/>
              </w:rPr>
              <w:t>п</w:t>
            </w:r>
            <w:r w:rsidRPr="002C41B5">
              <w:rPr>
                <w:color w:val="000000"/>
              </w:rPr>
              <w:t>сихолог, игропрактик, сертифицированный партнёр центра «1000 Идей», специалист по «Структурным расстановкам и расстановкам внутренних частей»</w:t>
            </w:r>
            <w:r>
              <w:rPr>
                <w:color w:val="000000"/>
              </w:rPr>
              <w:t>, собственник бизнеса</w:t>
            </w:r>
          </w:p>
        </w:tc>
        <w:tc>
          <w:tcPr>
            <w:tcW w:w="223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2D1C" w:rsidRDefault="006C2D1C" w:rsidP="006C2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Как научить учиться (не только детей)? Техники обучения и практические упражнения.</w:t>
            </w:r>
          </w:p>
          <w:p w:rsidR="006C2D1C" w:rsidRDefault="006C2D1C" w:rsidP="006C2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6C2D1C" w:rsidRPr="00C93FA8" w:rsidRDefault="006C2D1C" w:rsidP="006C2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3417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Авакян Ирина Викторовна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Pr="0053406D">
              <w:rPr>
                <w:rFonts w:ascii="Times New Roman" w:hAnsi="Times New Roman"/>
                <w:sz w:val="24"/>
                <w:szCs w:val="24"/>
                <w:lang w:eastAsia="en-US"/>
              </w:rPr>
              <w:t>педагог,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340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основатель студии </w:t>
            </w:r>
            <w:r w:rsidRPr="005340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ivita</w:t>
            </w:r>
            <w:r w:rsidR="00C93FA8">
              <w:rPr>
                <w:rFonts w:ascii="Times New Roman" w:hAnsi="Times New Roman"/>
                <w:sz w:val="24"/>
                <w:szCs w:val="24"/>
                <w:lang w:eastAsia="en-US"/>
              </w:rPr>
              <w:t>, сертифицированный специалист по интеграции полушарий мозга в образовательном процессе</w:t>
            </w:r>
          </w:p>
        </w:tc>
      </w:tr>
      <w:tr w:rsidR="002A2DA8" w:rsidTr="002A2DA8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8" w:rsidRDefault="002A2DA8" w:rsidP="00D3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D341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D341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41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A2DA8" w:rsidRDefault="002A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Закрытие форума</w:t>
            </w:r>
          </w:p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Принятие резолюции</w:t>
            </w:r>
          </w:p>
        </w:tc>
      </w:tr>
    </w:tbl>
    <w:p w:rsidR="00BF7F21" w:rsidRPr="00BF7F21" w:rsidRDefault="00BF7F21" w:rsidP="00BF7F21"/>
    <w:sectPr w:rsidR="00BF7F21" w:rsidRPr="00BF7F21" w:rsidSect="002A2D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29B8"/>
    <w:multiLevelType w:val="multilevel"/>
    <w:tmpl w:val="F5E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81394"/>
    <w:multiLevelType w:val="multilevel"/>
    <w:tmpl w:val="AA2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2A2DA8"/>
    <w:rsid w:val="00063A4E"/>
    <w:rsid w:val="000D4A9E"/>
    <w:rsid w:val="000D7C7B"/>
    <w:rsid w:val="00111908"/>
    <w:rsid w:val="001C128B"/>
    <w:rsid w:val="001C1DCF"/>
    <w:rsid w:val="002761D1"/>
    <w:rsid w:val="00277340"/>
    <w:rsid w:val="002A21E7"/>
    <w:rsid w:val="002A2DA8"/>
    <w:rsid w:val="002C41B5"/>
    <w:rsid w:val="003004EB"/>
    <w:rsid w:val="00390064"/>
    <w:rsid w:val="003A6BED"/>
    <w:rsid w:val="00461989"/>
    <w:rsid w:val="00492DED"/>
    <w:rsid w:val="004D5C42"/>
    <w:rsid w:val="0053406D"/>
    <w:rsid w:val="00550FB0"/>
    <w:rsid w:val="005630B0"/>
    <w:rsid w:val="006364D7"/>
    <w:rsid w:val="006440C1"/>
    <w:rsid w:val="0068709D"/>
    <w:rsid w:val="006C2D1C"/>
    <w:rsid w:val="006D4308"/>
    <w:rsid w:val="0072486A"/>
    <w:rsid w:val="007303BC"/>
    <w:rsid w:val="007371FE"/>
    <w:rsid w:val="00774961"/>
    <w:rsid w:val="007A7783"/>
    <w:rsid w:val="008173A1"/>
    <w:rsid w:val="00857BBD"/>
    <w:rsid w:val="00884BD1"/>
    <w:rsid w:val="008F5FB1"/>
    <w:rsid w:val="0090308D"/>
    <w:rsid w:val="00916FCB"/>
    <w:rsid w:val="00922AA9"/>
    <w:rsid w:val="009D097D"/>
    <w:rsid w:val="00A1084A"/>
    <w:rsid w:val="00A71931"/>
    <w:rsid w:val="00A836E4"/>
    <w:rsid w:val="00B572BB"/>
    <w:rsid w:val="00BA2F4B"/>
    <w:rsid w:val="00BF7F21"/>
    <w:rsid w:val="00C2246F"/>
    <w:rsid w:val="00C531FA"/>
    <w:rsid w:val="00C711E6"/>
    <w:rsid w:val="00C81A8F"/>
    <w:rsid w:val="00C93FA8"/>
    <w:rsid w:val="00D3417F"/>
    <w:rsid w:val="00D36FFC"/>
    <w:rsid w:val="00D6050D"/>
    <w:rsid w:val="00E14C22"/>
    <w:rsid w:val="00E3243E"/>
    <w:rsid w:val="00E43AA5"/>
    <w:rsid w:val="00E468FC"/>
    <w:rsid w:val="00E64487"/>
    <w:rsid w:val="00F354E4"/>
    <w:rsid w:val="00F84AEA"/>
    <w:rsid w:val="00FA3937"/>
    <w:rsid w:val="00FC7B47"/>
    <w:rsid w:val="00FE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E7"/>
  </w:style>
  <w:style w:type="paragraph" w:styleId="2">
    <w:name w:val="heading 2"/>
    <w:basedOn w:val="a"/>
    <w:next w:val="a"/>
    <w:link w:val="20"/>
    <w:uiPriority w:val="9"/>
    <w:unhideWhenUsed/>
    <w:qFormat/>
    <w:rsid w:val="00B57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DA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A2DA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A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2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D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7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6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programitemfootertoggle">
    <w:name w:val="b-program_item_footer_toggle"/>
    <w:basedOn w:val="a0"/>
    <w:rsid w:val="00636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39</cp:revision>
  <dcterms:created xsi:type="dcterms:W3CDTF">2019-05-29T04:19:00Z</dcterms:created>
  <dcterms:modified xsi:type="dcterms:W3CDTF">2019-06-17T14:09:00Z</dcterms:modified>
</cp:coreProperties>
</file>