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D" w:rsidRDefault="00097E2E" w:rsidP="00BD119D">
      <w:pPr>
        <w:tabs>
          <w:tab w:val="left" w:pos="540"/>
          <w:tab w:val="left" w:pos="720"/>
          <w:tab w:val="left" w:pos="79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539A">
        <w:rPr>
          <w:rFonts w:ascii="Times New Roman" w:hAnsi="Times New Roman"/>
          <w:sz w:val="28"/>
          <w:szCs w:val="28"/>
        </w:rPr>
        <w:t>УТВЕРЖДЕН</w:t>
      </w:r>
    </w:p>
    <w:p w:rsidR="00BD119D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D119D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BD119D" w:rsidRDefault="00BD119D" w:rsidP="00BD119D">
      <w:pPr>
        <w:tabs>
          <w:tab w:val="left" w:pos="540"/>
          <w:tab w:val="left" w:pos="720"/>
        </w:tabs>
        <w:spacing w:after="0" w:line="240" w:lineRule="auto"/>
        <w:ind w:left="5103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</w:t>
      </w:r>
    </w:p>
    <w:p w:rsidR="00BD119D" w:rsidRPr="00B54D2C" w:rsidRDefault="00BD119D" w:rsidP="00BD119D">
      <w:pPr>
        <w:pStyle w:val="af"/>
        <w:tabs>
          <w:tab w:val="left" w:pos="540"/>
          <w:tab w:val="left" w:pos="720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E36CD1" w:rsidRPr="00B54D2C" w:rsidRDefault="00E36CD1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D119D" w:rsidRDefault="00BD119D" w:rsidP="00491829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>Прием уведомлени</w:t>
      </w:r>
      <w:r w:rsidR="0039307D" w:rsidRPr="001701E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 xml:space="preserve"> о планируемом сносе объектов капитального строительства, уведомления о завершении сн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97B1A" w:rsidRPr="001701E5">
        <w:rPr>
          <w:rFonts w:ascii="Times New Roman" w:hAnsi="Times New Roman"/>
          <w:color w:val="000000" w:themeColor="text1"/>
          <w:sz w:val="28"/>
          <w:szCs w:val="28"/>
        </w:rPr>
        <w:t>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Административный регламент предоставления муниципальной услуги «</w:t>
      </w:r>
      <w:r w:rsidR="00D97B1A" w:rsidRPr="00530D92">
        <w:rPr>
          <w:rFonts w:ascii="Times New Roman" w:hAnsi="Times New Roman"/>
          <w:color w:val="000000" w:themeColor="text1"/>
          <w:sz w:val="28"/>
          <w:szCs w:val="28"/>
        </w:rPr>
        <w:t>Прием уведомлений о планируемом сносе объектов капитального строительства, уведомления о завершении сноса объекта капитального строительства</w:t>
      </w:r>
      <w:r w:rsidRPr="00530D92">
        <w:rPr>
          <w:rFonts w:ascii="Times New Roman" w:hAnsi="Times New Roman"/>
          <w:color w:val="000000" w:themeColor="text1"/>
          <w:sz w:val="28"/>
          <w:szCs w:val="28"/>
        </w:rPr>
        <w:t>» (далее - Регламент) разработан в целях повышени</w:t>
      </w:r>
      <w:r w:rsidR="00B54D2C">
        <w:rPr>
          <w:rFonts w:ascii="Times New Roman" w:hAnsi="Times New Roman"/>
          <w:color w:val="000000" w:themeColor="text1"/>
          <w:sz w:val="28"/>
          <w:szCs w:val="28"/>
        </w:rPr>
        <w:t>я качества и доступности резуль</w:t>
      </w:r>
      <w:r w:rsidRPr="00530D92">
        <w:rPr>
          <w:rFonts w:ascii="Times New Roman" w:hAnsi="Times New Roman"/>
          <w:color w:val="000000" w:themeColor="text1"/>
          <w:sz w:val="28"/>
          <w:szCs w:val="28"/>
        </w:rPr>
        <w:t xml:space="preserve">татов предоставления муниципальной услуги </w:t>
      </w:r>
      <w:r w:rsidR="00D97B1A" w:rsidRPr="00530D92">
        <w:rPr>
          <w:rFonts w:ascii="Times New Roman" w:hAnsi="Times New Roman"/>
          <w:color w:val="000000" w:themeColor="text1"/>
          <w:sz w:val="28"/>
          <w:szCs w:val="28"/>
        </w:rPr>
        <w:t>по приему уведомления о планируемом сносе объектов капитального строительства, уведомления о завершении сноса объекта капитального строительства</w:t>
      </w:r>
      <w:r w:rsidR="00D9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</w:t>
      </w:r>
      <w:r w:rsidR="00F77DF8">
        <w:rPr>
          <w:rFonts w:ascii="Times New Roman" w:hAnsi="Times New Roman"/>
          <w:sz w:val="28"/>
          <w:szCs w:val="28"/>
        </w:rPr>
        <w:t>ципальная услуга), создания ком</w:t>
      </w:r>
      <w:r>
        <w:rPr>
          <w:rFonts w:ascii="Times New Roman" w:hAnsi="Times New Roman"/>
          <w:sz w:val="28"/>
          <w:szCs w:val="28"/>
        </w:rPr>
        <w:t>фортных условий для потребителей ре</w:t>
      </w:r>
      <w:r w:rsidR="00F77DF8">
        <w:rPr>
          <w:rFonts w:ascii="Times New Roman" w:hAnsi="Times New Roman"/>
          <w:sz w:val="28"/>
          <w:szCs w:val="28"/>
        </w:rPr>
        <w:t>зультатов предоставления муници</w:t>
      </w:r>
      <w:r>
        <w:rPr>
          <w:rFonts w:ascii="Times New Roman" w:hAnsi="Times New Roman"/>
          <w:sz w:val="28"/>
          <w:szCs w:val="28"/>
        </w:rPr>
        <w:t xml:space="preserve">пальной услуги и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39307D" w:rsidRDefault="0039307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настоящего регламента не распространяются на случаи сноса объекта капитального строительства</w:t>
      </w:r>
      <w:r w:rsidR="00B54D2C">
        <w:rPr>
          <w:rFonts w:ascii="Times New Roman" w:hAnsi="Times New Roman"/>
          <w:sz w:val="28"/>
          <w:szCs w:val="28"/>
        </w:rPr>
        <w:t xml:space="preserve"> в целях строительства нового объекта капитального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(для указанных случаев снос объекта капитального строительства осуществляется в порядке, установленном главой 6 Градостроительного кодекса Российской Федерации).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заявителей.</w:t>
      </w:r>
    </w:p>
    <w:p w:rsidR="00BD119D" w:rsidRDefault="00BD119D" w:rsidP="00BD119D">
      <w:pPr>
        <w:pStyle w:val="af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Заявителями</w:t>
      </w:r>
      <w:r w:rsidR="0039307D">
        <w:rPr>
          <w:rFonts w:ascii="Times New Roman" w:hAnsi="Times New Roman"/>
          <w:sz w:val="28"/>
          <w:szCs w:val="28"/>
        </w:rPr>
        <w:t xml:space="preserve">, </w:t>
      </w:r>
      <w:r w:rsidR="00B54D2C">
        <w:rPr>
          <w:rFonts w:ascii="Times New Roman" w:hAnsi="Times New Roman"/>
          <w:sz w:val="28"/>
          <w:szCs w:val="28"/>
        </w:rPr>
        <w:t>имеющими право на получение муниципальной у</w:t>
      </w:r>
      <w:r w:rsidR="00B54D2C">
        <w:rPr>
          <w:rFonts w:ascii="Times New Roman" w:hAnsi="Times New Roman"/>
          <w:sz w:val="28"/>
          <w:szCs w:val="28"/>
        </w:rPr>
        <w:t>с</w:t>
      </w:r>
      <w:r w:rsidR="00B54D2C">
        <w:rPr>
          <w:rFonts w:ascii="Times New Roman" w:hAnsi="Times New Roman"/>
          <w:sz w:val="28"/>
          <w:szCs w:val="28"/>
        </w:rPr>
        <w:t xml:space="preserve">луги, </w:t>
      </w:r>
      <w:r w:rsidR="0039307D">
        <w:rPr>
          <w:rFonts w:ascii="Times New Roman" w:hAnsi="Times New Roman"/>
          <w:sz w:val="28"/>
          <w:szCs w:val="28"/>
        </w:rPr>
        <w:t xml:space="preserve">являются застройщик либо </w:t>
      </w:r>
      <w:r w:rsidR="0039307D" w:rsidRPr="004722E9">
        <w:rPr>
          <w:rFonts w:ascii="Times New Roman" w:hAnsi="Times New Roman"/>
          <w:color w:val="000000" w:themeColor="text1"/>
          <w:sz w:val="28"/>
          <w:szCs w:val="28"/>
        </w:rPr>
        <w:t>технический заказчик</w:t>
      </w:r>
      <w:r w:rsidR="0039307D">
        <w:rPr>
          <w:rFonts w:ascii="Times New Roman" w:hAnsi="Times New Roman"/>
          <w:sz w:val="28"/>
          <w:szCs w:val="28"/>
        </w:rPr>
        <w:t xml:space="preserve"> (индивидуальный предприниматель или юридическое лицо, заключившее договор подряда на осуществление сноса), </w:t>
      </w:r>
      <w:r>
        <w:rPr>
          <w:rFonts w:ascii="Times New Roman" w:hAnsi="Times New Roman"/>
          <w:sz w:val="28"/>
          <w:szCs w:val="28"/>
        </w:rPr>
        <w:t>а также лица, представляющие их интересы</w:t>
      </w:r>
      <w:r w:rsidR="0039307D">
        <w:rPr>
          <w:rFonts w:ascii="Times New Roman" w:hAnsi="Times New Roman"/>
          <w:sz w:val="28"/>
          <w:szCs w:val="28"/>
        </w:rPr>
        <w:t>, имеющие право в соответствии с законодательством Российской Федерации либо в с</w:t>
      </w:r>
      <w:r w:rsidR="0039307D">
        <w:rPr>
          <w:rFonts w:ascii="Times New Roman" w:hAnsi="Times New Roman"/>
          <w:sz w:val="28"/>
          <w:szCs w:val="28"/>
        </w:rPr>
        <w:t>и</w:t>
      </w:r>
      <w:r w:rsidR="0039307D">
        <w:rPr>
          <w:rFonts w:ascii="Times New Roman" w:hAnsi="Times New Roman"/>
          <w:sz w:val="28"/>
          <w:szCs w:val="28"/>
        </w:rPr>
        <w:t>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/>
          <w:sz w:val="28"/>
          <w:szCs w:val="28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Адрес администрации города Пятигорска: 357500, Ставропольский край, г. Пятигорск, пл. Ленина, д. 2; Управление градостроительства 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страции города Пятигорска (далее – Управление градостроительства): 357500, Ставропольский край, г. Пятигорск, пл. Ленина, д. 2, каб. 605 (отдел планировки и застройки Управления градостроительства: 357500, Ставр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польский край, г. Пятигорск, пл. Ленина, 2, каб. 202, 208 (второй этаж зд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графике (режиме) работы отдела планировки и застройки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 сообщаются по телефонам для справок (ко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сультаций).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Телефоны для справок: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Приемная начальника Управления градостроительства: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тел/факс 8 (8793) 33-77-79;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Отдела планировки и застройки Управления градостроительства: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тел. 8 (8793) 33-77-79. 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Режим работы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понедельник - четверг – с 9:00 до 18:00;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пятница – с 9:00 до 17:00;</w:t>
      </w:r>
    </w:p>
    <w:p w:rsidR="00C242EE" w:rsidRDefault="00C242EE" w:rsidP="00C242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перерыв: с 13:00 до 13:48.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C242EE" w:rsidRDefault="00C242EE" w:rsidP="00C242EE">
      <w:pPr>
        <w:pStyle w:val="af"/>
        <w:ind w:left="709" w:firstLine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Приемные дни отдела планировки и застройки Управления град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строительства: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вторник, четверг с 14:00 до 18:00.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«Многофункциональный центр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доставления государственных и муниципальных услуг в городе Пятигорске» (далее МУ «МФЦ»): 357500, Ставропольский край, г. Пятигорск, ул. Колле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тивная, 3.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графике (режиме) работы МУ «МФЦ» сообщаются по телефонам для справок (консультаций). 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Телефон для справок: 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(8793) 97-50-56 – консультационный центр.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МУ «МФЦ»: 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C242EE" w:rsidRDefault="00C242EE" w:rsidP="00C242EE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суббота  -  с 9:00 до 13:00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000000"/>
        </w:rPr>
        <w:t>выходной – воскресенье.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Телефоны для справок: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начальника Управления градостроительства: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8 (8793) 33-77-79;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планировки и застройки Управления градостроительства: 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тел.</w:t>
      </w:r>
      <w:r>
        <w:rPr>
          <w:rFonts w:ascii="Times New Roman" w:hAnsi="Times New Roman"/>
          <w:color w:val="000000"/>
          <w:sz w:val="28"/>
          <w:szCs w:val="28"/>
        </w:rPr>
        <w:t xml:space="preserve"> 8 (8793) 33-77-79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97-50-56 – консультационный центр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;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97-51-52 – консультационный центр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;</w:t>
      </w:r>
    </w:p>
    <w:p w:rsidR="00C242EE" w:rsidRDefault="00C242EE" w:rsidP="00C242E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98-93-51 – отдел по работе с заявителями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Адреса официальных сайтов органа, предоставляющего муници-пальную услугу, и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«Интернет», содержащих информацию о предоставлении услуги, адреса их электронной почты.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города-ку-рорта Пятигорска в информационно-телекоммуникационной сети «Инте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нет»: http://www.pyatigorsk.org.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информационно-телекоммуника-ционной сети «Интернет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8" w:history="1">
        <w:r w:rsidRPr="00C242EE">
          <w:rPr>
            <w:rStyle w:val="a3"/>
            <w:rFonts w:ascii="Times New Roman" w:hAnsi="Times New Roman"/>
            <w:color w:val="000000"/>
            <w:u w:val="none"/>
          </w:rPr>
          <w:t>http://www.pyatigorsk.umfc26.ru</w:t>
        </w:r>
      </w:hyperlink>
      <w:r>
        <w:rPr>
          <w:rFonts w:ascii="Times New Roman" w:hAnsi="Times New Roman"/>
          <w:sz w:val="28"/>
          <w:szCs w:val="28"/>
        </w:rPr>
        <w:t xml:space="preserve">. Электронная поч-та: </w:t>
      </w:r>
      <w:r>
        <w:rPr>
          <w:rFonts w:ascii="Times New Roman" w:hAnsi="Times New Roman"/>
          <w:sz w:val="28"/>
          <w:szCs w:val="28"/>
          <w:lang w:val="en-US"/>
        </w:rPr>
        <w:t>mfc</w:t>
      </w:r>
      <w:r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  <w:lang w:val="en-US"/>
        </w:rPr>
        <w:t>gorsk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На стендах, расположенных рядом с кабинетами </w:t>
      </w:r>
      <w:r>
        <w:rPr>
          <w:rFonts w:ascii="Times New Roman" w:hAnsi="Times New Roman"/>
          <w:color w:val="000000"/>
          <w:sz w:val="28"/>
          <w:szCs w:val="28"/>
        </w:rPr>
        <w:t>Управления 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достроительства</w:t>
      </w:r>
      <w:r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</w:t>
      </w:r>
      <w:r>
        <w:rPr>
          <w:rFonts w:ascii="Times New Roman" w:hAnsi="Times New Roman"/>
          <w:color w:val="000000"/>
          <w:sz w:val="28"/>
          <w:szCs w:val="28"/>
        </w:rPr>
        <w:t>Уп-равления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, отдела планировки и застройки </w:t>
      </w:r>
      <w:r>
        <w:rPr>
          <w:rFonts w:ascii="Times New Roman" w:hAnsi="Times New Roman"/>
          <w:color w:val="000000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>, текст Регламента, Блок-схема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услуги, Бланк заявления и перечень необходимых документов для получения разрешения на строительство. </w:t>
      </w:r>
    </w:p>
    <w:p w:rsidR="00C242EE" w:rsidRDefault="00C242EE" w:rsidP="00C24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C242EE" w:rsidRPr="00B54D2C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h</w:t>
      </w:r>
      <w:hyperlink r:id="rId9" w:history="1">
        <w:r w:rsidRPr="00B54D2C">
          <w:rPr>
            <w:rStyle w:val="a3"/>
            <w:rFonts w:ascii="Times New Roman" w:hAnsi="Times New Roman"/>
            <w:color w:val="000000"/>
            <w:u w:val="none"/>
          </w:rPr>
          <w:t>http://www.pyatigorsk.org</w:t>
        </w:r>
      </w:hyperlink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поч-те) или устного (лично, по телефону) обращения;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 использованием ФГИС «Единый портал государственных и муни-ципальных услуг (функций)»;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 информационных стендах в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242EE" w:rsidRDefault="00C242EE" w:rsidP="00C242EE">
      <w:pPr>
        <w:pStyle w:val="a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приводится в Приложении 1 к настоящему Регламенту.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E3164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C74A4D">
        <w:rPr>
          <w:rFonts w:ascii="Times New Roman" w:hAnsi="Times New Roman"/>
          <w:sz w:val="28"/>
          <w:szCs w:val="28"/>
        </w:rPr>
        <w:t>:</w:t>
      </w:r>
    </w:p>
    <w:p w:rsidR="00C74A4D" w:rsidRPr="007C079B" w:rsidRDefault="007C079B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079B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CB0309"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</w:t>
      </w:r>
      <w:r w:rsidR="00DE316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CB0309"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 о планируемом сносе 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E7347">
        <w:rPr>
          <w:rFonts w:ascii="Times New Roman" w:hAnsi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>прием уведомлени</w:t>
      </w:r>
      <w:r w:rsidR="00DE316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C079B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CB0309" w:rsidRPr="007C079B">
        <w:rPr>
          <w:rFonts w:ascii="Times New Roman" w:hAnsi="Times New Roman"/>
          <w:color w:val="000000" w:themeColor="text1"/>
          <w:sz w:val="28"/>
          <w:szCs w:val="28"/>
        </w:rPr>
        <w:t>завершении сноса объекта кап</w:t>
      </w:r>
      <w:r w:rsidR="00CB0309" w:rsidRPr="007C079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722E9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строительства.</w:t>
      </w:r>
    </w:p>
    <w:p w:rsidR="00BB5A7D" w:rsidRDefault="00BB5A7D" w:rsidP="00BB5A7D">
      <w:pPr>
        <w:pStyle w:val="af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</w:t>
      </w:r>
      <w:r w:rsidR="00DE3164">
        <w:rPr>
          <w:rFonts w:ascii="Times New Roman" w:hAnsi="Times New Roman"/>
          <w:color w:val="000000"/>
          <w:sz w:val="28"/>
          <w:szCs w:val="28"/>
        </w:rPr>
        <w:t>оставления муниципальной услуги</w:t>
      </w:r>
    </w:p>
    <w:p w:rsidR="00BB5A7D" w:rsidRDefault="00BB5A7D" w:rsidP="00BB5A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2.2.1. Муниципальная услуга предоставляется </w:t>
      </w:r>
      <w:r w:rsidR="009B018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дминистрацией города Пятигорска</w:t>
      </w:r>
      <w:r w:rsidR="004543DE">
        <w:rPr>
          <w:rFonts w:ascii="Times New Roman" w:eastAsia="Times New Roman" w:hAnsi="Times New Roman"/>
          <w:sz w:val="28"/>
          <w:szCs w:val="28"/>
          <w:lang w:eastAsia="ar-SA"/>
        </w:rPr>
        <w:t xml:space="preserve"> и осуществляется через Управление градостроительства адми</w:t>
      </w:r>
      <w:r w:rsidR="00DE316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3DE">
        <w:rPr>
          <w:rFonts w:ascii="Times New Roman" w:eastAsia="Times New Roman" w:hAnsi="Times New Roman"/>
          <w:sz w:val="28"/>
          <w:szCs w:val="28"/>
          <w:lang w:eastAsia="ar-SA"/>
        </w:rPr>
        <w:t>нистрации города Пятигорска (далее – Управление градостроительства)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8B2312" w:rsidRPr="00390425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2.2.2. </w:t>
      </w:r>
      <w:r w:rsidR="008B2312" w:rsidRPr="00390425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по инициативе за</w:t>
      </w:r>
      <w:r w:rsidR="008B2312" w:rsidRPr="0039042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B2312" w:rsidRPr="00390425">
        <w:rPr>
          <w:rFonts w:ascii="Times New Roman" w:hAnsi="Times New Roman"/>
          <w:color w:val="000000" w:themeColor="text1"/>
          <w:sz w:val="28"/>
          <w:szCs w:val="28"/>
        </w:rPr>
        <w:t>вителя, поступившее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 в адрес администрации города Пятигорска заявление о предоставлении муниципальной услуги с приложением к нему комплектов документов направляется непосредственно в 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градостроительства 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при сносе объектов капитального строительства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за исключением гаражей, объектов индивидуального жилищного строительства, хозпостроек и объе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F47CF" w:rsidRPr="00390425">
        <w:rPr>
          <w:rFonts w:ascii="Times New Roman" w:hAnsi="Times New Roman"/>
          <w:color w:val="000000" w:themeColor="text1"/>
          <w:sz w:val="28"/>
          <w:szCs w:val="28"/>
        </w:rPr>
        <w:t>тов, не являющихся объектами капитального строительства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>, а также в случае сноса объекта капитального строительства в целях строительства нового об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E36CD1" w:rsidRPr="00390425">
        <w:rPr>
          <w:rFonts w:ascii="Times New Roman" w:hAnsi="Times New Roman"/>
          <w:color w:val="000000" w:themeColor="text1"/>
          <w:sz w:val="28"/>
          <w:szCs w:val="28"/>
        </w:rPr>
        <w:t>екта капитального строительства, реконструкции объекта капитального строительства).</w:t>
      </w:r>
    </w:p>
    <w:p w:rsidR="00BB5A7D" w:rsidRDefault="00840593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BB5A7D">
        <w:rPr>
          <w:rFonts w:ascii="Times New Roman" w:hAnsi="Times New Roman"/>
          <w:sz w:val="28"/>
          <w:szCs w:val="28"/>
        </w:rPr>
        <w:t>Прием документов и выполнение иных административных дейс</w:t>
      </w:r>
      <w:r w:rsidR="00BB5A7D">
        <w:rPr>
          <w:rFonts w:ascii="Times New Roman" w:hAnsi="Times New Roman"/>
          <w:sz w:val="28"/>
          <w:szCs w:val="28"/>
        </w:rPr>
        <w:t>т</w:t>
      </w:r>
      <w:r w:rsidR="00BB5A7D">
        <w:rPr>
          <w:rFonts w:ascii="Times New Roman" w:hAnsi="Times New Roman"/>
          <w:sz w:val="28"/>
          <w:szCs w:val="28"/>
        </w:rPr>
        <w:t>вий осуществляют специалисты отдела планировки и застройки</w:t>
      </w:r>
      <w:r w:rsidR="00556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формационного обеспечения градостроительной деятельности </w:t>
      </w:r>
      <w:r w:rsidR="00BB5A7D">
        <w:rPr>
          <w:rFonts w:ascii="Times New Roman" w:hAnsi="Times New Roman"/>
          <w:sz w:val="28"/>
          <w:szCs w:val="28"/>
        </w:rPr>
        <w:t>Управления гра</w:t>
      </w:r>
      <w:r w:rsidR="005563EB">
        <w:rPr>
          <w:rFonts w:ascii="Times New Roman" w:hAnsi="Times New Roman"/>
          <w:sz w:val="28"/>
          <w:szCs w:val="28"/>
        </w:rPr>
        <w:t>до</w:t>
      </w:r>
      <w:r w:rsidR="00BB5A7D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5A7D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405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BB5A7D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8B2312" w:rsidRDefault="008B2312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Федеральная налоговая служба России;</w:t>
      </w:r>
    </w:p>
    <w:p w:rsidR="00BB5A7D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A7D">
        <w:rPr>
          <w:rFonts w:ascii="Times New Roman" w:hAnsi="Times New Roman"/>
          <w:sz w:val="28"/>
          <w:szCs w:val="28"/>
        </w:rPr>
        <w:t>) МУ «Управление имущественных отношений администрации города Пятигорска» (далее – МУ «УИО администрации города Пятигорска);</w:t>
      </w:r>
    </w:p>
    <w:p w:rsidR="00BB5A7D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5A7D">
        <w:rPr>
          <w:rFonts w:ascii="Times New Roman" w:hAnsi="Times New Roman"/>
          <w:sz w:val="28"/>
          <w:szCs w:val="28"/>
        </w:rPr>
        <w:t xml:space="preserve">) </w:t>
      </w:r>
      <w:r w:rsidR="00BB5A7D">
        <w:rPr>
          <w:rFonts w:ascii="Times New Roman" w:hAnsi="Times New Roman"/>
          <w:color w:val="000000"/>
          <w:sz w:val="28"/>
          <w:szCs w:val="28"/>
        </w:rPr>
        <w:t>МУ «МФЦ»;</w:t>
      </w:r>
    </w:p>
    <w:p w:rsidR="00BB5A7D" w:rsidRDefault="00CA3AF1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5A7D">
        <w:rPr>
          <w:rFonts w:ascii="Times New Roman" w:hAnsi="Times New Roman"/>
          <w:color w:val="000000"/>
          <w:sz w:val="28"/>
          <w:szCs w:val="28"/>
        </w:rPr>
        <w:t>) Иные органы и организации, в распоряжении которых могут нах</w:t>
      </w:r>
      <w:r w:rsidR="00BB5A7D">
        <w:rPr>
          <w:rFonts w:ascii="Times New Roman" w:hAnsi="Times New Roman"/>
          <w:color w:val="000000"/>
          <w:sz w:val="28"/>
          <w:szCs w:val="28"/>
        </w:rPr>
        <w:t>о</w:t>
      </w:r>
      <w:r w:rsidR="00BB5A7D">
        <w:rPr>
          <w:rFonts w:ascii="Times New Roman" w:hAnsi="Times New Roman"/>
          <w:color w:val="000000"/>
          <w:sz w:val="28"/>
          <w:szCs w:val="28"/>
        </w:rPr>
        <w:t>диться документы, необходимые для предоставления муниципальной услуги.</w:t>
      </w:r>
    </w:p>
    <w:p w:rsidR="00BB5A7D" w:rsidRDefault="00BB5A7D" w:rsidP="00BB5A7D">
      <w:pPr>
        <w:pStyle w:val="af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84059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В соответствии с Федеральным законом от 27 июля 2010 г</w:t>
      </w:r>
      <w:r w:rsidR="00816096">
        <w:rPr>
          <w:rFonts w:ascii="Times New Roman" w:hAnsi="Times New Roman"/>
          <w:color w:val="000000"/>
          <w:sz w:val="28"/>
          <w:szCs w:val="28"/>
        </w:rPr>
        <w:t xml:space="preserve">ода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тельными для предоставления органами местного самоуправления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пальных услуг и предоставляются организациями, участвующими в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тавлении муниципальных услуг, утвержденный Решением Думы города П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тигорска от 22 февраля 2012 г</w:t>
      </w:r>
      <w:r w:rsidR="008160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№ 7-14РД. </w:t>
      </w:r>
    </w:p>
    <w:p w:rsidR="00BD119D" w:rsidRDefault="00BD119D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425" w:rsidRDefault="00390425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Описание результата предоставления муниципальной услуги.</w:t>
      </w:r>
    </w:p>
    <w:p w:rsidR="00BD119D" w:rsidRDefault="00BD119D" w:rsidP="00BD119D">
      <w:pPr>
        <w:tabs>
          <w:tab w:val="left" w:pos="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размещение уведомления о планируемом сносе объекта капитальн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 строительства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достроительной деятельности;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уведомление органа регионального государственного строительного надзора о размещении уведомления о планируемом сносе объекта капитал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ного строительства </w:t>
      </w:r>
      <w:r w:rsidR="0084059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размещение уведомления о завершении сноса объекта капитального строительства 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Уведомление о завершении сноса) 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градостроительной деятельности;</w:t>
      </w:r>
    </w:p>
    <w:p w:rsidR="008B2312" w:rsidRPr="008B2312" w:rsidRDefault="008B2312" w:rsidP="008B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4)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уведомление органа регионального государственного строительного надзора о размещении уведомления о завершении сноса объекта капитальн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 строительства 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документов 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достроитель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ной деятельности;</w:t>
      </w:r>
    </w:p>
    <w:p w:rsidR="00A127DA" w:rsidRDefault="00CA3AF1" w:rsidP="00D97B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27DA">
        <w:rPr>
          <w:rFonts w:ascii="Times New Roman" w:hAnsi="Times New Roman" w:cs="Times New Roman"/>
          <w:sz w:val="28"/>
          <w:szCs w:val="28"/>
        </w:rPr>
        <w:t>) мотивированный отказ</w:t>
      </w:r>
      <w:r w:rsidR="008B2312">
        <w:rPr>
          <w:rFonts w:ascii="Times New Roman" w:hAnsi="Times New Roman" w:cs="Times New Roman"/>
          <w:sz w:val="28"/>
          <w:szCs w:val="28"/>
        </w:rPr>
        <w:t xml:space="preserve"> </w:t>
      </w:r>
      <w:r w:rsidR="00EE5EA4">
        <w:rPr>
          <w:rFonts w:ascii="Times New Roman" w:hAnsi="Times New Roman" w:cs="Times New Roman"/>
          <w:sz w:val="28"/>
          <w:szCs w:val="28"/>
        </w:rPr>
        <w:t>в</w:t>
      </w:r>
      <w:r w:rsidR="008B2312">
        <w:rPr>
          <w:rFonts w:ascii="Times New Roman" w:hAnsi="Times New Roman" w:cs="Times New Roman"/>
          <w:sz w:val="28"/>
          <w:szCs w:val="28"/>
        </w:rPr>
        <w:t xml:space="preserve"> </w:t>
      </w:r>
      <w:r w:rsidR="00A127DA">
        <w:rPr>
          <w:rFonts w:ascii="Times New Roman" w:hAnsi="Times New Roman" w:cs="Times New Roman"/>
          <w:sz w:val="28"/>
          <w:szCs w:val="28"/>
        </w:rPr>
        <w:t xml:space="preserve">размещении уведомлений и документов в </w:t>
      </w:r>
      <w:r w:rsidR="00A127DA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информационной системе обеспечения градостроительной деятельности</w:t>
      </w:r>
      <w:r w:rsidR="00A127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Общий срок предоставления муниципальной услуги, в том числе с учетом необходимых обраще</w:t>
      </w:r>
      <w:r w:rsidR="005563EB">
        <w:rPr>
          <w:rFonts w:ascii="Times New Roman" w:hAnsi="Times New Roman"/>
          <w:sz w:val="28"/>
          <w:szCs w:val="28"/>
        </w:rPr>
        <w:t>ний в иные органы и организации</w:t>
      </w:r>
    </w:p>
    <w:p w:rsidR="00AF05D2" w:rsidRDefault="00AF05D2" w:rsidP="00AF05D2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Style w:val="a5"/>
          <w:rFonts w:ascii="Times New Roman" w:hAnsi="Times New Roman"/>
          <w:b w:val="0"/>
          <w:bCs w:val="0"/>
        </w:rPr>
        <w:t xml:space="preserve">Муниципальная услуга (выдача документов, являющихся резуль-татом предоставления муниципальной услуги) предоставляется в срок не более 7 рабочих дней со дня поступления заявления </w:t>
      </w:r>
      <w:r>
        <w:rPr>
          <w:rFonts w:ascii="Times New Roman" w:hAnsi="Times New Roman"/>
          <w:sz w:val="28"/>
          <w:szCs w:val="28"/>
        </w:rPr>
        <w:t>в Управление градо-строительства</w:t>
      </w:r>
      <w:r>
        <w:rPr>
          <w:rStyle w:val="a5"/>
          <w:rFonts w:ascii="Times New Roman" w:hAnsi="Times New Roman"/>
          <w:b w:val="0"/>
          <w:bCs w:val="0"/>
        </w:rPr>
        <w:t>. Прохождение отдельных административных процедур, необ-ходимых для предоставления муниципальной услуги и выдача документов осуществляются не позднее окончания срока предоставления муниципаль-ной услуги.</w:t>
      </w:r>
    </w:p>
    <w:p w:rsidR="00D97B1A" w:rsidRPr="00AF05D2" w:rsidRDefault="00D97B1A" w:rsidP="00AF05D2">
      <w:pPr>
        <w:pStyle w:val="af"/>
        <w:spacing w:line="1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2.4.2. В случае представления 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ведомления о планируемом сносе 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об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ъ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екта капитального строительства 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ли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ведомления о завершении сноса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5563EB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5563EB">
        <w:rPr>
          <w:rFonts w:ascii="Times New Roman" w:hAnsi="Times New Roman"/>
          <w:color w:val="000000" w:themeColor="text1"/>
          <w:sz w:val="28"/>
          <w:szCs w:val="28"/>
        </w:rPr>
        <w:t xml:space="preserve">екта капитального строительства 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через МУ «МФЦ» срок, указанный в пункте 2.4.1. настоящего Регламента, исчисляется со дня передачи </w:t>
      </w:r>
      <w:r w:rsidR="00AF05D2"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МУ «МФЦ» 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Ув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="00A127DA">
        <w:rPr>
          <w:rFonts w:ascii="Times New Roman" w:hAnsi="Times New Roman"/>
          <w:iCs/>
          <w:color w:val="000000" w:themeColor="text1"/>
          <w:sz w:val="28"/>
          <w:szCs w:val="28"/>
        </w:rPr>
        <w:t>домления о планируемом сносе и Уведомления о завершении сноса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 и док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ментов, указанных в пункте </w:t>
      </w:r>
      <w:r w:rsidRPr="00A127D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127DA" w:rsidRPr="00A127D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127D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7173C7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="00A127DA" w:rsidRPr="00A127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настоящего Регламента (при их нал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>чии), в администрацию</w:t>
      </w:r>
      <w:r w:rsidR="00503D91">
        <w:rPr>
          <w:rFonts w:ascii="Times New Roman" w:hAnsi="Times New Roman"/>
          <w:color w:val="000000" w:themeColor="text1"/>
          <w:sz w:val="28"/>
          <w:szCs w:val="28"/>
        </w:rPr>
        <w:t xml:space="preserve"> города Пятигорска</w:t>
      </w:r>
      <w:r w:rsidRPr="00AF05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0"/>
        <w:widowControl w:val="0"/>
        <w:tabs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3BCA">
        <w:rPr>
          <w:rFonts w:ascii="Times New Roman" w:hAnsi="Times New Roman"/>
          <w:color w:val="000000" w:themeColor="text1"/>
          <w:sz w:val="28"/>
          <w:szCs w:val="28"/>
        </w:rPr>
        <w:t>2.5. Перечень нормативных правовых актов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Федерации, Ставропольского края, муниципальных нормативных правовых актов го-рода-курорта Пятигорска, регулирующих предоставление муниципальной ус</w:t>
      </w:r>
      <w:r w:rsidR="00B856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луги, с указанием их реквизитов и</w:t>
      </w:r>
      <w:r w:rsidR="00B856F5">
        <w:rPr>
          <w:rFonts w:ascii="Times New Roman" w:hAnsi="Times New Roman"/>
          <w:sz w:val="28"/>
          <w:szCs w:val="28"/>
        </w:rPr>
        <w:t xml:space="preserve"> источников официального опубли</w:t>
      </w:r>
      <w:r>
        <w:rPr>
          <w:rFonts w:ascii="Times New Roman" w:hAnsi="Times New Roman"/>
          <w:sz w:val="28"/>
          <w:szCs w:val="28"/>
        </w:rPr>
        <w:t>ко</w:t>
      </w:r>
      <w:r w:rsidR="00B856F5">
        <w:rPr>
          <w:rFonts w:ascii="Times New Roman" w:hAnsi="Times New Roman"/>
          <w:sz w:val="28"/>
          <w:szCs w:val="28"/>
        </w:rPr>
        <w:t>-</w:t>
      </w:r>
      <w:r w:rsidR="005563EB">
        <w:rPr>
          <w:rFonts w:ascii="Times New Roman" w:hAnsi="Times New Roman"/>
          <w:sz w:val="28"/>
          <w:szCs w:val="28"/>
        </w:rPr>
        <w:t>вания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соот-ветствии с: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 № 1, часть 1, статья 16);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№ 191 «О введении в действие Градостроительного кодекса Российской Федерации» («Собрание законодательства РФ» от 03.01.2005 г. № 1, часть 1, статья 17);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№ 210-ФЗ «Об орга-низации предоставления государственных и муниципальных услуг» («Рос-сийская газета» от 30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168);</w:t>
      </w:r>
    </w:p>
    <w:p w:rsidR="00BD119D" w:rsidRDefault="00592015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Федеральным законом от </w:t>
      </w:r>
      <w:r w:rsidR="00BD119D">
        <w:rPr>
          <w:rFonts w:ascii="Times New Roman" w:hAnsi="Times New Roman"/>
          <w:sz w:val="28"/>
          <w:szCs w:val="28"/>
        </w:rPr>
        <w:t xml:space="preserve">2 мая </w:t>
      </w:r>
      <w:smartTag w:uri="urn:schemas-microsoft-com:office:smarttags" w:element="metricconverter">
        <w:smartTagPr>
          <w:attr w:name="ProductID" w:val="2006 г"/>
        </w:smartTagPr>
        <w:r w:rsidR="00BD119D">
          <w:rPr>
            <w:rFonts w:ascii="Times New Roman" w:hAnsi="Times New Roman"/>
            <w:sz w:val="28"/>
            <w:szCs w:val="28"/>
          </w:rPr>
          <w:t>2006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 w:rsidR="00BD119D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(«Собрание зако-нодательства РФ» от 08.05.2006 г. № 19, статья 2060);</w:t>
      </w:r>
    </w:p>
    <w:p w:rsidR="00BD119D" w:rsidRDefault="00592015" w:rsidP="00BD119D">
      <w:pPr>
        <w:pStyle w:val="af"/>
        <w:widowControl w:val="0"/>
        <w:tabs>
          <w:tab w:val="left" w:pos="426"/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Федеральным законом от </w:t>
      </w:r>
      <w:r w:rsidR="00BD119D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BD119D">
          <w:rPr>
            <w:rFonts w:ascii="Times New Roman" w:hAnsi="Times New Roman"/>
            <w:sz w:val="28"/>
            <w:szCs w:val="28"/>
          </w:rPr>
          <w:t>2003 г</w:t>
        </w:r>
        <w:r w:rsidR="00816096">
          <w:rPr>
            <w:rFonts w:ascii="Times New Roman" w:hAnsi="Times New Roman"/>
            <w:sz w:val="28"/>
            <w:szCs w:val="28"/>
          </w:rPr>
          <w:t>ода</w:t>
        </w:r>
      </w:smartTag>
      <w:r w:rsidR="00BD119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B856F5">
        <w:rPr>
          <w:rFonts w:ascii="Times New Roman" w:hAnsi="Times New Roman"/>
          <w:sz w:val="28"/>
          <w:szCs w:val="28"/>
        </w:rPr>
        <w:t>Российской Федера</w:t>
      </w:r>
      <w:r w:rsidR="00BD119D">
        <w:rPr>
          <w:rFonts w:ascii="Times New Roman" w:hAnsi="Times New Roman"/>
          <w:sz w:val="28"/>
          <w:szCs w:val="28"/>
        </w:rPr>
        <w:t>ции» («Собрание законодательства РФ» от 06.10.2003 г. № 40 статья 3822);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Приказом Министерства строительства и жилищно-коммунального хозяйства Российской Федерации от </w:t>
      </w:r>
      <w:r w:rsidR="00B727E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B727E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27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727E2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/пр «Об ут-верждении форм </w:t>
      </w:r>
      <w:r w:rsidR="00B727E2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 (опублик</w:t>
      </w:r>
      <w:r w:rsidR="007173C7">
        <w:rPr>
          <w:rFonts w:ascii="Times New Roman" w:hAnsi="Times New Roman"/>
          <w:sz w:val="28"/>
          <w:szCs w:val="28"/>
        </w:rPr>
        <w:t>ован на официальном сайте интер</w:t>
      </w:r>
      <w:r>
        <w:rPr>
          <w:rFonts w:ascii="Times New Roman" w:hAnsi="Times New Roman"/>
          <w:sz w:val="28"/>
          <w:szCs w:val="28"/>
        </w:rPr>
        <w:t xml:space="preserve">нет-портале правовой информации </w:t>
      </w:r>
      <w:hyperlink r:id="rId10" w:history="1">
        <w:r w:rsidR="00B727E2" w:rsidRPr="00B727E2">
          <w:rPr>
            <w:rStyle w:val="a3"/>
            <w:rFonts w:ascii="Times New Roman" w:hAnsi="Times New Roman"/>
            <w:color w:val="000000" w:themeColor="text1"/>
            <w:u w:val="none"/>
          </w:rPr>
          <w:t>www.pravo.gov.</w:t>
        </w:r>
        <w:r w:rsidR="00B727E2" w:rsidRPr="00B727E2">
          <w:rPr>
            <w:rStyle w:val="a3"/>
            <w:rFonts w:ascii="Times New Roman" w:hAnsi="Times New Roman"/>
            <w:color w:val="000000" w:themeColor="text1"/>
            <w:u w:val="none"/>
            <w:lang w:val="en-US"/>
          </w:rPr>
          <w:t>ru</w:t>
        </w:r>
      </w:hyperlink>
      <w:r w:rsidR="00B727E2">
        <w:rPr>
          <w:rFonts w:ascii="Times New Roman" w:hAnsi="Times New Roman"/>
          <w:sz w:val="28"/>
          <w:szCs w:val="28"/>
        </w:rPr>
        <w:t>, 22</w:t>
      </w:r>
      <w:r>
        <w:rPr>
          <w:rFonts w:ascii="Times New Roman" w:hAnsi="Times New Roman"/>
          <w:sz w:val="28"/>
          <w:szCs w:val="28"/>
        </w:rPr>
        <w:t>.0</w:t>
      </w:r>
      <w:r w:rsidR="00B7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B727E2">
        <w:rPr>
          <w:rFonts w:ascii="Times New Roman" w:hAnsi="Times New Roman"/>
          <w:sz w:val="28"/>
          <w:szCs w:val="28"/>
        </w:rPr>
        <w:t>9, № 0001201902220003</w:t>
      </w:r>
      <w:r>
        <w:rPr>
          <w:rFonts w:ascii="Times New Roman" w:hAnsi="Times New Roman"/>
          <w:sz w:val="28"/>
          <w:szCs w:val="28"/>
        </w:rPr>
        <w:t>);</w:t>
      </w:r>
    </w:p>
    <w:p w:rsidR="00297EE0" w:rsidRPr="001649FF" w:rsidRDefault="00297EE0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49FF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2041C7" w:rsidRPr="001649F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объектов капитального строительства» (опубликован</w:t>
      </w:r>
      <w:r w:rsidR="001649FF" w:rsidRPr="001649FF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интернет-портале правовой информации 30.04.2019 номер опубликования 0001201904300038</w:t>
      </w:r>
      <w:r w:rsidR="002041C7" w:rsidRPr="001649F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649F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119D" w:rsidRDefault="00297EE0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D119D">
        <w:rPr>
          <w:rFonts w:ascii="Times New Roman" w:eastAsia="Times New Roman" w:hAnsi="Times New Roman"/>
          <w:sz w:val="28"/>
          <w:szCs w:val="28"/>
        </w:rPr>
        <w:t>) Уставом муниципального образования города-курорта Пятигорска («</w:t>
      </w:r>
      <w:r w:rsidR="00BD119D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r w:rsidR="00BD1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 № 26)</w:t>
      </w:r>
      <w:r w:rsidR="00BD119D">
        <w:rPr>
          <w:rFonts w:ascii="Times New Roman" w:hAnsi="Times New Roman"/>
          <w:sz w:val="28"/>
          <w:szCs w:val="28"/>
        </w:rPr>
        <w:t>;</w:t>
      </w:r>
    </w:p>
    <w:p w:rsidR="00661C0E" w:rsidRDefault="00297EE0" w:rsidP="00661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61C0E">
        <w:rPr>
          <w:rFonts w:ascii="Times New Roman" w:hAnsi="Times New Roman"/>
          <w:sz w:val="28"/>
          <w:szCs w:val="28"/>
        </w:rPr>
        <w:t>) Положением об Управлении градостроительства администрации го</w:t>
      </w:r>
      <w:r w:rsidR="00B856F5">
        <w:rPr>
          <w:rFonts w:ascii="Times New Roman" w:hAnsi="Times New Roman"/>
          <w:sz w:val="28"/>
          <w:szCs w:val="28"/>
        </w:rPr>
        <w:t>-</w:t>
      </w:r>
      <w:r w:rsidR="00661C0E">
        <w:rPr>
          <w:rFonts w:ascii="Times New Roman" w:hAnsi="Times New Roman"/>
          <w:sz w:val="28"/>
          <w:szCs w:val="28"/>
        </w:rPr>
        <w:t>рода Пятигорска, утвержденным постановлением администрации города Пя</w:t>
      </w:r>
      <w:r w:rsidR="00B856F5">
        <w:rPr>
          <w:rFonts w:ascii="Times New Roman" w:hAnsi="Times New Roman"/>
          <w:sz w:val="28"/>
          <w:szCs w:val="28"/>
        </w:rPr>
        <w:t>-</w:t>
      </w:r>
      <w:r w:rsidR="00661C0E">
        <w:rPr>
          <w:rFonts w:ascii="Times New Roman" w:hAnsi="Times New Roman"/>
          <w:sz w:val="28"/>
          <w:szCs w:val="28"/>
        </w:rPr>
        <w:t>тигорска от</w:t>
      </w:r>
      <w:r w:rsidR="00592015">
        <w:rPr>
          <w:rFonts w:ascii="Times New Roman" w:hAnsi="Times New Roman"/>
          <w:sz w:val="28"/>
          <w:szCs w:val="28"/>
        </w:rPr>
        <w:t xml:space="preserve"> </w:t>
      </w:r>
      <w:r w:rsidR="00661C0E">
        <w:rPr>
          <w:rFonts w:ascii="Times New Roman" w:hAnsi="Times New Roman"/>
          <w:sz w:val="28"/>
          <w:szCs w:val="28"/>
        </w:rPr>
        <w:t>31.01.2019 № 270;</w:t>
      </w:r>
    </w:p>
    <w:p w:rsidR="00553157" w:rsidRDefault="00297EE0" w:rsidP="00553157">
      <w:pPr>
        <w:pStyle w:val="af0"/>
        <w:widowControl w:val="0"/>
        <w:tabs>
          <w:tab w:val="left" w:pos="0"/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119D" w:rsidRPr="00553157">
        <w:rPr>
          <w:rFonts w:ascii="Times New Roman" w:hAnsi="Times New Roman"/>
          <w:sz w:val="28"/>
          <w:szCs w:val="28"/>
        </w:rPr>
        <w:t>) Правилами землепользования и застройки муниципального образо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 xml:space="preserve">вания города - курорта Пятигорска, утвержденными решением Думы города Пятигорска от 12 ноября 2014 г. № 35-47 РД («Пятигорская правда» </w:t>
      </w:r>
      <w:r w:rsidR="00B856F5">
        <w:rPr>
          <w:rFonts w:ascii="Times New Roman" w:hAnsi="Times New Roman"/>
          <w:sz w:val="28"/>
          <w:szCs w:val="28"/>
        </w:rPr>
        <w:t xml:space="preserve">               </w:t>
      </w:r>
      <w:r w:rsidR="00BD119D" w:rsidRPr="00553157">
        <w:rPr>
          <w:rFonts w:ascii="Times New Roman" w:hAnsi="Times New Roman"/>
          <w:sz w:val="28"/>
          <w:szCs w:val="28"/>
        </w:rPr>
        <w:t>№ 199-201 от 13.11.2014г.);</w:t>
      </w:r>
    </w:p>
    <w:p w:rsidR="00BD119D" w:rsidRPr="00553157" w:rsidRDefault="00297EE0" w:rsidP="00553157">
      <w:pPr>
        <w:pStyle w:val="af0"/>
        <w:widowControl w:val="0"/>
        <w:tabs>
          <w:tab w:val="left" w:pos="0"/>
          <w:tab w:val="left" w:pos="54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119D" w:rsidRPr="00553157">
        <w:rPr>
          <w:rFonts w:ascii="Times New Roman" w:hAnsi="Times New Roman"/>
          <w:sz w:val="28"/>
          <w:szCs w:val="28"/>
        </w:rPr>
        <w:t>) Решением Думы города Пятигорска от 22 февраля 2012 г. № 7-14</w:t>
      </w:r>
      <w:r w:rsidR="00816096">
        <w:rPr>
          <w:rFonts w:ascii="Times New Roman" w:hAnsi="Times New Roman"/>
          <w:sz w:val="28"/>
          <w:szCs w:val="28"/>
        </w:rPr>
        <w:t>РД</w:t>
      </w:r>
      <w:r w:rsidR="00BD119D" w:rsidRPr="00553157">
        <w:rPr>
          <w:rFonts w:ascii="Times New Roman" w:hAnsi="Times New Roman"/>
          <w:sz w:val="28"/>
          <w:szCs w:val="28"/>
        </w:rPr>
        <w:t xml:space="preserve"> «Об утверждении Порядка определения размера платы за оказание услуг, которые являются необходи</w:t>
      </w:r>
      <w:r w:rsidR="003546F0">
        <w:rPr>
          <w:rFonts w:ascii="Times New Roman" w:hAnsi="Times New Roman"/>
          <w:sz w:val="28"/>
          <w:szCs w:val="28"/>
        </w:rPr>
        <w:t>мыми и обязательными для предос</w:t>
      </w:r>
      <w:r w:rsidR="00BD119D" w:rsidRPr="00553157">
        <w:rPr>
          <w:rFonts w:ascii="Times New Roman" w:hAnsi="Times New Roman"/>
          <w:sz w:val="28"/>
          <w:szCs w:val="28"/>
        </w:rPr>
        <w:t>тавления органами местного самоуправления города-курорта Пятигорска муниципаль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ных услуг и предоставляются организациями, участвующими в предостав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лении муниципальных услуг, и Перечня услуг, которые являются необхо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димыми и обязательными для предоставления органами местного самоуп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равления города-курорта Пятиг</w:t>
      </w:r>
      <w:r w:rsidR="00B856F5">
        <w:rPr>
          <w:rFonts w:ascii="Times New Roman" w:hAnsi="Times New Roman"/>
          <w:sz w:val="28"/>
          <w:szCs w:val="28"/>
        </w:rPr>
        <w:t>орска муниципальных услуг и пре</w:t>
      </w:r>
      <w:r w:rsidR="00BD119D" w:rsidRPr="00553157">
        <w:rPr>
          <w:rFonts w:ascii="Times New Roman" w:hAnsi="Times New Roman"/>
          <w:sz w:val="28"/>
          <w:szCs w:val="28"/>
        </w:rPr>
        <w:t>достав</w:t>
      </w:r>
      <w:r w:rsidR="00B856F5">
        <w:rPr>
          <w:rFonts w:ascii="Times New Roman" w:hAnsi="Times New Roman"/>
          <w:sz w:val="28"/>
          <w:szCs w:val="28"/>
        </w:rPr>
        <w:t>-</w:t>
      </w:r>
      <w:r w:rsidR="00BD119D" w:rsidRPr="00553157">
        <w:rPr>
          <w:rFonts w:ascii="Times New Roman" w:hAnsi="Times New Roman"/>
          <w:sz w:val="28"/>
          <w:szCs w:val="28"/>
        </w:rPr>
        <w:t>ляются организациями, участвующими</w:t>
      </w:r>
      <w:r w:rsidR="00B856F5">
        <w:rPr>
          <w:rFonts w:ascii="Times New Roman" w:hAnsi="Times New Roman"/>
          <w:sz w:val="28"/>
          <w:szCs w:val="28"/>
        </w:rPr>
        <w:t xml:space="preserve"> в предоставлении муници</w:t>
      </w:r>
      <w:r w:rsidR="00BD119D" w:rsidRPr="00553157">
        <w:rPr>
          <w:rFonts w:ascii="Times New Roman" w:hAnsi="Times New Roman"/>
          <w:sz w:val="28"/>
          <w:szCs w:val="28"/>
        </w:rPr>
        <w:t>пальных услуг» (Пятигорская правда от 25.02.2012 № 20 (7570);</w:t>
      </w:r>
    </w:p>
    <w:p w:rsidR="00BD119D" w:rsidRDefault="00297EE0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D119D">
        <w:rPr>
          <w:rFonts w:ascii="Times New Roman" w:hAnsi="Times New Roman"/>
          <w:sz w:val="28"/>
          <w:szCs w:val="28"/>
        </w:rPr>
        <w:t>) Постановлением администрации города Пятигорска от 08.02.2012 № 403 «О порядке р</w:t>
      </w:r>
      <w:r w:rsidR="00553157">
        <w:rPr>
          <w:rFonts w:ascii="Times New Roman" w:hAnsi="Times New Roman"/>
          <w:sz w:val="28"/>
          <w:szCs w:val="28"/>
        </w:rPr>
        <w:t>азработки и утверждения админис</w:t>
      </w:r>
      <w:r w:rsidR="00BD119D">
        <w:rPr>
          <w:rFonts w:ascii="Times New Roman" w:hAnsi="Times New Roman"/>
          <w:sz w:val="28"/>
          <w:szCs w:val="28"/>
        </w:rPr>
        <w:t xml:space="preserve">тративных регламентов </w:t>
      </w:r>
      <w:r w:rsidR="00BD119D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муниципальных услуг» </w:t>
      </w:r>
      <w:r w:rsidR="003546F0">
        <w:rPr>
          <w:rFonts w:ascii="Times New Roman" w:eastAsia="Times New Roman" w:hAnsi="Times New Roman"/>
          <w:sz w:val="28"/>
          <w:szCs w:val="28"/>
        </w:rPr>
        <w:t>(не опубли</w:t>
      </w:r>
      <w:r w:rsidR="00BD119D">
        <w:rPr>
          <w:rFonts w:ascii="Times New Roman" w:eastAsia="Times New Roman" w:hAnsi="Times New Roman"/>
          <w:sz w:val="28"/>
          <w:szCs w:val="28"/>
        </w:rPr>
        <w:t>ковано)</w:t>
      </w:r>
      <w:r w:rsidR="00BD119D">
        <w:rPr>
          <w:rFonts w:ascii="Times New Roman" w:hAnsi="Times New Roman"/>
          <w:sz w:val="28"/>
          <w:szCs w:val="28"/>
        </w:rPr>
        <w:t>;</w:t>
      </w:r>
    </w:p>
    <w:p w:rsidR="00BD119D" w:rsidRDefault="00297EE0" w:rsidP="00BD119D">
      <w:pPr>
        <w:tabs>
          <w:tab w:val="left" w:pos="540"/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BD119D">
        <w:rPr>
          <w:rFonts w:ascii="Times New Roman" w:eastAsia="Times New Roman" w:hAnsi="Times New Roman"/>
          <w:sz w:val="28"/>
          <w:szCs w:val="28"/>
        </w:rPr>
        <w:t>) И</w:t>
      </w:r>
      <w:r w:rsidR="00BD119D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Ставрополь</w:t>
      </w:r>
      <w:r w:rsidR="00553157">
        <w:rPr>
          <w:rFonts w:ascii="Times New Roman" w:hAnsi="Times New Roman"/>
          <w:sz w:val="28"/>
          <w:szCs w:val="28"/>
        </w:rPr>
        <w:t>-</w:t>
      </w:r>
      <w:r w:rsidR="00BD119D">
        <w:rPr>
          <w:rFonts w:ascii="Times New Roman" w:hAnsi="Times New Roman"/>
          <w:sz w:val="28"/>
          <w:szCs w:val="28"/>
        </w:rPr>
        <w:t>ского края и муниципальными правовыми актами города-курорта Пятигорск.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соответ-ствии с нормативными правовыми актами Российской Федерации, Ставро-польского края, муниципальными нор</w:t>
      </w:r>
      <w:r w:rsidR="00B856F5">
        <w:rPr>
          <w:rFonts w:ascii="Times New Roman" w:hAnsi="Times New Roman"/>
          <w:sz w:val="28"/>
          <w:szCs w:val="28"/>
        </w:rPr>
        <w:t>мативными правовыми актами горо</w:t>
      </w:r>
      <w:r>
        <w:rPr>
          <w:rFonts w:ascii="Times New Roman" w:hAnsi="Times New Roman"/>
          <w:sz w:val="28"/>
          <w:szCs w:val="28"/>
        </w:rPr>
        <w:t xml:space="preserve">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</w:t>
      </w:r>
      <w:r w:rsidR="006A1387">
        <w:rPr>
          <w:rFonts w:ascii="Times New Roman" w:hAnsi="Times New Roman"/>
          <w:sz w:val="28"/>
          <w:szCs w:val="28"/>
        </w:rPr>
        <w:t>в том числе в электронной форме</w:t>
      </w:r>
      <w:r w:rsidR="007173C7">
        <w:rPr>
          <w:rFonts w:ascii="Times New Roman" w:hAnsi="Times New Roman"/>
          <w:sz w:val="28"/>
          <w:szCs w:val="28"/>
        </w:rPr>
        <w:t>:</w:t>
      </w:r>
    </w:p>
    <w:p w:rsidR="00BD119D" w:rsidRPr="00DA7115" w:rsidRDefault="00BD119D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2.6.1. Для предоставления муниципальной услуги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6A1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приему и разме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6A1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щению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ведомления о планируемом сносе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5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объекта капитального строи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5563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тельства 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документов 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строительной деятельности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 xml:space="preserve">города-курорта Пятигорска (далее – ИСОГД)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заявитель представ</w:t>
      </w:r>
      <w:r w:rsidRPr="00DA7115">
        <w:rPr>
          <w:rFonts w:ascii="Times New Roman" w:hAnsi="Times New Roman"/>
          <w:color w:val="000000" w:themeColor="text1"/>
          <w:sz w:val="28"/>
          <w:szCs w:val="28"/>
        </w:rPr>
        <w:t>ляет в администрацию города Пятигорска или МУ «МФЦ» следующие документы:</w:t>
      </w:r>
    </w:p>
    <w:p w:rsidR="00D82B94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2.6.1.1.</w:t>
      </w:r>
      <w:r w:rsidR="00BD119D"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 xml:space="preserve">ведомление о планируемом сносе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>оформляется</w:t>
      </w:r>
      <w:r w:rsidR="00D90B30"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90B30" w:rsidRPr="00953302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90B30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 w:rsidR="00D51103">
        <w:rPr>
          <w:rFonts w:ascii="Times New Roman" w:hAnsi="Times New Roman"/>
          <w:color w:val="000000" w:themeColor="text1"/>
          <w:sz w:val="28"/>
          <w:szCs w:val="28"/>
        </w:rPr>
        <w:t>к настоящему Регламенту</w:t>
      </w:r>
      <w:r w:rsidR="00D82B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25A4" w:rsidRDefault="005C25A4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Указанное уведомление должно содержать следующие сведения:</w:t>
      </w:r>
    </w:p>
    <w:p w:rsidR="005C25A4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) ф</w:t>
      </w:r>
      <w:r w:rsidR="005C25A4">
        <w:rPr>
          <w:rFonts w:ascii="Times New Roman" w:hAnsi="Times New Roman"/>
          <w:color w:val="000000" w:themeColor="text1"/>
          <w:sz w:val="28"/>
          <w:szCs w:val="28"/>
        </w:rPr>
        <w:t>амили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C25A4">
        <w:rPr>
          <w:rFonts w:ascii="Times New Roman" w:hAnsi="Times New Roman"/>
          <w:color w:val="000000" w:themeColor="text1"/>
          <w:sz w:val="28"/>
          <w:szCs w:val="28"/>
        </w:rPr>
        <w:t xml:space="preserve">, имя, отчество 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(при наличии), место жительства застрой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щика, реквизиты документа, удостоверяющего личность (для физического лица;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) наименование и место нахождения застройщика или технического заказчика (для юридического лица), а также государственный регистра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 xml:space="preserve">) кадастровый номер земельного участка (при наличии), адрес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 xml:space="preserve">ли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опи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сание местоположения земельного участка;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46567">
        <w:rPr>
          <w:rFonts w:ascii="Times New Roman" w:hAnsi="Times New Roman"/>
          <w:color w:val="000000" w:themeColor="text1"/>
          <w:sz w:val="28"/>
          <w:szCs w:val="28"/>
        </w:rPr>
        <w:t>) сведения о праве застройщика на земельный участок, а также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 xml:space="preserve"> све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дения о наличии прав иных лиц на земельный участок (при наличии таких лиц);</w:t>
      </w:r>
    </w:p>
    <w:p w:rsidR="00E51AC9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) сведения о праве застройщика на объект капитального строи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тел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51AC9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ством (при наличии таких решения и обязательства);</w:t>
      </w:r>
    </w:p>
    <w:p w:rsidR="00646567" w:rsidRDefault="00DE1F0E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) почтовый адрес и (или) адрес электронной почты для связи с за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1AC9">
        <w:rPr>
          <w:rFonts w:ascii="Times New Roman" w:hAnsi="Times New Roman"/>
          <w:color w:val="000000" w:themeColor="text1"/>
          <w:sz w:val="28"/>
          <w:szCs w:val="28"/>
        </w:rPr>
        <w:t>стройщиком или техническим заказчиком.</w:t>
      </w:r>
    </w:p>
    <w:p w:rsidR="00B8518B" w:rsidRDefault="00B8518B" w:rsidP="00B8518B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 уведомления о планируемом сносе объекта капитального строи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тельства утверждена приказом Министерства строительства и жилищно-коммунального хозяйства Российской Федерации от 24января 2019 года 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2.6.1.2. К уведомлению о планируемом сносе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прилагаются следующие документы (за исключением случаев сноса объектов, указанных в пунктах 1-3 части 17 статьи 51 Градостроитель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кодекса Российской Федерации):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результаты и материалы обследования объекта капитального строи</w:t>
      </w:r>
      <w:r w:rsidR="00E36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тельства;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проект организации по сносу объекта капитального строительства</w:t>
      </w:r>
      <w:r w:rsidR="005D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D7B18" w:rsidRDefault="00E36CD1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BD7D35" w:rsidRDefault="00BD7D35" w:rsidP="00BD7D35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D55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правоустанавливающие документы на земельный участок,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A5735F" w:rsidRPr="00953302" w:rsidRDefault="00A5735F" w:rsidP="00A573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30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1F0E">
        <w:rPr>
          <w:rFonts w:ascii="Times New Roman" w:hAnsi="Times New Roman"/>
          <w:color w:val="000000" w:themeColor="text1"/>
          <w:sz w:val="28"/>
          <w:szCs w:val="28"/>
        </w:rPr>
        <w:t>.6.1.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E1F0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4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1F0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>окумент, удостоверяющий личность;</w:t>
      </w:r>
    </w:p>
    <w:p w:rsidR="00A5735F" w:rsidRDefault="00DE1F0E" w:rsidP="00A573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2.6.1.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Д</w:t>
      </w:r>
      <w:r w:rsidR="00A5735F"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окумент, подтверждающий полномочия представителя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>физи-</w:t>
      </w:r>
      <w:r w:rsidR="00A5735F" w:rsidRPr="00953302">
        <w:rPr>
          <w:rFonts w:ascii="Times New Roman" w:hAnsi="Times New Roman"/>
          <w:color w:val="000000" w:themeColor="text1"/>
          <w:sz w:val="28"/>
          <w:szCs w:val="28"/>
        </w:rPr>
        <w:t>ческого или юридического лица, действующего о</w:t>
      </w:r>
      <w:r w:rsidR="00BC4F38">
        <w:rPr>
          <w:rFonts w:ascii="Times New Roman" w:hAnsi="Times New Roman"/>
          <w:color w:val="000000" w:themeColor="text1"/>
          <w:sz w:val="28"/>
          <w:szCs w:val="28"/>
        </w:rPr>
        <w:t>т его имени.</w:t>
      </w:r>
    </w:p>
    <w:p w:rsidR="007B7B4D" w:rsidRDefault="00DE1F0E" w:rsidP="007E2E7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2.6.2.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муниципальной услуги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6A1387">
        <w:rPr>
          <w:rFonts w:ascii="Times New Roman" w:hAnsi="Times New Roman"/>
          <w:color w:val="000000" w:themeColor="text1"/>
          <w:sz w:val="28"/>
          <w:szCs w:val="28"/>
        </w:rPr>
        <w:t xml:space="preserve">приему 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и разме</w:t>
      </w:r>
      <w:r w:rsidR="007173C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 xml:space="preserve">щению </w:t>
      </w:r>
      <w:r w:rsidR="006A13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ведомлени</w:t>
      </w:r>
      <w:r w:rsidR="00E01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7B7B4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 завершении сноса</w:t>
      </w:r>
      <w:r w:rsidR="007B7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 капитального строитель</w:t>
      </w:r>
      <w:r w:rsidR="00717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01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ства 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информационной системе обеспечения градостроительной деятель</w:t>
      </w:r>
      <w:r w:rsidR="007173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7B7B4D" w:rsidRPr="008B231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ности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заявитель представ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 xml:space="preserve">ляет в администрацию города Пятигорска или </w:t>
      </w:r>
      <w:r w:rsidR="007173C7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7B7B4D" w:rsidRPr="00DA7115">
        <w:rPr>
          <w:rFonts w:ascii="Times New Roman" w:hAnsi="Times New Roman"/>
          <w:color w:val="000000" w:themeColor="text1"/>
          <w:sz w:val="28"/>
          <w:szCs w:val="28"/>
        </w:rPr>
        <w:t>МУ «МФЦ» следующие документы:</w:t>
      </w:r>
    </w:p>
    <w:p w:rsidR="007B7B4D" w:rsidRDefault="007B7B4D" w:rsidP="007B7B4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2.6.2.1.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 xml:space="preserve">завершении </w:t>
      </w:r>
      <w:r>
        <w:rPr>
          <w:rFonts w:ascii="Times New Roman" w:hAnsi="Times New Roman"/>
          <w:color w:val="000000" w:themeColor="text1"/>
          <w:sz w:val="28"/>
          <w:szCs w:val="28"/>
        </w:rPr>
        <w:t>снос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а объекта капитального строи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оформляется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01983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BB357A" w:rsidRDefault="00BB357A" w:rsidP="007E2E7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 уведомления о завершении сноса объекта капитального строи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тельства утверждена приказом Министерства строительства и жилищно-коммунального хозяйства Российской Федерации от 24</w:t>
      </w:r>
      <w:r w:rsidR="005D7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января 2019 года </w:t>
      </w:r>
      <w:r w:rsidR="00BD7D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A46501" w:rsidRDefault="00BB357A" w:rsidP="007E2E7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2.6.2.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К уведомлению о завершении сноса объекта капитального строительства 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прилагаются следующие документа:</w:t>
      </w:r>
    </w:p>
    <w:p w:rsidR="00A46501" w:rsidRPr="00953302" w:rsidRDefault="00BB357A" w:rsidP="00A46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6501" w:rsidRPr="0095330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01" w:rsidRPr="00953302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личность;</w:t>
      </w:r>
    </w:p>
    <w:p w:rsidR="00A46501" w:rsidRDefault="00BB357A" w:rsidP="00A46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46501" w:rsidRPr="00953302">
        <w:rPr>
          <w:rFonts w:ascii="Times New Roman" w:hAnsi="Times New Roman"/>
          <w:color w:val="000000" w:themeColor="text1"/>
          <w:sz w:val="28"/>
          <w:szCs w:val="28"/>
        </w:rPr>
        <w:t>) документ, подтверждающий полномочия представителя физического или юридического лица, действующего о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>т его имени.</w:t>
      </w:r>
    </w:p>
    <w:p w:rsidR="00A46501" w:rsidRDefault="00BB357A" w:rsidP="00A46501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46501" w:rsidRPr="00D55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правоустанавливающие документы на земельный участок,</w:t>
      </w:r>
      <w:r w:rsidR="00A46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BD119D" w:rsidRDefault="00BD119D" w:rsidP="00601AB4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51076"/>
      <w:r w:rsidRPr="00BC4F38">
        <w:rPr>
          <w:rFonts w:ascii="Times New Roman" w:hAnsi="Times New Roman"/>
          <w:color w:val="000000" w:themeColor="text1"/>
          <w:sz w:val="28"/>
          <w:szCs w:val="28"/>
        </w:rPr>
        <w:t>2.6.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C4F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</w:t>
      </w:r>
      <w:r w:rsidR="00BD388A" w:rsidRPr="00BC4F3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планируемом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EF2D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D388A" w:rsidRPr="00BC4F3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 о завершении сноса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46501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 xml:space="preserve">заполняется при </w:t>
      </w:r>
      <w:r w:rsidR="007B7B4D">
        <w:rPr>
          <w:rFonts w:ascii="Times New Roman" w:hAnsi="Times New Roman"/>
          <w:color w:val="000000" w:themeColor="text1"/>
          <w:sz w:val="28"/>
          <w:szCs w:val="28"/>
        </w:rPr>
        <w:t>помощи средств электронно-вычис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>лительной те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E12D4">
        <w:rPr>
          <w:rFonts w:ascii="Times New Roman" w:hAnsi="Times New Roman"/>
          <w:color w:val="000000" w:themeColor="text1"/>
          <w:sz w:val="28"/>
          <w:szCs w:val="28"/>
        </w:rPr>
        <w:t>ники или от руки чернилами черного или синего цвета.</w:t>
      </w:r>
    </w:p>
    <w:p w:rsidR="00164C3B" w:rsidRPr="005E12D4" w:rsidRDefault="00164C3B" w:rsidP="00601AB4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2.6.4. На каждый объект капитального строительства предоставляется отдельное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ведомление о планируемом сносе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ведомление о завершении сноса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капитального стро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4995" w:rsidRDefault="00254995" w:rsidP="00254995">
      <w:pPr>
        <w:pStyle w:val="msonormalbullet1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 xml:space="preserve">2.6.3. </w:t>
      </w:r>
      <w:r w:rsidR="00D461FF" w:rsidRPr="00D461FF">
        <w:rPr>
          <w:color w:val="000000" w:themeColor="text1"/>
          <w:sz w:val="28"/>
          <w:szCs w:val="28"/>
        </w:rPr>
        <w:t xml:space="preserve">Формы </w:t>
      </w:r>
      <w:r w:rsidR="00A46501">
        <w:rPr>
          <w:color w:val="000000" w:themeColor="text1"/>
          <w:sz w:val="28"/>
          <w:szCs w:val="28"/>
        </w:rPr>
        <w:t>у</w:t>
      </w:r>
      <w:r w:rsidR="00D461FF" w:rsidRPr="00D461FF">
        <w:rPr>
          <w:color w:val="000000" w:themeColor="text1"/>
          <w:sz w:val="28"/>
          <w:szCs w:val="28"/>
        </w:rPr>
        <w:t xml:space="preserve">ведомлений </w:t>
      </w:r>
      <w:r w:rsidRPr="00254995">
        <w:rPr>
          <w:color w:val="000000" w:themeColor="text1"/>
          <w:sz w:val="28"/>
          <w:szCs w:val="28"/>
        </w:rPr>
        <w:t>можно пол</w:t>
      </w:r>
      <w:r w:rsidR="00BB357A">
        <w:rPr>
          <w:color w:val="000000" w:themeColor="text1"/>
          <w:sz w:val="28"/>
          <w:szCs w:val="28"/>
        </w:rPr>
        <w:t>учить непосредственно в Управ</w:t>
      </w:r>
      <w:r w:rsidR="007B7B4D">
        <w:rPr>
          <w:color w:val="000000" w:themeColor="text1"/>
          <w:sz w:val="28"/>
          <w:szCs w:val="28"/>
        </w:rPr>
        <w:t>-</w:t>
      </w:r>
      <w:r w:rsidR="00BB357A">
        <w:rPr>
          <w:color w:val="000000" w:themeColor="text1"/>
          <w:sz w:val="28"/>
          <w:szCs w:val="28"/>
        </w:rPr>
        <w:t>ле</w:t>
      </w:r>
      <w:r w:rsidRPr="00254995">
        <w:rPr>
          <w:color w:val="000000" w:themeColor="text1"/>
          <w:sz w:val="28"/>
          <w:szCs w:val="28"/>
        </w:rPr>
        <w:t>нии градостроительства, а также на официальном сайте муниципального образования города-курорта Пятигорска в информационно-телекоммуни</w:t>
      </w:r>
      <w:r w:rsidR="00BB357A">
        <w:rPr>
          <w:color w:val="000000" w:themeColor="text1"/>
          <w:sz w:val="28"/>
          <w:szCs w:val="28"/>
        </w:rPr>
        <w:t>ка</w:t>
      </w:r>
      <w:r w:rsidR="00164C3B">
        <w:rPr>
          <w:color w:val="000000" w:themeColor="text1"/>
          <w:sz w:val="28"/>
          <w:szCs w:val="28"/>
        </w:rPr>
        <w:t>-</w:t>
      </w:r>
      <w:r w:rsidR="004F43F1">
        <w:rPr>
          <w:color w:val="000000" w:themeColor="text1"/>
          <w:sz w:val="28"/>
          <w:szCs w:val="28"/>
        </w:rPr>
        <w:t>ционной сети «Интернет», в М</w:t>
      </w:r>
      <w:r w:rsidRPr="00254995">
        <w:rPr>
          <w:color w:val="000000" w:themeColor="text1"/>
          <w:sz w:val="28"/>
          <w:szCs w:val="28"/>
        </w:rPr>
        <w:t>У «МФЦ», в том числе с использованием федеральной государственной информационной системы «Единый портал го</w:t>
      </w:r>
      <w:r w:rsidR="00164C3B">
        <w:rPr>
          <w:color w:val="000000" w:themeColor="text1"/>
          <w:sz w:val="28"/>
          <w:szCs w:val="28"/>
        </w:rPr>
        <w:t>-</w:t>
      </w:r>
      <w:r w:rsidRPr="00254995">
        <w:rPr>
          <w:color w:val="000000" w:themeColor="text1"/>
          <w:sz w:val="28"/>
          <w:szCs w:val="28"/>
        </w:rPr>
        <w:t>сударственных и муниципальных услуг».</w:t>
      </w:r>
    </w:p>
    <w:p w:rsidR="00254995" w:rsidRPr="00254995" w:rsidRDefault="00254995" w:rsidP="00254995">
      <w:pPr>
        <w:pStyle w:val="msonormalbullet3gif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 xml:space="preserve">2.6.4. Заявитель имеет право представить </w:t>
      </w:r>
      <w:r w:rsidR="00EF2D84">
        <w:rPr>
          <w:color w:val="000000" w:themeColor="text1"/>
          <w:sz w:val="28"/>
          <w:szCs w:val="28"/>
        </w:rPr>
        <w:t xml:space="preserve">уведомление о планируемом сносе объекта капитального строительства или уведомление о завершении сноса объекта капитального строительства </w:t>
      </w:r>
      <w:r w:rsidR="00BB357A">
        <w:rPr>
          <w:color w:val="000000" w:themeColor="text1"/>
          <w:sz w:val="28"/>
          <w:szCs w:val="28"/>
        </w:rPr>
        <w:t>с приложением до</w:t>
      </w:r>
      <w:r w:rsidRPr="00254995">
        <w:rPr>
          <w:color w:val="000000" w:themeColor="text1"/>
          <w:sz w:val="28"/>
          <w:szCs w:val="28"/>
        </w:rPr>
        <w:t>кументов:</w:t>
      </w:r>
    </w:p>
    <w:p w:rsidR="00254995" w:rsidRPr="00254995" w:rsidRDefault="00254995" w:rsidP="0025499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95">
        <w:rPr>
          <w:rFonts w:ascii="Times New Roman" w:hAnsi="Times New Roman" w:cs="Times New Roman"/>
          <w:color w:val="000000" w:themeColor="text1"/>
          <w:sz w:val="28"/>
          <w:szCs w:val="28"/>
        </w:rPr>
        <w:t>1) в письменном виде по почте;</w:t>
      </w:r>
    </w:p>
    <w:p w:rsidR="00254995" w:rsidRPr="00254995" w:rsidRDefault="00254995" w:rsidP="00254995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>2) лично либо через своих представителей при наличии документов, удостоверяющих их личность и документов, подтверждающих полномочия представителя физического или юридического лица, действующего от его имени.</w:t>
      </w:r>
    </w:p>
    <w:p w:rsidR="00254995" w:rsidRPr="00254995" w:rsidRDefault="00254995" w:rsidP="00254995">
      <w:pPr>
        <w:pStyle w:val="msonormalbullet2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54995">
        <w:rPr>
          <w:color w:val="000000" w:themeColor="text1"/>
          <w:sz w:val="28"/>
          <w:szCs w:val="28"/>
        </w:rPr>
        <w:t>3) с использованием Регионального портала предоставления государ-ственных и муниципальных услуг Ставропольского края.</w:t>
      </w:r>
    </w:p>
    <w:p w:rsidR="007E2E7D" w:rsidRDefault="00BD119D" w:rsidP="007E2E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="007E2E7D">
        <w:rPr>
          <w:rFonts w:ascii="Times New Roman" w:eastAsia="Times New Roman" w:hAnsi="Times New Roman" w:cs="Times New Roman"/>
          <w:sz w:val="28"/>
          <w:szCs w:val="28"/>
        </w:rPr>
        <w:t>Копии документов принимаются при условии их заверения в соответствии с законодательством либо при отсутствии такого заверения - с предъявлением подлинников.</w:t>
      </w:r>
    </w:p>
    <w:p w:rsidR="0078309D" w:rsidRPr="00953302" w:rsidRDefault="0078309D" w:rsidP="007830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302">
        <w:rPr>
          <w:rFonts w:ascii="Times New Roman" w:hAnsi="Times New Roman"/>
          <w:color w:val="000000" w:themeColor="text1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</w:t>
      </w:r>
      <w:r>
        <w:rPr>
          <w:rFonts w:ascii="Times New Roman" w:hAnsi="Times New Roman"/>
          <w:color w:val="000000" w:themeColor="text1"/>
          <w:sz w:val="28"/>
          <w:szCs w:val="28"/>
        </w:rPr>
        <w:t>рации является кон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фиденциальной.</w:t>
      </w:r>
    </w:p>
    <w:p w:rsidR="007E2E7D" w:rsidRDefault="00BD119D" w:rsidP="009C5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2.6.6. </w:t>
      </w:r>
      <w:r w:rsidR="007E2E7D" w:rsidRPr="0098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представлении документов</w:t>
      </w:r>
      <w:r w:rsidR="009C5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5600">
        <w:rPr>
          <w:rFonts w:ascii="Times New Roman" w:hAnsi="Times New Roman"/>
          <w:sz w:val="28"/>
          <w:szCs w:val="28"/>
        </w:rPr>
        <w:t xml:space="preserve">предусмотренных 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 xml:space="preserve"> 2.6.1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="009C5600" w:rsidRPr="002549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5600">
        <w:rPr>
          <w:rFonts w:ascii="Times New Roman" w:hAnsi="Times New Roman"/>
          <w:color w:val="000000" w:themeColor="text1"/>
          <w:sz w:val="28"/>
          <w:szCs w:val="28"/>
        </w:rPr>
        <w:t>настоящего Регламента,</w:t>
      </w:r>
      <w:r w:rsidR="007E2E7D" w:rsidRPr="00986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Единый портал государственных и муниципальных услуг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BD388A" w:rsidRDefault="00BD388A" w:rsidP="00D461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C4F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Заявители (представители заявителя) при подаче 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о </w:t>
      </w:r>
      <w:r w:rsidRPr="00D461F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планируемом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сносе </w:t>
      </w:r>
      <w:r w:rsidR="00EF2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о 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завершении 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снос</w:t>
      </w:r>
      <w:r w:rsidR="00BB357A">
        <w:rPr>
          <w:rFonts w:ascii="Times New Roman" w:hAnsi="Times New Roman" w:cs="Times New Roman"/>
          <w:color w:val="000000" w:themeColor="text1"/>
          <w:sz w:val="28"/>
          <w:szCs w:val="28"/>
        </w:rPr>
        <w:t>а объекта капитального строительства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приложить к нему документы, указанные в пункте 2.7.1 настоящего Регламента, если т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 документы не находятся в распоряжении органа государственной власти, </w:t>
      </w:r>
      <w:r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64C3B" w:rsidRDefault="00164C3B" w:rsidP="00D461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2.6.8. В случае представления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ведомление о планируемом сносе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екта капитального строительства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ведомление о завершении сноса при личном обращении заявителя или представителя заявителя предъявляется документ, удостоверяющий соотв</w:t>
      </w:r>
      <w:r w:rsidR="000221C6">
        <w:rPr>
          <w:rFonts w:ascii="Times New Roman" w:hAnsi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/>
          <w:color w:val="000000" w:themeColor="text1"/>
          <w:sz w:val="28"/>
          <w:szCs w:val="28"/>
        </w:rPr>
        <w:t>ственно личность заявителя или предст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вителя заявителя.</w:t>
      </w:r>
    </w:p>
    <w:p w:rsidR="00164C3B" w:rsidRPr="00D461FF" w:rsidRDefault="000221C6" w:rsidP="00D461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Лицо, имеющее право действовать без доверенности от имени юрид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ческого лица, предъявляет документ, удостоверяющий его личность, и соо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щает реквизиты свидетельства о государственной регистрации юридического лица и основания полномочий, а представитель юридического лица предъя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 также документ, подтверждающий его полномочия действовать от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этого юридического лица, или копию этого документа, заверенную печ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тью и подписью руководителя этого юридического лица.</w:t>
      </w:r>
    </w:p>
    <w:p w:rsidR="00BD388A" w:rsidRDefault="00BD388A" w:rsidP="009C5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119D" w:rsidRPr="002F45D2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5D2">
        <w:rPr>
          <w:rFonts w:ascii="Times New Roman" w:hAnsi="Times New Roman"/>
          <w:color w:val="000000" w:themeColor="text1"/>
          <w:sz w:val="28"/>
          <w:szCs w:val="28"/>
        </w:rPr>
        <w:t>2.7. Исчерпывающий перечень документов, необходимых в соответ-ствии с нормативными правовыми актами Российской Федерации, Ставро-польского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</w:t>
      </w:r>
      <w:r w:rsidR="002757CF" w:rsidRPr="002F45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</w:t>
      </w:r>
      <w:r w:rsidR="00390425">
        <w:rPr>
          <w:rFonts w:ascii="Times New Roman" w:hAnsi="Times New Roman"/>
          <w:color w:val="000000" w:themeColor="text1"/>
          <w:sz w:val="28"/>
          <w:szCs w:val="28"/>
        </w:rPr>
        <w:t>авления:</w:t>
      </w:r>
    </w:p>
    <w:bookmarkEnd w:id="0"/>
    <w:p w:rsidR="00BD119D" w:rsidRPr="002F45D2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45D2">
        <w:rPr>
          <w:rFonts w:ascii="Times New Roman" w:hAnsi="Times New Roman"/>
          <w:color w:val="000000" w:themeColor="text1"/>
          <w:sz w:val="28"/>
          <w:szCs w:val="28"/>
        </w:rPr>
        <w:t>2.7.1. Управление</w:t>
      </w:r>
      <w:r w:rsidR="00E128AC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градостроительства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или МУ </w:t>
      </w:r>
      <w:r w:rsidRPr="002F45D2">
        <w:rPr>
          <w:rFonts w:ascii="Times New Roman" w:hAnsi="Times New Roman"/>
          <w:color w:val="000000" w:themeColor="text1"/>
        </w:rPr>
        <w:t>«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2F45D2">
        <w:rPr>
          <w:rFonts w:ascii="Times New Roman" w:hAnsi="Times New Roman"/>
          <w:color w:val="000000" w:themeColor="text1"/>
        </w:rPr>
        <w:t>»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(в случае по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="000515E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чи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D7E4C" w:rsidRPr="00D461F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планируемом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сносе 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о 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завершении </w:t>
      </w:r>
      <w:r w:rsidR="00ED7E4C" w:rsidRPr="00D461FF">
        <w:rPr>
          <w:rFonts w:ascii="Times New Roman" w:hAnsi="Times New Roman" w:cs="Times New Roman"/>
          <w:color w:val="000000" w:themeColor="text1"/>
          <w:sz w:val="28"/>
          <w:szCs w:val="28"/>
        </w:rPr>
        <w:t>снос</w:t>
      </w:r>
      <w:r w:rsidR="00ED7E4C">
        <w:rPr>
          <w:rFonts w:ascii="Times New Roman" w:hAnsi="Times New Roman" w:cs="Times New Roman"/>
          <w:color w:val="000000" w:themeColor="text1"/>
          <w:sz w:val="28"/>
          <w:szCs w:val="28"/>
        </w:rPr>
        <w:t>а объекта капитального строительства</w:t>
      </w:r>
      <w:r w:rsidR="00ED7E4C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35F8" w:rsidRPr="002F45D2">
        <w:rPr>
          <w:rFonts w:ascii="Times New Roman" w:hAnsi="Times New Roman"/>
          <w:color w:val="000000" w:themeColor="text1"/>
          <w:sz w:val="28"/>
          <w:szCs w:val="28"/>
        </w:rPr>
        <w:t>через М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Pr="002F45D2">
        <w:rPr>
          <w:rFonts w:ascii="Times New Roman" w:hAnsi="Times New Roman"/>
          <w:color w:val="000000" w:themeColor="text1"/>
        </w:rPr>
        <w:t>«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2F45D2">
        <w:rPr>
          <w:rFonts w:ascii="Times New Roman" w:hAnsi="Times New Roman"/>
          <w:color w:val="000000" w:themeColor="text1"/>
        </w:rPr>
        <w:t>»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) запрашивает документы</w:t>
      </w:r>
      <w:r w:rsidR="00E128AC" w:rsidRPr="002F45D2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с использо</w:t>
      </w:r>
      <w:r w:rsidR="00ED7E4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вани</w:t>
      </w:r>
      <w:r w:rsidR="00C70CA7" w:rsidRPr="002F45D2">
        <w:rPr>
          <w:rFonts w:ascii="Times New Roman" w:hAnsi="Times New Roman"/>
          <w:color w:val="000000" w:themeColor="text1"/>
          <w:sz w:val="28"/>
          <w:szCs w:val="28"/>
        </w:rPr>
        <w:t>ем средств обеспечения межведомственного электронного взаим</w:t>
      </w:r>
      <w:r w:rsidR="00D51103" w:rsidRPr="002F45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7E4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70CA7" w:rsidRPr="002F45D2">
        <w:rPr>
          <w:rFonts w:ascii="Times New Roman" w:hAnsi="Times New Roman"/>
          <w:color w:val="000000" w:themeColor="text1"/>
          <w:sz w:val="28"/>
          <w:szCs w:val="28"/>
        </w:rPr>
        <w:t>действия</w:t>
      </w:r>
      <w:r w:rsidRPr="002F45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96E2F" w:rsidRDefault="00196E2F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выписку из Единого государственного реестра индивидуальных предпринимателей (для индивидуальных предпринимателей) либо выписку из Единого государственного реестра юридических лиц (для юридических лиц);</w:t>
      </w:r>
    </w:p>
    <w:p w:rsidR="00BD119D" w:rsidRPr="00C82C5D" w:rsidRDefault="00196E2F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>) правоустанавливающие документы на земельный участок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выписк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из Единого государственного реестра недвижимости о правах на земельный участок или уведомление об от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>сутствии запрашиваемых сведений –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в Рос-реестре или договор аренды на земельный участок, при аренде земельного участка сроком менее чем на один год</w:t>
      </w:r>
      <w:r w:rsidR="00B25054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учреждении «Уп-равление имущественных отношений администрации города Пятигорска»</w:t>
      </w:r>
      <w:r w:rsidR="00E128AC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 «УИО администрации города Пятигорска»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119D" w:rsidRDefault="00196E2F" w:rsidP="00BD119D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D119D"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/>
          <w:color w:val="000000" w:themeColor="text1"/>
          <w:sz w:val="28"/>
          <w:szCs w:val="28"/>
        </w:rPr>
        <w:t>планируемый к сносу объект капитального строительства</w:t>
      </w:r>
      <w:r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: выписку из Единого государственного реестра недвижимости о правах на </w:t>
      </w:r>
      <w:r>
        <w:rPr>
          <w:rFonts w:ascii="Times New Roman" w:hAnsi="Times New Roman"/>
          <w:color w:val="000000" w:themeColor="text1"/>
          <w:sz w:val="28"/>
          <w:szCs w:val="28"/>
        </w:rPr>
        <w:t>планируемый к сносу объект капитального стро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тельства</w:t>
      </w:r>
      <w:r w:rsidRPr="00C82C5D">
        <w:rPr>
          <w:rFonts w:ascii="Times New Roman" w:hAnsi="Times New Roman"/>
          <w:color w:val="000000" w:themeColor="text1"/>
          <w:sz w:val="28"/>
          <w:szCs w:val="28"/>
        </w:rPr>
        <w:t xml:space="preserve"> или уведомление об отсутствии запрашиваемых сведений – в Рос-реестре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6E2F" w:rsidRPr="00C82C5D" w:rsidRDefault="00196E2F" w:rsidP="00BD119D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Указанные документы запрашиваются в органах, в распоряжении кот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документы, если заявитель не представил указа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ные документы самостоятельно.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1374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дей-ствий, представление или осуществление которых не предусмотрено норма-тивными правовыми актами Российской Федерации, Ставропольского края, муниципальными нормативными правовыми актами города-курорта Пяти-горска, регулирующими отношени</w:t>
      </w:r>
      <w:r w:rsidR="002757CF">
        <w:rPr>
          <w:rFonts w:ascii="Times New Roman" w:hAnsi="Times New Roman"/>
          <w:sz w:val="28"/>
          <w:szCs w:val="28"/>
        </w:rPr>
        <w:t>я, возникающие в связи с предос</w:t>
      </w:r>
      <w:r>
        <w:rPr>
          <w:rFonts w:ascii="Times New Roman" w:hAnsi="Times New Roman"/>
          <w:sz w:val="28"/>
          <w:szCs w:val="28"/>
        </w:rPr>
        <w:t>тав</w:t>
      </w:r>
      <w:r w:rsidR="002757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лением муниципальной услуги;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подтвер-ждающих внесение заявителем платы за предоставление государственных и муниципальных услуг, которые находятся в распоряжении иных органов, предоставляющих муниципальные услуги, иных органов местного самоуп-равления, организаций, в соответствии с нормативными правовыми актами Российской Федерации, нормативными правовыми актами субъектов Россий</w:t>
      </w:r>
      <w:r w:rsidR="000515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ской Федерации, муниципальными правовыми актами;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11" w:history="1">
        <w:r w:rsidRPr="008405B7"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 w:rsidRPr="008405B7">
        <w:rPr>
          <w:rFonts w:ascii="Times New Roman" w:hAnsi="Times New Roman"/>
          <w:sz w:val="28"/>
          <w:szCs w:val="28"/>
        </w:rPr>
        <w:t xml:space="preserve"> от 27 июля 2010 г</w:t>
      </w:r>
      <w:r w:rsidR="00BD0D1D">
        <w:rPr>
          <w:rFonts w:ascii="Times New Roman" w:hAnsi="Times New Roman"/>
          <w:sz w:val="28"/>
          <w:szCs w:val="28"/>
        </w:rPr>
        <w:t>ода</w:t>
      </w:r>
      <w:r w:rsidRPr="008405B7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</w:t>
      </w:r>
      <w:r w:rsidR="000515E7">
        <w:rPr>
          <w:rFonts w:ascii="Times New Roman" w:hAnsi="Times New Roman"/>
          <w:sz w:val="28"/>
          <w:szCs w:val="28"/>
        </w:rPr>
        <w:t>-</w:t>
      </w:r>
      <w:r w:rsidRPr="008405B7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>р</w:t>
      </w:r>
      <w:r w:rsidR="00113D64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муни-ципальной услуги, за исключением следующих случаев: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перво-начальной подачи заявления о предоставлении государственной или муни-ципальной услуги;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государственной или муниципальной услуги, либо в предостав-лении государственной или муниципальной услуги;</w:t>
      </w:r>
    </w:p>
    <w:p w:rsidR="00113D64" w:rsidRDefault="00113D64" w:rsidP="00113D6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г) выявление документального подтверждения факта (признаков) оши-бочного или противоправного действия (бездействия) должностного лица ор-гана, предоставляющего государственную услугу или органа, предостав-ляющего муниципальную услугу, государственного или муниципального служащего, работника МБУ «МФЦ», при первоначальном отказе в приеме документов, необходимых для предоставления государственной или муници-пальной услуги, либо в предоставлении государственной или муници-пальной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МБУ «МФЦ» при первоначальном отказе в приеме документов, необходимых для предоставления государ-ственной или муниципальной услуги, уведомляется заявитель, а также приносятся извинения за доставленные неудобства.</w:t>
      </w:r>
    </w:p>
    <w:p w:rsidR="001374F7" w:rsidRDefault="001374F7" w:rsidP="001374F7">
      <w:pPr>
        <w:widowControl w:val="0"/>
        <w:tabs>
          <w:tab w:val="left" w:pos="540"/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Документы, предусмотренные пунктом 2.7.1 настоящего Регла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мента</w:t>
      </w:r>
      <w:r w:rsidR="00487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вправе представить по собственной инициативе. </w:t>
      </w:r>
    </w:p>
    <w:p w:rsidR="00166DF9" w:rsidRDefault="00166DF9" w:rsidP="00BD119D">
      <w:pPr>
        <w:pStyle w:val="a6"/>
        <w:widowControl w:val="0"/>
        <w:tabs>
          <w:tab w:val="left" w:pos="540"/>
          <w:tab w:val="left" w:pos="720"/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:rsidR="00BD119D" w:rsidRDefault="00BD119D" w:rsidP="00BD119D">
      <w:pPr>
        <w:pStyle w:val="a6"/>
        <w:widowControl w:val="0"/>
        <w:tabs>
          <w:tab w:val="left" w:pos="540"/>
          <w:tab w:val="left" w:pos="720"/>
          <w:tab w:val="left" w:pos="1429"/>
        </w:tabs>
        <w:spacing w:before="0" w:after="0"/>
        <w:ind w:firstLine="720"/>
        <w:jc w:val="both"/>
        <w:rPr>
          <w:rStyle w:val="a5"/>
          <w:b w:val="0"/>
        </w:rPr>
      </w:pPr>
      <w:r>
        <w:rPr>
          <w:sz w:val="28"/>
          <w:szCs w:val="28"/>
        </w:rPr>
        <w:t>2.</w:t>
      </w:r>
      <w:r w:rsidR="00166DF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06D86">
        <w:rPr>
          <w:b/>
          <w:color w:val="000000" w:themeColor="text1"/>
          <w:sz w:val="28"/>
          <w:szCs w:val="28"/>
        </w:rPr>
        <w:t xml:space="preserve"> </w:t>
      </w:r>
      <w:r>
        <w:rPr>
          <w:rStyle w:val="a5"/>
          <w:b w:val="0"/>
        </w:rPr>
        <w:t>Исчерпывающий перечень оснований для отказа в приеме доку</w:t>
      </w:r>
      <w:r w:rsidR="001D3537">
        <w:rPr>
          <w:rStyle w:val="a5"/>
          <w:b w:val="0"/>
        </w:rPr>
        <w:t>-</w:t>
      </w:r>
      <w:r>
        <w:rPr>
          <w:rStyle w:val="a5"/>
          <w:b w:val="0"/>
        </w:rPr>
        <w:t>ментов, необходимых для пред</w:t>
      </w:r>
      <w:r w:rsidR="00EF2D84">
        <w:rPr>
          <w:rStyle w:val="a5"/>
          <w:b w:val="0"/>
        </w:rPr>
        <w:t>оставления муниципальной услуги</w:t>
      </w:r>
    </w:p>
    <w:p w:rsidR="00BD119D" w:rsidRDefault="00BD119D" w:rsidP="00BD119D">
      <w:pPr>
        <w:pStyle w:val="af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="00166D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Основани</w:t>
      </w:r>
      <w:r w:rsidR="00166D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166DF9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="00166DF9">
        <w:rPr>
          <w:rFonts w:ascii="Times New Roman" w:hAnsi="Times New Roman"/>
          <w:sz w:val="28"/>
          <w:szCs w:val="28"/>
        </w:rPr>
        <w:t>отсутствуют</w:t>
      </w:r>
      <w:r w:rsidR="00EF2D84">
        <w:rPr>
          <w:rFonts w:ascii="Times New Roman" w:hAnsi="Times New Roman"/>
          <w:sz w:val="28"/>
          <w:szCs w:val="28"/>
        </w:rPr>
        <w:t>.</w:t>
      </w:r>
    </w:p>
    <w:p w:rsidR="00166DF9" w:rsidRDefault="00166DF9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jc w:val="both"/>
        <w:rPr>
          <w:rStyle w:val="a5"/>
          <w:b w:val="0"/>
        </w:rPr>
      </w:pPr>
      <w:r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</w:rPr>
        <w:t>Исчерпывающий перечень оснований для приостановления или отказа в предоставлении муниципальной услуги</w:t>
      </w:r>
      <w:r w:rsidR="00EF2D84">
        <w:rPr>
          <w:rStyle w:val="a5"/>
          <w:rFonts w:ascii="Times New Roman" w:hAnsi="Times New Roman"/>
          <w:b w:val="0"/>
        </w:rPr>
        <w:t>:</w:t>
      </w:r>
    </w:p>
    <w:p w:rsidR="00BD119D" w:rsidRDefault="00BD119D" w:rsidP="00BD119D">
      <w:pPr>
        <w:pStyle w:val="a6"/>
        <w:widowControl w:val="0"/>
        <w:tabs>
          <w:tab w:val="left" w:pos="0"/>
          <w:tab w:val="left" w:pos="540"/>
          <w:tab w:val="left" w:pos="720"/>
          <w:tab w:val="left" w:pos="1350"/>
        </w:tabs>
        <w:spacing w:before="0" w:after="0"/>
        <w:ind w:firstLine="720"/>
        <w:jc w:val="both"/>
      </w:pPr>
      <w:r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BD119D" w:rsidRPr="006879A8" w:rsidRDefault="00BD119D" w:rsidP="00BD119D">
      <w:pPr>
        <w:pStyle w:val="a6"/>
        <w:widowControl w:val="0"/>
        <w:tabs>
          <w:tab w:val="left" w:pos="0"/>
          <w:tab w:val="left" w:pos="540"/>
          <w:tab w:val="left" w:pos="720"/>
        </w:tabs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6879A8">
        <w:rPr>
          <w:color w:val="000000" w:themeColor="text1"/>
          <w:sz w:val="28"/>
          <w:szCs w:val="28"/>
        </w:rPr>
        <w:t xml:space="preserve">2.9.2. В предоставлении муниципальной услуги отказывается по сле-дующим основаниям: </w:t>
      </w:r>
    </w:p>
    <w:p w:rsidR="00BD119D" w:rsidRDefault="0041684C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>отсутствие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 2.6.1</w:t>
      </w:r>
      <w:r w:rsidR="00BB357A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="00166DF9" w:rsidRPr="000D49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D119D" w:rsidRPr="000D49BF">
        <w:rPr>
          <w:rFonts w:ascii="Times New Roman" w:hAnsi="Times New Roman"/>
          <w:color w:val="000000" w:themeColor="text1"/>
          <w:sz w:val="28"/>
          <w:szCs w:val="28"/>
        </w:rPr>
        <w:t>стоящего Регламента;</w:t>
      </w:r>
    </w:p>
    <w:p w:rsidR="00236B45" w:rsidRDefault="006879A8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указанные </w:t>
      </w:r>
      <w:r w:rsidR="00F24AC7">
        <w:rPr>
          <w:rFonts w:ascii="Times New Roman" w:hAnsi="Times New Roman"/>
          <w:color w:val="000000" w:themeColor="text1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ведомлении о 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>планируемом сносе</w:t>
      </w:r>
      <w:r w:rsidR="00FB0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строительства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E405D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24AC7">
        <w:rPr>
          <w:rFonts w:ascii="Times New Roman" w:hAnsi="Times New Roman"/>
          <w:color w:val="000000" w:themeColor="text1"/>
          <w:sz w:val="28"/>
          <w:szCs w:val="28"/>
        </w:rPr>
        <w:t xml:space="preserve">ведомлении о завершении сноса 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строительства не соответствуют обязательным требованиям к параметрам объектов капитального строительства, установленным Град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36B4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строительным кодексом Российской Федерации, другими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федеральными 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конами и действующим на дату поступления уведомления о планируемом сносе объекта капитального строительства;</w:t>
      </w:r>
    </w:p>
    <w:p w:rsidR="006879A8" w:rsidRDefault="006879A8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уведомление о планируемом сносе объекта капитального строител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ства подано или направлено лицом, не являющимся собственником объекта капитального строительства в связи с отсутствием у него прав на него.</w:t>
      </w:r>
    </w:p>
    <w:p w:rsidR="00E405D1" w:rsidRDefault="00E405D1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пропущены сроки, предусмотренные Градостроительным кодексом Российской Федерации для подачи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ведомления о сносе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 xml:space="preserve"> объекта капитальн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го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05D1" w:rsidRPr="000D49BF" w:rsidRDefault="00E405D1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2.9.3. Решение об отказе в предоставлении муниципальной услуги </w:t>
      </w:r>
      <w:r w:rsidR="00EF2D84">
        <w:rPr>
          <w:rFonts w:ascii="Times New Roman" w:hAnsi="Times New Roman"/>
          <w:color w:val="000000" w:themeColor="text1"/>
          <w:sz w:val="28"/>
          <w:szCs w:val="28"/>
        </w:rPr>
        <w:t>должно содержать причину отказа</w:t>
      </w:r>
      <w:r w:rsidR="00331CF0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ссылкой на положения </w:t>
      </w:r>
      <w:r w:rsidR="00331CF0">
        <w:rPr>
          <w:rFonts w:ascii="Times New Roman" w:hAnsi="Times New Roman"/>
          <w:color w:val="000000" w:themeColor="text1"/>
          <w:sz w:val="28"/>
          <w:szCs w:val="28"/>
        </w:rPr>
        <w:lastRenderedPageBreak/>
        <w:t>пункта 2.9.2 настоящего Регламента, являющиеся основанием для принятия такого решения.</w:t>
      </w:r>
    </w:p>
    <w:p w:rsidR="00701482" w:rsidRPr="000D49BF" w:rsidRDefault="00701482" w:rsidP="00BD119D">
      <w:pPr>
        <w:pStyle w:val="ConsPlusNormal"/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2.9.3. </w:t>
      </w:r>
      <w:r w:rsidR="00F24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 не препятствуют повторному обращению после устранения причины, послужившей основан</w:t>
      </w:r>
      <w:r w:rsidR="00F24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F24A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 для отказа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66DF9" w:rsidRDefault="00166DF9" w:rsidP="00BD119D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53D98" w:rsidRDefault="00BD119D" w:rsidP="00A53D98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предостав-ления муниципальной услуги, в том числе сведения о документе (докумен-тах), выдаваемом (выдаваемых) иными органами и организациями, участ-вующими в пред</w:t>
      </w:r>
      <w:r w:rsidR="00331CF0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DF6FBB" w:rsidRDefault="00BD119D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53D98">
        <w:rPr>
          <w:rFonts w:ascii="Times New Roman" w:hAnsi="Times New Roman"/>
          <w:sz w:val="28"/>
          <w:szCs w:val="28"/>
        </w:rPr>
        <w:t xml:space="preserve">2.10.1. </w:t>
      </w:r>
      <w:r w:rsidR="00564CDB">
        <w:rPr>
          <w:rFonts w:ascii="Times New Roman" w:hAnsi="Times New Roman"/>
          <w:sz w:val="28"/>
          <w:szCs w:val="28"/>
        </w:rPr>
        <w:t>Перечень услуг, которые являются необходимым</w:t>
      </w:r>
      <w:r w:rsidR="00F24AC7">
        <w:rPr>
          <w:rFonts w:ascii="Times New Roman" w:hAnsi="Times New Roman"/>
          <w:sz w:val="28"/>
          <w:szCs w:val="28"/>
        </w:rPr>
        <w:t>и и обязатель</w:t>
      </w:r>
      <w:r w:rsidR="00331CF0">
        <w:rPr>
          <w:rFonts w:ascii="Times New Roman" w:hAnsi="Times New Roman"/>
          <w:sz w:val="28"/>
          <w:szCs w:val="28"/>
        </w:rPr>
        <w:t>-</w:t>
      </w:r>
      <w:r w:rsidR="00F24AC7">
        <w:rPr>
          <w:rFonts w:ascii="Times New Roman" w:hAnsi="Times New Roman"/>
          <w:sz w:val="28"/>
          <w:szCs w:val="28"/>
        </w:rPr>
        <w:t>ными для предостав</w:t>
      </w:r>
      <w:r w:rsidR="00564CDB">
        <w:rPr>
          <w:rFonts w:ascii="Times New Roman" w:hAnsi="Times New Roman"/>
          <w:sz w:val="28"/>
          <w:szCs w:val="28"/>
        </w:rPr>
        <w:t>ления муниципальной услуги</w:t>
      </w:r>
      <w:r w:rsidRPr="00A53D98">
        <w:rPr>
          <w:rFonts w:ascii="Times New Roman" w:hAnsi="Times New Roman"/>
          <w:sz w:val="28"/>
          <w:szCs w:val="28"/>
        </w:rPr>
        <w:t xml:space="preserve">: </w:t>
      </w:r>
    </w:p>
    <w:p w:rsidR="00DF6FBB" w:rsidRDefault="00DF6FBB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д</w:t>
      </w:r>
      <w:r w:rsidRPr="00953302">
        <w:rPr>
          <w:rFonts w:ascii="Times New Roman" w:hAnsi="Times New Roman"/>
          <w:color w:val="000000" w:themeColor="text1"/>
          <w:sz w:val="28"/>
          <w:szCs w:val="28"/>
        </w:rPr>
        <w:t>окумент, подтверждающий полномочия представителя физического или юридического лица, действующего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 его имени </w:t>
      </w:r>
      <w:r>
        <w:rPr>
          <w:rFonts w:ascii="Times New Roman" w:hAnsi="Times New Roman"/>
          <w:sz w:val="28"/>
          <w:szCs w:val="28"/>
        </w:rPr>
        <w:t>(в случае, если уведом</w:t>
      </w:r>
      <w:r w:rsidR="00331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ление о планируемом сносе </w:t>
      </w:r>
      <w:r w:rsidR="00EF2D84">
        <w:rPr>
          <w:rFonts w:ascii="Times New Roman" w:hAnsi="Times New Roman"/>
          <w:sz w:val="28"/>
          <w:szCs w:val="28"/>
        </w:rPr>
        <w:t>объекта капитального строительства или</w:t>
      </w:r>
      <w:r>
        <w:rPr>
          <w:rFonts w:ascii="Times New Roman" w:hAnsi="Times New Roman"/>
          <w:sz w:val="28"/>
          <w:szCs w:val="28"/>
        </w:rPr>
        <w:t xml:space="preserve"> уведом</w:t>
      </w:r>
      <w:r w:rsidR="00EF2D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ление о завершении сноса направлено представителем заявителя);</w:t>
      </w:r>
    </w:p>
    <w:p w:rsidR="00DF6FBB" w:rsidRDefault="00564CDB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6FBB">
        <w:rPr>
          <w:rFonts w:ascii="Times New Roman" w:hAnsi="Times New Roman"/>
          <w:sz w:val="28"/>
          <w:szCs w:val="28"/>
        </w:rPr>
        <w:t>) подготовка и выдача результатов и материалов обследования объек</w:t>
      </w:r>
      <w:r w:rsidR="00331CF0">
        <w:rPr>
          <w:rFonts w:ascii="Times New Roman" w:hAnsi="Times New Roman"/>
          <w:sz w:val="28"/>
          <w:szCs w:val="28"/>
        </w:rPr>
        <w:t>-</w:t>
      </w:r>
      <w:r w:rsidR="00DF6FBB">
        <w:rPr>
          <w:rFonts w:ascii="Times New Roman" w:hAnsi="Times New Roman"/>
          <w:sz w:val="28"/>
          <w:szCs w:val="28"/>
        </w:rPr>
        <w:t>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экспертной организа</w:t>
      </w:r>
      <w:r w:rsidR="00DF6FBB">
        <w:rPr>
          <w:rFonts w:ascii="Times New Roman" w:hAnsi="Times New Roman"/>
          <w:sz w:val="28"/>
          <w:szCs w:val="28"/>
        </w:rPr>
        <w:t>цией (экспертом), имею</w:t>
      </w:r>
      <w:r w:rsidR="00331CF0">
        <w:rPr>
          <w:rFonts w:ascii="Times New Roman" w:hAnsi="Times New Roman"/>
          <w:sz w:val="28"/>
          <w:szCs w:val="28"/>
        </w:rPr>
        <w:t>-</w:t>
      </w:r>
      <w:r w:rsidR="00DF6FBB">
        <w:rPr>
          <w:rFonts w:ascii="Times New Roman" w:hAnsi="Times New Roman"/>
          <w:sz w:val="28"/>
          <w:szCs w:val="28"/>
        </w:rPr>
        <w:t>щей (имеющим) допуск соответствующ</w:t>
      </w:r>
      <w:r>
        <w:rPr>
          <w:rFonts w:ascii="Times New Roman" w:hAnsi="Times New Roman"/>
          <w:sz w:val="28"/>
          <w:szCs w:val="28"/>
        </w:rPr>
        <w:t>ей саморегулируемой организации;</w:t>
      </w:r>
    </w:p>
    <w:p w:rsidR="00564CDB" w:rsidRDefault="00564CDB" w:rsidP="00DF6FBB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изготовление и выдача проекта организации работ по сносу объекта капитального строительства специалистом по организации архитектурно-строительного проектирования, сведения о котором включены в националь</w:t>
      </w:r>
      <w:r w:rsidR="00331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ный реестр специалистов в области архитектурно-строительного проектиро</w:t>
      </w:r>
      <w:r w:rsidR="00331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вания.</w:t>
      </w:r>
    </w:p>
    <w:p w:rsidR="00C06D86" w:rsidRDefault="00BD119D" w:rsidP="00C06D86">
      <w:pPr>
        <w:pStyle w:val="msonormalcxspmiddlebullet1gif"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платы за пред</w:t>
      </w:r>
      <w:r w:rsidR="00331CF0">
        <w:rPr>
          <w:sz w:val="28"/>
          <w:szCs w:val="28"/>
        </w:rPr>
        <w:t>оставление муниципальной услуги</w:t>
      </w:r>
    </w:p>
    <w:p w:rsidR="00BD119D" w:rsidRDefault="00BD119D" w:rsidP="00C06D86">
      <w:pPr>
        <w:pStyle w:val="msonormalcxspmiddlebullet1gif"/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без взимания платы.</w:t>
      </w:r>
    </w:p>
    <w:p w:rsidR="00C70CA7" w:rsidRDefault="00C70CA7" w:rsidP="00BD119D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pStyle w:val="af0"/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331CF0">
        <w:rPr>
          <w:rFonts w:ascii="Times New Roman" w:hAnsi="Times New Roman"/>
          <w:sz w:val="28"/>
          <w:szCs w:val="28"/>
        </w:rPr>
        <w:t>ках расчета размера такой платы</w:t>
      </w:r>
    </w:p>
    <w:p w:rsidR="00FC2D3A" w:rsidRDefault="00BD119D" w:rsidP="00FC2D3A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="00FC2D3A">
        <w:rPr>
          <w:rFonts w:ascii="Times New Roman" w:hAnsi="Times New Roman"/>
          <w:sz w:val="28"/>
          <w:szCs w:val="28"/>
        </w:rPr>
        <w:t>Размер платы за получение документов, указанных в пункте 2.10.1 настоящего Регламента, определяется лицами или организациями, осуществляющими подготовку данных документов, в соответствии с требо</w:t>
      </w:r>
      <w:r w:rsidR="00EF2D84">
        <w:rPr>
          <w:rFonts w:ascii="Times New Roman" w:hAnsi="Times New Roman"/>
          <w:sz w:val="28"/>
          <w:szCs w:val="28"/>
        </w:rPr>
        <w:t>-</w:t>
      </w:r>
      <w:r w:rsidR="00FC2D3A">
        <w:rPr>
          <w:rFonts w:ascii="Times New Roman" w:hAnsi="Times New Roman"/>
          <w:sz w:val="28"/>
          <w:szCs w:val="28"/>
        </w:rPr>
        <w:t>ваниями действующего законодательства.</w:t>
      </w:r>
    </w:p>
    <w:p w:rsidR="00FC2D3A" w:rsidRDefault="00FC2D3A" w:rsidP="00BD119D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обязатель-ных для предоставления муниципальной услуги, и при получении резуль</w:t>
      </w:r>
      <w:r w:rsidR="00331CF0">
        <w:rPr>
          <w:sz w:val="28"/>
          <w:szCs w:val="28"/>
        </w:rPr>
        <w:t>тата предоставления таких услуг: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F24AC7">
        <w:rPr>
          <w:rFonts w:ascii="Times New Roman" w:hAnsi="Times New Roman"/>
          <w:sz w:val="28"/>
          <w:szCs w:val="28"/>
        </w:rPr>
        <w:t xml:space="preserve">не более </w:t>
      </w:r>
      <w:r w:rsidR="00331CF0">
        <w:rPr>
          <w:rFonts w:ascii="Times New Roman" w:hAnsi="Times New Roman"/>
          <w:sz w:val="28"/>
          <w:szCs w:val="28"/>
        </w:rPr>
        <w:t>15 минут;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2.13.2. Максимальный срок ожидания в очереди при подаче запроса о предоставлении муниципальной услуги</w:t>
      </w:r>
      <w:r w:rsidR="00C06D86">
        <w:rPr>
          <w:rFonts w:ascii="Times New Roman" w:hAnsi="Times New Roman"/>
          <w:sz w:val="28"/>
          <w:szCs w:val="28"/>
        </w:rPr>
        <w:t xml:space="preserve"> и при получении результата пре</w:t>
      </w:r>
      <w:r>
        <w:rPr>
          <w:rFonts w:ascii="Times New Roman" w:hAnsi="Times New Roman"/>
          <w:sz w:val="28"/>
          <w:szCs w:val="28"/>
        </w:rPr>
        <w:t>дос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 МУ «МФЦ» составляет </w:t>
      </w:r>
      <w:r w:rsidR="00FC2D3A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15 минут.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a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услуг, необходимых и обязательных для предостав-ления муниципальной услуги, </w:t>
      </w:r>
      <w:r w:rsidR="00331CF0">
        <w:rPr>
          <w:rFonts w:ascii="Times New Roman" w:hAnsi="Times New Roman"/>
          <w:sz w:val="28"/>
          <w:szCs w:val="28"/>
        </w:rPr>
        <w:t>в том числе в электронной форме</w:t>
      </w:r>
      <w:r w:rsidR="00C615E5">
        <w:rPr>
          <w:rFonts w:ascii="Times New Roman" w:hAnsi="Times New Roman"/>
          <w:sz w:val="28"/>
          <w:szCs w:val="28"/>
        </w:rPr>
        <w:t>:</w:t>
      </w:r>
    </w:p>
    <w:p w:rsidR="008B190C" w:rsidRPr="00986253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eastAsia="Times New Roman"/>
          <w:b w:val="0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2.14.1. 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Уведомление о планируемом сносе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объекта капитального строительства </w:t>
      </w:r>
      <w:r w:rsidR="00C615E5">
        <w:rPr>
          <w:rFonts w:ascii="Times New Roman" w:eastAsia="Times New Roman" w:hAnsi="Times New Roman"/>
          <w:sz w:val="28"/>
          <w:szCs w:val="28"/>
          <w:lang w:eastAsia="ar-SA"/>
        </w:rPr>
        <w:t>или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ведомлени</w:t>
      </w:r>
      <w:r w:rsidR="00C615E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о завершении сноса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объекта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подлежит обязательной регистрации </w:t>
      </w:r>
      <w:r w:rsidR="00C46209">
        <w:rPr>
          <w:rFonts w:ascii="Times New Roman" w:eastAsia="Times New Roman" w:hAnsi="Times New Roman"/>
          <w:sz w:val="28"/>
          <w:szCs w:val="28"/>
          <w:lang w:eastAsia="ar-SA"/>
        </w:rPr>
        <w:t>и не может превышать             15 минут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момента поступления 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86253">
        <w:rPr>
          <w:rStyle w:val="a5"/>
          <w:rFonts w:ascii="Times New Roman" w:hAnsi="Times New Roman"/>
          <w:b w:val="0"/>
        </w:rPr>
        <w:t>Управление градостроительства.</w:t>
      </w:r>
    </w:p>
    <w:p w:rsidR="008B190C" w:rsidRPr="00986253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5"/>
          <w:rFonts w:ascii="Times New Roman" w:eastAsia="Calibri" w:hAnsi="Times New Roman" w:cs="Times New Roman"/>
          <w:b w:val="0"/>
          <w:color w:val="000000"/>
        </w:rPr>
      </w:pPr>
      <w:r w:rsidRPr="00986253">
        <w:rPr>
          <w:rStyle w:val="a5"/>
          <w:rFonts w:ascii="Times New Roman" w:hAnsi="Times New Roman"/>
          <w:b w:val="0"/>
          <w:color w:val="000000"/>
        </w:rPr>
        <w:t xml:space="preserve">2.14.2. 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Уведомление о планируемом сносе объекта капитального строи</w:t>
      </w:r>
      <w:r w:rsidR="00C615E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тельства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или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4AC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ведомлени</w:t>
      </w:r>
      <w:r w:rsidR="00C5269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о завершении сноса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 xml:space="preserve"> объекта капитального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 </w:t>
      </w:r>
      <w:r w:rsidR="001A4119">
        <w:rPr>
          <w:rStyle w:val="a5"/>
          <w:rFonts w:ascii="Times New Roman" w:hAnsi="Times New Roman"/>
          <w:b w:val="0"/>
          <w:color w:val="000000"/>
        </w:rPr>
        <w:t xml:space="preserve">строи-тельства 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регистрируется </w:t>
      </w:r>
      <w:r w:rsidR="00986253">
        <w:rPr>
          <w:rStyle w:val="a5"/>
          <w:rFonts w:ascii="Times New Roman" w:hAnsi="Times New Roman"/>
          <w:b w:val="0"/>
          <w:color w:val="000000"/>
        </w:rPr>
        <w:t>специалистом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 Управления градостроительства, ответственн</w:t>
      </w:r>
      <w:r w:rsidR="00986253">
        <w:rPr>
          <w:rStyle w:val="a5"/>
          <w:rFonts w:ascii="Times New Roman" w:hAnsi="Times New Roman"/>
          <w:b w:val="0"/>
          <w:color w:val="000000"/>
        </w:rPr>
        <w:t>ым</w:t>
      </w:r>
      <w:r w:rsidRPr="00986253">
        <w:rPr>
          <w:rStyle w:val="a5"/>
          <w:rFonts w:ascii="Times New Roman" w:hAnsi="Times New Roman"/>
          <w:b w:val="0"/>
          <w:color w:val="000000"/>
        </w:rPr>
        <w:t xml:space="preserve"> за </w:t>
      </w:r>
      <w:r w:rsidR="00F24AC7">
        <w:rPr>
          <w:rStyle w:val="a5"/>
          <w:rFonts w:ascii="Times New Roman" w:hAnsi="Times New Roman"/>
          <w:b w:val="0"/>
          <w:color w:val="000000"/>
        </w:rPr>
        <w:t xml:space="preserve">прием и </w:t>
      </w:r>
      <w:r w:rsidRPr="00986253">
        <w:rPr>
          <w:rStyle w:val="a5"/>
          <w:rFonts w:ascii="Times New Roman" w:hAnsi="Times New Roman"/>
          <w:b w:val="0"/>
          <w:color w:val="000000"/>
        </w:rPr>
        <w:t>регистрацию документов.</w:t>
      </w:r>
    </w:p>
    <w:p w:rsidR="008B190C" w:rsidRDefault="008B190C" w:rsidP="008B19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</w:pPr>
      <w:r w:rsidRPr="00986253">
        <w:rPr>
          <w:rStyle w:val="a5"/>
          <w:rFonts w:ascii="Times New Roman" w:hAnsi="Times New Roman"/>
          <w:b w:val="0"/>
        </w:rPr>
        <w:t>2.14.3.</w:t>
      </w:r>
      <w:r>
        <w:rPr>
          <w:rStyle w:val="a5"/>
          <w:rFonts w:ascii="Times New Roman" w:hAnsi="Times New Roman"/>
        </w:rPr>
        <w:t xml:space="preserve"> 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Уведомление о планируемом сносе объекта капитального стро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тельства 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или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4AC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>ведомлени</w:t>
      </w:r>
      <w:r w:rsidR="001A4119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FC2D3A">
        <w:rPr>
          <w:rFonts w:ascii="Times New Roman" w:eastAsia="Times New Roman" w:hAnsi="Times New Roman"/>
          <w:sz w:val="28"/>
          <w:szCs w:val="28"/>
          <w:lang w:eastAsia="ar-SA"/>
        </w:rPr>
        <w:t xml:space="preserve"> о завершении 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119">
        <w:rPr>
          <w:rFonts w:ascii="Times New Roman" w:hAnsi="Times New Roman" w:cs="Times New Roman"/>
          <w:sz w:val="28"/>
          <w:szCs w:val="28"/>
        </w:rPr>
        <w:t>объекта капитального стро</w:t>
      </w:r>
      <w:r w:rsidR="001A4119">
        <w:rPr>
          <w:rFonts w:ascii="Times New Roman" w:hAnsi="Times New Roman" w:cs="Times New Roman"/>
          <w:sz w:val="28"/>
          <w:szCs w:val="28"/>
        </w:rPr>
        <w:t>и</w:t>
      </w:r>
      <w:r w:rsidR="001A4119">
        <w:rPr>
          <w:rFonts w:ascii="Times New Roman" w:hAnsi="Times New Roman" w:cs="Times New Roman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2.6.1</w:t>
      </w:r>
      <w:r w:rsidR="00F24AC7">
        <w:rPr>
          <w:rFonts w:ascii="Times New Roman" w:hAnsi="Times New Roman" w:cs="Times New Roman"/>
          <w:sz w:val="28"/>
          <w:szCs w:val="28"/>
        </w:rPr>
        <w:t>, 2.6.2</w:t>
      </w:r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Регламента, предоставленное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 w:cs="Times New Roman"/>
          <w:sz w:val="28"/>
          <w:szCs w:val="28"/>
        </w:rPr>
        <w:t xml:space="preserve"> заявителем (его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телем) регистрируется в день его получения посредством внесения данных в информационные системы. Срок регист</w:t>
      </w:r>
      <w:r w:rsidR="00F24AC7">
        <w:rPr>
          <w:rFonts w:ascii="Times New Roman" w:hAnsi="Times New Roman" w:cs="Times New Roman"/>
          <w:sz w:val="28"/>
          <w:szCs w:val="28"/>
        </w:rPr>
        <w:t>рации заявления предостав</w:t>
      </w:r>
      <w:r>
        <w:rPr>
          <w:rFonts w:ascii="Times New Roman" w:hAnsi="Times New Roman" w:cs="Times New Roman"/>
          <w:sz w:val="28"/>
          <w:szCs w:val="28"/>
        </w:rPr>
        <w:t>ления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в МУ «МФЦ» не превышает 15 минут.</w:t>
      </w:r>
    </w:p>
    <w:p w:rsidR="008B190C" w:rsidRDefault="008B190C" w:rsidP="008B1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муници-пальная услуга, к местам ожидания и приёма заявителей, размещению и оформлению визуальной, текстовой и мультимедийной информации о по-рядке предоставления муниципальной услуги, в том числе к обеспечению доступности для инвалидов указанных объектов в соответствии с законо-дательством Российской Федераци</w:t>
      </w:r>
      <w:r w:rsidR="00331CF0"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На стендах, расположенных рядом с кабинетами приемной Уп-равления градостроительства, отдела планировки и застройки Управления градостроительства, размещается информация о графике (режиме) работы Управления, образцы заявлений, настоящий Регламент.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кресельными секциями, скамьями). Коли-чество мест ожидания определяется исходя из фактической нагрузки и воз-можностей для их размещения в здании. Места ожидания также оборудуются столами (стойками) для возможности оформления документов, канцеляр-скими принадлежностями (бумага, ручки, карандаши).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Рабочее место специалистов, ответственных за предоставление муниципальной услуги, должно быть оборудовано организационной тех-никой, персональным компьютером </w:t>
      </w:r>
      <w:r w:rsidR="00C06D86">
        <w:rPr>
          <w:rFonts w:ascii="Times New Roman" w:hAnsi="Times New Roman"/>
          <w:sz w:val="28"/>
          <w:szCs w:val="28"/>
        </w:rPr>
        <w:t>с доступом к информационно-спра</w:t>
      </w:r>
      <w:r>
        <w:rPr>
          <w:rFonts w:ascii="Times New Roman" w:hAnsi="Times New Roman"/>
          <w:sz w:val="28"/>
          <w:szCs w:val="28"/>
        </w:rPr>
        <w:t>воч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ным системам, информационно-телекоммуникационной сети «Интернет».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Специалисты, ответственные за предоставление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услуги, обязаны сообщать гражданам при обращении фамилию, имя, от-чество и занимаемую должность. </w:t>
      </w:r>
    </w:p>
    <w:p w:rsidR="008B190C" w:rsidRDefault="008B190C" w:rsidP="008B190C">
      <w:pPr>
        <w:pStyle w:val="af"/>
        <w:widowControl w:val="0"/>
        <w:tabs>
          <w:tab w:val="left" w:pos="0"/>
          <w:tab w:val="left" w:pos="142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ус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8B190C" w:rsidRDefault="008B190C" w:rsidP="008B190C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МУ «МФЦ»,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рудуется информационной табличкой (вывеской), содержащей полное наиме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нование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(помещение)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колясок. </w:t>
      </w:r>
    </w:p>
    <w:p w:rsidR="008B190C" w:rsidRDefault="008B190C" w:rsidP="008B190C">
      <w:pPr>
        <w:pStyle w:val="af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оборудуется персональным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тером с возможностью доступа к необходимым информационным системам, печатающим и сканирующим устройствам.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 w:rsidR="00C06D86">
        <w:rPr>
          <w:rFonts w:ascii="Times New Roman" w:hAnsi="Times New Roman"/>
          <w:sz w:val="28"/>
          <w:szCs w:val="28"/>
        </w:rPr>
        <w:t xml:space="preserve"> размещается информа</w:t>
      </w:r>
      <w:r>
        <w:rPr>
          <w:rFonts w:ascii="Times New Roman" w:hAnsi="Times New Roman"/>
          <w:sz w:val="28"/>
          <w:szCs w:val="28"/>
        </w:rPr>
        <w:t>цион</w:t>
      </w:r>
      <w:r w:rsidR="00C06D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ное табло, информационные стенды, информационный киоск.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2.15.8. Орган местного самоуправления города-курорта Пятигорска, предоставляющий муниципальную услугу, осуществляет меры по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автотранспортных средств инвалидов;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мативно-правовому регулированию в сфере социальной защиты населения;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8B190C" w:rsidRDefault="008B190C" w:rsidP="008B190C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8B190C" w:rsidRDefault="008B190C" w:rsidP="008B190C">
      <w:pPr>
        <w:pStyle w:val="af"/>
        <w:widowControl w:val="0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возмож-ность получения информации о ходе предоставления муниципальной услуги, возможность получения муниципальной услуги в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в том числе с использованием информацио</w:t>
      </w:r>
      <w:r w:rsidR="00331CF0">
        <w:rPr>
          <w:rFonts w:ascii="Times New Roman" w:hAnsi="Times New Roman"/>
          <w:sz w:val="28"/>
          <w:szCs w:val="28"/>
        </w:rPr>
        <w:t>нно-коммуникационных технологий</w:t>
      </w:r>
      <w:r w:rsidR="00C52697">
        <w:rPr>
          <w:rFonts w:ascii="Times New Roman" w:hAnsi="Times New Roman"/>
          <w:sz w:val="28"/>
          <w:szCs w:val="28"/>
        </w:rPr>
        <w:t>: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Информация о порядке предоставления муниципальной услуги может предоставляться отделом планировки и застройки Управления градо-строительства: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непосредственно специалистами отдела планировки и застройки Уп-равления градостроительства (далее - специалистами);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 использованием средств телефонной связи;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размещения на официальном сайте муниципального образования города-курорта Пятигорска в информационно-телекоммуника-ционной сети «Интернет», публикации в средствах массовой информации.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Информация о процедуре предоставления муниципальной услу-ги сообщается по номерам телефонов для справок (консультаций), указанных в пункте 1.3.2 настоящего Регламента.</w:t>
      </w:r>
    </w:p>
    <w:p w:rsidR="008B190C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При ответах на телефонные звонки и устные обращения спе-циалисты подробно и в вежливой (корректной) форме информируют обра-тившихся по интересующим их вопросам.</w:t>
      </w:r>
    </w:p>
    <w:p w:rsidR="008B190C" w:rsidRPr="007218FB" w:rsidRDefault="008B190C" w:rsidP="008B190C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218FB">
        <w:rPr>
          <w:rFonts w:ascii="Times New Roman" w:hAnsi="Times New Roman"/>
          <w:sz w:val="28"/>
          <w:szCs w:val="28"/>
        </w:rPr>
        <w:t>2.16.4. При невозможности специалиста, принявшего звонок, самос-тоятельно ответить на поставленные вопросы телефонный звонок переад</w:t>
      </w:r>
      <w:r w:rsidR="00EA0C54">
        <w:rPr>
          <w:rFonts w:ascii="Times New Roman" w:hAnsi="Times New Roman"/>
          <w:sz w:val="28"/>
          <w:szCs w:val="28"/>
        </w:rPr>
        <w:t>-</w:t>
      </w:r>
      <w:r w:rsidRPr="007218FB">
        <w:rPr>
          <w:rFonts w:ascii="Times New Roman" w:hAnsi="Times New Roman"/>
          <w:sz w:val="28"/>
          <w:szCs w:val="28"/>
        </w:rPr>
        <w:t>ресовывается (переводится) на друг</w:t>
      </w:r>
      <w:r w:rsidR="00EA0C54">
        <w:rPr>
          <w:rFonts w:ascii="Times New Roman" w:hAnsi="Times New Roman"/>
          <w:sz w:val="28"/>
          <w:szCs w:val="28"/>
        </w:rPr>
        <w:t>ое должностное лицо или же обра</w:t>
      </w:r>
      <w:r w:rsidRPr="007218FB">
        <w:rPr>
          <w:rFonts w:ascii="Times New Roman" w:hAnsi="Times New Roman"/>
          <w:sz w:val="28"/>
          <w:szCs w:val="28"/>
        </w:rPr>
        <w:t>тив</w:t>
      </w:r>
      <w:r w:rsidR="00EA0C54">
        <w:rPr>
          <w:rFonts w:ascii="Times New Roman" w:hAnsi="Times New Roman"/>
          <w:sz w:val="28"/>
          <w:szCs w:val="28"/>
        </w:rPr>
        <w:t>-</w:t>
      </w:r>
      <w:r w:rsidRPr="007218FB">
        <w:rPr>
          <w:rFonts w:ascii="Times New Roman" w:hAnsi="Times New Roman"/>
          <w:sz w:val="28"/>
          <w:szCs w:val="28"/>
        </w:rPr>
        <w:t>шемуся гражданину соо</w:t>
      </w:r>
      <w:r w:rsidR="00C06D86">
        <w:rPr>
          <w:rFonts w:ascii="Times New Roman" w:hAnsi="Times New Roman"/>
          <w:sz w:val="28"/>
          <w:szCs w:val="28"/>
        </w:rPr>
        <w:t>бщается телефонный номер, по ко</w:t>
      </w:r>
      <w:r w:rsidRPr="007218FB">
        <w:rPr>
          <w:rFonts w:ascii="Times New Roman" w:hAnsi="Times New Roman"/>
          <w:sz w:val="28"/>
          <w:szCs w:val="28"/>
        </w:rPr>
        <w:t>торому можно получить необходимую информацию.</w:t>
      </w:r>
    </w:p>
    <w:p w:rsid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2.16.5. Основными показателями доступности предоставления муници-пальной услуги являются:</w:t>
      </w:r>
    </w:p>
    <w:p w:rsid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удобство и доступность получения заявителем информации о поряд-ке предоставления муниципальной услуги;</w:t>
      </w:r>
    </w:p>
    <w:p w:rsidR="007F3192" w:rsidRP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192">
        <w:rPr>
          <w:rFonts w:ascii="Times New Roman" w:hAnsi="Times New Roman"/>
          <w:sz w:val="28"/>
          <w:szCs w:val="28"/>
        </w:rPr>
        <w:t xml:space="preserve">2) наличие образца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 xml:space="preserve">ведомления о планируемом сносе объекта капитального строительства либо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>ведомления о завершении сноса</w:t>
      </w:r>
      <w:r w:rsidRPr="007F3192">
        <w:rPr>
          <w:rFonts w:ascii="Times New Roman" w:hAnsi="Times New Roman"/>
          <w:sz w:val="28"/>
          <w:szCs w:val="28"/>
        </w:rPr>
        <w:t xml:space="preserve"> (приложени</w:t>
      </w:r>
      <w:r w:rsidR="00912C07">
        <w:rPr>
          <w:rFonts w:ascii="Times New Roman" w:hAnsi="Times New Roman"/>
          <w:sz w:val="28"/>
          <w:szCs w:val="28"/>
        </w:rPr>
        <w:t>я</w:t>
      </w:r>
      <w:r w:rsidRPr="007F3192">
        <w:rPr>
          <w:rFonts w:ascii="Times New Roman" w:hAnsi="Times New Roman"/>
          <w:sz w:val="28"/>
          <w:szCs w:val="28"/>
        </w:rPr>
        <w:t xml:space="preserve"> </w:t>
      </w:r>
      <w:r w:rsidR="00912C07">
        <w:rPr>
          <w:rFonts w:ascii="Times New Roman" w:hAnsi="Times New Roman"/>
          <w:sz w:val="28"/>
          <w:szCs w:val="28"/>
        </w:rPr>
        <w:t>2, 3</w:t>
      </w:r>
      <w:r w:rsidRPr="007F3192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7F3192" w:rsidRDefault="007F3192" w:rsidP="007F319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возможность направления заявителем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 xml:space="preserve">ведомления о планируемом сносе объекта капитального строительства либо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>ведомления о завершении сноса</w:t>
      </w:r>
      <w:r>
        <w:rPr>
          <w:rFonts w:ascii="Times New Roman" w:hAnsi="Times New Roman"/>
          <w:sz w:val="28"/>
          <w:szCs w:val="28"/>
        </w:rPr>
        <w:t xml:space="preserve"> и документов к н</w:t>
      </w:r>
      <w:r w:rsidR="00912C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 в удобной для него форме: при л</w:t>
      </w:r>
      <w:r w:rsidR="00552B3A">
        <w:rPr>
          <w:rFonts w:ascii="Times New Roman" w:hAnsi="Times New Roman"/>
          <w:sz w:val="28"/>
          <w:szCs w:val="28"/>
        </w:rPr>
        <w:t>ичном обращении, по почте, элек</w:t>
      </w:r>
      <w:r>
        <w:rPr>
          <w:rFonts w:ascii="Times New Roman" w:hAnsi="Times New Roman"/>
          <w:sz w:val="28"/>
          <w:szCs w:val="28"/>
        </w:rPr>
        <w:t>тронной почте, в МУ «МФЦ», с исполь</w:t>
      </w:r>
      <w:r w:rsidR="00552B3A">
        <w:rPr>
          <w:rFonts w:ascii="Times New Roman" w:hAnsi="Times New Roman"/>
          <w:sz w:val="28"/>
          <w:szCs w:val="28"/>
        </w:rPr>
        <w:t>зованием Единого портала, регио</w:t>
      </w:r>
      <w:r>
        <w:rPr>
          <w:rFonts w:ascii="Times New Roman" w:hAnsi="Times New Roman"/>
          <w:sz w:val="28"/>
          <w:szCs w:val="28"/>
        </w:rPr>
        <w:t>нального портала.</w:t>
      </w:r>
    </w:p>
    <w:p w:rsidR="007218FB" w:rsidRDefault="007218FB" w:rsidP="007218FB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2.16.6. Информирование о ходе предоставления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непосред-ственном обращении, в том числе в информационно-телекоммуникационной сети «Интернет».</w:t>
      </w:r>
    </w:p>
    <w:p w:rsidR="007218FB" w:rsidRDefault="007218FB" w:rsidP="007218FB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2.16.7. Информация о сроке завершения оформления документов и воз-можности их получения заявителю сообщается при приеме документов.</w:t>
      </w:r>
    </w:p>
    <w:p w:rsidR="007218FB" w:rsidRDefault="007218FB" w:rsidP="007218FB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2.16.8. Консультации (справки) по вопросам предоставления муници-пальной услуги предоставляются специалистами по вопросам: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комментариев по составу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комплектности (достаточности) представленных документов;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правильности оформления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времени приема, порядка и сроков выдачи документов;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иным вопросам.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2.16.9. Консультации предоставляются при личном обращении либо посредством телефонной связи.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2.16.10. Время разговора не превышает 10 минут.</w:t>
      </w:r>
    </w:p>
    <w:p w:rsidR="007218FB" w:rsidRDefault="007218FB" w:rsidP="007218F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2.16.11. Муниципальная услуга предоставляется в МУ «МФЦ» при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ращении заявителя в данное учреждение.</w:t>
      </w:r>
    </w:p>
    <w:p w:rsidR="00BD119D" w:rsidRDefault="00BD119D" w:rsidP="00BD119D">
      <w:pPr>
        <w:pStyle w:val="af"/>
        <w:widowControl w:val="0"/>
        <w:tabs>
          <w:tab w:val="left" w:pos="540"/>
          <w:tab w:val="left" w:pos="720"/>
        </w:tabs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D664B2" w:rsidRPr="006401C9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1C9">
        <w:rPr>
          <w:rFonts w:ascii="Times New Roman" w:hAnsi="Times New Roman"/>
          <w:color w:val="000000" w:themeColor="text1"/>
          <w:sz w:val="28"/>
          <w:szCs w:val="28"/>
        </w:rPr>
        <w:t>2.17. Иные требования, в том числе учитывающие особенности предос-тавления муниципальной услуги в электронной форме.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При предоставлении муниципальной услуги через МУ «МФЦ» заявитель представляет документы, предусмотренные пунктом 2.6</w:t>
      </w:r>
      <w:r w:rsidR="00906F04">
        <w:rPr>
          <w:rFonts w:ascii="Times New Roman" w:hAnsi="Times New Roman"/>
          <w:sz w:val="28"/>
          <w:szCs w:val="28"/>
        </w:rPr>
        <w:t>.1</w:t>
      </w:r>
      <w:r w:rsidR="001A4119">
        <w:rPr>
          <w:rFonts w:ascii="Times New Roman" w:hAnsi="Times New Roman"/>
          <w:sz w:val="28"/>
          <w:szCs w:val="28"/>
        </w:rPr>
        <w:t>, 2.6.2 настоя</w:t>
      </w:r>
      <w:r>
        <w:rPr>
          <w:rFonts w:ascii="Times New Roman" w:hAnsi="Times New Roman"/>
          <w:sz w:val="28"/>
          <w:szCs w:val="28"/>
        </w:rPr>
        <w:t xml:space="preserve">щего </w:t>
      </w:r>
      <w:r w:rsidR="00906F0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специалисту </w:t>
      </w:r>
      <w:r w:rsidR="00AC262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AC262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 xml:space="preserve"> осуществляет электронное взаимодействие с</w:t>
      </w:r>
      <w:r w:rsidR="00AC26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C262F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Управления градостроительства, ответственным за регистра</w:t>
      </w:r>
      <w:r w:rsidR="00640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цию документов, с использованием защищенной информационно-телекомму</w:t>
      </w:r>
      <w:r w:rsidR="00640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никационной сети.</w:t>
      </w:r>
    </w:p>
    <w:p w:rsidR="00D664B2" w:rsidRDefault="00D664B2" w:rsidP="00D664B2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возможности осуществления электронного взаи-модействия, вышеуказанные документы передаются </w:t>
      </w:r>
      <w:r w:rsidR="00AC262F">
        <w:rPr>
          <w:rFonts w:ascii="Times New Roman" w:hAnsi="Times New Roman"/>
          <w:sz w:val="28"/>
          <w:szCs w:val="28"/>
        </w:rPr>
        <w:t>специалисту Управле</w:t>
      </w:r>
      <w:r w:rsidR="006401C9">
        <w:rPr>
          <w:rFonts w:ascii="Times New Roman" w:hAnsi="Times New Roman"/>
          <w:sz w:val="28"/>
          <w:szCs w:val="28"/>
        </w:rPr>
        <w:t>-</w:t>
      </w:r>
      <w:r w:rsidR="00AC262F">
        <w:rPr>
          <w:rFonts w:ascii="Times New Roman" w:hAnsi="Times New Roman"/>
          <w:sz w:val="28"/>
          <w:szCs w:val="28"/>
        </w:rPr>
        <w:t xml:space="preserve">ния градостроительства, ответственному за регистрацию документов </w:t>
      </w:r>
      <w:r>
        <w:rPr>
          <w:rFonts w:ascii="Times New Roman" w:hAnsi="Times New Roman"/>
          <w:sz w:val="28"/>
          <w:szCs w:val="28"/>
        </w:rPr>
        <w:t>с помо</w:t>
      </w:r>
      <w:r w:rsidR="006401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щью курьера.</w:t>
      </w:r>
    </w:p>
    <w:p w:rsidR="00AC262F" w:rsidRDefault="00AC262F" w:rsidP="00BD119D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</w:p>
    <w:p w:rsidR="00BD119D" w:rsidRPr="00530D92" w:rsidRDefault="00BD119D" w:rsidP="00A412F4">
      <w:pPr>
        <w:pStyle w:val="af0"/>
        <w:autoSpaceDE w:val="0"/>
        <w:spacing w:after="0" w:line="240" w:lineRule="exact"/>
        <w:ind w:left="0"/>
        <w:jc w:val="center"/>
        <w:rPr>
          <w:rStyle w:val="a5"/>
          <w:rFonts w:ascii="Times New Roman" w:hAnsi="Times New Roman"/>
          <w:b w:val="0"/>
          <w:color w:val="000000" w:themeColor="text1"/>
        </w:rPr>
      </w:pPr>
      <w:r w:rsidRPr="00530D92">
        <w:rPr>
          <w:rStyle w:val="a5"/>
          <w:rFonts w:ascii="Times New Roman" w:hAnsi="Times New Roman"/>
          <w:b w:val="0"/>
          <w:color w:val="000000" w:themeColor="text1"/>
        </w:rPr>
        <w:t>3. Состав, последовательность и</w:t>
      </w:r>
      <w:r w:rsidR="000D6B06" w:rsidRPr="00530D92">
        <w:rPr>
          <w:rStyle w:val="a5"/>
          <w:rFonts w:ascii="Times New Roman" w:hAnsi="Times New Roman"/>
          <w:b w:val="0"/>
          <w:color w:val="000000" w:themeColor="text1"/>
        </w:rPr>
        <w:t xml:space="preserve"> сроки выполнения административ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ных пр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о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цедур (действий), требования к порядку их выполнения, в том числе особе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н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ности выполнения административных процедур (действий) в электронной форме, а также особенности выполнения администра</w:t>
      </w:r>
      <w:r w:rsidR="00402C73" w:rsidRPr="00530D92">
        <w:rPr>
          <w:rStyle w:val="a5"/>
          <w:rFonts w:ascii="Times New Roman" w:hAnsi="Times New Roman"/>
          <w:b w:val="0"/>
          <w:color w:val="000000" w:themeColor="text1"/>
        </w:rPr>
        <w:t>тивных про</w:t>
      </w:r>
      <w:r w:rsidR="00F8534F" w:rsidRPr="00530D92">
        <w:rPr>
          <w:rStyle w:val="a5"/>
          <w:rFonts w:ascii="Times New Roman" w:hAnsi="Times New Roman"/>
          <w:b w:val="0"/>
          <w:color w:val="000000" w:themeColor="text1"/>
        </w:rPr>
        <w:t>цедур (де</w:t>
      </w:r>
      <w:r w:rsidR="00F8534F" w:rsidRPr="00530D92">
        <w:rPr>
          <w:rStyle w:val="a5"/>
          <w:rFonts w:ascii="Times New Roman" w:hAnsi="Times New Roman"/>
          <w:b w:val="0"/>
          <w:color w:val="000000" w:themeColor="text1"/>
        </w:rPr>
        <w:t>й</w:t>
      </w:r>
      <w:r w:rsidR="00F8534F" w:rsidRPr="00530D92">
        <w:rPr>
          <w:rStyle w:val="a5"/>
          <w:rFonts w:ascii="Times New Roman" w:hAnsi="Times New Roman"/>
          <w:b w:val="0"/>
          <w:color w:val="000000" w:themeColor="text1"/>
        </w:rPr>
        <w:t>ствий) в М</w:t>
      </w:r>
      <w:r w:rsidRPr="00530D92">
        <w:rPr>
          <w:rStyle w:val="a5"/>
          <w:rFonts w:ascii="Times New Roman" w:hAnsi="Times New Roman"/>
          <w:b w:val="0"/>
          <w:color w:val="000000" w:themeColor="text1"/>
        </w:rPr>
        <w:t>У «МФЦ»</w:t>
      </w:r>
    </w:p>
    <w:p w:rsidR="00E36CD1" w:rsidRDefault="00E36CD1" w:rsidP="00530D92">
      <w:pPr>
        <w:pStyle w:val="a6"/>
        <w:widowControl w:val="0"/>
        <w:tabs>
          <w:tab w:val="left" w:pos="540"/>
          <w:tab w:val="left" w:pos="720"/>
        </w:tabs>
        <w:spacing w:before="0" w:after="0"/>
        <w:rPr>
          <w:rStyle w:val="a5"/>
          <w:b w:val="0"/>
        </w:rPr>
      </w:pPr>
    </w:p>
    <w:p w:rsidR="00BD119D" w:rsidRPr="00390425" w:rsidRDefault="00BD119D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425">
        <w:rPr>
          <w:rStyle w:val="a5"/>
          <w:rFonts w:ascii="Times New Roman" w:hAnsi="Times New Roman"/>
          <w:b w:val="0"/>
          <w:color w:val="000000" w:themeColor="text1"/>
        </w:rPr>
        <w:t xml:space="preserve">3.1. </w:t>
      </w:r>
      <w:r w:rsidRPr="00390425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включает в себя следую</w:t>
      </w:r>
      <w:r w:rsidR="000D6B06" w:rsidRPr="0039042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90425">
        <w:rPr>
          <w:rFonts w:ascii="Times New Roman" w:hAnsi="Times New Roman"/>
          <w:color w:val="000000" w:themeColor="text1"/>
          <w:sz w:val="28"/>
          <w:szCs w:val="28"/>
        </w:rPr>
        <w:t>щие административные процедуры:</w:t>
      </w:r>
    </w:p>
    <w:p w:rsidR="00912C07" w:rsidRDefault="00E017B2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2C07">
        <w:rPr>
          <w:rFonts w:ascii="Times New Roman" w:hAnsi="Times New Roman"/>
          <w:sz w:val="28"/>
          <w:szCs w:val="28"/>
        </w:rPr>
        <w:t>) прием</w:t>
      </w:r>
      <w:r w:rsidR="009412AA">
        <w:rPr>
          <w:rFonts w:ascii="Times New Roman" w:hAnsi="Times New Roman"/>
          <w:sz w:val="28"/>
          <w:szCs w:val="28"/>
        </w:rPr>
        <w:t>, проверка</w:t>
      </w:r>
      <w:r w:rsidR="00912C07">
        <w:rPr>
          <w:rFonts w:ascii="Times New Roman" w:hAnsi="Times New Roman"/>
          <w:sz w:val="28"/>
          <w:szCs w:val="28"/>
        </w:rPr>
        <w:t xml:space="preserve"> </w:t>
      </w:r>
      <w:r w:rsidR="008B009F">
        <w:rPr>
          <w:rFonts w:ascii="Times New Roman" w:hAnsi="Times New Roman"/>
          <w:sz w:val="28"/>
          <w:szCs w:val="28"/>
        </w:rPr>
        <w:t xml:space="preserve">и регистрация </w:t>
      </w:r>
      <w:r w:rsidR="00C35A03">
        <w:rPr>
          <w:rFonts w:ascii="Times New Roman" w:hAnsi="Times New Roman"/>
          <w:sz w:val="28"/>
          <w:szCs w:val="28"/>
        </w:rPr>
        <w:t>у</w:t>
      </w:r>
      <w:r w:rsidR="00912C07">
        <w:rPr>
          <w:rFonts w:ascii="Times New Roman" w:hAnsi="Times New Roman"/>
          <w:sz w:val="28"/>
          <w:szCs w:val="28"/>
        </w:rPr>
        <w:t xml:space="preserve">ведомления о планируемом сносе </w:t>
      </w:r>
      <w:r w:rsidR="001A4119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="009412AA">
        <w:rPr>
          <w:rFonts w:ascii="Times New Roman" w:hAnsi="Times New Roman"/>
          <w:sz w:val="28"/>
          <w:szCs w:val="28"/>
        </w:rPr>
        <w:t xml:space="preserve">или уведомления о завершении сноса объекта капитального строительства </w:t>
      </w:r>
      <w:r w:rsidR="00912C07">
        <w:rPr>
          <w:rFonts w:ascii="Times New Roman" w:hAnsi="Times New Roman"/>
          <w:sz w:val="28"/>
          <w:szCs w:val="28"/>
        </w:rPr>
        <w:t>и прилагаемых к н</w:t>
      </w:r>
      <w:r w:rsidR="008B009F">
        <w:rPr>
          <w:rFonts w:ascii="Times New Roman" w:hAnsi="Times New Roman"/>
          <w:sz w:val="28"/>
          <w:szCs w:val="28"/>
        </w:rPr>
        <w:t>им документов;</w:t>
      </w:r>
    </w:p>
    <w:p w:rsidR="009412AA" w:rsidRDefault="009412AA" w:rsidP="009412AA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направление межведомственных запросов;</w:t>
      </w:r>
    </w:p>
    <w:p w:rsidR="00E017B2" w:rsidRDefault="009412AA" w:rsidP="00E017B2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7B2">
        <w:rPr>
          <w:rFonts w:ascii="Times New Roman" w:hAnsi="Times New Roman"/>
          <w:sz w:val="28"/>
          <w:szCs w:val="28"/>
        </w:rPr>
        <w:t xml:space="preserve">) рассмотрение </w:t>
      </w:r>
      <w:r>
        <w:rPr>
          <w:rFonts w:ascii="Times New Roman" w:hAnsi="Times New Roman"/>
          <w:sz w:val="28"/>
          <w:szCs w:val="28"/>
        </w:rPr>
        <w:t>поступивших документов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услуги, пакета документов в отделе планировки и застройки;</w:t>
      </w:r>
    </w:p>
    <w:p w:rsidR="009412AA" w:rsidRDefault="009412AA" w:rsidP="008B009F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передача уведомления о планируемом сносе объекта капитального строительства в отдел информационного обеспечения</w:t>
      </w:r>
    </w:p>
    <w:p w:rsidR="00947040" w:rsidRDefault="00E017B2" w:rsidP="00947040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009F">
        <w:rPr>
          <w:rFonts w:ascii="Times New Roman" w:hAnsi="Times New Roman"/>
          <w:sz w:val="28"/>
          <w:szCs w:val="28"/>
        </w:rPr>
        <w:t>) принятие решения о предоставлении муниципальной услуги или м</w:t>
      </w:r>
      <w:r w:rsidR="008B009F">
        <w:rPr>
          <w:rFonts w:ascii="Times New Roman" w:hAnsi="Times New Roman"/>
          <w:sz w:val="28"/>
          <w:szCs w:val="28"/>
        </w:rPr>
        <w:t>о</w:t>
      </w:r>
      <w:r w:rsidR="008B009F">
        <w:rPr>
          <w:rFonts w:ascii="Times New Roman" w:hAnsi="Times New Roman"/>
          <w:sz w:val="28"/>
          <w:szCs w:val="28"/>
        </w:rPr>
        <w:t>тивированного отказа в предоставлении муниципальной услуги, подготовка результата предоставления муници</w:t>
      </w:r>
      <w:r w:rsidR="00947040">
        <w:rPr>
          <w:rFonts w:ascii="Times New Roman" w:hAnsi="Times New Roman"/>
          <w:sz w:val="28"/>
          <w:szCs w:val="28"/>
        </w:rPr>
        <w:t>пальной услуги.</w:t>
      </w:r>
      <w:r w:rsidR="00947040" w:rsidRPr="00947040">
        <w:rPr>
          <w:rFonts w:ascii="Times New Roman" w:hAnsi="Times New Roman"/>
          <w:sz w:val="28"/>
          <w:szCs w:val="28"/>
        </w:rPr>
        <w:t xml:space="preserve"> </w:t>
      </w:r>
    </w:p>
    <w:p w:rsidR="00947040" w:rsidRDefault="00947040" w:rsidP="00947040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</w:t>
      </w:r>
      <w:r w:rsidR="003C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</w:t>
      </w:r>
      <w:r w:rsidR="003C6B23">
        <w:rPr>
          <w:rFonts w:ascii="Times New Roman" w:hAnsi="Times New Roman"/>
          <w:sz w:val="28"/>
          <w:szCs w:val="28"/>
        </w:rPr>
        <w:t xml:space="preserve"> </w:t>
      </w:r>
      <w:r w:rsidR="001A4119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="00120B71">
        <w:rPr>
          <w:rFonts w:ascii="Times New Roman" w:hAnsi="Times New Roman"/>
          <w:sz w:val="28"/>
          <w:szCs w:val="28"/>
        </w:rPr>
        <w:t>оформляется в форме письма</w:t>
      </w:r>
      <w:r w:rsidR="001A4119">
        <w:rPr>
          <w:rFonts w:ascii="Times New Roman" w:hAnsi="Times New Roman"/>
          <w:sz w:val="28"/>
          <w:szCs w:val="28"/>
        </w:rPr>
        <w:t>;</w:t>
      </w:r>
    </w:p>
    <w:p w:rsidR="00912C07" w:rsidRDefault="00E017B2" w:rsidP="00BD119D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C23D6">
        <w:rPr>
          <w:rFonts w:ascii="Times New Roman" w:hAnsi="Times New Roman"/>
          <w:color w:val="FF0000"/>
          <w:sz w:val="28"/>
          <w:szCs w:val="28"/>
        </w:rPr>
        <w:lastRenderedPageBreak/>
        <w:t>5</w:t>
      </w:r>
      <w:r w:rsidR="008B009F" w:rsidRPr="00DC23D6">
        <w:rPr>
          <w:rFonts w:ascii="Times New Roman" w:hAnsi="Times New Roman"/>
          <w:color w:val="FF0000"/>
          <w:sz w:val="28"/>
          <w:szCs w:val="28"/>
        </w:rPr>
        <w:t xml:space="preserve">) выдача заявителю </w:t>
      </w:r>
      <w:r w:rsidR="00947040" w:rsidRPr="00DC23D6">
        <w:rPr>
          <w:rFonts w:ascii="Times New Roman" w:hAnsi="Times New Roman"/>
          <w:color w:val="FF0000"/>
          <w:sz w:val="28"/>
          <w:szCs w:val="28"/>
        </w:rPr>
        <w:t xml:space="preserve">результата предоставления муниципальной </w:t>
      </w:r>
      <w:r w:rsidR="00D75FB6" w:rsidRPr="00DC23D6">
        <w:rPr>
          <w:rFonts w:ascii="Times New Roman" w:hAnsi="Times New Roman"/>
          <w:color w:val="FF0000"/>
          <w:sz w:val="28"/>
          <w:szCs w:val="28"/>
        </w:rPr>
        <w:t>у</w:t>
      </w:r>
      <w:r w:rsidR="00947040" w:rsidRPr="00DC23D6">
        <w:rPr>
          <w:rFonts w:ascii="Times New Roman" w:hAnsi="Times New Roman"/>
          <w:color w:val="FF0000"/>
          <w:sz w:val="28"/>
          <w:szCs w:val="28"/>
        </w:rPr>
        <w:t>сл</w:t>
      </w:r>
      <w:r w:rsidR="00947040" w:rsidRPr="00DC23D6">
        <w:rPr>
          <w:rFonts w:ascii="Times New Roman" w:hAnsi="Times New Roman"/>
          <w:color w:val="FF0000"/>
          <w:sz w:val="28"/>
          <w:szCs w:val="28"/>
        </w:rPr>
        <w:t>у</w:t>
      </w:r>
      <w:r w:rsidR="00947040" w:rsidRPr="00DC23D6">
        <w:rPr>
          <w:rFonts w:ascii="Times New Roman" w:hAnsi="Times New Roman"/>
          <w:color w:val="FF0000"/>
          <w:sz w:val="28"/>
          <w:szCs w:val="28"/>
        </w:rPr>
        <w:t>ги</w:t>
      </w:r>
      <w:r w:rsidR="00947040">
        <w:rPr>
          <w:rFonts w:ascii="Times New Roman" w:hAnsi="Times New Roman"/>
          <w:sz w:val="28"/>
          <w:szCs w:val="28"/>
        </w:rPr>
        <w:t>.</w:t>
      </w:r>
    </w:p>
    <w:p w:rsidR="0074695B" w:rsidRPr="0074695B" w:rsidRDefault="0074695B" w:rsidP="0074695B">
      <w:pPr>
        <w:pStyle w:val="a6"/>
        <w:widowControl w:val="0"/>
        <w:spacing w:before="0" w:after="0"/>
        <w:ind w:firstLine="720"/>
        <w:jc w:val="both"/>
        <w:rPr>
          <w:rStyle w:val="a5"/>
          <w:b w:val="0"/>
        </w:rPr>
      </w:pPr>
      <w:r w:rsidRPr="0074695B">
        <w:rPr>
          <w:rStyle w:val="a5"/>
          <w:b w:val="0"/>
        </w:rPr>
        <w:t xml:space="preserve">3.2. Прием и регистрация </w:t>
      </w:r>
      <w:r w:rsidR="0099056B">
        <w:rPr>
          <w:sz w:val="28"/>
          <w:szCs w:val="28"/>
        </w:rPr>
        <w:t>у</w:t>
      </w:r>
      <w:r w:rsidR="00947040">
        <w:rPr>
          <w:sz w:val="28"/>
          <w:szCs w:val="28"/>
        </w:rPr>
        <w:t xml:space="preserve">ведомления о планируемом сносе </w:t>
      </w:r>
      <w:r w:rsidR="006216E1">
        <w:rPr>
          <w:rStyle w:val="a5"/>
          <w:b w:val="0"/>
        </w:rPr>
        <w:t xml:space="preserve">объекта капитального строительства </w:t>
      </w:r>
      <w:r w:rsidR="006216E1">
        <w:rPr>
          <w:sz w:val="28"/>
          <w:szCs w:val="28"/>
        </w:rPr>
        <w:t>или</w:t>
      </w:r>
      <w:r w:rsidR="00947040">
        <w:rPr>
          <w:sz w:val="28"/>
          <w:szCs w:val="28"/>
        </w:rPr>
        <w:t xml:space="preserve"> </w:t>
      </w:r>
      <w:r w:rsidR="0099056B">
        <w:rPr>
          <w:sz w:val="28"/>
          <w:szCs w:val="28"/>
        </w:rPr>
        <w:t>у</w:t>
      </w:r>
      <w:r w:rsidR="00947040">
        <w:rPr>
          <w:sz w:val="28"/>
          <w:szCs w:val="28"/>
        </w:rPr>
        <w:t>ведомления о завершении сноса</w:t>
      </w:r>
      <w:r w:rsidRPr="0074695B">
        <w:rPr>
          <w:rStyle w:val="a5"/>
          <w:b w:val="0"/>
        </w:rPr>
        <w:t xml:space="preserve"> </w:t>
      </w:r>
      <w:r w:rsidR="0099056B">
        <w:rPr>
          <w:rStyle w:val="a5"/>
          <w:b w:val="0"/>
        </w:rPr>
        <w:t xml:space="preserve">объекта капитального строительства </w:t>
      </w:r>
      <w:r w:rsidRPr="0074695B">
        <w:rPr>
          <w:rStyle w:val="a5"/>
          <w:b w:val="0"/>
        </w:rPr>
        <w:t>и приложенных к н</w:t>
      </w:r>
      <w:r w:rsidR="0099056B">
        <w:rPr>
          <w:rStyle w:val="a5"/>
          <w:b w:val="0"/>
        </w:rPr>
        <w:t>е</w:t>
      </w:r>
      <w:r w:rsidRPr="0074695B">
        <w:rPr>
          <w:rStyle w:val="a5"/>
          <w:b w:val="0"/>
        </w:rPr>
        <w:t>м</w:t>
      </w:r>
      <w:r w:rsidR="0099056B">
        <w:rPr>
          <w:rStyle w:val="a5"/>
          <w:b w:val="0"/>
        </w:rPr>
        <w:t>у</w:t>
      </w:r>
      <w:r w:rsidR="00E017B2">
        <w:rPr>
          <w:rStyle w:val="a5"/>
          <w:b w:val="0"/>
        </w:rPr>
        <w:t xml:space="preserve"> доку</w:t>
      </w:r>
      <w:r w:rsidRPr="0074695B">
        <w:rPr>
          <w:rStyle w:val="a5"/>
          <w:b w:val="0"/>
        </w:rPr>
        <w:t>ментов, необходи</w:t>
      </w:r>
      <w:r w:rsidR="00E5424B">
        <w:rPr>
          <w:rStyle w:val="a5"/>
          <w:b w:val="0"/>
        </w:rPr>
        <w:t>-</w:t>
      </w:r>
      <w:r w:rsidRPr="0074695B">
        <w:rPr>
          <w:rStyle w:val="a5"/>
          <w:b w:val="0"/>
        </w:rPr>
        <w:t>мых для предоставления муници</w:t>
      </w:r>
      <w:r w:rsidR="008D733F">
        <w:rPr>
          <w:rStyle w:val="a5"/>
          <w:b w:val="0"/>
        </w:rPr>
        <w:t>пальной услуги: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3.2.1. Основанием для начала административной процедуры по приему, регистрации </w:t>
      </w:r>
      <w:r w:rsidR="0099056B" w:rsidRPr="0099056B">
        <w:rPr>
          <w:rFonts w:ascii="Times New Roman" w:hAnsi="Times New Roman"/>
          <w:sz w:val="28"/>
          <w:szCs w:val="28"/>
        </w:rPr>
        <w:t>уведомления о планируемом сносе либо уведомления о заве</w:t>
      </w:r>
      <w:r w:rsidR="0099056B" w:rsidRPr="0099056B">
        <w:rPr>
          <w:rFonts w:ascii="Times New Roman" w:hAnsi="Times New Roman"/>
          <w:sz w:val="28"/>
          <w:szCs w:val="28"/>
        </w:rPr>
        <w:t>р</w:t>
      </w:r>
      <w:r w:rsidR="0099056B" w:rsidRPr="0099056B">
        <w:rPr>
          <w:rFonts w:ascii="Times New Roman" w:hAnsi="Times New Roman"/>
          <w:sz w:val="28"/>
          <w:szCs w:val="28"/>
        </w:rPr>
        <w:t>шении сноса</w:t>
      </w:r>
      <w:r w:rsidR="0099056B" w:rsidRPr="0099056B">
        <w:rPr>
          <w:rStyle w:val="a5"/>
          <w:rFonts w:ascii="Times New Roman" w:hAnsi="Times New Roman"/>
          <w:b w:val="0"/>
        </w:rPr>
        <w:t xml:space="preserve"> объекта капитального строительства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обращение заяв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теля </w:t>
      </w:r>
      <w:r w:rsidR="00E017B2">
        <w:rPr>
          <w:rFonts w:ascii="Times New Roman" w:hAnsi="Times New Roman"/>
          <w:color w:val="000000" w:themeColor="text1"/>
          <w:sz w:val="28"/>
          <w:szCs w:val="28"/>
        </w:rPr>
        <w:t xml:space="preserve">или его представителя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9056B" w:rsidRPr="0099056B">
        <w:rPr>
          <w:rFonts w:ascii="Times New Roman" w:hAnsi="Times New Roman"/>
          <w:sz w:val="28"/>
          <w:szCs w:val="28"/>
        </w:rPr>
        <w:t>уведомлени</w:t>
      </w:r>
      <w:r w:rsidR="003D5CBE">
        <w:rPr>
          <w:rFonts w:ascii="Times New Roman" w:hAnsi="Times New Roman"/>
          <w:sz w:val="28"/>
          <w:szCs w:val="28"/>
        </w:rPr>
        <w:t>ем</w:t>
      </w:r>
      <w:r w:rsidR="0099056B" w:rsidRPr="0099056B">
        <w:rPr>
          <w:rFonts w:ascii="Times New Roman" w:hAnsi="Times New Roman"/>
          <w:sz w:val="28"/>
          <w:szCs w:val="28"/>
        </w:rPr>
        <w:t xml:space="preserve"> о планируемом сносе либо ув</w:t>
      </w:r>
      <w:r w:rsidR="0099056B" w:rsidRPr="0099056B">
        <w:rPr>
          <w:rFonts w:ascii="Times New Roman" w:hAnsi="Times New Roman"/>
          <w:sz w:val="28"/>
          <w:szCs w:val="28"/>
        </w:rPr>
        <w:t>е</w:t>
      </w:r>
      <w:r w:rsidR="0099056B" w:rsidRPr="0099056B">
        <w:rPr>
          <w:rFonts w:ascii="Times New Roman" w:hAnsi="Times New Roman"/>
          <w:sz w:val="28"/>
          <w:szCs w:val="28"/>
        </w:rPr>
        <w:t>домлени</w:t>
      </w:r>
      <w:r w:rsidR="003D5CBE">
        <w:rPr>
          <w:rFonts w:ascii="Times New Roman" w:hAnsi="Times New Roman"/>
          <w:sz w:val="28"/>
          <w:szCs w:val="28"/>
        </w:rPr>
        <w:t>ем</w:t>
      </w:r>
      <w:r w:rsidR="0099056B" w:rsidRPr="0099056B">
        <w:rPr>
          <w:rFonts w:ascii="Times New Roman" w:hAnsi="Times New Roman"/>
          <w:sz w:val="28"/>
          <w:szCs w:val="28"/>
        </w:rPr>
        <w:t xml:space="preserve"> о завершении сноса</w:t>
      </w:r>
      <w:r w:rsidR="0099056B" w:rsidRPr="0099056B">
        <w:rPr>
          <w:rStyle w:val="a5"/>
          <w:rFonts w:ascii="Times New Roman" w:hAnsi="Times New Roman"/>
          <w:b w:val="0"/>
        </w:rPr>
        <w:t xml:space="preserve"> объекта капитального строительства</w:t>
      </w:r>
      <w:r w:rsidR="0099056B">
        <w:rPr>
          <w:rStyle w:val="a5"/>
          <w:b w:val="0"/>
        </w:rPr>
        <w:t xml:space="preserve">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 док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ментами</w:t>
      </w:r>
      <w:r w:rsidR="00E017B2">
        <w:rPr>
          <w:rFonts w:ascii="Times New Roman" w:hAnsi="Times New Roman"/>
          <w:color w:val="000000" w:themeColor="text1"/>
          <w:sz w:val="28"/>
          <w:szCs w:val="28"/>
        </w:rPr>
        <w:t>, указанными в пункте 2.6.1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7B2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Регламента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 Управл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ние градостроительства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 xml:space="preserve"> или МУ «МФЦ»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3.2.2. При поступлении </w:t>
      </w:r>
      <w:r w:rsidR="003D5CBE">
        <w:rPr>
          <w:rFonts w:ascii="Times New Roman" w:hAnsi="Times New Roman"/>
          <w:sz w:val="28"/>
          <w:szCs w:val="28"/>
        </w:rPr>
        <w:t>у</w:t>
      </w:r>
      <w:r w:rsidR="00947040">
        <w:rPr>
          <w:rFonts w:ascii="Times New Roman" w:hAnsi="Times New Roman"/>
          <w:sz w:val="28"/>
          <w:szCs w:val="28"/>
        </w:rPr>
        <w:t xml:space="preserve">ведомления о планируемом сносе </w:t>
      </w:r>
      <w:r w:rsidR="0022617C">
        <w:rPr>
          <w:rFonts w:ascii="Times New Roman" w:hAnsi="Times New Roman"/>
          <w:sz w:val="28"/>
          <w:szCs w:val="28"/>
        </w:rPr>
        <w:t>объекта к</w:t>
      </w:r>
      <w:r w:rsidR="0022617C">
        <w:rPr>
          <w:rFonts w:ascii="Times New Roman" w:hAnsi="Times New Roman"/>
          <w:sz w:val="28"/>
          <w:szCs w:val="28"/>
        </w:rPr>
        <w:t>а</w:t>
      </w:r>
      <w:r w:rsidR="0022617C">
        <w:rPr>
          <w:rFonts w:ascii="Times New Roman" w:hAnsi="Times New Roman"/>
          <w:sz w:val="28"/>
          <w:szCs w:val="28"/>
        </w:rPr>
        <w:t>питального строительства или</w:t>
      </w:r>
      <w:r w:rsidR="00947040">
        <w:rPr>
          <w:rFonts w:ascii="Times New Roman" w:hAnsi="Times New Roman"/>
          <w:sz w:val="28"/>
          <w:szCs w:val="28"/>
        </w:rPr>
        <w:t xml:space="preserve"> </w:t>
      </w:r>
      <w:r w:rsidR="003D5CBE">
        <w:rPr>
          <w:rFonts w:ascii="Times New Roman" w:hAnsi="Times New Roman"/>
          <w:sz w:val="28"/>
          <w:szCs w:val="28"/>
        </w:rPr>
        <w:t>у</w:t>
      </w:r>
      <w:r w:rsidR="00947040">
        <w:rPr>
          <w:rFonts w:ascii="Times New Roman" w:hAnsi="Times New Roman"/>
          <w:sz w:val="28"/>
          <w:szCs w:val="28"/>
        </w:rPr>
        <w:t>ведомления о завершении сноса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5CBE">
        <w:rPr>
          <w:rFonts w:ascii="Times New Roman" w:hAnsi="Times New Roman"/>
          <w:color w:val="000000" w:themeColor="text1"/>
          <w:sz w:val="28"/>
          <w:szCs w:val="28"/>
        </w:rPr>
        <w:t>объекта к</w:t>
      </w:r>
      <w:r w:rsidR="003D5C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D5CBE">
        <w:rPr>
          <w:rFonts w:ascii="Times New Roman" w:hAnsi="Times New Roman"/>
          <w:color w:val="000000" w:themeColor="text1"/>
          <w:sz w:val="28"/>
          <w:szCs w:val="28"/>
        </w:rPr>
        <w:t xml:space="preserve">питального строительства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 через официал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ный сайт, по электронной почте, через Единый портал или региональный портал, специалист Управления градостроительства, ответственный за 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 xml:space="preserve">прием и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регистрацию документов, распечатывает поступившее обращение и регис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рирует его также в общем порядке.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Контроль за административной процедурой приема, регистрации зая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ления и документов для предоставления муниципальной услуги осуществл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ет начальник Управления градостроительства.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3.2.3. При обращении на официальный сайт, по электронной почте за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витель должен подтвердить имеющееся у него право на получение муниц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пальной услуги путем предоставления в электронной форме копий докуме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тов, указанных в пункте 2.6.1</w:t>
      </w:r>
      <w:r w:rsidR="0022617C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C52D5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егламента.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3.2.4. Прием документов в МУ «МФЦ».</w:t>
      </w:r>
    </w:p>
    <w:p w:rsidR="003178C4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Прием документов от заявителя осуществляется специалистом           МУ «МФЦ</w:t>
      </w:r>
      <w:r w:rsidRPr="00986253">
        <w:rPr>
          <w:rFonts w:ascii="Times New Roman" w:hAnsi="Times New Roman"/>
          <w:color w:val="000000" w:themeColor="text1"/>
        </w:rPr>
        <w:t>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. Контроль за административной процедурой приема, регистр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ции заявления и документов для предоставления услуги осуществляет рук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водитель отдела МУ «МФЦ».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3.2.5. </w:t>
      </w:r>
      <w:r w:rsidR="00585E9E">
        <w:rPr>
          <w:rFonts w:ascii="Times New Roman" w:hAnsi="Times New Roman"/>
          <w:sz w:val="28"/>
          <w:szCs w:val="28"/>
        </w:rPr>
        <w:t xml:space="preserve">Уведомление о планируемом сносе </w:t>
      </w:r>
      <w:r w:rsidR="0022617C">
        <w:rPr>
          <w:rFonts w:ascii="Times New Roman" w:hAnsi="Times New Roman"/>
          <w:sz w:val="28"/>
          <w:szCs w:val="28"/>
        </w:rPr>
        <w:t>объекта капитального стро</w:t>
      </w:r>
      <w:r w:rsidR="0022617C">
        <w:rPr>
          <w:rFonts w:ascii="Times New Roman" w:hAnsi="Times New Roman"/>
          <w:sz w:val="28"/>
          <w:szCs w:val="28"/>
        </w:rPr>
        <w:t>и</w:t>
      </w:r>
      <w:r w:rsidR="0022617C">
        <w:rPr>
          <w:rFonts w:ascii="Times New Roman" w:hAnsi="Times New Roman"/>
          <w:sz w:val="28"/>
          <w:szCs w:val="28"/>
        </w:rPr>
        <w:t xml:space="preserve">тельства или </w:t>
      </w:r>
      <w:r w:rsidR="00585E9E">
        <w:rPr>
          <w:rFonts w:ascii="Times New Roman" w:hAnsi="Times New Roman"/>
          <w:sz w:val="28"/>
          <w:szCs w:val="28"/>
        </w:rPr>
        <w:t>уведомление о завершении сноса</w:t>
      </w:r>
      <w:r w:rsidR="00585E9E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объекта капитального стро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, поступившее из МУ «МФЦ», принимается специалистом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 xml:space="preserve"> Управл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531E">
        <w:rPr>
          <w:rFonts w:ascii="Times New Roman" w:hAnsi="Times New Roman"/>
          <w:color w:val="000000" w:themeColor="text1"/>
          <w:sz w:val="28"/>
          <w:szCs w:val="28"/>
        </w:rPr>
        <w:t>ния градостроительства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, ответственным за прием и регистрацию, и регистр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руется в общем порядке.</w:t>
      </w:r>
    </w:p>
    <w:p w:rsidR="003178C4" w:rsidRDefault="003178C4" w:rsidP="003178C4">
      <w:pPr>
        <w:pStyle w:val="a6"/>
        <w:widowControl w:val="0"/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 w:rsidRPr="00986253">
        <w:rPr>
          <w:rStyle w:val="a5"/>
          <w:b w:val="0"/>
          <w:color w:val="000000" w:themeColor="text1"/>
        </w:rPr>
        <w:t xml:space="preserve">3.2.6. Результатом исполнения данной административной процедуры является регистрация </w:t>
      </w:r>
      <w:r w:rsidR="003D5CBE">
        <w:rPr>
          <w:sz w:val="28"/>
          <w:szCs w:val="28"/>
        </w:rPr>
        <w:t>уведомления о планируемом сносе либо уведомления о завершении сноса</w:t>
      </w:r>
      <w:r w:rsidR="003D5CBE" w:rsidRPr="00986253">
        <w:rPr>
          <w:color w:val="000000" w:themeColor="text1"/>
          <w:sz w:val="28"/>
          <w:szCs w:val="28"/>
        </w:rPr>
        <w:t xml:space="preserve"> </w:t>
      </w:r>
      <w:r w:rsidR="003D5CBE">
        <w:rPr>
          <w:color w:val="000000" w:themeColor="text1"/>
          <w:sz w:val="28"/>
          <w:szCs w:val="28"/>
        </w:rPr>
        <w:t>объекта капитального строительства</w:t>
      </w:r>
      <w:r w:rsidRPr="00986253">
        <w:rPr>
          <w:rStyle w:val="a5"/>
          <w:b w:val="0"/>
          <w:color w:val="000000" w:themeColor="text1"/>
        </w:rPr>
        <w:t xml:space="preserve"> и документов с после</w:t>
      </w:r>
      <w:r w:rsidR="00ED7E4C">
        <w:rPr>
          <w:rStyle w:val="a5"/>
          <w:b w:val="0"/>
          <w:color w:val="000000" w:themeColor="text1"/>
        </w:rPr>
        <w:t>-</w:t>
      </w:r>
      <w:r w:rsidRPr="00986253">
        <w:rPr>
          <w:rStyle w:val="a5"/>
          <w:b w:val="0"/>
          <w:color w:val="000000" w:themeColor="text1"/>
        </w:rPr>
        <w:t>дующей их передачей на рассмотрение начальнику Управления градо</w:t>
      </w:r>
      <w:r w:rsidR="00ED7E4C">
        <w:rPr>
          <w:rStyle w:val="a5"/>
          <w:b w:val="0"/>
          <w:color w:val="000000" w:themeColor="text1"/>
        </w:rPr>
        <w:t>-</w:t>
      </w:r>
      <w:r w:rsidRPr="00986253">
        <w:rPr>
          <w:rStyle w:val="a5"/>
          <w:b w:val="0"/>
          <w:color w:val="000000" w:themeColor="text1"/>
        </w:rPr>
        <w:t>строительства.</w:t>
      </w:r>
    </w:p>
    <w:p w:rsidR="00C03891" w:rsidRDefault="00C03891" w:rsidP="003178C4">
      <w:pPr>
        <w:pStyle w:val="a6"/>
        <w:widowControl w:val="0"/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3.2.7. Н</w:t>
      </w:r>
      <w:r w:rsidRPr="00986253">
        <w:rPr>
          <w:rStyle w:val="a5"/>
          <w:b w:val="0"/>
          <w:color w:val="000000" w:themeColor="text1"/>
        </w:rPr>
        <w:t>ачальник Управления градостроительства</w:t>
      </w:r>
      <w:r>
        <w:rPr>
          <w:rStyle w:val="a5"/>
          <w:b w:val="0"/>
          <w:color w:val="000000" w:themeColor="text1"/>
        </w:rPr>
        <w:t xml:space="preserve"> рассматривает посту</w:t>
      </w:r>
      <w:r w:rsidR="00ED7E4C">
        <w:rPr>
          <w:rStyle w:val="a5"/>
          <w:b w:val="0"/>
          <w:color w:val="000000" w:themeColor="text1"/>
        </w:rPr>
        <w:t>-</w:t>
      </w:r>
      <w:r>
        <w:rPr>
          <w:rStyle w:val="a5"/>
          <w:b w:val="0"/>
          <w:color w:val="000000" w:themeColor="text1"/>
        </w:rPr>
        <w:t xml:space="preserve">пившие документы, назначает специалиста отдела планировки и застройки, </w:t>
      </w:r>
      <w:r>
        <w:rPr>
          <w:rStyle w:val="a5"/>
          <w:b w:val="0"/>
          <w:color w:val="000000" w:themeColor="text1"/>
        </w:rPr>
        <w:lastRenderedPageBreak/>
        <w:t>уполномоченного на предоставление муниципальной услуги, после чего возвращает принятые документы специалисту, ответственному за прием и регистрацию.</w:t>
      </w:r>
    </w:p>
    <w:p w:rsidR="00C03891" w:rsidRDefault="00C03891" w:rsidP="00C03891">
      <w:pPr>
        <w:pStyle w:val="a6"/>
        <w:widowControl w:val="0"/>
        <w:spacing w:before="0" w:after="0"/>
        <w:ind w:firstLine="720"/>
        <w:jc w:val="both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Специалист, ответственный за прием и регистрацию, направляет при</w:t>
      </w:r>
      <w:r w:rsidR="008D733F">
        <w:rPr>
          <w:rStyle w:val="a5"/>
          <w:b w:val="0"/>
          <w:color w:val="000000" w:themeColor="text1"/>
        </w:rPr>
        <w:t>-</w:t>
      </w:r>
      <w:r>
        <w:rPr>
          <w:rStyle w:val="a5"/>
          <w:b w:val="0"/>
          <w:color w:val="000000" w:themeColor="text1"/>
        </w:rPr>
        <w:t>нятые документы специалисту отдела планировки и застройки Управления градостроительства.</w:t>
      </w:r>
    </w:p>
    <w:p w:rsidR="003178C4" w:rsidRPr="00986253" w:rsidRDefault="003178C4" w:rsidP="003178C4">
      <w:pPr>
        <w:pStyle w:val="a6"/>
        <w:widowControl w:val="0"/>
        <w:spacing w:before="0" w:after="0"/>
        <w:ind w:firstLine="720"/>
        <w:jc w:val="both"/>
        <w:rPr>
          <w:color w:val="000000" w:themeColor="text1"/>
        </w:rPr>
      </w:pPr>
      <w:r w:rsidRPr="00986253">
        <w:rPr>
          <w:rStyle w:val="a5"/>
          <w:b w:val="0"/>
          <w:color w:val="000000" w:themeColor="text1"/>
        </w:rPr>
        <w:t>3.2.</w:t>
      </w:r>
      <w:r w:rsidR="00DC23D6">
        <w:rPr>
          <w:rStyle w:val="a5"/>
          <w:b w:val="0"/>
          <w:color w:val="000000" w:themeColor="text1"/>
        </w:rPr>
        <w:t>8</w:t>
      </w:r>
      <w:r w:rsidRPr="00986253">
        <w:rPr>
          <w:rStyle w:val="a5"/>
          <w:b w:val="0"/>
          <w:color w:val="000000" w:themeColor="text1"/>
        </w:rPr>
        <w:t>.</w:t>
      </w:r>
      <w:r w:rsidRPr="00986253">
        <w:rPr>
          <w:rStyle w:val="a5"/>
          <w:color w:val="000000" w:themeColor="text1"/>
        </w:rPr>
        <w:t xml:space="preserve"> </w:t>
      </w:r>
      <w:r w:rsidRPr="00986253">
        <w:rPr>
          <w:color w:val="000000" w:themeColor="text1"/>
          <w:sz w:val="28"/>
          <w:szCs w:val="28"/>
        </w:rPr>
        <w:t xml:space="preserve">Максимальный срок исполнения данной административной про-цедуры составляет </w:t>
      </w:r>
      <w:r w:rsidRPr="00961306">
        <w:rPr>
          <w:color w:val="FF0000"/>
          <w:sz w:val="28"/>
          <w:szCs w:val="28"/>
        </w:rPr>
        <w:t>1 день.</w:t>
      </w:r>
    </w:p>
    <w:p w:rsidR="003178C4" w:rsidRDefault="003178C4" w:rsidP="003178C4">
      <w:pPr>
        <w:pStyle w:val="a6"/>
        <w:widowControl w:val="0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:rsidR="00BD119D" w:rsidRPr="00986253" w:rsidRDefault="00BD119D" w:rsidP="00BD119D">
      <w:pPr>
        <w:widowControl w:val="0"/>
        <w:tabs>
          <w:tab w:val="left" w:pos="540"/>
          <w:tab w:val="left" w:pos="72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3.3. Направ</w:t>
      </w:r>
      <w:r w:rsidR="008D733F">
        <w:rPr>
          <w:rFonts w:ascii="Times New Roman" w:hAnsi="Times New Roman"/>
          <w:color w:val="000000" w:themeColor="text1"/>
          <w:sz w:val="28"/>
          <w:szCs w:val="28"/>
        </w:rPr>
        <w:t>ление межведомственных запросов</w:t>
      </w:r>
    </w:p>
    <w:p w:rsidR="003178C4" w:rsidRPr="00986253" w:rsidRDefault="003178C4" w:rsidP="003178C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>по форми</w:t>
      </w:r>
      <w:r w:rsidR="008D733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 xml:space="preserve">рованию </w:t>
      </w:r>
      <w:r w:rsidR="00585E9E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межведомственных запросов </w:t>
      </w:r>
      <w:r w:rsidR="00585E9E">
        <w:rPr>
          <w:rFonts w:ascii="Times New Roman" w:hAnsi="Times New Roman"/>
          <w:color w:val="000000" w:themeColor="text1"/>
          <w:sz w:val="28"/>
          <w:szCs w:val="28"/>
        </w:rPr>
        <w:t xml:space="preserve">в органы (организации), участвующие в предоставлении муниципальной услуги,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является непре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ставление заяви</w:t>
      </w:r>
      <w:r w:rsidR="008D733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телем лично документов, указанных в пункте </w:t>
      </w:r>
      <w:r w:rsidRPr="008D733F"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6401C9" w:rsidRPr="008D733F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оящего Регламента.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3.3.2. В целях получения документов, необходимых для предоставл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ния муниципальной услуги, указанных в пункте </w:t>
      </w:r>
      <w:r w:rsidRPr="008D733F">
        <w:rPr>
          <w:rFonts w:ascii="Times New Roman" w:hAnsi="Times New Roman"/>
          <w:color w:val="000000" w:themeColor="text1"/>
          <w:sz w:val="28"/>
          <w:szCs w:val="28"/>
        </w:rPr>
        <w:t>2.7.1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могут направляться межведомственные запросы в органы и организации, участвующие в предоставлении муниципальной услуги, в случае непредста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ления данных документов заявителем.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3.3.3. В случае приема </w:t>
      </w:r>
      <w:r w:rsidR="00A844E0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</w:t>
      </w:r>
      <w:r w:rsidR="00A844E0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 строительства или уведомления о завершении сноса</w:t>
      </w:r>
      <w:r w:rsidR="00A844E0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 Управлении градостроительства ме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ведомственные запросы направляет отдел информационного обеспечения градостроительной деятельности Управления градостроительства для пол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чения недостающих документов. 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3.3.4. В случае приема </w:t>
      </w:r>
      <w:r w:rsidR="00C03891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в МУ «МФЦ» межведомственный запрос направляет специалист МУ «МФЦ». Ответственным за комплектов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ние документов в рамках межведомственного взаимодействия является сп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циалист соответствующего отдела МУ «МФЦ», который не позднее рабочего дня, следующего за днем приема документов, формирует и направляет запр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сы в адрес органов и организаций, указанных в пункте </w:t>
      </w:r>
      <w:r w:rsidRPr="008D733F">
        <w:rPr>
          <w:rFonts w:ascii="Times New Roman" w:hAnsi="Times New Roman"/>
          <w:color w:val="000000" w:themeColor="text1"/>
          <w:sz w:val="28"/>
          <w:szCs w:val="28"/>
        </w:rPr>
        <w:t>2.7.1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ламента. Передача документов из МУ «МФЦ» в администрацию города П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тигорска фиксируется в соответствующем реестре передачи.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3.3.5. Срок выполнения данной процедуры составляет </w:t>
      </w:r>
      <w:r w:rsidRPr="00961306">
        <w:rPr>
          <w:rFonts w:ascii="Times New Roman" w:hAnsi="Times New Roman"/>
          <w:color w:val="FF0000"/>
          <w:sz w:val="28"/>
          <w:szCs w:val="28"/>
        </w:rPr>
        <w:t>3 дня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8C4" w:rsidRPr="00986253" w:rsidRDefault="003178C4" w:rsidP="003178C4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3.3.6. Результатом проведения данной процедуры является получение недостающих документов, необходимых для предоставления муниципальной услуги. </w:t>
      </w: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19D" w:rsidRDefault="00BD119D" w:rsidP="00BD119D">
      <w:pPr>
        <w:widowControl w:val="0"/>
        <w:tabs>
          <w:tab w:val="left" w:pos="540"/>
          <w:tab w:val="left" w:pos="72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Рассмотрение </w:t>
      </w:r>
      <w:r w:rsidR="008D733F">
        <w:rPr>
          <w:rStyle w:val="a5"/>
          <w:rFonts w:ascii="Times New Roman" w:hAnsi="Times New Roman"/>
          <w:b w:val="0"/>
        </w:rPr>
        <w:t>обращения</w:t>
      </w:r>
      <w:r>
        <w:rPr>
          <w:rStyle w:val="a5"/>
          <w:rFonts w:ascii="Times New Roman" w:hAnsi="Times New Roman"/>
          <w:b w:val="0"/>
        </w:rPr>
        <w:t xml:space="preserve"> о предоставлении муниципальной услуги</w:t>
      </w:r>
      <w:r w:rsidR="00ED7E4C">
        <w:rPr>
          <w:rStyle w:val="a5"/>
          <w:rFonts w:ascii="Times New Roman" w:hAnsi="Times New Roman"/>
          <w:b w:val="0"/>
        </w:rPr>
        <w:t>:</w:t>
      </w:r>
    </w:p>
    <w:p w:rsidR="00864DA0" w:rsidRPr="00986253" w:rsidRDefault="00864DA0" w:rsidP="00864DA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3.4.1. Основанием для начала данного административного действия яв-ляется поступление начальнику Управления градостроительства </w:t>
      </w:r>
      <w:r w:rsidR="00A844E0">
        <w:rPr>
          <w:rFonts w:ascii="Times New Roman" w:hAnsi="Times New Roman"/>
          <w:sz w:val="28"/>
          <w:szCs w:val="28"/>
        </w:rPr>
        <w:t>уведом</w:t>
      </w:r>
      <w:r w:rsidR="00477811">
        <w:rPr>
          <w:rFonts w:ascii="Times New Roman" w:hAnsi="Times New Roman"/>
          <w:sz w:val="28"/>
          <w:szCs w:val="28"/>
        </w:rPr>
        <w:t>-</w:t>
      </w:r>
      <w:r w:rsidR="00A844E0">
        <w:rPr>
          <w:rFonts w:ascii="Times New Roman" w:hAnsi="Times New Roman"/>
          <w:sz w:val="28"/>
          <w:szCs w:val="28"/>
        </w:rPr>
        <w:t>ления о планируемом сносе объекта капитального строительства или уведом</w:t>
      </w:r>
      <w:r w:rsidR="00477811">
        <w:rPr>
          <w:rFonts w:ascii="Times New Roman" w:hAnsi="Times New Roman"/>
          <w:sz w:val="28"/>
          <w:szCs w:val="28"/>
        </w:rPr>
        <w:t>-</w:t>
      </w:r>
      <w:r w:rsidR="00A844E0">
        <w:rPr>
          <w:rFonts w:ascii="Times New Roman" w:hAnsi="Times New Roman"/>
          <w:sz w:val="28"/>
          <w:szCs w:val="28"/>
        </w:rPr>
        <w:t>ления о завершении сноса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и пакет</w:t>
      </w:r>
      <w:r w:rsidR="0047781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документов, зарегистрированного специалистом</w:t>
      </w:r>
      <w:r w:rsidR="004778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811" w:rsidRPr="00986253">
        <w:rPr>
          <w:rFonts w:ascii="Times New Roman" w:hAnsi="Times New Roman"/>
          <w:color w:val="000000" w:themeColor="text1"/>
          <w:sz w:val="28"/>
          <w:szCs w:val="28"/>
        </w:rPr>
        <w:t>Управления градостроитель</w:t>
      </w:r>
      <w:r w:rsidR="00AA704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77811" w:rsidRPr="00986253">
        <w:rPr>
          <w:rFonts w:ascii="Times New Roman" w:hAnsi="Times New Roman"/>
          <w:color w:val="000000" w:themeColor="text1"/>
          <w:sz w:val="28"/>
          <w:szCs w:val="28"/>
        </w:rPr>
        <w:t>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ответственным за прием и регистрацию. </w:t>
      </w:r>
    </w:p>
    <w:p w:rsidR="00864DA0" w:rsidRPr="0037455D" w:rsidRDefault="00864DA0" w:rsidP="00864DA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55D">
        <w:rPr>
          <w:rFonts w:ascii="Times New Roman" w:hAnsi="Times New Roman"/>
          <w:color w:val="000000" w:themeColor="text1"/>
          <w:sz w:val="28"/>
          <w:szCs w:val="28"/>
        </w:rPr>
        <w:t xml:space="preserve">3.4.2. Начальник Управления градостроительства в течение 1 дня после поступления ему зарегистрированного 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844E0">
        <w:rPr>
          <w:rFonts w:ascii="Times New Roman" w:hAnsi="Times New Roman"/>
          <w:sz w:val="28"/>
          <w:szCs w:val="28"/>
        </w:rPr>
        <w:t>уведомления о плани-руемом сносе объекта капитального строительства или уведомления о за-вершении сноса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капитального строительства и документов</w:t>
      </w:r>
      <w:r w:rsidR="00A844E0" w:rsidRPr="003745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1C9" w:rsidRPr="0037455D">
        <w:rPr>
          <w:rFonts w:ascii="Times New Roman" w:hAnsi="Times New Roman"/>
          <w:color w:val="000000" w:themeColor="text1"/>
          <w:sz w:val="28"/>
          <w:szCs w:val="28"/>
        </w:rPr>
        <w:t>опре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455D">
        <w:rPr>
          <w:rFonts w:ascii="Times New Roman" w:hAnsi="Times New Roman"/>
          <w:color w:val="000000" w:themeColor="text1"/>
          <w:sz w:val="28"/>
          <w:szCs w:val="28"/>
        </w:rPr>
        <w:t>деляет исполнителя и передает его с со</w:t>
      </w:r>
      <w:r w:rsidR="006401C9" w:rsidRPr="0037455D">
        <w:rPr>
          <w:rFonts w:ascii="Times New Roman" w:hAnsi="Times New Roman"/>
          <w:color w:val="000000" w:themeColor="text1"/>
          <w:sz w:val="28"/>
          <w:szCs w:val="28"/>
        </w:rPr>
        <w:t>ответствующей резолюцией специа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7455D">
        <w:rPr>
          <w:rFonts w:ascii="Times New Roman" w:hAnsi="Times New Roman"/>
          <w:color w:val="000000" w:themeColor="text1"/>
          <w:sz w:val="28"/>
          <w:szCs w:val="28"/>
        </w:rPr>
        <w:t>листу, ответственному за прием и регистрацию.</w:t>
      </w:r>
    </w:p>
    <w:p w:rsidR="00864DA0" w:rsidRPr="00986253" w:rsidRDefault="00864DA0" w:rsidP="00864DA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3.4.3. Специалист</w:t>
      </w:r>
      <w:r w:rsidR="00CC5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D9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градостроительства,</w:t>
      </w:r>
      <w:r w:rsidR="0083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D92" w:rsidRPr="0037455D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 w:rsidR="0083440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30D92" w:rsidRPr="0037455D">
        <w:rPr>
          <w:rFonts w:ascii="Times New Roman" w:hAnsi="Times New Roman"/>
          <w:color w:val="000000" w:themeColor="text1"/>
          <w:sz w:val="28"/>
          <w:szCs w:val="28"/>
        </w:rPr>
        <w:t xml:space="preserve"> за прием и регистрацию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день получения 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A844E0">
        <w:rPr>
          <w:rFonts w:ascii="Times New Roman" w:hAnsi="Times New Roman"/>
          <w:sz w:val="28"/>
          <w:szCs w:val="28"/>
        </w:rPr>
        <w:t>уведомления о план</w:t>
      </w:r>
      <w:r w:rsidR="00A844E0">
        <w:rPr>
          <w:rFonts w:ascii="Times New Roman" w:hAnsi="Times New Roman"/>
          <w:sz w:val="28"/>
          <w:szCs w:val="28"/>
        </w:rPr>
        <w:t>и</w:t>
      </w:r>
      <w:r w:rsidR="00A844E0">
        <w:rPr>
          <w:rFonts w:ascii="Times New Roman" w:hAnsi="Times New Roman"/>
          <w:sz w:val="28"/>
          <w:szCs w:val="28"/>
        </w:rPr>
        <w:t>руемом сносе объекта капитального строительства или уведомления о заве</w:t>
      </w:r>
      <w:r w:rsidR="00A844E0">
        <w:rPr>
          <w:rFonts w:ascii="Times New Roman" w:hAnsi="Times New Roman"/>
          <w:sz w:val="28"/>
          <w:szCs w:val="28"/>
        </w:rPr>
        <w:t>р</w:t>
      </w:r>
      <w:r w:rsidR="00A844E0">
        <w:rPr>
          <w:rFonts w:ascii="Times New Roman" w:hAnsi="Times New Roman"/>
          <w:sz w:val="28"/>
          <w:szCs w:val="28"/>
        </w:rPr>
        <w:t>шении сноса</w:t>
      </w:r>
      <w:r w:rsidR="00A844E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капитального строительства и документов</w:t>
      </w:r>
      <w:r w:rsidR="000D1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с резолюц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ей от начальника Управления градостроительства, вносит соответствующую информацию в базу данных по регистрации обращений (журнал регистр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ции) и направляет ответственному исполнителю отдела планировки и з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стройки Управления градостроительства.</w:t>
      </w:r>
    </w:p>
    <w:p w:rsidR="00864DA0" w:rsidRDefault="00446263" w:rsidP="00864DA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A0145D">
        <w:rPr>
          <w:rFonts w:ascii="Times New Roman" w:hAnsi="Times New Roman" w:cs="Times New Roman"/>
          <w:sz w:val="28"/>
          <w:szCs w:val="28"/>
        </w:rPr>
        <w:t xml:space="preserve">выполнения данного административного действия </w:t>
      </w:r>
      <w:r w:rsidR="00AA7047">
        <w:rPr>
          <w:rFonts w:ascii="Times New Roman" w:hAnsi="Times New Roman" w:cs="Times New Roman"/>
          <w:sz w:val="28"/>
          <w:szCs w:val="28"/>
        </w:rPr>
        <w:t>не превышает 15 минут.</w:t>
      </w:r>
      <w:r w:rsidR="00864DA0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21E8" w:rsidRPr="00986253" w:rsidRDefault="003321E8" w:rsidP="00864DA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3.4.4. Срок рассмотрения уведомления о планируемом сносе объекта капитального строительства или уведомления о завершении сноса объекта капитального строительства и документов для п</w:t>
      </w:r>
      <w:r w:rsidRPr="003321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инятия решения о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либо мотивированном отказе в предоставлении муниципальной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составляет </w:t>
      </w:r>
      <w:r w:rsidRPr="00DC23D6">
        <w:rPr>
          <w:rFonts w:ascii="Times New Roman" w:hAnsi="Times New Roman" w:cs="Times New Roman"/>
          <w:color w:val="FF0000"/>
          <w:sz w:val="28"/>
          <w:szCs w:val="28"/>
        </w:rPr>
        <w:t>1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обращения.</w:t>
      </w:r>
    </w:p>
    <w:p w:rsidR="00864DA0" w:rsidRPr="00986253" w:rsidRDefault="00864DA0" w:rsidP="00864DA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21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принятие решения о предоставлении </w:t>
      </w:r>
      <w:r w:rsidR="00A8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мотивированном отказе в предоставлении муниципальной услуги.</w:t>
      </w:r>
    </w:p>
    <w:p w:rsidR="00864DA0" w:rsidRPr="00986253" w:rsidRDefault="00864DA0" w:rsidP="0086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3321E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принятия решения о предоставлении 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мотивир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ванном отказе в предоставлении муниципальной услуги является наличие документов, указанных в пунктах </w:t>
      </w:r>
      <w:r w:rsidRPr="00DA7F2D">
        <w:rPr>
          <w:rFonts w:ascii="Times New Roman" w:hAnsi="Times New Roman"/>
          <w:color w:val="000000" w:themeColor="text1"/>
          <w:sz w:val="28"/>
          <w:szCs w:val="28"/>
        </w:rPr>
        <w:t>2.6.1</w:t>
      </w:r>
      <w:r w:rsidR="00DA7F2D" w:rsidRPr="00DA7F2D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Регламента. </w:t>
      </w:r>
    </w:p>
    <w:p w:rsidR="00864DA0" w:rsidRPr="00986253" w:rsidRDefault="00864DA0" w:rsidP="00864DA0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3321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. При принятии решения о </w:t>
      </w:r>
      <w:r w:rsidR="0037455D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мотивированного отказа в </w:t>
      </w:r>
      <w:r w:rsidR="0037455D">
        <w:rPr>
          <w:rFonts w:ascii="Times New Roman" w:hAnsi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ветственный исполнитель отдела планировки и застройки Управления гра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достроительства осуществляет проверку </w:t>
      </w:r>
      <w:r w:rsidR="0037455D">
        <w:rPr>
          <w:rFonts w:ascii="Times New Roman" w:hAnsi="Times New Roman"/>
          <w:sz w:val="28"/>
          <w:szCs w:val="28"/>
        </w:rPr>
        <w:t xml:space="preserve">уведомления о планируемом сносе </w:t>
      </w:r>
      <w:r w:rsidR="00A844E0">
        <w:rPr>
          <w:rFonts w:ascii="Times New Roman" w:hAnsi="Times New Roman"/>
          <w:sz w:val="28"/>
          <w:szCs w:val="28"/>
        </w:rPr>
        <w:t>объекта капитального строительства или</w:t>
      </w:r>
      <w:r w:rsidR="0037455D">
        <w:rPr>
          <w:rFonts w:ascii="Times New Roman" w:hAnsi="Times New Roman"/>
          <w:sz w:val="28"/>
          <w:szCs w:val="28"/>
        </w:rPr>
        <w:t xml:space="preserve"> уведомления о завершении сноса</w:t>
      </w:r>
      <w:r w:rsidR="0037455D" w:rsidRPr="00986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5D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капитального строительства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представленных заяви</w:t>
      </w:r>
      <w:r w:rsidR="00A844E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телем:</w:t>
      </w:r>
    </w:p>
    <w:p w:rsidR="00864DA0" w:rsidRPr="00986253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окументы представлены в полн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ом объеме, в соответствии с дей</w:t>
      </w:r>
      <w:r w:rsidR="007D2F7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ствующим законодательством и пункт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2.6.1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, 2.6.2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864DA0" w:rsidRPr="00986253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ексты документов поддаются п</w:t>
      </w:r>
      <w:r w:rsidR="007D2F7A">
        <w:rPr>
          <w:rFonts w:ascii="Times New Roman" w:hAnsi="Times New Roman"/>
          <w:color w:val="000000" w:themeColor="text1"/>
          <w:sz w:val="28"/>
          <w:szCs w:val="28"/>
        </w:rPr>
        <w:t>рочтению, наименования юри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ди</w:t>
      </w:r>
      <w:r w:rsidR="007D2F7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чес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ких лиц – без сокращения, с указанием их мест нахождения, фамилии, имени и отчества физических лиц, адреса их мест жительства написаны пол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ностью, в документах нет подчисток, приписок, </w:t>
      </w:r>
      <w:r w:rsidR="006401C9">
        <w:rPr>
          <w:rFonts w:ascii="Times New Roman" w:hAnsi="Times New Roman"/>
          <w:color w:val="000000" w:themeColor="text1"/>
          <w:sz w:val="28"/>
          <w:szCs w:val="28"/>
        </w:rPr>
        <w:t>зачеркнутых слов и иных неогово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>ренных исправлений;</w:t>
      </w:r>
    </w:p>
    <w:p w:rsidR="00864DA0" w:rsidRPr="002A5549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54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>окументы не исполнены карандашом;</w:t>
      </w:r>
    </w:p>
    <w:p w:rsidR="00864DA0" w:rsidRPr="002A5549" w:rsidRDefault="00864DA0" w:rsidP="00864DA0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5549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5549">
        <w:rPr>
          <w:rFonts w:ascii="Times New Roman" w:hAnsi="Times New Roman"/>
          <w:color w:val="000000" w:themeColor="text1"/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содержание;</w:t>
      </w:r>
    </w:p>
    <w:p w:rsidR="007E233A" w:rsidRPr="000E0DB3" w:rsidRDefault="007E233A" w:rsidP="007E233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ведения, указанные в правоустанавливающих и (или) правоудост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веряющих документах на объект (объекты) достоверны;</w:t>
      </w:r>
    </w:p>
    <w:p w:rsidR="007E233A" w:rsidRPr="000E0DB3" w:rsidRDefault="007E233A" w:rsidP="007E233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ехнические характеристики объекта соответствуют сведениям Ед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ного государственного реестра прав.</w:t>
      </w:r>
    </w:p>
    <w:p w:rsidR="007E233A" w:rsidRPr="000E0DB3" w:rsidRDefault="007E233A" w:rsidP="007E233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аличие документа, подтверждающего государственную регистр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цию юридического лица (для юридического лица) в Федеральной налоговой службе Российской Федерации.</w:t>
      </w:r>
    </w:p>
    <w:p w:rsidR="00864DA0" w:rsidRPr="00986253" w:rsidRDefault="00657683" w:rsidP="007E233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25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F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64DA0" w:rsidRPr="00986253">
        <w:rPr>
          <w:rFonts w:ascii="Times New Roman" w:hAnsi="Times New Roman"/>
          <w:color w:val="000000" w:themeColor="text1"/>
          <w:sz w:val="28"/>
          <w:szCs w:val="28"/>
        </w:rPr>
        <w:t>тсутствие оснований для отказа в предоставлении муниципальной услуги, предусмотренных пунктом 2.9</w:t>
      </w:r>
      <w:r w:rsidR="00751064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864DA0"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2F383B" w:rsidRPr="000E0DB3" w:rsidRDefault="002F383B" w:rsidP="002F38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2233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Специалисты Управления градостроительства осуществляют о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0DB3">
        <w:rPr>
          <w:rFonts w:ascii="Times New Roman" w:hAnsi="Times New Roman" w:cs="Times New Roman"/>
          <w:color w:val="000000" w:themeColor="text1"/>
          <w:sz w:val="28"/>
          <w:szCs w:val="28"/>
        </w:rPr>
        <w:t>мотр места сноса объекта капитального строительства (при необходимости).</w:t>
      </w:r>
    </w:p>
    <w:p w:rsidR="002F383B" w:rsidRPr="0010658D" w:rsidRDefault="002F383B" w:rsidP="002F383B">
      <w:pPr>
        <w:pStyle w:val="ad"/>
        <w:widowControl w:val="0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0658D">
        <w:rPr>
          <w:color w:val="000000" w:themeColor="text1"/>
          <w:sz w:val="28"/>
          <w:szCs w:val="28"/>
        </w:rPr>
        <w:t>3.4.</w:t>
      </w:r>
      <w:r w:rsidR="002233C0">
        <w:rPr>
          <w:color w:val="000000" w:themeColor="text1"/>
          <w:sz w:val="28"/>
          <w:szCs w:val="28"/>
        </w:rPr>
        <w:t>9</w:t>
      </w:r>
      <w:r w:rsidRPr="0010658D">
        <w:rPr>
          <w:color w:val="000000" w:themeColor="text1"/>
          <w:sz w:val="28"/>
          <w:szCs w:val="28"/>
        </w:rPr>
        <w:t>. Результатом настоящей административной процедуры является:</w:t>
      </w:r>
    </w:p>
    <w:p w:rsidR="0010658D" w:rsidRPr="0010658D" w:rsidRDefault="002F383B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передача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  <w:r w:rsidR="007D2F7A">
        <w:rPr>
          <w:rFonts w:ascii="Times New Roman" w:hAnsi="Times New Roman" w:cs="Times New Roman"/>
          <w:color w:val="000000" w:themeColor="text1"/>
          <w:sz w:val="28"/>
          <w:szCs w:val="28"/>
        </w:rPr>
        <w:t>о планируемом сносе объекта капитального строительства или уведомления о завершении сноса объекта капитального строительства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 информационного обеспечения градостроительной деятельности для внесения 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в ИСОГД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направления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>письма (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размещении 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регионального государственного строительного надзора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размещении указанных уведомлений и документов в ИСОД</w:t>
      </w:r>
      <w:r w:rsidR="0010658D"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658D" w:rsidRDefault="0010658D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2) при наличии оснований для отказа в предоста</w:t>
      </w:r>
      <w:r w:rsidR="00A10A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</w:t>
      </w:r>
      <w:r w:rsidR="00A10A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услуги, предусмотренных </w:t>
      </w:r>
      <w:r w:rsidRPr="00751064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</w:t>
      </w:r>
      <w:r w:rsidR="00751064" w:rsidRPr="00751064">
        <w:rPr>
          <w:rFonts w:ascii="Times New Roman" w:hAnsi="Times New Roman" w:cs="Times New Roman"/>
          <w:color w:val="000000" w:themeColor="text1"/>
          <w:sz w:val="28"/>
          <w:szCs w:val="28"/>
        </w:rPr>
        <w:t>9.2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658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отдела планировки и застройки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градостроительства 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вает проект мотивированного отказа в предоставлении муниципальной усл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ги в форме письма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(вместе с отказом заявителю (его уполномоченному пре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51064">
        <w:rPr>
          <w:rFonts w:ascii="Times New Roman" w:hAnsi="Times New Roman" w:cs="Times New Roman"/>
          <w:color w:val="000000" w:themeColor="text1"/>
          <w:sz w:val="28"/>
          <w:szCs w:val="28"/>
        </w:rPr>
        <w:t>ставителю) возвращаются все представленные им оригиналы документов)</w:t>
      </w:r>
      <w:r w:rsidR="009A5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CF0" w:rsidRDefault="00320CF0" w:rsidP="00320C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4C7">
        <w:rPr>
          <w:rFonts w:ascii="Times New Roman" w:hAnsi="Times New Roman" w:cs="Times New Roman"/>
          <w:color w:val="000000" w:themeColor="text1"/>
          <w:sz w:val="28"/>
          <w:szCs w:val="28"/>
        </w:rPr>
        <w:t>Письмо с мотивированным отказом в предоставлении муниципальной услуги подписывает первый заместитель главы администрации города Пят</w:t>
      </w:r>
      <w:r w:rsidRPr="005044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04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горска. </w:t>
      </w:r>
    </w:p>
    <w:p w:rsidR="00751064" w:rsidRDefault="00751064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BF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2233C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10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145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административного действия составляет </w:t>
      </w:r>
      <w:r w:rsidR="00DC23D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613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23D6">
        <w:rPr>
          <w:rFonts w:ascii="Times New Roman" w:hAnsi="Times New Roman" w:cs="Times New Roman"/>
          <w:color w:val="FF0000"/>
          <w:sz w:val="28"/>
          <w:szCs w:val="28"/>
        </w:rPr>
        <w:t>день</w:t>
      </w:r>
      <w:r w:rsidR="000B3CA6">
        <w:rPr>
          <w:rFonts w:ascii="Times New Roman" w:hAnsi="Times New Roman" w:cs="Times New Roman"/>
          <w:sz w:val="28"/>
          <w:szCs w:val="28"/>
        </w:rPr>
        <w:t>.</w:t>
      </w:r>
    </w:p>
    <w:p w:rsidR="00DC23D6" w:rsidRDefault="00DC23D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A6" w:rsidRDefault="000B3CA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Передача уведомления в отдел информационного обеспечения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достроительной деятельности для внесения ИСОГД и направление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ления в орган регионального государственного строительного надзора</w:t>
      </w:r>
    </w:p>
    <w:p w:rsidR="00751064" w:rsidRDefault="000B3CA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данного административного действия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отсутствие оснований для отказа в предоставлении муниципальной услуги.</w:t>
      </w:r>
    </w:p>
    <w:p w:rsidR="000B3CA6" w:rsidRDefault="000B3CA6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Ответственный исполнитель </w:t>
      </w:r>
      <w:r w:rsidRPr="00986253">
        <w:rPr>
          <w:rFonts w:ascii="Times New Roman" w:hAnsi="Times New Roman"/>
          <w:color w:val="000000" w:themeColor="text1"/>
          <w:sz w:val="28"/>
          <w:szCs w:val="28"/>
        </w:rPr>
        <w:t xml:space="preserve">отдела планировки и застройки </w:t>
      </w:r>
      <w:r>
        <w:rPr>
          <w:rFonts w:ascii="Times New Roman" w:hAnsi="Times New Roman" w:cs="Times New Roman"/>
          <w:sz w:val="28"/>
          <w:szCs w:val="28"/>
        </w:rPr>
        <w:t>Управления градостроительства передает уведомление о планируемом сносе или о завершении снос</w:t>
      </w:r>
      <w:r w:rsidR="00320C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в отдел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мационного обеспечения градостроительной деятельности для внесения в ИСОГД и</w:t>
      </w:r>
      <w:r w:rsidRPr="000B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письма </w:t>
      </w:r>
      <w:r w:rsidR="005E15AD">
        <w:rPr>
          <w:rFonts w:ascii="Times New Roman" w:hAnsi="Times New Roman" w:cs="Times New Roman"/>
          <w:sz w:val="28"/>
          <w:szCs w:val="28"/>
        </w:rPr>
        <w:t>в орган регионального государственного строительного надзора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уведомления о </w:t>
      </w:r>
      <w:r w:rsidR="005E15AD">
        <w:rPr>
          <w:rFonts w:ascii="Times New Roman" w:hAnsi="Times New Roman" w:cs="Times New Roman"/>
          <w:sz w:val="28"/>
          <w:szCs w:val="28"/>
        </w:rPr>
        <w:t xml:space="preserve">планируемом сносе, </w:t>
      </w:r>
      <w:r w:rsidR="00504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5044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готовит проект письма об отказе в предоставлении муниципальной услуги. </w:t>
      </w:r>
    </w:p>
    <w:p w:rsidR="005044C7" w:rsidRDefault="005044C7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3.5.3. </w:t>
      </w:r>
      <w:r w:rsidR="008A44E3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администрации города Пятигорска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 письмо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EF">
        <w:rPr>
          <w:rFonts w:ascii="Times New Roman" w:hAnsi="Times New Roman" w:cs="Times New Roman"/>
          <w:sz w:val="28"/>
          <w:szCs w:val="28"/>
        </w:rPr>
        <w:t>в орган регионального государственного строительного 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20CF0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планируемом сносе </w:t>
      </w:r>
      <w:r w:rsidR="00320CF0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или о завершении сноса объекта капитального строительства</w:t>
      </w:r>
      <w:r w:rsidR="00477811">
        <w:rPr>
          <w:rFonts w:ascii="Times New Roman" w:hAnsi="Times New Roman" w:cs="Times New Roman"/>
          <w:sz w:val="28"/>
          <w:szCs w:val="28"/>
        </w:rPr>
        <w:t xml:space="preserve"> в ИСОГД города-</w:t>
      </w:r>
      <w:r w:rsidR="00AA7047">
        <w:rPr>
          <w:rFonts w:ascii="Times New Roman" w:hAnsi="Times New Roman" w:cs="Times New Roman"/>
          <w:sz w:val="28"/>
          <w:szCs w:val="28"/>
        </w:rPr>
        <w:t>курорта</w:t>
      </w:r>
      <w:r w:rsidR="00477811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5E15A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E15AD">
        <w:rPr>
          <w:rFonts w:ascii="Times New Roman" w:hAnsi="Times New Roman" w:cs="Times New Roman"/>
          <w:color w:val="000000" w:themeColor="text1"/>
          <w:sz w:val="28"/>
          <w:szCs w:val="28"/>
        </w:rPr>
        <w:t>письмо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691" w:rsidRDefault="00AE29EF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C23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Результатом данного административного действия является</w:t>
      </w:r>
      <w:r w:rsidR="00935691">
        <w:rPr>
          <w:rFonts w:ascii="Times New Roman" w:hAnsi="Times New Roman" w:cs="Times New Roman"/>
          <w:sz w:val="28"/>
          <w:szCs w:val="28"/>
        </w:rPr>
        <w:t>:</w:t>
      </w:r>
    </w:p>
    <w:p w:rsidR="00935691" w:rsidRDefault="00935691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29EF">
        <w:rPr>
          <w:rFonts w:ascii="Times New Roman" w:hAnsi="Times New Roman" w:cs="Times New Roman"/>
          <w:sz w:val="28"/>
          <w:szCs w:val="28"/>
        </w:rPr>
        <w:t xml:space="preserve"> </w:t>
      </w:r>
      <w:r w:rsidR="00EE5EA4">
        <w:rPr>
          <w:rFonts w:ascii="Times New Roman" w:hAnsi="Times New Roman" w:cs="Times New Roman"/>
          <w:sz w:val="28"/>
          <w:szCs w:val="28"/>
        </w:rPr>
        <w:t>размещение</w:t>
      </w:r>
      <w:r w:rsidR="00AE29EF">
        <w:rPr>
          <w:rFonts w:ascii="Times New Roman" w:hAnsi="Times New Roman" w:cs="Times New Roman"/>
          <w:sz w:val="28"/>
          <w:szCs w:val="28"/>
        </w:rPr>
        <w:t xml:space="preserve"> </w:t>
      </w:r>
      <w:r w:rsidR="00AE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</w:t>
      </w:r>
      <w:r w:rsidR="00AE29EF">
        <w:rPr>
          <w:rFonts w:ascii="Times New Roman" w:hAnsi="Times New Roman" w:cs="Times New Roman"/>
          <w:sz w:val="28"/>
          <w:szCs w:val="28"/>
        </w:rPr>
        <w:t xml:space="preserve">планируемом сносе или о завершении сноса объекта капитального строительства </w:t>
      </w:r>
      <w:r w:rsidR="00DC23D6">
        <w:rPr>
          <w:rFonts w:ascii="Times New Roman" w:hAnsi="Times New Roman" w:cs="Times New Roman"/>
          <w:sz w:val="28"/>
          <w:szCs w:val="28"/>
        </w:rPr>
        <w:t xml:space="preserve">в </w:t>
      </w:r>
      <w:r w:rsidR="00477811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AE29E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AE29EF">
        <w:rPr>
          <w:rFonts w:ascii="Times New Roman" w:hAnsi="Times New Roman" w:cs="Times New Roman"/>
          <w:sz w:val="28"/>
          <w:szCs w:val="28"/>
        </w:rPr>
        <w:t>и</w:t>
      </w:r>
      <w:r w:rsidR="00AE29EF">
        <w:rPr>
          <w:rFonts w:ascii="Times New Roman" w:hAnsi="Times New Roman" w:cs="Times New Roman"/>
          <w:sz w:val="28"/>
          <w:szCs w:val="28"/>
        </w:rPr>
        <w:t>горска и направление письма в орган регионального государственного стро</w:t>
      </w:r>
      <w:r w:rsidR="00AE29EF">
        <w:rPr>
          <w:rFonts w:ascii="Times New Roman" w:hAnsi="Times New Roman" w:cs="Times New Roman"/>
          <w:sz w:val="28"/>
          <w:szCs w:val="28"/>
        </w:rPr>
        <w:t>и</w:t>
      </w:r>
      <w:r w:rsidR="00AE29EF">
        <w:rPr>
          <w:rFonts w:ascii="Times New Roman" w:hAnsi="Times New Roman" w:cs="Times New Roman"/>
          <w:sz w:val="28"/>
          <w:szCs w:val="28"/>
        </w:rPr>
        <w:t>тельного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EF" w:rsidRPr="00935691" w:rsidRDefault="00935691" w:rsidP="00AD12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5691">
        <w:rPr>
          <w:rFonts w:ascii="Times New Roman" w:hAnsi="Times New Roman" w:cs="Times New Roman"/>
          <w:sz w:val="28"/>
          <w:szCs w:val="28"/>
        </w:rPr>
        <w:t>) мотивированный отказ в предоставлении муниципальной услуги</w:t>
      </w:r>
      <w:r w:rsidR="00AE29EF" w:rsidRPr="00935691">
        <w:rPr>
          <w:rFonts w:ascii="Times New Roman" w:hAnsi="Times New Roman" w:cs="Times New Roman"/>
          <w:sz w:val="28"/>
          <w:szCs w:val="28"/>
        </w:rPr>
        <w:t>.</w:t>
      </w:r>
    </w:p>
    <w:p w:rsidR="00BD119D" w:rsidRPr="00AE29EF" w:rsidRDefault="00A0145D" w:rsidP="00A014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29EF"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23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7282"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19D" w:rsidRPr="00AE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данного административного действия составляет </w:t>
      </w:r>
      <w:r w:rsidR="00AE29EF" w:rsidRPr="0096130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D119D" w:rsidRPr="009613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29EF" w:rsidRPr="00961306">
        <w:rPr>
          <w:rFonts w:ascii="Times New Roman" w:hAnsi="Times New Roman" w:cs="Times New Roman"/>
          <w:color w:val="FF0000"/>
          <w:sz w:val="28"/>
          <w:szCs w:val="28"/>
        </w:rPr>
        <w:t>день</w:t>
      </w:r>
      <w:r w:rsidR="00BD119D" w:rsidRPr="0096130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D119D" w:rsidRDefault="00BD119D" w:rsidP="00BD119D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BD119D" w:rsidRPr="00DE3164" w:rsidRDefault="00BD119D" w:rsidP="00BD119D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DE3164">
        <w:rPr>
          <w:color w:val="000000" w:themeColor="text1"/>
          <w:sz w:val="28"/>
          <w:szCs w:val="28"/>
        </w:rPr>
        <w:t>3.</w:t>
      </w:r>
      <w:r w:rsidR="00935691" w:rsidRPr="00DE3164">
        <w:rPr>
          <w:color w:val="000000" w:themeColor="text1"/>
          <w:sz w:val="28"/>
          <w:szCs w:val="28"/>
        </w:rPr>
        <w:t>6</w:t>
      </w:r>
      <w:r w:rsidRPr="00DE3164">
        <w:rPr>
          <w:color w:val="000000" w:themeColor="text1"/>
          <w:sz w:val="28"/>
          <w:szCs w:val="28"/>
        </w:rPr>
        <w:t>. Выдача результата пред</w:t>
      </w:r>
      <w:r w:rsidR="00A914A8">
        <w:rPr>
          <w:color w:val="000000" w:themeColor="text1"/>
          <w:sz w:val="28"/>
          <w:szCs w:val="28"/>
        </w:rPr>
        <w:t>оставления муниципальной услуги</w:t>
      </w:r>
    </w:p>
    <w:p w:rsidR="009279F2" w:rsidRDefault="009279F2" w:rsidP="009B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A6">
        <w:rPr>
          <w:rFonts w:ascii="Times New Roman" w:hAnsi="Times New Roman" w:cs="Times New Roman"/>
          <w:sz w:val="28"/>
          <w:szCs w:val="28"/>
        </w:rPr>
        <w:t>3.</w:t>
      </w:r>
      <w:r w:rsidR="006216E1">
        <w:rPr>
          <w:rFonts w:ascii="Times New Roman" w:hAnsi="Times New Roman" w:cs="Times New Roman"/>
          <w:sz w:val="28"/>
          <w:szCs w:val="28"/>
        </w:rPr>
        <w:t>6</w:t>
      </w:r>
      <w:r w:rsidRPr="00377EA6">
        <w:rPr>
          <w:rFonts w:ascii="Times New Roman" w:hAnsi="Times New Roman" w:cs="Times New Roman"/>
          <w:sz w:val="28"/>
          <w:szCs w:val="28"/>
        </w:rPr>
        <w:t>.</w:t>
      </w:r>
      <w:r w:rsidR="00A914A8">
        <w:rPr>
          <w:rFonts w:ascii="Times New Roman" w:hAnsi="Times New Roman" w:cs="Times New Roman"/>
          <w:sz w:val="28"/>
          <w:szCs w:val="28"/>
        </w:rPr>
        <w:t>1</w:t>
      </w:r>
      <w:r w:rsidRPr="00377EA6">
        <w:rPr>
          <w:rFonts w:ascii="Times New Roman" w:hAnsi="Times New Roman" w:cs="Times New Roman"/>
          <w:sz w:val="28"/>
          <w:szCs w:val="28"/>
        </w:rPr>
        <w:t xml:space="preserve">. Выдача или направление заявителю </w:t>
      </w:r>
      <w:r w:rsidR="009B6651">
        <w:rPr>
          <w:rFonts w:ascii="Times New Roman" w:hAnsi="Times New Roman" w:cs="Times New Roman"/>
          <w:sz w:val="28"/>
          <w:szCs w:val="28"/>
        </w:rPr>
        <w:t>мотивированного</w:t>
      </w:r>
      <w:r w:rsidR="00935691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9B6651">
        <w:rPr>
          <w:rFonts w:ascii="Times New Roman" w:hAnsi="Times New Roman" w:cs="Times New Roman"/>
          <w:sz w:val="28"/>
          <w:szCs w:val="28"/>
        </w:rPr>
        <w:t>а</w:t>
      </w:r>
      <w:r w:rsidR="0093569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9B6651">
        <w:rPr>
          <w:rFonts w:ascii="Times New Roman" w:hAnsi="Times New Roman" w:cs="Times New Roman"/>
          <w:sz w:val="28"/>
          <w:szCs w:val="28"/>
        </w:rPr>
        <w:t xml:space="preserve"> (письма об </w:t>
      </w:r>
      <w:r w:rsidR="009B6651" w:rsidRPr="009B6651">
        <w:rPr>
          <w:rFonts w:ascii="Times New Roman" w:hAnsi="Times New Roman" w:cs="Times New Roman"/>
          <w:sz w:val="28"/>
          <w:szCs w:val="28"/>
        </w:rPr>
        <w:t>отказе во внесении ув</w:t>
      </w:r>
      <w:r w:rsidR="009B6651" w:rsidRPr="009B6651">
        <w:rPr>
          <w:rFonts w:ascii="Times New Roman" w:hAnsi="Times New Roman" w:cs="Times New Roman"/>
          <w:sz w:val="28"/>
          <w:szCs w:val="28"/>
        </w:rPr>
        <w:t>е</w:t>
      </w:r>
      <w:r w:rsidR="009B6651" w:rsidRPr="009B6651">
        <w:rPr>
          <w:rFonts w:ascii="Times New Roman" w:hAnsi="Times New Roman" w:cs="Times New Roman"/>
          <w:sz w:val="28"/>
          <w:szCs w:val="28"/>
        </w:rPr>
        <w:t>домления о планируемом сносе или уведомления о завершении сноса объекта капитального строительства в ИСОГД города-курорта Пятигорска</w:t>
      </w:r>
      <w:r w:rsidRPr="0092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специалистом отдела планировки и застройки Управления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(в случае обращения в Управление градостроительства), или специалистом МУ «МФЦ» (в случае обращения в МУ «МФЦ»)</w:t>
      </w:r>
      <w:r w:rsidR="006216E1">
        <w:rPr>
          <w:rFonts w:ascii="Times New Roman" w:hAnsi="Times New Roman" w:cs="Times New Roman"/>
          <w:sz w:val="28"/>
          <w:szCs w:val="28"/>
        </w:rPr>
        <w:t>.</w:t>
      </w:r>
    </w:p>
    <w:p w:rsidR="002B08FD" w:rsidRDefault="00A914A8" w:rsidP="009B6651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FA4FD9">
        <w:rPr>
          <w:sz w:val="28"/>
          <w:szCs w:val="28"/>
        </w:rPr>
        <w:t xml:space="preserve"> о размещении уведомления </w:t>
      </w:r>
      <w:r w:rsidR="009279F2">
        <w:rPr>
          <w:sz w:val="28"/>
          <w:szCs w:val="28"/>
        </w:rPr>
        <w:t xml:space="preserve">о планируемом сносе </w:t>
      </w:r>
      <w:r>
        <w:rPr>
          <w:sz w:val="28"/>
          <w:szCs w:val="28"/>
        </w:rPr>
        <w:t xml:space="preserve">объекта </w:t>
      </w:r>
      <w:r w:rsidR="009B6651">
        <w:rPr>
          <w:sz w:val="28"/>
          <w:szCs w:val="28"/>
        </w:rPr>
        <w:t>ка-</w:t>
      </w:r>
      <w:r>
        <w:rPr>
          <w:sz w:val="28"/>
          <w:szCs w:val="28"/>
        </w:rPr>
        <w:t>питального строительства или</w:t>
      </w:r>
      <w:r w:rsidR="009279F2">
        <w:rPr>
          <w:sz w:val="28"/>
          <w:szCs w:val="28"/>
        </w:rPr>
        <w:t xml:space="preserve"> уведомления о завершении сноса</w:t>
      </w:r>
      <w:r w:rsidR="009279F2" w:rsidRPr="00986253">
        <w:rPr>
          <w:color w:val="000000" w:themeColor="text1"/>
          <w:sz w:val="28"/>
          <w:szCs w:val="28"/>
        </w:rPr>
        <w:t xml:space="preserve"> </w:t>
      </w:r>
      <w:r w:rsidR="009279F2">
        <w:rPr>
          <w:color w:val="000000" w:themeColor="text1"/>
          <w:sz w:val="28"/>
          <w:szCs w:val="28"/>
        </w:rPr>
        <w:t xml:space="preserve">объекта </w:t>
      </w:r>
      <w:r w:rsidR="009B6651">
        <w:rPr>
          <w:color w:val="000000" w:themeColor="text1"/>
          <w:sz w:val="28"/>
          <w:szCs w:val="28"/>
        </w:rPr>
        <w:t>ка-</w:t>
      </w:r>
      <w:r w:rsidR="009279F2">
        <w:rPr>
          <w:color w:val="000000" w:themeColor="text1"/>
          <w:sz w:val="28"/>
          <w:szCs w:val="28"/>
        </w:rPr>
        <w:t xml:space="preserve">питального строительства </w:t>
      </w:r>
      <w:r>
        <w:rPr>
          <w:color w:val="000000" w:themeColor="text1"/>
          <w:sz w:val="28"/>
          <w:szCs w:val="28"/>
        </w:rPr>
        <w:t xml:space="preserve">и документов </w:t>
      </w:r>
      <w:r w:rsidR="00FA4FD9">
        <w:rPr>
          <w:sz w:val="28"/>
          <w:szCs w:val="28"/>
        </w:rPr>
        <w:t xml:space="preserve">в ИСОГД </w:t>
      </w:r>
      <w:r>
        <w:rPr>
          <w:sz w:val="28"/>
          <w:szCs w:val="28"/>
        </w:rPr>
        <w:t>города-курорта Пяти</w:t>
      </w:r>
      <w:r w:rsidR="009B6651">
        <w:rPr>
          <w:sz w:val="28"/>
          <w:szCs w:val="28"/>
        </w:rPr>
        <w:t>-</w:t>
      </w:r>
      <w:r>
        <w:rPr>
          <w:sz w:val="28"/>
          <w:szCs w:val="28"/>
        </w:rPr>
        <w:t xml:space="preserve">горска </w:t>
      </w:r>
      <w:r w:rsidR="00FA4FD9">
        <w:rPr>
          <w:sz w:val="28"/>
          <w:szCs w:val="28"/>
        </w:rPr>
        <w:t>направляется в адрес органа регионального государ</w:t>
      </w:r>
      <w:r w:rsidR="006216E1">
        <w:rPr>
          <w:sz w:val="28"/>
          <w:szCs w:val="28"/>
        </w:rPr>
        <w:t>ст</w:t>
      </w:r>
      <w:r>
        <w:rPr>
          <w:sz w:val="28"/>
          <w:szCs w:val="28"/>
        </w:rPr>
        <w:t>венного строи</w:t>
      </w:r>
      <w:r w:rsidR="009B6651">
        <w:rPr>
          <w:sz w:val="28"/>
          <w:szCs w:val="28"/>
        </w:rPr>
        <w:t>-</w:t>
      </w:r>
      <w:r w:rsidR="006216E1">
        <w:rPr>
          <w:sz w:val="28"/>
          <w:szCs w:val="28"/>
        </w:rPr>
        <w:t>тельного надзора.</w:t>
      </w:r>
    </w:p>
    <w:p w:rsidR="002B08FD" w:rsidRDefault="00FA4FD9" w:rsidP="00BD119D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23D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C23D6">
        <w:rPr>
          <w:sz w:val="28"/>
          <w:szCs w:val="28"/>
        </w:rPr>
        <w:t>2</w:t>
      </w:r>
      <w:r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953AA3">
        <w:rPr>
          <w:sz w:val="28"/>
          <w:szCs w:val="28"/>
        </w:rPr>
        <w:t>не превышает 15 минут</w:t>
      </w:r>
      <w:r>
        <w:rPr>
          <w:sz w:val="28"/>
          <w:szCs w:val="28"/>
        </w:rPr>
        <w:t>.</w:t>
      </w:r>
    </w:p>
    <w:p w:rsidR="002B08FD" w:rsidRDefault="002B08FD" w:rsidP="00BD119D">
      <w:pPr>
        <w:pStyle w:val="ad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</w:p>
    <w:p w:rsidR="00F8534F" w:rsidRDefault="00F8534F" w:rsidP="00F8534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A53D98" w:rsidRDefault="00A53D98" w:rsidP="00F8534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ис-полнением ответственными должностными лицами положений администра-тивного регламента и иных нормативных правовых актов Российской Феде-рации, Ставропольского края, муниципальных нормативных правовых актов города-курорта Пятигорска, устанавливающих требования к предоставле-нию муниципальной услуги</w:t>
      </w:r>
      <w:r w:rsidR="00935691">
        <w:rPr>
          <w:rFonts w:ascii="Times New Roman" w:hAnsi="Times New Roman"/>
          <w:sz w:val="28"/>
          <w:szCs w:val="28"/>
        </w:rPr>
        <w:t>, а также принятием ими решений: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решений ответственными должностны-ми лицами осуществляется управляющим делами администрации города Пя</w:t>
      </w:r>
      <w:r w:rsidR="00C52D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тигорска.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ответственными исполнителями Уп</w:t>
      </w:r>
      <w:r w:rsidR="003C6B23">
        <w:rPr>
          <w:rFonts w:ascii="Times New Roman" w:hAnsi="Times New Roman"/>
          <w:sz w:val="28"/>
          <w:szCs w:val="28"/>
        </w:rPr>
        <w:t>-рав</w:t>
      </w:r>
      <w:r>
        <w:rPr>
          <w:rFonts w:ascii="Times New Roman" w:hAnsi="Times New Roman"/>
          <w:sz w:val="28"/>
          <w:szCs w:val="28"/>
        </w:rPr>
        <w:t xml:space="preserve">ления осуществляется начальником Управления градостроительства </w:t>
      </w:r>
      <w:r w:rsidR="003C6B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3C6B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стоянно.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Текущий контроль осуществляется путем проверок соблюдения исполнения должностными лицами Управления градостроительства положе</w:t>
      </w:r>
      <w:r w:rsidR="002A62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ний настоящего Регламента, иных нормативных правовых актов Российской Федерации и Ставропольского края, устанавливающих требования к пре</w:t>
      </w:r>
      <w:r w:rsidR="002A62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доставлению муниципальной услуги.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935691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градостроительства муниципальной услуги включает в себя проведение пла-новых и внеплановых проверок, выявление и устранение нарушений прав заявителей, рассмотрение, принятие решений и подготовку ответов на обра-щения заинтересованных лиц, содержащих жалобы на действия (бездей-ствие) должностных лиц администрации города Пятигорска и Управления градостроительства.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выполнения Управлением градостроитель-ства положений настоящего Регламента и иных нормативных правовых ак-тов, устанавливающих требования к предоставлению муниципальной услу-ги, проводятся в соответствии с планом работы администрации города Пяти-горска на текущий год.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зая-вителя.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555C10" w:rsidRDefault="00555C10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му-ниципальную услугу, за решения и действия (бездействие), принимаемые (осуществляемые) ими в ходе пред</w:t>
      </w:r>
      <w:r w:rsidR="00935691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4.3.1. По результатам проведенных проверок в случае выявления на-рушений прав заявителей виновные лица привлекаются к дисциплинарной и (или) административной ответственности в порядке, установленном зако-нодательством Российской Федерации.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935691">
        <w:rPr>
          <w:rFonts w:ascii="Times New Roman" w:hAnsi="Times New Roman"/>
          <w:sz w:val="28"/>
          <w:szCs w:val="28"/>
        </w:rPr>
        <w:t>н, их объединений и организаций:</w:t>
      </w:r>
    </w:p>
    <w:p w:rsidR="00F8534F" w:rsidRDefault="00F8534F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Для осуществления контроля за предоставлением муниципаль-ной услуги граждане, их объединения и организации имеют право на-править в администрацию города Пятигорска, в Управление градострои-тельства 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индивидуальные и коллективные обращения с предложениями по совершенствованию качества и порядка предостав-ления муниципальной услуги, также заявления и жалобы с сообщением о нарушении ответственными специалистами Управления градостроитель-ства и (или)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право-вых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F475C5" w:rsidRDefault="00F475C5" w:rsidP="00F8534F">
      <w:pPr>
        <w:pStyle w:val="af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515E6F">
      <w:pPr>
        <w:pStyle w:val="af"/>
        <w:tabs>
          <w:tab w:val="left" w:pos="540"/>
          <w:tab w:val="left" w:pos="72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функционального центра, а также их должностных лиц, работников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</w:t>
      </w:r>
      <w:r w:rsidR="00935691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</w:t>
      </w:r>
      <w:r w:rsidR="00935691">
        <w:rPr>
          <w:rFonts w:ascii="Times New Roman" w:hAnsi="Times New Roman"/>
          <w:sz w:val="28"/>
          <w:szCs w:val="28"/>
        </w:rPr>
        <w:t>ного (внесудебного) обжалования: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МУ «МФЦ», работника МУ «МФЦ» возможно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на МУ «МФЦ»,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 В указанном случае досудебно</w:t>
      </w:r>
      <w:r w:rsidR="002A6222">
        <w:rPr>
          <w:rFonts w:ascii="Times New Roman" w:hAnsi="Times New Roman"/>
          <w:sz w:val="28"/>
          <w:szCs w:val="28"/>
        </w:rPr>
        <w:t>е (внесудебное) обжалование зая</w:t>
      </w:r>
      <w:r>
        <w:rPr>
          <w:rFonts w:ascii="Times New Roman" w:hAnsi="Times New Roman"/>
          <w:sz w:val="28"/>
          <w:szCs w:val="28"/>
        </w:rPr>
        <w:t>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ленном частью 1.3 статьи 16 Федерального закона от 27 июля 2010 года </w:t>
      </w:r>
      <w:r w:rsidR="002A622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                  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</w:t>
      </w:r>
      <w:r w:rsidR="00545E78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еме в порядке, определенном частью 1.3 статьи 16 Федерального закона от             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 w:rsidR="00545E78">
        <w:rPr>
          <w:rFonts w:ascii="Times New Roman" w:hAnsi="Times New Roman"/>
          <w:sz w:val="28"/>
          <w:szCs w:val="28"/>
        </w:rPr>
        <w:t>венных и муниципальных услуг»;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подпунктом 4 пунк</w:t>
      </w:r>
      <w:r w:rsidR="00515E6F">
        <w:rPr>
          <w:rFonts w:ascii="Times New Roman" w:hAnsi="Times New Roman"/>
          <w:sz w:val="28"/>
          <w:szCs w:val="28"/>
        </w:rPr>
        <w:t xml:space="preserve">-      </w:t>
      </w:r>
      <w:r>
        <w:rPr>
          <w:rFonts w:ascii="Times New Roman" w:hAnsi="Times New Roman"/>
          <w:sz w:val="28"/>
          <w:szCs w:val="28"/>
        </w:rPr>
        <w:t>та 2.7.2 настоящего Регламента. В указанном случае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заявителем решений и действий (бездействия) МУ «МФЦ» возможно в случае, если на МУ «МФЦ», решения и действия (бездействие) которого обжалуется, возложена функция по предоставлению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государственных или муниципальных услуг в полном объеме в порядке, определенном частью 1.3 статьи 16 Федерального закона от 27 июля 2010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210-ФЗ «Об организации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 w:rsidR="00935691">
        <w:rPr>
          <w:rFonts w:ascii="Times New Roman" w:hAnsi="Times New Roman"/>
          <w:sz w:val="28"/>
          <w:szCs w:val="28"/>
        </w:rPr>
        <w:t>жалования: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</w:t>
      </w:r>
      <w:r w:rsidR="00C57C97">
        <w:rPr>
          <w:rFonts w:ascii="Times New Roman" w:hAnsi="Times New Roman"/>
          <w:sz w:val="28"/>
          <w:szCs w:val="28"/>
        </w:rPr>
        <w:t xml:space="preserve"> начала  процедуры  досудебного</w:t>
      </w:r>
      <w:r>
        <w:rPr>
          <w:rFonts w:ascii="Times New Roman" w:hAnsi="Times New Roman"/>
          <w:sz w:val="28"/>
          <w:szCs w:val="28"/>
        </w:rPr>
        <w:t xml:space="preserve"> (внесудебного) обжалования является поступление жалобы заявителя.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), а также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зации, предусмотренные частью 1.1 статьи 16 Федерального закона от 27 ию-ля 2010 года № 210-ФЗ «Об организации предоставления государственных и муниципальных услуг».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>или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лицу, уполномоченному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организаций, предусмотренных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 w:rsidR="00545E78">
        <w:rPr>
          <w:rFonts w:ascii="Times New Roman" w:hAnsi="Times New Roman"/>
          <w:sz w:val="28"/>
          <w:szCs w:val="28"/>
        </w:rPr>
        <w:t>низаций.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5.3.3. 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МУ «МФЦ» с использованием информационно-телекоммуни</w:t>
      </w:r>
      <w:r w:rsidR="005920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ационной сети «Интернет», официального сайта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города-курорта Пятигорска, единого портала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либо регионального портала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услуг, а также может быть принята при личном приеме заявителя.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</w:t>
      </w:r>
      <w:r w:rsidR="00013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«Интернет», официального сайта </w:t>
      </w:r>
      <w:r w:rsidR="00515E6F">
        <w:rPr>
          <w:rFonts w:ascii="Times New Roman" w:hAnsi="Times New Roman"/>
          <w:sz w:val="28"/>
          <w:szCs w:val="28"/>
        </w:rPr>
        <w:t xml:space="preserve">                  </w:t>
      </w:r>
      <w:r w:rsidR="00487CA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«МФЦ»</w:t>
      </w:r>
      <w:r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государственных и муниципальных услуг», а также их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может быть направлена по почте, с использованием информационно-теле</w:t>
      </w:r>
      <w:r w:rsidR="00545E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коммуникационной сети «Интернет», официальных сайтов этих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быть прин</w:t>
      </w:r>
      <w:r w:rsidR="00545E78">
        <w:rPr>
          <w:rFonts w:ascii="Times New Roman" w:hAnsi="Times New Roman"/>
          <w:sz w:val="28"/>
          <w:szCs w:val="28"/>
        </w:rPr>
        <w:t>ята при личном приеме заявителя.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его руководителя и (или)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 организаций, предусмотренных частью 1.1 статьи 16 Федерального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Федерального закона от 27 июля 2010 года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их работников.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</w:t>
      </w:r>
      <w:r w:rsidR="00935691">
        <w:rPr>
          <w:rFonts w:ascii="Times New Roman" w:hAnsi="Times New Roman"/>
          <w:sz w:val="28"/>
          <w:szCs w:val="28"/>
        </w:rPr>
        <w:t>я и рассмотрения жалобы: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долж-ностного лица Управления градостроительства,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 w:rsidR="00935691">
        <w:rPr>
          <w:rFonts w:ascii="Times New Roman" w:hAnsi="Times New Roman"/>
          <w:sz w:val="28"/>
          <w:szCs w:val="28"/>
        </w:rPr>
        <w:t>рядке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Жалобы подаются начальнику Управления градостроительства, либо –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либо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шестоящий орган (при его наличии). 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935691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Жалоба, поступившая в Управление градостроительства,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 рассмотрению должностным лицом, наделенным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в течение 15 рабочих дней со дня ее регистрации, а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обжалования отказа Управления градостроительства, должностного лица Управления градостроительства,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частью 1.1 статьи 16 Федерального закона от 27 июля 2010 года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в приеме документов у заявителя либо в исправлении допуще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ных опечаток и ошибок или в случае обжалования нарушения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3C6B23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0F17">
        <w:rPr>
          <w:rFonts w:ascii="Times New Roman" w:hAnsi="Times New Roman"/>
          <w:sz w:val="28"/>
          <w:szCs w:val="28"/>
        </w:rPr>
        <w:t>.7. Результат досудебного (внесудебного) обжалования применител</w:t>
      </w:r>
      <w:r w:rsidR="00BB0F17">
        <w:rPr>
          <w:rFonts w:ascii="Times New Roman" w:hAnsi="Times New Roman"/>
          <w:sz w:val="28"/>
          <w:szCs w:val="28"/>
        </w:rPr>
        <w:t>ь</w:t>
      </w:r>
      <w:r w:rsidR="00BB0F17">
        <w:rPr>
          <w:rFonts w:ascii="Times New Roman" w:hAnsi="Times New Roman"/>
          <w:sz w:val="28"/>
          <w:szCs w:val="28"/>
        </w:rPr>
        <w:t>но к каждой проце</w:t>
      </w:r>
      <w:r w:rsidR="00935691">
        <w:rPr>
          <w:rFonts w:ascii="Times New Roman" w:hAnsi="Times New Roman"/>
          <w:sz w:val="28"/>
          <w:szCs w:val="28"/>
        </w:rPr>
        <w:t>дуре либо инстанции обжалования: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BB0F17" w:rsidRDefault="00BB0F17" w:rsidP="00BB0F1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дается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формация о действиях, осуществляемых органом, предоставляющим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дарственную услугу, органом, предоставляющим муниципальную услугу, МУ «МФЦ», в целях незамедлительного устранения выявленных нарушений при оказании государственной или муниципальной услуги, а также прин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даются арг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F17" w:rsidRDefault="00BB0F17" w:rsidP="00BB0F17">
      <w:pPr>
        <w:pStyle w:val="af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592015" w:rsidRDefault="00592015" w:rsidP="008E662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92015" w:rsidRDefault="00592015" w:rsidP="008E662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3C7CB6" w:rsidRDefault="003C7CB6" w:rsidP="008E662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3C7CB6" w:rsidRDefault="003C7CB6" w:rsidP="008E662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3C7CB6" w:rsidRDefault="003C7CB6" w:rsidP="008E662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3C7CB6" w:rsidRDefault="003C7CB6" w:rsidP="008E662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3C7CB6" w:rsidRDefault="003C7CB6" w:rsidP="008E662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A727B5" w:rsidRDefault="00A727B5" w:rsidP="00A727B5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727B5" w:rsidRPr="0048129F" w:rsidRDefault="00A727B5" w:rsidP="00A727B5">
      <w:pPr>
        <w:pStyle w:val="af"/>
        <w:tabs>
          <w:tab w:val="left" w:pos="540"/>
          <w:tab w:val="left" w:pos="720"/>
        </w:tabs>
        <w:spacing w:line="192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регла-менту предоставления муници-пальной услуги «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Прием и рег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страция уведомлений о сносе объектов капитального стро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 xml:space="preserve">тельства» </w:t>
      </w:r>
    </w:p>
    <w:p w:rsidR="005171EC" w:rsidRDefault="005171EC" w:rsidP="005171EC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</w:p>
    <w:p w:rsidR="005171EC" w:rsidRDefault="005171EC" w:rsidP="005171EC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</w:t>
      </w: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 И РЕГИСТРАЦИЯ УВЕДОМЛЕНИЙ О СНОСЕ</w:t>
      </w: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СТРОИТЕЛЬСТВА» </w:t>
      </w:r>
    </w:p>
    <w:p w:rsidR="005171EC" w:rsidRDefault="005171EC" w:rsidP="005171E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9A6" w:rsidRPr="009279F2" w:rsidRDefault="003A19A6" w:rsidP="003A19A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9A6" w:rsidRPr="009279F2" w:rsidRDefault="00F23B9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7">
        <w:rPr>
          <w:rFonts w:cs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8.6pt;margin-top:4.3pt;width:210.5pt;height:49.35pt;z-index:251687424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CA3AF1" w:rsidRPr="00A727B5" w:rsidRDefault="00CA3AF1" w:rsidP="00A727B5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ведомления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руемом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объе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 капитального строительства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документов </w:t>
                  </w:r>
                </w:p>
              </w:txbxContent>
            </v:textbox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tabs>
          <w:tab w:val="left" w:pos="85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9F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A19A6" w:rsidRPr="009279F2" w:rsidRDefault="00F23B9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7">
        <w:rPr>
          <w:rFonts w:cs="Calibri"/>
          <w:color w:val="000000" w:themeColor="text1"/>
          <w:lang w:eastAsia="ar-SA"/>
        </w:rPr>
        <w:pict>
          <v:shape id="_x0000_s1061" type="#_x0000_t202" style="position:absolute;left:0;text-align:left;margin-left:.65pt;margin-top:332.2pt;width:210.5pt;height:85.35pt;z-index:251686400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CA3AF1" w:rsidRPr="00A727B5" w:rsidRDefault="00CA3AF1" w:rsidP="00B85AE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Направления письма в орган регионального строительного надзора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внесении уведомл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о планируемом сносе или уведомления о завершении сноса объекта капитального строительства в ИСОГД города-курорта 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тигорска</w:t>
                  </w:r>
                </w:p>
                <w:p w:rsidR="00CA3AF1" w:rsidRDefault="00CA3AF1" w:rsidP="003A19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</w:p>
              </w:txbxContent>
            </v:textbox>
          </v:shape>
        </w:pict>
      </w:r>
      <w:r w:rsidRPr="00F23B97">
        <w:rPr>
          <w:rFonts w:cs="Calibri"/>
          <w:color w:val="000000" w:themeColor="text1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33.55pt;margin-top:70.15pt;width:.5pt;height:20.65pt;z-index:251689472" o:connectortype="straight" strokeweight=".26mm">
            <v:stroke endarrow="block" joinstyle="miter" endcap="square"/>
          </v:shape>
        </w:pict>
      </w:r>
      <w:r w:rsidRPr="00F23B97">
        <w:rPr>
          <w:rFonts w:cs="Calibri"/>
          <w:color w:val="000000" w:themeColor="text1"/>
          <w:lang w:eastAsia="ar-SA"/>
        </w:rPr>
        <w:pict>
          <v:shape id="_x0000_s1065" type="#_x0000_t32" style="position:absolute;left:0;text-align:left;margin-left:105.35pt;margin-top:177.75pt;width:257.65pt;height:.5pt;z-index:251690496" o:connectortype="straight" strokeweight=".26mm">
            <v:stroke joinstyle="miter" endcap="square"/>
          </v:shape>
        </w:pict>
      </w:r>
      <w:r w:rsidRPr="00F23B97">
        <w:rPr>
          <w:rFonts w:cs="Calibri"/>
          <w:color w:val="000000" w:themeColor="text1"/>
          <w:lang w:eastAsia="ar-SA"/>
        </w:rPr>
        <w:pict>
          <v:shape id="_x0000_s1067" type="#_x0000_t32" style="position:absolute;left:0;text-align:left;margin-left:360.15pt;margin-top:178.25pt;width:.5pt;height:24.7pt;z-index:251692544" o:connectortype="straight" strokeweight=".26mm">
            <v:stroke endarrow="block" joinstyle="miter" endcap="square"/>
          </v:shape>
        </w:pict>
      </w:r>
      <w:r w:rsidRPr="00F23B97">
        <w:rPr>
          <w:rFonts w:cs="Calibri"/>
          <w:color w:val="000000" w:themeColor="text1"/>
          <w:lang w:eastAsia="ar-SA"/>
        </w:rPr>
        <w:pict>
          <v:shape id="_x0000_s1068" type="#_x0000_t32" style="position:absolute;left:0;text-align:left;margin-left:231.05pt;margin-top:13.5pt;width:.5pt;height:22.55pt;z-index:251693568" o:connectortype="straight" strokeweight=".26mm">
            <v:stroke endarrow="block" joinstyle="miter" endcap="square"/>
          </v:shape>
        </w:pict>
      </w:r>
      <w:r w:rsidRPr="00F23B97">
        <w:rPr>
          <w:rFonts w:cs="Calibri"/>
          <w:color w:val="000000" w:themeColor="text1"/>
          <w:lang w:eastAsia="ar-SA"/>
        </w:rPr>
        <w:pict>
          <v:shape id="_x0000_s1069" type="#_x0000_t202" style="position:absolute;left:0;text-align:left;margin-left:128.6pt;margin-top:37.95pt;width:211.6pt;height:29.7pt;z-index:251694592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CA3AF1" w:rsidRPr="00A727B5" w:rsidRDefault="00CA3AF1" w:rsidP="003A19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межведомственного запроса</w:t>
                  </w:r>
                </w:p>
                <w:p w:rsidR="00CA3AF1" w:rsidRDefault="00CA3AF1" w:rsidP="003A19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запросов</w:t>
                  </w:r>
                </w:p>
                <w:p w:rsidR="00CA3AF1" w:rsidRDefault="00CA3AF1" w:rsidP="003A19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F23B9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7">
        <w:rPr>
          <w:rFonts w:cs="Calibri"/>
          <w:color w:val="000000" w:themeColor="text1"/>
          <w:lang w:eastAsia="ar-SA"/>
        </w:rPr>
        <w:pict>
          <v:shape id="_x0000_s1058" type="#_x0000_t202" style="position:absolute;left:0;text-align:left;margin-left:128.6pt;margin-top:8.9pt;width:210.5pt;height:48.2pt;z-index:251683328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CA3AF1" w:rsidRDefault="00CA3AF1" w:rsidP="003C7CB6">
                  <w:pPr>
                    <w:spacing w:after="0" w:line="240" w:lineRule="exact"/>
                    <w:jc w:val="center"/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уведомления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планируемом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объекта кап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тального строительства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документов </w:t>
                  </w:r>
                </w:p>
              </w:txbxContent>
            </v:textbox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F23B9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7">
        <w:rPr>
          <w:rFonts w:cs="Calibri"/>
          <w:color w:val="000000" w:themeColor="text1"/>
          <w:lang w:eastAsia="ar-SA"/>
        </w:rPr>
        <w:pict>
          <v:shape id="_x0000_s1070" type="#_x0000_t32" style="position:absolute;left:0;text-align:left;margin-left:231.55pt;margin-top:1.9pt;width:0;height:36.4pt;z-index:251695616" o:connectortype="straight" strokeweight=".26mm">
            <v:stroke endarrow="block" joinstyle="miter" endcap="square"/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F23B97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3B97">
        <w:rPr>
          <w:rFonts w:cs="Calibri"/>
          <w:color w:val="000000" w:themeColor="text1"/>
          <w:lang w:eastAsia="ar-SA"/>
        </w:rPr>
        <w:pict>
          <v:shape id="_x0000_s1066" type="#_x0000_t32" style="position:absolute;left:0;text-align:left;margin-left:105.35pt;margin-top:10.7pt;width:0;height:26.6pt;z-index:251691520" o:connectortype="straight" strokeweight=".26mm">
            <v:stroke endarrow="block" joinstyle="miter" endcap="square"/>
          </v:shape>
        </w:pict>
      </w:r>
    </w:p>
    <w:p w:rsidR="003A19A6" w:rsidRPr="009279F2" w:rsidRDefault="003A19A6" w:rsidP="003A19A6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9A6" w:rsidRPr="009279F2" w:rsidRDefault="00F23B97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B97">
        <w:rPr>
          <w:rFonts w:cs="Calibri"/>
          <w:color w:val="000000" w:themeColor="text1"/>
          <w:lang w:eastAsia="ar-SA"/>
        </w:rPr>
        <w:pict>
          <v:shape id="_x0000_s1060" type="#_x0000_t202" style="position:absolute;left:0;text-align:left;margin-left:253.6pt;margin-top:9.7pt;width:213.1pt;height:82.2pt;z-index:251685376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CA3AF1" w:rsidRDefault="00CA3AF1" w:rsidP="00A727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об отказе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 в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у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ведомления 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планируемом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ув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домления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объекта кап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тального строительства в ИСОГД</w:t>
                  </w:r>
                </w:p>
                <w:p w:rsidR="00CA3AF1" w:rsidRPr="009279F2" w:rsidRDefault="00CA3AF1" w:rsidP="00A727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города-курорта Пятигорска</w:t>
                  </w:r>
                </w:p>
                <w:p w:rsidR="00CA3AF1" w:rsidRPr="009279F2" w:rsidRDefault="00CA3AF1" w:rsidP="00A727B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F23B97">
        <w:rPr>
          <w:rFonts w:cs="Calibri"/>
          <w:color w:val="000000" w:themeColor="text1"/>
          <w:lang w:eastAsia="ar-SA"/>
        </w:rPr>
        <w:pict>
          <v:shape id="_x0000_s1059" type="#_x0000_t202" style="position:absolute;left:0;text-align:left;margin-left:.65pt;margin-top:9.7pt;width:210.5pt;height:82.2pt;z-index:251684352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CA3AF1" w:rsidRDefault="00CA3AF1" w:rsidP="003A19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Внесение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ведомления 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планируемом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сносе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уведомления 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завершении сноса объе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 капитального строительства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документов 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ИСОГД </w:t>
                  </w:r>
                </w:p>
                <w:p w:rsidR="00CA3AF1" w:rsidRPr="00A727B5" w:rsidRDefault="00CA3AF1" w:rsidP="003A19A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города-курорта Пятигорска</w:t>
                  </w:r>
                </w:p>
              </w:txbxContent>
            </v:textbox>
          </v:shape>
        </w:pict>
      </w: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F23B97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B97">
        <w:rPr>
          <w:rFonts w:cs="Calibri"/>
          <w:color w:val="000000" w:themeColor="text1"/>
          <w:lang w:eastAsia="ar-SA"/>
        </w:rPr>
        <w:pict>
          <v:shape id="_x0000_s1063" type="#_x0000_t32" style="position:absolute;left:0;text-align:left;margin-left:105.35pt;margin-top:10.35pt;width:.5pt;height:47.1pt;z-index:251688448" o:connectortype="straight" strokeweight=".26mm">
            <v:stroke endarrow="block" joinstyle="miter" endcap="square"/>
          </v:shape>
        </w:pict>
      </w:r>
      <w:r w:rsidRPr="00F23B97">
        <w:rPr>
          <w:rFonts w:cs="Calibri"/>
          <w:color w:val="000000" w:themeColor="text1"/>
          <w:lang w:eastAsia="ar-SA"/>
        </w:rPr>
        <w:pict>
          <v:shape id="_x0000_s1072" type="#_x0000_t32" style="position:absolute;left:0;text-align:left;margin-left:361.15pt;margin-top:10.35pt;width:.5pt;height:46.55pt;z-index:251697664" o:connectortype="straight" strokeweight=".26mm">
            <v:stroke endarrow="block" joinstyle="miter" endcap="square"/>
          </v:shape>
        </w:pict>
      </w: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F23B97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3B97">
        <w:rPr>
          <w:rFonts w:cs="Calibri"/>
          <w:color w:val="000000" w:themeColor="text1"/>
          <w:lang w:eastAsia="ar-SA"/>
        </w:rPr>
        <w:pict>
          <v:shape id="_x0000_s1071" type="#_x0000_t202" style="position:absolute;left:0;text-align:left;margin-left:256.2pt;margin-top:2pt;width:210.5pt;height:99.2pt;z-index:251696640;mso-wrap-distance-left:9.05pt;mso-wrap-distance-right:9.05pt" strokeweight=".5pt">
            <v:fill color2="black"/>
            <v:textbox style="mso-next-textbox:#_x0000_s1071" inset="7.45pt,3.85pt,7.45pt,3.85pt">
              <w:txbxContent>
                <w:p w:rsidR="00CA3AF1" w:rsidRPr="009279F2" w:rsidRDefault="00CA3AF1" w:rsidP="00B85AEC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(направление) заявителю письма, </w:t>
                  </w:r>
                </w:p>
                <w:p w:rsidR="00CA3AF1" w:rsidRPr="003C7CB6" w:rsidRDefault="00CA3AF1" w:rsidP="00B85AEC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арегистрированного в установленном п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рядке</w:t>
                  </w:r>
                  <w:r w:rsidRPr="00A727B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3C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отказе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 внесении уведомления о планируемом сносе или уведомления о 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вершении сноса объекта капитального строительства в ИСОГД города-курорта 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тигорска</w:t>
                  </w:r>
                </w:p>
                <w:p w:rsidR="00CA3AF1" w:rsidRPr="009279F2" w:rsidRDefault="00CA3AF1" w:rsidP="003A19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19A6" w:rsidRPr="009279F2" w:rsidRDefault="003A19A6" w:rsidP="003A19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A19A6" w:rsidRDefault="003A19A6" w:rsidP="003A19A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76292" w:rsidRDefault="00D76292" w:rsidP="00D76292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76292" w:rsidRPr="0048129F" w:rsidRDefault="00D76292" w:rsidP="00D76292">
      <w:pPr>
        <w:pStyle w:val="af"/>
        <w:tabs>
          <w:tab w:val="left" w:pos="540"/>
          <w:tab w:val="left" w:pos="720"/>
        </w:tabs>
        <w:spacing w:line="192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регла-менту предоставления муници-пальной услуги 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«Прием и рег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страция уведомлений о сносе объектов капитального стро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 xml:space="preserve">тельства» </w:t>
      </w:r>
    </w:p>
    <w:p w:rsidR="00983C12" w:rsidRDefault="00983C12" w:rsidP="00983C12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5994" w:rsidRPr="00D61065" w:rsidRDefault="00235994" w:rsidP="00983C12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3C12" w:rsidRPr="0048129F" w:rsidRDefault="00D76292" w:rsidP="00983C12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983C12"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ведомлени</w:t>
      </w: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983C12"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 планируемом сносе объекта капитального строительства</w:t>
      </w:r>
    </w:p>
    <w:p w:rsidR="00983C12" w:rsidRPr="0048129F" w:rsidRDefault="00D76292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D76292" w:rsidRDefault="00D76292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4C7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«_____» _____________ 20____ г.</w:t>
      </w:r>
    </w:p>
    <w:p w:rsidR="004C7406" w:rsidRPr="0048129F" w:rsidRDefault="004C7406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D76292" w:rsidRPr="0048129F" w:rsidRDefault="00D76292" w:rsidP="00983C12">
      <w:pPr>
        <w:spacing w:after="0" w:line="302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</w:t>
      </w:r>
    </w:p>
    <w:p w:rsidR="00D76292" w:rsidRPr="0048129F" w:rsidRDefault="00D76292" w:rsidP="002C52D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(наименование органа местного самоуправления поселения, городского округа по месту нахождения объе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к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та капитального строительства или в случае, если объект капитального строительства расположен на межс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е</w:t>
      </w:r>
      <w:r w:rsidRPr="004812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ленной территории, органа местного самоуправления муниципального района)</w:t>
      </w:r>
    </w:p>
    <w:p w:rsidR="002C52D3" w:rsidRPr="0048129F" w:rsidRDefault="002C52D3" w:rsidP="002C52D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983C12" w:rsidRPr="00235994" w:rsidRDefault="00235994" w:rsidP="00235994">
      <w:pPr>
        <w:pStyle w:val="af0"/>
        <w:spacing w:after="240" w:line="302" w:lineRule="atLeast"/>
        <w:ind w:left="935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1. </w:t>
      </w:r>
      <w:r w:rsidR="00983C12" w:rsidRPr="002359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Сведения о застройщике</w:t>
      </w:r>
    </w:p>
    <w:tbl>
      <w:tblPr>
        <w:tblW w:w="9464" w:type="dxa"/>
        <w:tblInd w:w="108" w:type="dxa"/>
        <w:tblLook w:val="04A0"/>
      </w:tblPr>
      <w:tblGrid>
        <w:gridCol w:w="727"/>
        <w:gridCol w:w="4626"/>
        <w:gridCol w:w="4111"/>
      </w:tblGrid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1.1.1.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1.1.2.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1.1.3.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Реквизиты документа, удостоверяющего ли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ч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ность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C52D3" w:rsidRPr="0048129F" w:rsidTr="00530D92">
        <w:trPr>
          <w:trHeight w:val="84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 w:rsidP="003F5F41">
            <w:pPr>
              <w:pStyle w:val="af"/>
              <w:rPr>
                <w:color w:val="000000" w:themeColor="text1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 w:rsidP="003F5F41">
            <w:pPr>
              <w:pStyle w:val="af"/>
              <w:rPr>
                <w:color w:val="000000" w:themeColor="text1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52D3" w:rsidRPr="0048129F" w:rsidRDefault="002C52D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1.2.1.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1.2.2.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1.2.3.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Государственный регистрационный номер записи о государственной регистрации юр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1.2.4. </w:t>
            </w:r>
          </w:p>
        </w:tc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Идентификационный номер налогоплател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щика, за исключением случая, если заявит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983C12" w:rsidRPr="0048129F" w:rsidRDefault="00983C12" w:rsidP="00235994">
      <w:pPr>
        <w:spacing w:after="240" w:line="302" w:lineRule="atLeast"/>
        <w:ind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Сведения о земельном участке</w:t>
      </w:r>
    </w:p>
    <w:tbl>
      <w:tblPr>
        <w:tblW w:w="9464" w:type="dxa"/>
        <w:tblInd w:w="108" w:type="dxa"/>
        <w:tblLook w:val="04A0"/>
      </w:tblPr>
      <w:tblGrid>
        <w:gridCol w:w="727"/>
        <w:gridCol w:w="4650"/>
        <w:gridCol w:w="4087"/>
      </w:tblGrid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2.1.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2.2.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Адрес или описание местоположения земел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ного участка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2.3.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2.4. 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наличии прав иных лиц на земел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ный участок (при наличии таких лиц)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235994" w:rsidRDefault="00235994" w:rsidP="00235994">
      <w:pPr>
        <w:spacing w:after="240" w:line="302" w:lineRule="atLeast"/>
        <w:ind w:left="-142" w:right="1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3C12" w:rsidRPr="0048129F" w:rsidRDefault="00983C12" w:rsidP="00235994">
      <w:pPr>
        <w:spacing w:after="240" w:line="302" w:lineRule="atLeast"/>
        <w:ind w:left="-142" w:right="1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 Сведения об объекте капитального строительства, подлежащем сносу</w:t>
      </w:r>
    </w:p>
    <w:tbl>
      <w:tblPr>
        <w:tblW w:w="9464" w:type="dxa"/>
        <w:tblInd w:w="108" w:type="dxa"/>
        <w:tblLook w:val="04A0"/>
      </w:tblPr>
      <w:tblGrid>
        <w:gridCol w:w="775"/>
        <w:gridCol w:w="4578"/>
        <w:gridCol w:w="4111"/>
      </w:tblGrid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3.1.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3.2.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праве застройщика на объект к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питального строительства (правоустанавл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вающие документы)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3.3.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83C12" w:rsidRPr="0048129F" w:rsidTr="00530D92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 xml:space="preserve">3.4.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pStyle w:val="a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Сведения о решении суда или органа местн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го самоуправления о сносе объекта капитал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ного строительства либо о наличии обяз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тельства по сносу самовольной постройки в соответствии с земельным законодательством (при наличии таких решения либо обязател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48129F">
              <w:rPr>
                <w:rFonts w:ascii="Times New Roman" w:hAnsi="Times New Roman"/>
                <w:color w:val="000000" w:themeColor="text1"/>
                <w:lang w:eastAsia="ru-RU"/>
              </w:rPr>
              <w:t>ства)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C12" w:rsidRPr="0048129F" w:rsidRDefault="00983C1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983C12" w:rsidRPr="0048129F" w:rsidRDefault="00983C12" w:rsidP="00983C12">
      <w:pPr>
        <w:spacing w:after="0" w:line="302" w:lineRule="atLeast"/>
        <w:ind w:right="2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2"/>
      </w:tblGrid>
      <w:tr w:rsidR="00DB3256" w:rsidRPr="0048129F" w:rsidTr="00097E2E">
        <w:trPr>
          <w:trHeight w:val="2726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256" w:rsidRPr="0048129F" w:rsidRDefault="00DB3256" w:rsidP="00F54FC8">
            <w:pPr>
              <w:pStyle w:val="af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и (или) адрес электронной почты для </w:t>
            </w:r>
          </w:p>
          <w:p w:rsidR="00DB3256" w:rsidRPr="0048129F" w:rsidRDefault="00D61065" w:rsidP="00DB3256">
            <w:pPr>
              <w:pStyle w:val="af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B3256"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вязи ________________________________________________________________________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ind w:left="-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ind w:left="-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 _____________________________________________________________________</w:t>
            </w:r>
          </w:p>
          <w:p w:rsidR="00DB3256" w:rsidRPr="0048129F" w:rsidRDefault="00DB3256" w:rsidP="00DB3256">
            <w:pPr>
              <w:pStyle w:val="af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Настоящим уведомлением </w:t>
            </w:r>
          </w:p>
          <w:p w:rsidR="007B0791" w:rsidRPr="0048129F" w:rsidRDefault="00DB3256" w:rsidP="007B0791">
            <w:pPr>
              <w:pStyle w:val="af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  _________________________________________________________________</w:t>
            </w:r>
            <w:r w:rsidR="007B0791" w:rsidRPr="004812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</w:t>
            </w:r>
          </w:p>
          <w:p w:rsidR="00E848D3" w:rsidRDefault="00DB3256" w:rsidP="007B0791">
            <w:pPr>
              <w:pStyle w:val="af"/>
              <w:ind w:left="-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812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E848D3" w:rsidRDefault="00E848D3" w:rsidP="007B0791">
            <w:pPr>
              <w:pStyle w:val="af"/>
              <w:ind w:left="-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848D3" w:rsidRDefault="00E848D3" w:rsidP="00E848D3">
            <w:pPr>
              <w:pStyle w:val="af"/>
              <w:ind w:left="-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DB3256" w:rsidRPr="00E848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даю согласие на обработку персональных данных  (в случае если застройщиком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097E2E" w:rsidRDefault="00E848D3" w:rsidP="00E848D3">
            <w:pPr>
              <w:pStyle w:val="af"/>
              <w:ind w:left="-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DB3256" w:rsidRPr="00E848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лицо</w:t>
            </w:r>
            <w:r w:rsidR="007B0791" w:rsidRPr="00E848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97E2E" w:rsidRDefault="00097E2E" w:rsidP="00E848D3">
            <w:pPr>
              <w:pStyle w:val="af"/>
              <w:ind w:left="-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7E2E" w:rsidRPr="00E848D3" w:rsidRDefault="00097E2E" w:rsidP="00E848D3">
            <w:pPr>
              <w:pStyle w:val="af"/>
              <w:ind w:left="-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3C12" w:rsidRPr="0048129F" w:rsidRDefault="00983C12" w:rsidP="00983C12">
      <w:pPr>
        <w:spacing w:after="0" w:line="302" w:lineRule="atLeast"/>
        <w:ind w:left="509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83C12" w:rsidRPr="0048129F" w:rsidRDefault="00E848D3" w:rsidP="00983C12">
      <w:pPr>
        <w:spacing w:after="0" w:line="302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83C12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            </w:t>
      </w:r>
      <w:r w:rsidR="007B0791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     </w:t>
      </w:r>
      <w:r w:rsidR="007B0791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83C12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  <w:r w:rsidR="007B0791" w:rsidRPr="0048129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983C12" w:rsidRPr="0048129F" w:rsidRDefault="00E848D3" w:rsidP="00983C12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          </w:t>
      </w:r>
      <w:r w:rsidR="007B0791" w:rsidRPr="0048129F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должность, в случае если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одпись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(расшифровка подписи)</w:t>
      </w:r>
      <w:r w:rsidR="00097E2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30D92" w:rsidRDefault="00E848D3" w:rsidP="00E848D3">
      <w:pPr>
        <w:pStyle w:val="af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застройщиком или техническим</w:t>
      </w:r>
    </w:p>
    <w:p w:rsidR="007B0791" w:rsidRPr="0048129F" w:rsidRDefault="007B0791" w:rsidP="0048129F">
      <w:pPr>
        <w:pStyle w:val="af"/>
        <w:rPr>
          <w:rFonts w:ascii="Times New Roman" w:hAnsi="Times New Roman"/>
          <w:color w:val="000000" w:themeColor="text1"/>
          <w:sz w:val="16"/>
          <w:szCs w:val="16"/>
          <w:lang w:eastAsia="ru-RU"/>
        </w:rPr>
      </w:pP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заказчиком</w:t>
      </w:r>
      <w:r w:rsidR="00530D9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является юридическое лицо</w:t>
      </w:r>
      <w:r w:rsidR="00983C12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7B0791" w:rsidRPr="0048129F" w:rsidRDefault="007B0791" w:rsidP="00983C12">
      <w:pPr>
        <w:pStyle w:val="af"/>
        <w:rPr>
          <w:rFonts w:ascii="Times New Roman" w:hAnsi="Times New Roman"/>
          <w:color w:val="000000" w:themeColor="text1"/>
          <w:lang w:eastAsia="ru-RU"/>
        </w:rPr>
      </w:pPr>
      <w:r w:rsidRPr="0048129F">
        <w:rPr>
          <w:rFonts w:ascii="Times New Roman" w:hAnsi="Times New Roman"/>
          <w:color w:val="000000" w:themeColor="text1"/>
          <w:lang w:eastAsia="ru-RU"/>
        </w:rPr>
        <w:t xml:space="preserve"> </w:t>
      </w:r>
    </w:p>
    <w:p w:rsidR="00983C12" w:rsidRPr="0048129F" w:rsidRDefault="007B0791" w:rsidP="00983C12">
      <w:pPr>
        <w:pStyle w:val="af"/>
        <w:rPr>
          <w:rFonts w:ascii="Times New Roman" w:hAnsi="Times New Roman"/>
          <w:color w:val="000000" w:themeColor="text1"/>
          <w:lang w:eastAsia="ru-RU"/>
        </w:rPr>
      </w:pPr>
      <w:r w:rsidRPr="0048129F">
        <w:rPr>
          <w:rFonts w:ascii="Times New Roman" w:hAnsi="Times New Roman"/>
          <w:color w:val="000000" w:themeColor="text1"/>
          <w:lang w:eastAsia="ru-RU"/>
        </w:rPr>
        <w:t xml:space="preserve">        </w:t>
      </w:r>
      <w:r w:rsidR="004C7406">
        <w:rPr>
          <w:rFonts w:ascii="Times New Roman" w:hAnsi="Times New Roman"/>
          <w:color w:val="000000" w:themeColor="text1"/>
          <w:lang w:eastAsia="ru-RU"/>
        </w:rPr>
        <w:t xml:space="preserve">         </w:t>
      </w:r>
      <w:r w:rsidRPr="0048129F">
        <w:rPr>
          <w:rFonts w:ascii="Times New Roman" w:hAnsi="Times New Roman"/>
          <w:color w:val="000000" w:themeColor="text1"/>
          <w:lang w:eastAsia="ru-RU"/>
        </w:rPr>
        <w:t>М.П.</w:t>
      </w:r>
    </w:p>
    <w:p w:rsidR="00D61065" w:rsidRDefault="0048129F" w:rsidP="00D61065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4C740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7B0791"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(при наличии)</w:t>
      </w:r>
    </w:p>
    <w:p w:rsidR="00D61065" w:rsidRDefault="00D61065" w:rsidP="00D61065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983C12" w:rsidRPr="00D61065" w:rsidRDefault="00D61065" w:rsidP="00D61065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К настоящему уведомлению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29F" w:rsidRDefault="00983C12" w:rsidP="00D61065">
      <w:pPr>
        <w:pStyle w:val="af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48129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(документы, предусмотренные частью 3 статьи 55.31 Градостроительного кодекса Российской Федерации</w:t>
      </w:r>
      <w:r w:rsidR="00D61065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(Собрание законодательства Российской Федерации, 2005, № 1, ст. 16; 2018, № 32, ст. 5133, 5135)</w:t>
      </w:r>
    </w:p>
    <w:p w:rsidR="0048129F" w:rsidRDefault="0048129F" w:rsidP="00983C12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48129F" w:rsidRPr="0048129F" w:rsidRDefault="0048129F" w:rsidP="00983C12">
      <w:pPr>
        <w:pStyle w:val="af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B628A4" w:rsidRDefault="00B628A4" w:rsidP="00B628A4">
      <w:pPr>
        <w:tabs>
          <w:tab w:val="left" w:pos="540"/>
          <w:tab w:val="left" w:pos="720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628A4" w:rsidRPr="0048129F" w:rsidRDefault="00B628A4" w:rsidP="00B628A4">
      <w:pPr>
        <w:pStyle w:val="af"/>
        <w:tabs>
          <w:tab w:val="left" w:pos="540"/>
          <w:tab w:val="left" w:pos="720"/>
        </w:tabs>
        <w:spacing w:line="192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регла-менту предоставления муници-пальной услуги 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«Прием и рег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страция уведомлений о сносе объектов капитального стро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8129F">
        <w:rPr>
          <w:rFonts w:ascii="Times New Roman" w:hAnsi="Times New Roman"/>
          <w:color w:val="000000" w:themeColor="text1"/>
          <w:sz w:val="28"/>
          <w:szCs w:val="28"/>
        </w:rPr>
        <w:t xml:space="preserve">тельства» </w:t>
      </w:r>
    </w:p>
    <w:p w:rsidR="00B628A4" w:rsidRDefault="00B628A4" w:rsidP="00B628A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628A4" w:rsidRDefault="00B628A4" w:rsidP="00B628A4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048E6" w:rsidRDefault="004048E6" w:rsidP="004048E6">
      <w:pPr>
        <w:spacing w:after="0" w:line="302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Уведомление 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завершении</w:t>
      </w: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снос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4812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объекта капитального строительства</w:t>
      </w:r>
    </w:p>
    <w:p w:rsidR="004048E6" w:rsidRPr="0048129F" w:rsidRDefault="004048E6" w:rsidP="004048E6">
      <w:pPr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3345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"/>
        <w:gridCol w:w="397"/>
        <w:gridCol w:w="255"/>
        <w:gridCol w:w="1361"/>
        <w:gridCol w:w="369"/>
        <w:gridCol w:w="397"/>
        <w:gridCol w:w="340"/>
      </w:tblGrid>
      <w:tr w:rsidR="00B628A4" w:rsidTr="004048E6">
        <w:trPr>
          <w:jc w:val="right"/>
        </w:trPr>
        <w:tc>
          <w:tcPr>
            <w:tcW w:w="226" w:type="dxa"/>
            <w:vAlign w:val="bottom"/>
            <w:hideMark/>
          </w:tcPr>
          <w:p w:rsidR="00B628A4" w:rsidRDefault="00B6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628A4" w:rsidRDefault="00B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B628A4" w:rsidRDefault="00B6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628A4" w:rsidRDefault="00B628A4" w:rsidP="00B628A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местного самоуправления муниципального района)</w:t>
      </w:r>
    </w:p>
    <w:p w:rsidR="00B628A4" w:rsidRDefault="00B628A4" w:rsidP="00B628A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19"/>
        <w:gridCol w:w="4257"/>
      </w:tblGrid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казчиком является юридическое лицо: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но-мер записи о государственной регистра-ции юридического лица в едином госу-дарственном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налого-плательщика,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8A4" w:rsidRDefault="00B628A4" w:rsidP="00B628A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Сведения о земельном участке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4422"/>
        <w:gridCol w:w="4253"/>
      </w:tblGrid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описание местоположе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мельный участок (правоустанав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ливаю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 документы)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4" w:rsidRDefault="00B628A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</w:t>
            </w:r>
            <w:r w:rsidR="004048E6">
              <w:rPr>
                <w:rFonts w:ascii="Times New Roman" w:eastAsia="Times New Roman" w:hAnsi="Times New Roman" w:cs="Times New Roman"/>
                <w:sz w:val="24"/>
                <w:szCs w:val="24"/>
              </w:rPr>
              <w:t>иц на земельный участок (при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 таких лиц)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4" w:rsidRDefault="00B628A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8A4" w:rsidRDefault="00B628A4" w:rsidP="00B628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Настоящим уведомляю о сносе объекта капитального строительства 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561"/>
        <w:gridCol w:w="3829"/>
      </w:tblGrid>
      <w:tr w:rsidR="00B628A4" w:rsidTr="00B628A4">
        <w:trPr>
          <w:trHeight w:val="80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40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bottom"/>
            <w:hideMark/>
          </w:tcPr>
          <w:p w:rsidR="00B628A4" w:rsidRDefault="00B628A4" w:rsidP="004C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04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628A4" w:rsidRDefault="00B628A4" w:rsidP="00B628A4">
      <w:pPr>
        <w:spacing w:after="0" w:line="240" w:lineRule="auto"/>
        <w:ind w:right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(кадастровый номер объекта капитального</w:t>
      </w:r>
    </w:p>
    <w:p w:rsidR="00B628A4" w:rsidRDefault="00B628A4" w:rsidP="00B628A4">
      <w:pPr>
        <w:spacing w:after="0" w:line="240" w:lineRule="auto"/>
        <w:ind w:right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строительства (при наличии)</w:t>
      </w:r>
    </w:p>
    <w:p w:rsidR="00B628A4" w:rsidRDefault="004C7406" w:rsidP="00B62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406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уведомлении </w:t>
      </w:r>
      <w:r w:rsidR="00B628A4">
        <w:rPr>
          <w:rFonts w:ascii="Times New Roman" w:eastAsia="Times New Roman" w:hAnsi="Times New Roman" w:cs="Times New Roman"/>
          <w:bCs/>
          <w:sz w:val="24"/>
          <w:szCs w:val="24"/>
        </w:rPr>
        <w:t>о планируемом сносе объекта капитального</w:t>
      </w:r>
    </w:p>
    <w:p w:rsidR="00B628A4" w:rsidRDefault="00B628A4" w:rsidP="00B62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строительства                                                                 от «_____» ____________ 20_____ г.</w:t>
      </w:r>
    </w:p>
    <w:p w:rsidR="00B628A4" w:rsidRPr="004C7406" w:rsidRDefault="00B628A4" w:rsidP="00B6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4C7406">
        <w:rPr>
          <w:rFonts w:ascii="Times New Roman" w:eastAsia="Times New Roman" w:hAnsi="Times New Roman" w:cs="Times New Roman"/>
          <w:bCs/>
          <w:sz w:val="20"/>
          <w:szCs w:val="20"/>
        </w:rPr>
        <w:t xml:space="preserve">(дата направления) </w:t>
      </w: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уведомлением я  </w:t>
      </w: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</w:rPr>
      </w:pP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4C7406" w:rsidRDefault="004C7406" w:rsidP="00B628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28A4" w:rsidRDefault="00B628A4" w:rsidP="00B628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77"/>
        <w:gridCol w:w="227"/>
        <w:gridCol w:w="1756"/>
        <w:gridCol w:w="227"/>
        <w:gridCol w:w="3239"/>
      </w:tblGrid>
      <w:tr w:rsidR="00B628A4" w:rsidTr="004048E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A4" w:rsidTr="004048E6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или техническим заказчиком является юрид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ческое лицо)</w:t>
            </w:r>
          </w:p>
        </w:tc>
        <w:tc>
          <w:tcPr>
            <w:tcW w:w="227" w:type="dxa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8A4" w:rsidRDefault="00B6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628A4" w:rsidRDefault="00B628A4" w:rsidP="00B628A4">
      <w:pPr>
        <w:spacing w:before="360" w:after="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B628A4" w:rsidRDefault="00B628A4" w:rsidP="00B628A4">
      <w:pPr>
        <w:spacing w:after="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B628A4" w:rsidRDefault="00B628A4" w:rsidP="00B6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8A4" w:rsidRDefault="00B628A4" w:rsidP="00B628A4">
      <w:pPr>
        <w:pStyle w:val="af0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Theme="minorHAnsi" w:hAnsi="Times New Roman"/>
          <w:sz w:val="24"/>
          <w:szCs w:val="28"/>
        </w:rPr>
      </w:pPr>
    </w:p>
    <w:p w:rsidR="00EA1C82" w:rsidRDefault="00EA1C82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048E6" w:rsidRDefault="004048E6" w:rsidP="00B628A4">
      <w:pPr>
        <w:spacing w:after="0" w:line="100" w:lineRule="atLeast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048E6" w:rsidSect="0081609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C5" w:rsidRDefault="003A0FC5" w:rsidP="001F5411">
      <w:pPr>
        <w:spacing w:after="0" w:line="240" w:lineRule="auto"/>
      </w:pPr>
      <w:r>
        <w:separator/>
      </w:r>
    </w:p>
  </w:endnote>
  <w:endnote w:type="continuationSeparator" w:id="1">
    <w:p w:rsidR="003A0FC5" w:rsidRDefault="003A0FC5" w:rsidP="001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C5" w:rsidRDefault="003A0FC5" w:rsidP="001F5411">
      <w:pPr>
        <w:spacing w:after="0" w:line="240" w:lineRule="auto"/>
      </w:pPr>
      <w:r>
        <w:separator/>
      </w:r>
    </w:p>
  </w:footnote>
  <w:footnote w:type="continuationSeparator" w:id="1">
    <w:p w:rsidR="003A0FC5" w:rsidRDefault="003A0FC5" w:rsidP="001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22B31"/>
    <w:multiLevelType w:val="hybridMultilevel"/>
    <w:tmpl w:val="4BCADA5A"/>
    <w:lvl w:ilvl="0" w:tplc="B5C25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4067D56"/>
    <w:multiLevelType w:val="hybridMultilevel"/>
    <w:tmpl w:val="188ACDFE"/>
    <w:lvl w:ilvl="0" w:tplc="ADB46F9C">
      <w:start w:val="1"/>
      <w:numFmt w:val="decimal"/>
      <w:lvlText w:val="%1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>
    <w:nsid w:val="7FC45696"/>
    <w:multiLevelType w:val="hybridMultilevel"/>
    <w:tmpl w:val="388262F4"/>
    <w:lvl w:ilvl="0" w:tplc="5C8A8FF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19D"/>
    <w:rsid w:val="00013FE0"/>
    <w:rsid w:val="0001696A"/>
    <w:rsid w:val="000221C6"/>
    <w:rsid w:val="00031189"/>
    <w:rsid w:val="000515E7"/>
    <w:rsid w:val="0005414A"/>
    <w:rsid w:val="00062014"/>
    <w:rsid w:val="00062D0B"/>
    <w:rsid w:val="00065124"/>
    <w:rsid w:val="000678D9"/>
    <w:rsid w:val="00067FD5"/>
    <w:rsid w:val="00084A52"/>
    <w:rsid w:val="00094D4F"/>
    <w:rsid w:val="00097188"/>
    <w:rsid w:val="00097E2E"/>
    <w:rsid w:val="000A7756"/>
    <w:rsid w:val="000B3CA6"/>
    <w:rsid w:val="000C0FAB"/>
    <w:rsid w:val="000C7BBB"/>
    <w:rsid w:val="000D18AE"/>
    <w:rsid w:val="000D45FD"/>
    <w:rsid w:val="000D49BF"/>
    <w:rsid w:val="000D6B06"/>
    <w:rsid w:val="000D7D77"/>
    <w:rsid w:val="000E0DB3"/>
    <w:rsid w:val="000F0409"/>
    <w:rsid w:val="0010018F"/>
    <w:rsid w:val="00101463"/>
    <w:rsid w:val="0010658D"/>
    <w:rsid w:val="00113D64"/>
    <w:rsid w:val="00120B71"/>
    <w:rsid w:val="00125DB0"/>
    <w:rsid w:val="00125EBB"/>
    <w:rsid w:val="001374F7"/>
    <w:rsid w:val="001649FF"/>
    <w:rsid w:val="00164C3B"/>
    <w:rsid w:val="00166DF9"/>
    <w:rsid w:val="001701E5"/>
    <w:rsid w:val="0019614B"/>
    <w:rsid w:val="00196E2F"/>
    <w:rsid w:val="0019706F"/>
    <w:rsid w:val="001A4119"/>
    <w:rsid w:val="001A67AD"/>
    <w:rsid w:val="001B5478"/>
    <w:rsid w:val="001C1A9E"/>
    <w:rsid w:val="001C1D6D"/>
    <w:rsid w:val="001C35F8"/>
    <w:rsid w:val="001C62DA"/>
    <w:rsid w:val="001C7482"/>
    <w:rsid w:val="001D3537"/>
    <w:rsid w:val="001D55D3"/>
    <w:rsid w:val="001D6BDD"/>
    <w:rsid w:val="001D77A9"/>
    <w:rsid w:val="001E4299"/>
    <w:rsid w:val="001F5411"/>
    <w:rsid w:val="002041C7"/>
    <w:rsid w:val="0021111E"/>
    <w:rsid w:val="00212044"/>
    <w:rsid w:val="002233C0"/>
    <w:rsid w:val="0022617C"/>
    <w:rsid w:val="00235994"/>
    <w:rsid w:val="00236B45"/>
    <w:rsid w:val="00246382"/>
    <w:rsid w:val="00254995"/>
    <w:rsid w:val="00255968"/>
    <w:rsid w:val="0027484A"/>
    <w:rsid w:val="002757CF"/>
    <w:rsid w:val="00275E1E"/>
    <w:rsid w:val="00276167"/>
    <w:rsid w:val="002905FF"/>
    <w:rsid w:val="00297AD6"/>
    <w:rsid w:val="00297EE0"/>
    <w:rsid w:val="002A0B80"/>
    <w:rsid w:val="002A4910"/>
    <w:rsid w:val="002A5549"/>
    <w:rsid w:val="002A6222"/>
    <w:rsid w:val="002B08FD"/>
    <w:rsid w:val="002C04A0"/>
    <w:rsid w:val="002C52D3"/>
    <w:rsid w:val="002D0806"/>
    <w:rsid w:val="002D20B5"/>
    <w:rsid w:val="002D6DF6"/>
    <w:rsid w:val="002E7FA5"/>
    <w:rsid w:val="002F1B66"/>
    <w:rsid w:val="002F2D8D"/>
    <w:rsid w:val="002F383B"/>
    <w:rsid w:val="002F45D2"/>
    <w:rsid w:val="002F47CF"/>
    <w:rsid w:val="002F5099"/>
    <w:rsid w:val="00301227"/>
    <w:rsid w:val="003060DC"/>
    <w:rsid w:val="003178C4"/>
    <w:rsid w:val="00320CF0"/>
    <w:rsid w:val="00321F7E"/>
    <w:rsid w:val="003229D6"/>
    <w:rsid w:val="00326A6B"/>
    <w:rsid w:val="00331CF0"/>
    <w:rsid w:val="003321E8"/>
    <w:rsid w:val="0033741F"/>
    <w:rsid w:val="00343D53"/>
    <w:rsid w:val="0034728D"/>
    <w:rsid w:val="003546F0"/>
    <w:rsid w:val="00356247"/>
    <w:rsid w:val="00364D0A"/>
    <w:rsid w:val="00373FD6"/>
    <w:rsid w:val="0037455D"/>
    <w:rsid w:val="00377EA6"/>
    <w:rsid w:val="003853FA"/>
    <w:rsid w:val="00390425"/>
    <w:rsid w:val="0039307D"/>
    <w:rsid w:val="003A0C77"/>
    <w:rsid w:val="003A0FC5"/>
    <w:rsid w:val="003A19A6"/>
    <w:rsid w:val="003B49EA"/>
    <w:rsid w:val="003B732E"/>
    <w:rsid w:val="003C18F2"/>
    <w:rsid w:val="003C48EE"/>
    <w:rsid w:val="003C6B23"/>
    <w:rsid w:val="003C7282"/>
    <w:rsid w:val="003C7CB6"/>
    <w:rsid w:val="003D4BA6"/>
    <w:rsid w:val="003D5CBE"/>
    <w:rsid w:val="003E7347"/>
    <w:rsid w:val="003F5F41"/>
    <w:rsid w:val="003F6A89"/>
    <w:rsid w:val="00402C73"/>
    <w:rsid w:val="004048E6"/>
    <w:rsid w:val="004075B4"/>
    <w:rsid w:val="00410632"/>
    <w:rsid w:val="004111F8"/>
    <w:rsid w:val="00414735"/>
    <w:rsid w:val="0041684C"/>
    <w:rsid w:val="00417A7B"/>
    <w:rsid w:val="0042144D"/>
    <w:rsid w:val="00421CA8"/>
    <w:rsid w:val="00425ECB"/>
    <w:rsid w:val="004310ED"/>
    <w:rsid w:val="00431E4C"/>
    <w:rsid w:val="00445E17"/>
    <w:rsid w:val="00446263"/>
    <w:rsid w:val="0045048F"/>
    <w:rsid w:val="00450A32"/>
    <w:rsid w:val="004543DE"/>
    <w:rsid w:val="00460F36"/>
    <w:rsid w:val="0046226F"/>
    <w:rsid w:val="004722E9"/>
    <w:rsid w:val="00477811"/>
    <w:rsid w:val="0048129F"/>
    <w:rsid w:val="00487CAA"/>
    <w:rsid w:val="00491829"/>
    <w:rsid w:val="004C7406"/>
    <w:rsid w:val="004E13EC"/>
    <w:rsid w:val="004F43F1"/>
    <w:rsid w:val="00501D02"/>
    <w:rsid w:val="00503D91"/>
    <w:rsid w:val="005044C7"/>
    <w:rsid w:val="0050604B"/>
    <w:rsid w:val="00506FC8"/>
    <w:rsid w:val="00512900"/>
    <w:rsid w:val="00515E6F"/>
    <w:rsid w:val="005171EC"/>
    <w:rsid w:val="005175AE"/>
    <w:rsid w:val="00530D92"/>
    <w:rsid w:val="00535573"/>
    <w:rsid w:val="00541072"/>
    <w:rsid w:val="00545E78"/>
    <w:rsid w:val="00546FCC"/>
    <w:rsid w:val="00552B3A"/>
    <w:rsid w:val="00553157"/>
    <w:rsid w:val="00554254"/>
    <w:rsid w:val="00555C10"/>
    <w:rsid w:val="005563EB"/>
    <w:rsid w:val="00562FFB"/>
    <w:rsid w:val="00564CDB"/>
    <w:rsid w:val="005657C2"/>
    <w:rsid w:val="005661F9"/>
    <w:rsid w:val="00577617"/>
    <w:rsid w:val="00585E9E"/>
    <w:rsid w:val="00592015"/>
    <w:rsid w:val="005A028C"/>
    <w:rsid w:val="005C12A6"/>
    <w:rsid w:val="005C25A4"/>
    <w:rsid w:val="005C2D86"/>
    <w:rsid w:val="005D7B18"/>
    <w:rsid w:val="005E12D4"/>
    <w:rsid w:val="005E15AD"/>
    <w:rsid w:val="005E3E37"/>
    <w:rsid w:val="005E60EB"/>
    <w:rsid w:val="005E6C74"/>
    <w:rsid w:val="005F570B"/>
    <w:rsid w:val="005F75D4"/>
    <w:rsid w:val="005F78D3"/>
    <w:rsid w:val="00601AB4"/>
    <w:rsid w:val="00607753"/>
    <w:rsid w:val="006207C1"/>
    <w:rsid w:val="006216E1"/>
    <w:rsid w:val="00622FA0"/>
    <w:rsid w:val="0062539A"/>
    <w:rsid w:val="00637836"/>
    <w:rsid w:val="006401C9"/>
    <w:rsid w:val="00640985"/>
    <w:rsid w:val="00646567"/>
    <w:rsid w:val="00647C5F"/>
    <w:rsid w:val="006508CF"/>
    <w:rsid w:val="00651FB8"/>
    <w:rsid w:val="00654DBE"/>
    <w:rsid w:val="00657683"/>
    <w:rsid w:val="00661C0E"/>
    <w:rsid w:val="00662906"/>
    <w:rsid w:val="0067190C"/>
    <w:rsid w:val="0068214F"/>
    <w:rsid w:val="006879A8"/>
    <w:rsid w:val="00694804"/>
    <w:rsid w:val="006A046A"/>
    <w:rsid w:val="006A1387"/>
    <w:rsid w:val="006B373C"/>
    <w:rsid w:val="006E5C99"/>
    <w:rsid w:val="006E60F2"/>
    <w:rsid w:val="006F02B4"/>
    <w:rsid w:val="006F2FEA"/>
    <w:rsid w:val="00701482"/>
    <w:rsid w:val="007173C7"/>
    <w:rsid w:val="00720495"/>
    <w:rsid w:val="007218FB"/>
    <w:rsid w:val="00723BC1"/>
    <w:rsid w:val="0074695B"/>
    <w:rsid w:val="00750BA7"/>
    <w:rsid w:val="00751064"/>
    <w:rsid w:val="0075535C"/>
    <w:rsid w:val="007559CD"/>
    <w:rsid w:val="00755DD4"/>
    <w:rsid w:val="00765963"/>
    <w:rsid w:val="00765FCD"/>
    <w:rsid w:val="0076778B"/>
    <w:rsid w:val="007731E6"/>
    <w:rsid w:val="0077329C"/>
    <w:rsid w:val="00773BCA"/>
    <w:rsid w:val="007778F0"/>
    <w:rsid w:val="00780902"/>
    <w:rsid w:val="00782059"/>
    <w:rsid w:val="0078309D"/>
    <w:rsid w:val="007904EC"/>
    <w:rsid w:val="0079694F"/>
    <w:rsid w:val="00796A73"/>
    <w:rsid w:val="007B0791"/>
    <w:rsid w:val="007B1E90"/>
    <w:rsid w:val="007B7B4D"/>
    <w:rsid w:val="007C079B"/>
    <w:rsid w:val="007D2F7A"/>
    <w:rsid w:val="007E12C7"/>
    <w:rsid w:val="007E233A"/>
    <w:rsid w:val="007E2E7D"/>
    <w:rsid w:val="007F3192"/>
    <w:rsid w:val="007F430E"/>
    <w:rsid w:val="007F5AE0"/>
    <w:rsid w:val="008128FA"/>
    <w:rsid w:val="00816096"/>
    <w:rsid w:val="00822250"/>
    <w:rsid w:val="0083263A"/>
    <w:rsid w:val="00834403"/>
    <w:rsid w:val="008356B2"/>
    <w:rsid w:val="00840593"/>
    <w:rsid w:val="008405B7"/>
    <w:rsid w:val="00842F7A"/>
    <w:rsid w:val="00843845"/>
    <w:rsid w:val="008439CC"/>
    <w:rsid w:val="00847567"/>
    <w:rsid w:val="008616A6"/>
    <w:rsid w:val="00864DA0"/>
    <w:rsid w:val="00875167"/>
    <w:rsid w:val="00884467"/>
    <w:rsid w:val="008864FF"/>
    <w:rsid w:val="0088655C"/>
    <w:rsid w:val="00893E7C"/>
    <w:rsid w:val="008972C1"/>
    <w:rsid w:val="008A44E3"/>
    <w:rsid w:val="008A52F6"/>
    <w:rsid w:val="008B009F"/>
    <w:rsid w:val="008B0922"/>
    <w:rsid w:val="008B190C"/>
    <w:rsid w:val="008B2312"/>
    <w:rsid w:val="008B7BC1"/>
    <w:rsid w:val="008C3800"/>
    <w:rsid w:val="008C70E8"/>
    <w:rsid w:val="008D323C"/>
    <w:rsid w:val="008D733F"/>
    <w:rsid w:val="008E45D8"/>
    <w:rsid w:val="008E6622"/>
    <w:rsid w:val="008F502F"/>
    <w:rsid w:val="00906F04"/>
    <w:rsid w:val="009121A2"/>
    <w:rsid w:val="00912C07"/>
    <w:rsid w:val="00914480"/>
    <w:rsid w:val="00920CB7"/>
    <w:rsid w:val="009279F2"/>
    <w:rsid w:val="00932B70"/>
    <w:rsid w:val="00935691"/>
    <w:rsid w:val="009412AA"/>
    <w:rsid w:val="00947040"/>
    <w:rsid w:val="00953302"/>
    <w:rsid w:val="00953AA3"/>
    <w:rsid w:val="00961306"/>
    <w:rsid w:val="00962F11"/>
    <w:rsid w:val="00983C12"/>
    <w:rsid w:val="00986253"/>
    <w:rsid w:val="00987116"/>
    <w:rsid w:val="0099056B"/>
    <w:rsid w:val="009A0A92"/>
    <w:rsid w:val="009A3685"/>
    <w:rsid w:val="009A54F2"/>
    <w:rsid w:val="009A7AC9"/>
    <w:rsid w:val="009B018F"/>
    <w:rsid w:val="009B0D0A"/>
    <w:rsid w:val="009B4266"/>
    <w:rsid w:val="009B6651"/>
    <w:rsid w:val="009C49FB"/>
    <w:rsid w:val="009C5600"/>
    <w:rsid w:val="009D389C"/>
    <w:rsid w:val="009E363C"/>
    <w:rsid w:val="009E7910"/>
    <w:rsid w:val="00A0145D"/>
    <w:rsid w:val="00A06802"/>
    <w:rsid w:val="00A0742D"/>
    <w:rsid w:val="00A10ABF"/>
    <w:rsid w:val="00A127DA"/>
    <w:rsid w:val="00A32B1E"/>
    <w:rsid w:val="00A40F32"/>
    <w:rsid w:val="00A412F4"/>
    <w:rsid w:val="00A445FF"/>
    <w:rsid w:val="00A4567F"/>
    <w:rsid w:val="00A46501"/>
    <w:rsid w:val="00A53D98"/>
    <w:rsid w:val="00A5735F"/>
    <w:rsid w:val="00A727B5"/>
    <w:rsid w:val="00A844E0"/>
    <w:rsid w:val="00A85058"/>
    <w:rsid w:val="00A914A8"/>
    <w:rsid w:val="00A94664"/>
    <w:rsid w:val="00AA1410"/>
    <w:rsid w:val="00AA7047"/>
    <w:rsid w:val="00AC04D9"/>
    <w:rsid w:val="00AC262F"/>
    <w:rsid w:val="00AD12FB"/>
    <w:rsid w:val="00AD273D"/>
    <w:rsid w:val="00AD66A8"/>
    <w:rsid w:val="00AE0BF6"/>
    <w:rsid w:val="00AE29EF"/>
    <w:rsid w:val="00AF05D2"/>
    <w:rsid w:val="00AF28D1"/>
    <w:rsid w:val="00AF4222"/>
    <w:rsid w:val="00B25054"/>
    <w:rsid w:val="00B25412"/>
    <w:rsid w:val="00B25A9B"/>
    <w:rsid w:val="00B267FB"/>
    <w:rsid w:val="00B3060E"/>
    <w:rsid w:val="00B32D7E"/>
    <w:rsid w:val="00B375B8"/>
    <w:rsid w:val="00B5191C"/>
    <w:rsid w:val="00B54CB3"/>
    <w:rsid w:val="00B54D2C"/>
    <w:rsid w:val="00B56780"/>
    <w:rsid w:val="00B628A4"/>
    <w:rsid w:val="00B727E2"/>
    <w:rsid w:val="00B77D59"/>
    <w:rsid w:val="00B83196"/>
    <w:rsid w:val="00B8518B"/>
    <w:rsid w:val="00B856F5"/>
    <w:rsid w:val="00B85AEC"/>
    <w:rsid w:val="00BA41A3"/>
    <w:rsid w:val="00BB02E9"/>
    <w:rsid w:val="00BB0F17"/>
    <w:rsid w:val="00BB357A"/>
    <w:rsid w:val="00BB5A7D"/>
    <w:rsid w:val="00BB76C1"/>
    <w:rsid w:val="00BC4F38"/>
    <w:rsid w:val="00BD0D1D"/>
    <w:rsid w:val="00BD119D"/>
    <w:rsid w:val="00BD388A"/>
    <w:rsid w:val="00BD7CF3"/>
    <w:rsid w:val="00BD7D35"/>
    <w:rsid w:val="00BF776A"/>
    <w:rsid w:val="00C03836"/>
    <w:rsid w:val="00C03891"/>
    <w:rsid w:val="00C06D86"/>
    <w:rsid w:val="00C113AF"/>
    <w:rsid w:val="00C12A62"/>
    <w:rsid w:val="00C1491F"/>
    <w:rsid w:val="00C242EE"/>
    <w:rsid w:val="00C263C6"/>
    <w:rsid w:val="00C30FB9"/>
    <w:rsid w:val="00C318ED"/>
    <w:rsid w:val="00C33A1C"/>
    <w:rsid w:val="00C35A03"/>
    <w:rsid w:val="00C36173"/>
    <w:rsid w:val="00C44F9B"/>
    <w:rsid w:val="00C46209"/>
    <w:rsid w:val="00C47FDE"/>
    <w:rsid w:val="00C52697"/>
    <w:rsid w:val="00C52D54"/>
    <w:rsid w:val="00C57C97"/>
    <w:rsid w:val="00C615E5"/>
    <w:rsid w:val="00C666E1"/>
    <w:rsid w:val="00C70CA7"/>
    <w:rsid w:val="00C74A4D"/>
    <w:rsid w:val="00C82C5D"/>
    <w:rsid w:val="00C8778D"/>
    <w:rsid w:val="00C918D9"/>
    <w:rsid w:val="00CA267D"/>
    <w:rsid w:val="00CA3AF1"/>
    <w:rsid w:val="00CB0309"/>
    <w:rsid w:val="00CB2C0C"/>
    <w:rsid w:val="00CB77C1"/>
    <w:rsid w:val="00CC0474"/>
    <w:rsid w:val="00CC113C"/>
    <w:rsid w:val="00CC1EA9"/>
    <w:rsid w:val="00CC4982"/>
    <w:rsid w:val="00CC531E"/>
    <w:rsid w:val="00CE47CB"/>
    <w:rsid w:val="00CF05B6"/>
    <w:rsid w:val="00CF22CB"/>
    <w:rsid w:val="00CF3431"/>
    <w:rsid w:val="00D00B1F"/>
    <w:rsid w:val="00D25928"/>
    <w:rsid w:val="00D45D17"/>
    <w:rsid w:val="00D461FF"/>
    <w:rsid w:val="00D51103"/>
    <w:rsid w:val="00D524D0"/>
    <w:rsid w:val="00D55759"/>
    <w:rsid w:val="00D61065"/>
    <w:rsid w:val="00D61483"/>
    <w:rsid w:val="00D62B81"/>
    <w:rsid w:val="00D664B2"/>
    <w:rsid w:val="00D7278B"/>
    <w:rsid w:val="00D75126"/>
    <w:rsid w:val="00D75FB6"/>
    <w:rsid w:val="00D76292"/>
    <w:rsid w:val="00D8030D"/>
    <w:rsid w:val="00D82B94"/>
    <w:rsid w:val="00D90B30"/>
    <w:rsid w:val="00D911E5"/>
    <w:rsid w:val="00D91506"/>
    <w:rsid w:val="00D94BEA"/>
    <w:rsid w:val="00D9701E"/>
    <w:rsid w:val="00D97B1A"/>
    <w:rsid w:val="00DA2970"/>
    <w:rsid w:val="00DA5343"/>
    <w:rsid w:val="00DA551A"/>
    <w:rsid w:val="00DA7115"/>
    <w:rsid w:val="00DA77F0"/>
    <w:rsid w:val="00DA7F2D"/>
    <w:rsid w:val="00DB3256"/>
    <w:rsid w:val="00DC23D6"/>
    <w:rsid w:val="00DD286C"/>
    <w:rsid w:val="00DE02CC"/>
    <w:rsid w:val="00DE1F0E"/>
    <w:rsid w:val="00DE3164"/>
    <w:rsid w:val="00DF6FBB"/>
    <w:rsid w:val="00E017B2"/>
    <w:rsid w:val="00E01983"/>
    <w:rsid w:val="00E128AC"/>
    <w:rsid w:val="00E137DD"/>
    <w:rsid w:val="00E15175"/>
    <w:rsid w:val="00E251D4"/>
    <w:rsid w:val="00E36CD1"/>
    <w:rsid w:val="00E37259"/>
    <w:rsid w:val="00E3797A"/>
    <w:rsid w:val="00E405D1"/>
    <w:rsid w:val="00E51AC9"/>
    <w:rsid w:val="00E5424B"/>
    <w:rsid w:val="00E577D1"/>
    <w:rsid w:val="00E7204F"/>
    <w:rsid w:val="00E7273C"/>
    <w:rsid w:val="00E7377F"/>
    <w:rsid w:val="00E81405"/>
    <w:rsid w:val="00E848D3"/>
    <w:rsid w:val="00E92432"/>
    <w:rsid w:val="00EA0C54"/>
    <w:rsid w:val="00EA1C82"/>
    <w:rsid w:val="00EA2180"/>
    <w:rsid w:val="00ED7E4C"/>
    <w:rsid w:val="00EE5EA4"/>
    <w:rsid w:val="00EF2D84"/>
    <w:rsid w:val="00EF331F"/>
    <w:rsid w:val="00EF4BD6"/>
    <w:rsid w:val="00F04E25"/>
    <w:rsid w:val="00F103D8"/>
    <w:rsid w:val="00F133AD"/>
    <w:rsid w:val="00F23B77"/>
    <w:rsid w:val="00F23B97"/>
    <w:rsid w:val="00F24AC7"/>
    <w:rsid w:val="00F34A93"/>
    <w:rsid w:val="00F475C5"/>
    <w:rsid w:val="00F54FC8"/>
    <w:rsid w:val="00F618EB"/>
    <w:rsid w:val="00F77DF8"/>
    <w:rsid w:val="00F83199"/>
    <w:rsid w:val="00F83F5C"/>
    <w:rsid w:val="00F8534F"/>
    <w:rsid w:val="00F870AC"/>
    <w:rsid w:val="00F91400"/>
    <w:rsid w:val="00FA4FD9"/>
    <w:rsid w:val="00FA6BDC"/>
    <w:rsid w:val="00FB08D8"/>
    <w:rsid w:val="00FB5C75"/>
    <w:rsid w:val="00FC2D3A"/>
    <w:rsid w:val="00FC2E59"/>
    <w:rsid w:val="00FC41B3"/>
    <w:rsid w:val="00FC4743"/>
    <w:rsid w:val="00FC4B37"/>
    <w:rsid w:val="00FC6B74"/>
    <w:rsid w:val="00FE2B71"/>
    <w:rsid w:val="00FE3D91"/>
    <w:rsid w:val="00FF750C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  <o:rules v:ext="edit">
        <o:r id="V:Rule9" type="connector" idref="#_x0000_s1072"/>
        <o:r id="V:Rule10" type="connector" idref="#_x0000_s1063"/>
        <o:r id="V:Rule11" type="connector" idref="#_x0000_s1065"/>
        <o:r id="V:Rule12" type="connector" idref="#_x0000_s1066"/>
        <o:r id="V:Rule13" type="connector" idref="#_x0000_s1064"/>
        <o:r id="V:Rule14" type="connector" idref="#_x0000_s1067"/>
        <o:r id="V:Rule15" type="connector" idref="#_x0000_s1068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FF"/>
  </w:style>
  <w:style w:type="paragraph" w:styleId="1">
    <w:name w:val="heading 1"/>
    <w:basedOn w:val="a"/>
    <w:next w:val="a"/>
    <w:link w:val="10"/>
    <w:qFormat/>
    <w:rsid w:val="00BD11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nhideWhenUsed/>
    <w:rsid w:val="00BD119D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BD119D"/>
    <w:rPr>
      <w:color w:val="800080" w:themeColor="followedHyperlink"/>
      <w:u w:val="single"/>
    </w:rPr>
  </w:style>
  <w:style w:type="character" w:styleId="a5">
    <w:name w:val="Strong"/>
    <w:basedOn w:val="a0"/>
    <w:qFormat/>
    <w:rsid w:val="00BD119D"/>
    <w:rPr>
      <w:b/>
      <w:bCs/>
      <w:sz w:val="28"/>
      <w:szCs w:val="28"/>
      <w:lang w:val="ru-RU" w:eastAsia="en-US" w:bidi="ar-SA"/>
    </w:rPr>
  </w:style>
  <w:style w:type="paragraph" w:styleId="a6">
    <w:name w:val="Normal (Web)"/>
    <w:basedOn w:val="a"/>
    <w:semiHidden/>
    <w:unhideWhenUsed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link w:val="a8"/>
    <w:qFormat/>
    <w:rsid w:val="00BD119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BD119D"/>
    <w:rPr>
      <w:rFonts w:ascii="Arial" w:eastAsia="Calibri" w:hAnsi="Arial" w:cs="Arial"/>
      <w:sz w:val="24"/>
      <w:szCs w:val="24"/>
      <w:lang w:eastAsia="en-US"/>
    </w:rPr>
  </w:style>
  <w:style w:type="paragraph" w:styleId="a9">
    <w:name w:val="Title"/>
    <w:basedOn w:val="a"/>
    <w:next w:val="a7"/>
    <w:link w:val="11"/>
    <w:qFormat/>
    <w:rsid w:val="00BD119D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BD1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semiHidden/>
    <w:unhideWhenUsed/>
    <w:rsid w:val="00BD119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D119D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2"/>
    <w:unhideWhenUsed/>
    <w:rsid w:val="00BD119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BD119D"/>
  </w:style>
  <w:style w:type="paragraph" w:styleId="af">
    <w:name w:val="No Spacing"/>
    <w:qFormat/>
    <w:rsid w:val="00BD11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BD11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BD1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1gif">
    <w:name w:val="msonormalcxspmiddlebullet1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3gif">
    <w:name w:val="msonormalcxspmiddlebullet3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азвание Знак1"/>
    <w:basedOn w:val="a0"/>
    <w:link w:val="a9"/>
    <w:locked/>
    <w:rsid w:val="00BD119D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12">
    <w:name w:val="Основной текст с отступом Знак1"/>
    <w:basedOn w:val="a0"/>
    <w:link w:val="ad"/>
    <w:locked/>
    <w:rsid w:val="00BD11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99"/>
    <w:rsid w:val="00BD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bullet2gifbullet1gif">
    <w:name w:val="msonormalcxspmiddlebullet2gifbullet1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bullet2gifbullet3gif">
    <w:name w:val="msonormalcxspmiddlebullet2gifbullet3.gif"/>
    <w:basedOn w:val="a"/>
    <w:semiHidden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BD11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1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5411"/>
  </w:style>
  <w:style w:type="paragraph" w:styleId="af4">
    <w:name w:val="footer"/>
    <w:basedOn w:val="a"/>
    <w:link w:val="af5"/>
    <w:uiPriority w:val="99"/>
    <w:semiHidden/>
    <w:unhideWhenUsed/>
    <w:rsid w:val="001F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F5411"/>
  </w:style>
  <w:style w:type="paragraph" w:customStyle="1" w:styleId="ConsTitle">
    <w:name w:val="ConsTitle"/>
    <w:rsid w:val="007559C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rsid w:val="007559CD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character" w:customStyle="1" w:styleId="apple-converted-space">
    <w:name w:val="apple-converted-space"/>
    <w:rsid w:val="007559CD"/>
  </w:style>
  <w:style w:type="paragraph" w:customStyle="1" w:styleId="2">
    <w:name w:val="Без интервала2"/>
    <w:rsid w:val="00D9701E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Nonformat">
    <w:name w:val="ConsPlusNonformat"/>
    <w:rsid w:val="003A19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EA1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8B231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BE0F437F93183F5D51F52B8EC725290018446A0573A643B84CAE8144D17CB4BA7E2ACC17E276BFD9b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D9C6-3553-478D-8BA3-C53924B5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12498</Words>
  <Characters>71245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2019-09-16T14:53:00Z</cp:lastPrinted>
  <dcterms:created xsi:type="dcterms:W3CDTF">2019-02-05T07:36:00Z</dcterms:created>
  <dcterms:modified xsi:type="dcterms:W3CDTF">2019-09-20T11:42:00Z</dcterms:modified>
</cp:coreProperties>
</file>