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E15B10">
        <w:rPr>
          <w:rFonts w:ascii="Arial" w:hAnsi="Arial" w:cs="Arial"/>
          <w:b w:val="0"/>
          <w:sz w:val="24"/>
        </w:rPr>
        <w:t>21</w:t>
      </w:r>
      <w:r w:rsidR="00E73F4C">
        <w:rPr>
          <w:rFonts w:ascii="Arial" w:hAnsi="Arial" w:cs="Arial"/>
          <w:b w:val="0"/>
          <w:sz w:val="24"/>
        </w:rPr>
        <w:t xml:space="preserve"> </w:t>
      </w:r>
      <w:r w:rsidR="00E15B10">
        <w:rPr>
          <w:rFonts w:ascii="Arial" w:hAnsi="Arial" w:cs="Arial"/>
          <w:b w:val="0"/>
          <w:sz w:val="24"/>
        </w:rPr>
        <w:t>сентября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A35A97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414738" w:rsidRPr="00E074F7">
        <w:rPr>
          <w:rFonts w:ascii="Arial" w:hAnsi="Arial" w:cs="Arial"/>
          <w:b w:val="0"/>
          <w:sz w:val="24"/>
        </w:rPr>
        <w:t>110-114 (10049-10053)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E15B10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19</w:t>
      </w:r>
      <w:r w:rsidR="00E73F4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18594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4A1AC3">
        <w:rPr>
          <w:rFonts w:ascii="Arial" w:hAnsi="Arial" w:cs="Arial"/>
          <w:b/>
          <w:sz w:val="32"/>
          <w:szCs w:val="32"/>
          <w:lang w:eastAsia="ar-SA"/>
        </w:rPr>
        <w:t>7</w:t>
      </w:r>
      <w:r w:rsidR="00E73F4C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31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4A1AC3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A1AC3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ПРОГНОЗНОГО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ПРОГРАММЫ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ПРИВАТИЗАЦИИ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НАХОДЯЩЕГОСЯ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4A1AC3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4A1AC3">
        <w:rPr>
          <w:rFonts w:ascii="Arial" w:hAnsi="Arial" w:cs="Arial"/>
          <w:b/>
          <w:bCs/>
          <w:sz w:val="32"/>
          <w:szCs w:val="32"/>
        </w:rPr>
        <w:t xml:space="preserve"> 2023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4A1AC3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320EA7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320EA7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C516E6" w:rsidRPr="00C516E6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20EA7">
        <w:rPr>
          <w:rFonts w:ascii="Arial" w:hAnsi="Arial" w:cs="Arial"/>
          <w:sz w:val="24"/>
          <w:szCs w:val="24"/>
        </w:rPr>
        <w:t>Внести в Приложение к решению Думы города Пятигорска от 20 декабря 2022 года № 47-21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Пятигорска, на 2023 год» следующие изменения:</w:t>
      </w:r>
    </w:p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20EA7">
        <w:rPr>
          <w:rFonts w:ascii="Arial" w:hAnsi="Arial" w:cs="Arial"/>
          <w:sz w:val="24"/>
          <w:szCs w:val="24"/>
        </w:rPr>
        <w:t>дополнить раздел I Приложения пунктом № 29 следующего содержания:</w:t>
      </w:r>
    </w:p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27"/>
        <w:gridCol w:w="3119"/>
        <w:gridCol w:w="2977"/>
      </w:tblGrid>
      <w:tr w:rsidR="00320EA7" w:rsidRPr="00320EA7" w:rsidTr="00320EA7">
        <w:tc>
          <w:tcPr>
            <w:tcW w:w="675" w:type="dxa"/>
            <w:vAlign w:val="center"/>
          </w:tcPr>
          <w:p w:rsidR="00320EA7" w:rsidRPr="00320EA7" w:rsidRDefault="00320EA7" w:rsidP="00320EA7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24"/>
                <w:szCs w:val="24"/>
              </w:rPr>
            </w:pPr>
            <w:r w:rsidRPr="00320EA7">
              <w:rPr>
                <w:rFonts w:ascii="Arial" w:hAnsi="Arial" w:cs="Arial"/>
                <w:sz w:val="24"/>
                <w:szCs w:val="24"/>
              </w:rPr>
              <w:t>«29.</w:t>
            </w:r>
          </w:p>
        </w:tc>
        <w:tc>
          <w:tcPr>
            <w:tcW w:w="2727" w:type="dxa"/>
            <w:vAlign w:val="center"/>
          </w:tcPr>
          <w:p w:rsidR="00320EA7" w:rsidRPr="00320EA7" w:rsidRDefault="00320EA7" w:rsidP="00320EA7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24"/>
                <w:szCs w:val="24"/>
              </w:rPr>
            </w:pPr>
            <w:r w:rsidRPr="00320EA7">
              <w:rPr>
                <w:rFonts w:ascii="Arial" w:hAnsi="Arial" w:cs="Arial"/>
                <w:sz w:val="24"/>
                <w:szCs w:val="24"/>
              </w:rPr>
              <w:t xml:space="preserve">Нежилое помещение, объект культурного наследия – «Особняк, </w:t>
            </w:r>
            <w:smartTag w:uri="urn:schemas-microsoft-com:office:smarttags" w:element="metricconverter">
              <w:smartTagPr>
                <w:attr w:name="ProductID" w:val="1895 г"/>
              </w:smartTagPr>
              <w:r w:rsidRPr="00320EA7">
                <w:rPr>
                  <w:rFonts w:ascii="Arial" w:hAnsi="Arial" w:cs="Arial"/>
                  <w:sz w:val="24"/>
                  <w:szCs w:val="24"/>
                </w:rPr>
                <w:t>1895 г</w:t>
              </w:r>
            </w:smartTag>
            <w:r w:rsidRPr="00320EA7">
              <w:rPr>
                <w:rFonts w:ascii="Arial" w:hAnsi="Arial" w:cs="Arial"/>
                <w:sz w:val="24"/>
                <w:szCs w:val="24"/>
              </w:rPr>
              <w:t>.»</w:t>
            </w:r>
          </w:p>
        </w:tc>
        <w:tc>
          <w:tcPr>
            <w:tcW w:w="3119" w:type="dxa"/>
            <w:vAlign w:val="center"/>
          </w:tcPr>
          <w:p w:rsidR="00320EA7" w:rsidRPr="00320EA7" w:rsidRDefault="00320EA7" w:rsidP="00320EA7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24"/>
                <w:szCs w:val="24"/>
              </w:rPr>
            </w:pPr>
            <w:r w:rsidRPr="00320EA7">
              <w:rPr>
                <w:rFonts w:ascii="Arial" w:hAnsi="Arial" w:cs="Arial"/>
                <w:sz w:val="24"/>
                <w:szCs w:val="24"/>
              </w:rPr>
              <w:t>Кадастровый номер 26:33:140101:1411; 68,5 кв.м.</w:t>
            </w:r>
          </w:p>
        </w:tc>
        <w:tc>
          <w:tcPr>
            <w:tcW w:w="2977" w:type="dxa"/>
            <w:vAlign w:val="center"/>
          </w:tcPr>
          <w:p w:rsidR="00320EA7" w:rsidRPr="00320EA7" w:rsidRDefault="00320EA7" w:rsidP="00320EA7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24"/>
                <w:szCs w:val="24"/>
              </w:rPr>
            </w:pPr>
            <w:r w:rsidRPr="00320EA7">
              <w:rPr>
                <w:rFonts w:ascii="Arial" w:hAnsi="Arial" w:cs="Arial"/>
                <w:sz w:val="24"/>
                <w:szCs w:val="24"/>
              </w:rPr>
              <w:t>Ставропольский край, город Пятигорск, проспект Кирова, 43».</w:t>
            </w:r>
          </w:p>
        </w:tc>
      </w:tr>
    </w:tbl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20EA7">
        <w:rPr>
          <w:rFonts w:ascii="Arial" w:hAnsi="Arial" w:cs="Arial"/>
          <w:sz w:val="24"/>
          <w:szCs w:val="24"/>
        </w:rPr>
        <w:t>Раздел «Прогноз объемов поступлений в местный бюджет» изложить в следующей редакции:</w:t>
      </w:r>
    </w:p>
    <w:p w:rsidR="00320EA7" w:rsidRPr="00320EA7" w:rsidRDefault="00320EA7" w:rsidP="00320EA7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320EA7">
        <w:rPr>
          <w:rFonts w:ascii="Arial" w:hAnsi="Arial" w:cs="Arial"/>
          <w:sz w:val="24"/>
          <w:szCs w:val="24"/>
        </w:rPr>
        <w:t>«Поступления в бюджет города Пятигорска доходов от приватизации муниципального имущества ожидаются в 2023 году в размере 15</w:t>
      </w:r>
      <w:r>
        <w:rPr>
          <w:rFonts w:ascii="Arial" w:hAnsi="Arial" w:cs="Arial"/>
          <w:sz w:val="24"/>
          <w:szCs w:val="24"/>
        </w:rPr>
        <w:t xml:space="preserve"> </w:t>
      </w:r>
      <w:r w:rsidRPr="00320EA7">
        <w:rPr>
          <w:rFonts w:ascii="Arial" w:hAnsi="Arial" w:cs="Arial"/>
          <w:sz w:val="24"/>
          <w:szCs w:val="24"/>
        </w:rPr>
        <w:t>266</w:t>
      </w:r>
      <w:r>
        <w:rPr>
          <w:rFonts w:ascii="Arial" w:hAnsi="Arial" w:cs="Arial"/>
          <w:sz w:val="24"/>
          <w:szCs w:val="24"/>
        </w:rPr>
        <w:t xml:space="preserve"> </w:t>
      </w:r>
      <w:r w:rsidRPr="00320EA7">
        <w:rPr>
          <w:rFonts w:ascii="Arial" w:hAnsi="Arial" w:cs="Arial"/>
          <w:sz w:val="24"/>
          <w:szCs w:val="24"/>
        </w:rPr>
        <w:t>872 рублей. Расходы на подготовку муниципального имущества к приватизации составят 181</w:t>
      </w:r>
      <w:r>
        <w:rPr>
          <w:rFonts w:ascii="Arial" w:hAnsi="Arial" w:cs="Arial"/>
          <w:sz w:val="24"/>
          <w:szCs w:val="24"/>
        </w:rPr>
        <w:t xml:space="preserve"> </w:t>
      </w:r>
      <w:r w:rsidRPr="00320EA7">
        <w:rPr>
          <w:rFonts w:ascii="Arial" w:hAnsi="Arial" w:cs="Arial"/>
          <w:sz w:val="24"/>
          <w:szCs w:val="24"/>
        </w:rPr>
        <w:t>000,00 рублей</w:t>
      </w:r>
      <w:proofErr w:type="gramStart"/>
      <w:r w:rsidRPr="00320EA7">
        <w:rPr>
          <w:rFonts w:ascii="Arial" w:hAnsi="Arial" w:cs="Arial"/>
          <w:sz w:val="24"/>
          <w:szCs w:val="24"/>
        </w:rPr>
        <w:t>.».</w:t>
      </w:r>
      <w:proofErr w:type="gramEnd"/>
    </w:p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320E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20EA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320EA7" w:rsidRPr="00320EA7" w:rsidRDefault="00320EA7" w:rsidP="00320EA7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20EA7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официальных сайтах, определенных </w:t>
      </w:r>
      <w:r w:rsidRPr="00320EA7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и официальном сайте муниципального образования города-курорта Пятигорска</w:t>
      </w:r>
      <w:r>
        <w:rPr>
          <w:rFonts w:ascii="Arial" w:hAnsi="Arial" w:cs="Arial"/>
          <w:sz w:val="24"/>
          <w:szCs w:val="24"/>
        </w:rPr>
        <w:t>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73F4C" w:rsidRPr="00B278BE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73F4C" w:rsidP="00E73F4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F3" w:rsidRDefault="00F312F3" w:rsidP="00D80A6B">
      <w:r>
        <w:separator/>
      </w:r>
    </w:p>
  </w:endnote>
  <w:endnote w:type="continuationSeparator" w:id="0">
    <w:p w:rsidR="00F312F3" w:rsidRDefault="00F312F3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F3" w:rsidRDefault="00F312F3" w:rsidP="00D80A6B">
      <w:r>
        <w:separator/>
      </w:r>
    </w:p>
  </w:footnote>
  <w:footnote w:type="continuationSeparator" w:id="0">
    <w:p w:rsidR="00F312F3" w:rsidRDefault="00F312F3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06F0C"/>
    <w:multiLevelType w:val="hybridMultilevel"/>
    <w:tmpl w:val="09F2DEFA"/>
    <w:lvl w:ilvl="0" w:tplc="A746B94C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E6868"/>
    <w:multiLevelType w:val="hybridMultilevel"/>
    <w:tmpl w:val="6464E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1879A6"/>
    <w:multiLevelType w:val="hybridMultilevel"/>
    <w:tmpl w:val="675000E8"/>
    <w:lvl w:ilvl="0" w:tplc="45FC5B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6207AD"/>
    <w:multiLevelType w:val="hybridMultilevel"/>
    <w:tmpl w:val="606A3B76"/>
    <w:lvl w:ilvl="0" w:tplc="4AA62B32">
      <w:start w:val="6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4339E6"/>
    <w:multiLevelType w:val="hybridMultilevel"/>
    <w:tmpl w:val="BE4C0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6823EA"/>
    <w:multiLevelType w:val="hybridMultilevel"/>
    <w:tmpl w:val="242E79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3D214F6"/>
    <w:multiLevelType w:val="hybridMultilevel"/>
    <w:tmpl w:val="887C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4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14AB"/>
    <w:rsid w:val="00042DED"/>
    <w:rsid w:val="00043159"/>
    <w:rsid w:val="00044213"/>
    <w:rsid w:val="00044A81"/>
    <w:rsid w:val="000508D9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76252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6075"/>
    <w:rsid w:val="000D7940"/>
    <w:rsid w:val="000E0FCB"/>
    <w:rsid w:val="000E7271"/>
    <w:rsid w:val="000F025B"/>
    <w:rsid w:val="000F1A1B"/>
    <w:rsid w:val="000F2447"/>
    <w:rsid w:val="0010109B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594C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356"/>
    <w:rsid w:val="002564E1"/>
    <w:rsid w:val="00261634"/>
    <w:rsid w:val="0026736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4D07"/>
    <w:rsid w:val="00315EE7"/>
    <w:rsid w:val="00316A34"/>
    <w:rsid w:val="00320EA7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2908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738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1AC3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05A7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771F8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5F283C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B684C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4AB9"/>
    <w:rsid w:val="007675BE"/>
    <w:rsid w:val="00767642"/>
    <w:rsid w:val="00770089"/>
    <w:rsid w:val="00770484"/>
    <w:rsid w:val="00770C45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B2D"/>
    <w:rsid w:val="007D3CC6"/>
    <w:rsid w:val="007D3EF2"/>
    <w:rsid w:val="007D4759"/>
    <w:rsid w:val="007E2C6A"/>
    <w:rsid w:val="007E4B04"/>
    <w:rsid w:val="007E4B11"/>
    <w:rsid w:val="007E4E97"/>
    <w:rsid w:val="007E734D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2C0D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15D8"/>
    <w:rsid w:val="00842570"/>
    <w:rsid w:val="00845CC7"/>
    <w:rsid w:val="00846C7D"/>
    <w:rsid w:val="0085383F"/>
    <w:rsid w:val="0085657F"/>
    <w:rsid w:val="008567E0"/>
    <w:rsid w:val="0086235D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AFB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35A97"/>
    <w:rsid w:val="00A456D9"/>
    <w:rsid w:val="00A472A9"/>
    <w:rsid w:val="00A51CDB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2D5"/>
    <w:rsid w:val="00AB1C59"/>
    <w:rsid w:val="00AB2445"/>
    <w:rsid w:val="00AB4494"/>
    <w:rsid w:val="00AB6006"/>
    <w:rsid w:val="00AB7B8F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5A5A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4ACD"/>
    <w:rsid w:val="00B75292"/>
    <w:rsid w:val="00B76421"/>
    <w:rsid w:val="00B7667F"/>
    <w:rsid w:val="00B805FF"/>
    <w:rsid w:val="00B82628"/>
    <w:rsid w:val="00B86647"/>
    <w:rsid w:val="00B86B1D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16E6"/>
    <w:rsid w:val="00C52D74"/>
    <w:rsid w:val="00C5350A"/>
    <w:rsid w:val="00C53B99"/>
    <w:rsid w:val="00C55358"/>
    <w:rsid w:val="00C55E24"/>
    <w:rsid w:val="00C57A67"/>
    <w:rsid w:val="00C6116B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712E"/>
    <w:rsid w:val="00CA32A0"/>
    <w:rsid w:val="00CA4243"/>
    <w:rsid w:val="00CA52B8"/>
    <w:rsid w:val="00CB2EFF"/>
    <w:rsid w:val="00CB787A"/>
    <w:rsid w:val="00CC00D5"/>
    <w:rsid w:val="00CC0285"/>
    <w:rsid w:val="00CC0DDC"/>
    <w:rsid w:val="00CC1996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6466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5FA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3F6"/>
    <w:rsid w:val="00DF7416"/>
    <w:rsid w:val="00E011F0"/>
    <w:rsid w:val="00E01C75"/>
    <w:rsid w:val="00E02BAA"/>
    <w:rsid w:val="00E04476"/>
    <w:rsid w:val="00E06F28"/>
    <w:rsid w:val="00E10C8F"/>
    <w:rsid w:val="00E110B1"/>
    <w:rsid w:val="00E11C7D"/>
    <w:rsid w:val="00E12962"/>
    <w:rsid w:val="00E15B10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3F4C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3556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3A88"/>
    <w:rsid w:val="00F043E7"/>
    <w:rsid w:val="00F0631C"/>
    <w:rsid w:val="00F06F40"/>
    <w:rsid w:val="00F10046"/>
    <w:rsid w:val="00F13C48"/>
    <w:rsid w:val="00F144A8"/>
    <w:rsid w:val="00F208C6"/>
    <w:rsid w:val="00F20E65"/>
    <w:rsid w:val="00F213E4"/>
    <w:rsid w:val="00F2592C"/>
    <w:rsid w:val="00F26ECC"/>
    <w:rsid w:val="00F312F3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D7E7E"/>
    <w:rsid w:val="00FE1A22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6773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AEBF-B53C-45A8-A94B-15E1F6F7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2023-09-20T07:23:00Z</dcterms:created>
  <dcterms:modified xsi:type="dcterms:W3CDTF">2023-09-21T07:00:00Z</dcterms:modified>
</cp:coreProperties>
</file>