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2" w:rsidRPr="008A3467" w:rsidRDefault="007A1AB2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8A3467">
        <w:rPr>
          <w:rFonts w:ascii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Российская Федерация</w:t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2C4697">
        <w:rPr>
          <w:sz w:val="56"/>
        </w:rPr>
        <w:t>Р</w:t>
      </w:r>
      <w:proofErr w:type="gramEnd"/>
      <w:r w:rsidRPr="002C4697">
        <w:rPr>
          <w:sz w:val="56"/>
        </w:rPr>
        <w:t xml:space="preserve"> Е Ш Е Н И Е</w:t>
      </w:r>
    </w:p>
    <w:p w:rsidR="007A1AB2" w:rsidRPr="002C4697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Думы города Пятигорска</w:t>
      </w:r>
    </w:p>
    <w:p w:rsidR="007A1AB2" w:rsidRPr="002C4697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2C4697">
        <w:rPr>
          <w:sz w:val="32"/>
        </w:rPr>
        <w:t>Ставропольского края</w:t>
      </w:r>
    </w:p>
    <w:p w:rsidR="007A1AB2" w:rsidRPr="002C4697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946" w:rsidRDefault="002676BF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34946">
        <w:rPr>
          <w:rFonts w:ascii="Times New Roman" w:hAnsi="Times New Roman" w:cs="Times New Roman"/>
          <w:sz w:val="28"/>
          <w:szCs w:val="28"/>
        </w:rPr>
        <w:t>Порядок</w:t>
      </w:r>
      <w:r w:rsidR="003A024C">
        <w:rPr>
          <w:rFonts w:ascii="Times New Roman" w:hAnsi="Times New Roman" w:cs="Times New Roman"/>
          <w:sz w:val="28"/>
          <w:szCs w:val="28"/>
        </w:rPr>
        <w:t xml:space="preserve"> </w:t>
      </w:r>
      <w:r w:rsidR="00F34946"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 Думы города Пятигорска</w:t>
      </w:r>
    </w:p>
    <w:p w:rsidR="007A1AB2" w:rsidRPr="002C4697" w:rsidRDefault="007A1AB2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A1AB2" w:rsidRPr="002C4697" w:rsidRDefault="007A1AB2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Default="00F34946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AB2" w:rsidRPr="002C4697">
        <w:rPr>
          <w:rFonts w:ascii="Times New Roman" w:hAnsi="Times New Roman" w:cs="Times New Roman"/>
          <w:sz w:val="28"/>
          <w:szCs w:val="28"/>
        </w:rPr>
        <w:t>1</w:t>
      </w:r>
      <w:r w:rsidR="002676BF">
        <w:rPr>
          <w:rFonts w:ascii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3A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 Думы города Пятигорска</w:t>
      </w:r>
      <w:r w:rsidR="00AA5FB9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676BF">
        <w:rPr>
          <w:rFonts w:ascii="Times New Roman" w:hAnsi="Times New Roman" w:cs="Times New Roman"/>
          <w:sz w:val="28"/>
          <w:szCs w:val="28"/>
        </w:rPr>
        <w:t xml:space="preserve"> </w:t>
      </w:r>
      <w:r w:rsidR="00AA5FB9">
        <w:rPr>
          <w:rFonts w:ascii="Times New Roman" w:hAnsi="Times New Roman" w:cs="Times New Roman"/>
          <w:sz w:val="28"/>
          <w:szCs w:val="28"/>
        </w:rPr>
        <w:t>р</w:t>
      </w:r>
      <w:r w:rsidR="002676BF">
        <w:rPr>
          <w:rFonts w:ascii="Times New Roman" w:hAnsi="Times New Roman" w:cs="Times New Roman"/>
          <w:sz w:val="28"/>
          <w:szCs w:val="28"/>
        </w:rPr>
        <w:t>ешением Думы города Пятигорс</w:t>
      </w:r>
      <w:r w:rsidR="002676BF" w:rsidRPr="00F34946">
        <w:rPr>
          <w:rFonts w:ascii="Times New Roman" w:hAnsi="Times New Roman" w:cs="Times New Roman"/>
          <w:sz w:val="28"/>
          <w:szCs w:val="28"/>
        </w:rPr>
        <w:t xml:space="preserve">ка </w:t>
      </w:r>
      <w:r w:rsidRPr="00F34946">
        <w:rPr>
          <w:rFonts w:ascii="Times New Roman" w:hAnsi="Times New Roman" w:cs="Times New Roman"/>
          <w:sz w:val="28"/>
          <w:szCs w:val="28"/>
        </w:rPr>
        <w:t>от 20 июня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4946">
        <w:rPr>
          <w:rFonts w:ascii="Times New Roman" w:hAnsi="Times New Roman" w:cs="Times New Roman"/>
          <w:sz w:val="28"/>
          <w:szCs w:val="28"/>
        </w:rPr>
        <w:t>25-11 РД</w:t>
      </w:r>
      <w:r w:rsidR="0066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75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- Порядок)</w:t>
      </w:r>
      <w:r w:rsidR="00F20062">
        <w:rPr>
          <w:rFonts w:ascii="Times New Roman" w:hAnsi="Times New Roman" w:cs="Times New Roman"/>
          <w:sz w:val="28"/>
          <w:szCs w:val="28"/>
        </w:rPr>
        <w:t xml:space="preserve">, </w:t>
      </w:r>
      <w:r w:rsidR="002676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D2D" w:rsidRDefault="003C4D2D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F349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4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4946" w:rsidRDefault="00F34946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6755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6F09E6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proofErr w:type="gramEnd"/>
      <w:r w:rsid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организатором до внесения </w:t>
      </w:r>
      <w:r w:rsidR="006F09E6">
        <w:rPr>
          <w:rFonts w:ascii="Times New Roman" w:hAnsi="Times New Roman" w:cs="Times New Roman"/>
          <w:sz w:val="28"/>
          <w:szCs w:val="28"/>
        </w:rPr>
        <w:t xml:space="preserve"> </w:t>
      </w:r>
      <w:r w:rsidR="008027F4">
        <w:rPr>
          <w:rFonts w:ascii="Times New Roman" w:hAnsi="Times New Roman" w:cs="Times New Roman"/>
          <w:sz w:val="28"/>
          <w:szCs w:val="28"/>
        </w:rPr>
        <w:t>проекта</w:t>
      </w:r>
      <w:r w:rsid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Думу города Пятигорска, посредством его размещения на официальном сайте муниципального образования города-курорта Пятигорска в информационно-телекоммуникационной сети «Интернет» и </w:t>
      </w:r>
      <w:r w:rsidRPr="00425BE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667550"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Единый портал), в соответствии с Правилами использования федеральной государственной информационной системы «Единый портал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(функций)». Проект решения также может размещаться в средствах массовой информации и иными способами доводиться д</w:t>
      </w:r>
      <w:r w:rsidR="003652A9">
        <w:rPr>
          <w:rFonts w:ascii="Times New Roman" w:hAnsi="Times New Roman" w:cs="Times New Roman"/>
          <w:sz w:val="28"/>
          <w:szCs w:val="28"/>
        </w:rPr>
        <w:t>о сведения заинтересованных лиц</w:t>
      </w:r>
      <w:proofErr w:type="gramStart"/>
      <w:r w:rsidR="006F09E6">
        <w:rPr>
          <w:rFonts w:ascii="Times New Roman" w:hAnsi="Times New Roman" w:cs="Times New Roman"/>
          <w:sz w:val="28"/>
          <w:szCs w:val="28"/>
        </w:rPr>
        <w:t>.</w:t>
      </w:r>
      <w:r w:rsidR="003652A9">
        <w:rPr>
          <w:rFonts w:ascii="Times New Roman" w:hAnsi="Times New Roman" w:cs="Times New Roman"/>
          <w:sz w:val="28"/>
          <w:szCs w:val="28"/>
        </w:rPr>
        <w:t>»;</w:t>
      </w:r>
      <w:r w:rsidRPr="00F3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03" w:rsidRDefault="00262B03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2) дополнить Порядок пунктом 8</w:t>
      </w:r>
      <w:r w:rsidR="008027F4" w:rsidRPr="008027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B03" w:rsidRPr="00425BE8" w:rsidRDefault="00262B03" w:rsidP="0026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67550">
        <w:rPr>
          <w:rFonts w:ascii="Times New Roman" w:hAnsi="Times New Roman" w:cs="Times New Roman"/>
          <w:sz w:val="28"/>
          <w:szCs w:val="28"/>
        </w:rPr>
        <w:t>8</w:t>
      </w:r>
      <w:r w:rsidR="00667550" w:rsidRPr="008027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27F4">
        <w:rPr>
          <w:rFonts w:ascii="Times New Roman" w:hAnsi="Times New Roman" w:cs="Times New Roman"/>
          <w:sz w:val="28"/>
          <w:szCs w:val="28"/>
        </w:rPr>
        <w:t xml:space="preserve"> </w:t>
      </w:r>
      <w:r w:rsidR="00667550">
        <w:rPr>
          <w:rFonts w:ascii="Times New Roman" w:hAnsi="Times New Roman" w:cs="Times New Roman"/>
          <w:sz w:val="28"/>
          <w:szCs w:val="28"/>
        </w:rPr>
        <w:t xml:space="preserve">. </w:t>
      </w:r>
      <w:r w:rsidRPr="00425BE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на Едином портале используется платформа обратной связи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диного портала в соответствии с установленными оператором Единого портала технологическими регламентами, размещаемыми на технологическом </w:t>
      </w:r>
      <w:r w:rsidRPr="00425BE8">
        <w:rPr>
          <w:rFonts w:ascii="Times New Roman" w:hAnsi="Times New Roman" w:cs="Times New Roman"/>
          <w:sz w:val="28"/>
          <w:szCs w:val="28"/>
        </w:rPr>
        <w:lastRenderedPageBreak/>
        <w:t xml:space="preserve">портале в информационно-телекоммуникационной сети «Интернет» по адресу https://pos.gosuslugi.ru/docs/. </w:t>
      </w:r>
      <w:proofErr w:type="gramEnd"/>
    </w:p>
    <w:p w:rsidR="00262B03" w:rsidRDefault="00262B03" w:rsidP="0080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C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замечаний и предложений по вынесенному на обсуждение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027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34DEC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с использованием Единого портала обеспечивается жителям города-курорта Пятигорска,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="008027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027F4" w:rsidRDefault="008027F4" w:rsidP="0080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15 Порядка дополнить словами «и в </w:t>
      </w:r>
      <w:r w:rsidRPr="00425BE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AB2" w:rsidRPr="002C4697" w:rsidRDefault="002676BF" w:rsidP="00262B0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AB2" w:rsidRPr="002C4697">
        <w:rPr>
          <w:rFonts w:ascii="Times New Roman" w:hAnsi="Times New Roman" w:cs="Times New Roman"/>
          <w:sz w:val="28"/>
          <w:szCs w:val="28"/>
        </w:rPr>
        <w:t>.</w:t>
      </w:r>
      <w:r w:rsidR="007A1AB2" w:rsidRPr="002C4697">
        <w:rPr>
          <w:rFonts w:ascii="Times New Roman" w:hAnsi="Times New Roman" w:cs="Times New Roman"/>
          <w:sz w:val="28"/>
          <w:szCs w:val="28"/>
        </w:rPr>
        <w:tab/>
      </w:r>
      <w:r w:rsidR="00F94BB4" w:rsidRPr="002C469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F2794" w:rsidRDefault="008F2794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50" w:rsidRDefault="00667550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62" w:rsidRPr="002C4697" w:rsidRDefault="00F20062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Думы гор</w:t>
      </w:r>
      <w:r w:rsidR="00D77055">
        <w:rPr>
          <w:rFonts w:ascii="Times New Roman" w:hAnsi="Times New Roman" w:cs="Times New Roman"/>
          <w:sz w:val="28"/>
          <w:szCs w:val="28"/>
        </w:rPr>
        <w:t>ода Пятигорска</w:t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8F27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7055">
        <w:rPr>
          <w:rFonts w:ascii="Times New Roman" w:hAnsi="Times New Roman" w:cs="Times New Roman"/>
          <w:sz w:val="28"/>
          <w:szCs w:val="28"/>
        </w:rPr>
        <w:t>Л.В.</w:t>
      </w:r>
      <w:r w:rsidRPr="002C4697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50" w:rsidRDefault="00667550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Default="007A1AB2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Глав</w:t>
      </w:r>
      <w:r w:rsidR="002676BF">
        <w:rPr>
          <w:rFonts w:ascii="Times New Roman" w:hAnsi="Times New Roman" w:cs="Times New Roman"/>
          <w:sz w:val="28"/>
          <w:szCs w:val="28"/>
        </w:rPr>
        <w:t>а</w:t>
      </w:r>
      <w:r w:rsidRPr="002C469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="008A3467">
        <w:rPr>
          <w:rFonts w:ascii="Times New Roman" w:hAnsi="Times New Roman" w:cs="Times New Roman"/>
          <w:sz w:val="28"/>
          <w:szCs w:val="28"/>
        </w:rPr>
        <w:t xml:space="preserve"> </w:t>
      </w:r>
      <w:r w:rsidR="008F2794">
        <w:rPr>
          <w:rFonts w:ascii="Times New Roman" w:hAnsi="Times New Roman" w:cs="Times New Roman"/>
          <w:sz w:val="28"/>
          <w:szCs w:val="28"/>
        </w:rPr>
        <w:t xml:space="preserve">  </w:t>
      </w:r>
      <w:r w:rsidR="002676BF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Default="008027F4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2022 г.</w:t>
      </w:r>
    </w:p>
    <w:p w:rsidR="008027F4" w:rsidRPr="001279AC" w:rsidRDefault="008027F4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44-20 РД</w:t>
      </w:r>
    </w:p>
    <w:sectPr w:rsidR="008027F4" w:rsidRPr="001279AC" w:rsidSect="008A346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253"/>
    <w:rsid w:val="00010825"/>
    <w:rsid w:val="00021925"/>
    <w:rsid w:val="0004382F"/>
    <w:rsid w:val="00054718"/>
    <w:rsid w:val="00082112"/>
    <w:rsid w:val="0009021D"/>
    <w:rsid w:val="000B0583"/>
    <w:rsid w:val="000B0D9C"/>
    <w:rsid w:val="000C095E"/>
    <w:rsid w:val="000C0DBC"/>
    <w:rsid w:val="000C490E"/>
    <w:rsid w:val="000D60A1"/>
    <w:rsid w:val="000F7B0A"/>
    <w:rsid w:val="000F7F24"/>
    <w:rsid w:val="001047FE"/>
    <w:rsid w:val="001279AC"/>
    <w:rsid w:val="0014289E"/>
    <w:rsid w:val="0015585B"/>
    <w:rsid w:val="0016636F"/>
    <w:rsid w:val="0017146F"/>
    <w:rsid w:val="001B0F79"/>
    <w:rsid w:val="001B23BE"/>
    <w:rsid w:val="001C3717"/>
    <w:rsid w:val="001D2F69"/>
    <w:rsid w:val="001F4C66"/>
    <w:rsid w:val="00217B44"/>
    <w:rsid w:val="00232390"/>
    <w:rsid w:val="002566F3"/>
    <w:rsid w:val="00262B03"/>
    <w:rsid w:val="002676BF"/>
    <w:rsid w:val="00294356"/>
    <w:rsid w:val="0029620B"/>
    <w:rsid w:val="002C4697"/>
    <w:rsid w:val="002E335C"/>
    <w:rsid w:val="003042C4"/>
    <w:rsid w:val="003061A6"/>
    <w:rsid w:val="003067DB"/>
    <w:rsid w:val="00322405"/>
    <w:rsid w:val="0033075F"/>
    <w:rsid w:val="00352DBF"/>
    <w:rsid w:val="003652A9"/>
    <w:rsid w:val="00365ED2"/>
    <w:rsid w:val="003716B9"/>
    <w:rsid w:val="003874B6"/>
    <w:rsid w:val="00392637"/>
    <w:rsid w:val="003A024C"/>
    <w:rsid w:val="003A68F4"/>
    <w:rsid w:val="003C4D2D"/>
    <w:rsid w:val="003F0C67"/>
    <w:rsid w:val="00400425"/>
    <w:rsid w:val="00420447"/>
    <w:rsid w:val="00424B36"/>
    <w:rsid w:val="0043466A"/>
    <w:rsid w:val="00492747"/>
    <w:rsid w:val="004A10EE"/>
    <w:rsid w:val="004C3379"/>
    <w:rsid w:val="004C5FAB"/>
    <w:rsid w:val="004D58AA"/>
    <w:rsid w:val="004E6EC4"/>
    <w:rsid w:val="004F78E7"/>
    <w:rsid w:val="005006FF"/>
    <w:rsid w:val="00511DBB"/>
    <w:rsid w:val="00524003"/>
    <w:rsid w:val="00524637"/>
    <w:rsid w:val="00544B80"/>
    <w:rsid w:val="0055185E"/>
    <w:rsid w:val="00563E87"/>
    <w:rsid w:val="005779FC"/>
    <w:rsid w:val="005B0FC7"/>
    <w:rsid w:val="00603E6A"/>
    <w:rsid w:val="0060619C"/>
    <w:rsid w:val="006279B3"/>
    <w:rsid w:val="00667550"/>
    <w:rsid w:val="00681CD4"/>
    <w:rsid w:val="006D46F2"/>
    <w:rsid w:val="006F09E6"/>
    <w:rsid w:val="0073309C"/>
    <w:rsid w:val="007574DC"/>
    <w:rsid w:val="00765DE2"/>
    <w:rsid w:val="00766A08"/>
    <w:rsid w:val="00767232"/>
    <w:rsid w:val="00780045"/>
    <w:rsid w:val="00782707"/>
    <w:rsid w:val="00784319"/>
    <w:rsid w:val="00794E80"/>
    <w:rsid w:val="007A1AB2"/>
    <w:rsid w:val="007B339A"/>
    <w:rsid w:val="007C46B6"/>
    <w:rsid w:val="008027F4"/>
    <w:rsid w:val="00805D18"/>
    <w:rsid w:val="008356E8"/>
    <w:rsid w:val="008553A4"/>
    <w:rsid w:val="00865604"/>
    <w:rsid w:val="008758D4"/>
    <w:rsid w:val="00880DCD"/>
    <w:rsid w:val="0088632C"/>
    <w:rsid w:val="008A3467"/>
    <w:rsid w:val="008C2BAE"/>
    <w:rsid w:val="008C7DE9"/>
    <w:rsid w:val="008D6D31"/>
    <w:rsid w:val="008F0756"/>
    <w:rsid w:val="008F2794"/>
    <w:rsid w:val="00904B27"/>
    <w:rsid w:val="009074E5"/>
    <w:rsid w:val="0092247C"/>
    <w:rsid w:val="0094037B"/>
    <w:rsid w:val="00940964"/>
    <w:rsid w:val="009A0346"/>
    <w:rsid w:val="009B4009"/>
    <w:rsid w:val="009C6FA0"/>
    <w:rsid w:val="009D1811"/>
    <w:rsid w:val="009F379A"/>
    <w:rsid w:val="00A12ACA"/>
    <w:rsid w:val="00A16059"/>
    <w:rsid w:val="00A22C88"/>
    <w:rsid w:val="00A36AD8"/>
    <w:rsid w:val="00A52195"/>
    <w:rsid w:val="00A873C1"/>
    <w:rsid w:val="00A87E75"/>
    <w:rsid w:val="00AA5FB9"/>
    <w:rsid w:val="00AB02FC"/>
    <w:rsid w:val="00AB76AC"/>
    <w:rsid w:val="00AD52C5"/>
    <w:rsid w:val="00AD61EE"/>
    <w:rsid w:val="00AF57EB"/>
    <w:rsid w:val="00AF6286"/>
    <w:rsid w:val="00B32CF3"/>
    <w:rsid w:val="00B33DAD"/>
    <w:rsid w:val="00B702B4"/>
    <w:rsid w:val="00B71540"/>
    <w:rsid w:val="00B747E7"/>
    <w:rsid w:val="00B806B8"/>
    <w:rsid w:val="00B86C4C"/>
    <w:rsid w:val="00BB00D8"/>
    <w:rsid w:val="00BB1961"/>
    <w:rsid w:val="00C01E14"/>
    <w:rsid w:val="00C26F46"/>
    <w:rsid w:val="00C34DEC"/>
    <w:rsid w:val="00C71FDB"/>
    <w:rsid w:val="00CA18E1"/>
    <w:rsid w:val="00CA30EC"/>
    <w:rsid w:val="00CC1981"/>
    <w:rsid w:val="00CE5C89"/>
    <w:rsid w:val="00CF3DAE"/>
    <w:rsid w:val="00D02632"/>
    <w:rsid w:val="00D1264C"/>
    <w:rsid w:val="00D2715A"/>
    <w:rsid w:val="00D36549"/>
    <w:rsid w:val="00D602B3"/>
    <w:rsid w:val="00D77055"/>
    <w:rsid w:val="00D81EB2"/>
    <w:rsid w:val="00DF1A1D"/>
    <w:rsid w:val="00E125D5"/>
    <w:rsid w:val="00E32B20"/>
    <w:rsid w:val="00E6675E"/>
    <w:rsid w:val="00E71D1F"/>
    <w:rsid w:val="00E76E46"/>
    <w:rsid w:val="00E817AE"/>
    <w:rsid w:val="00EA3830"/>
    <w:rsid w:val="00EB2D50"/>
    <w:rsid w:val="00EB51BD"/>
    <w:rsid w:val="00EF24B5"/>
    <w:rsid w:val="00F20062"/>
    <w:rsid w:val="00F34946"/>
    <w:rsid w:val="00F4160D"/>
    <w:rsid w:val="00F42A7E"/>
    <w:rsid w:val="00F4347E"/>
    <w:rsid w:val="00F55654"/>
    <w:rsid w:val="00F657B1"/>
    <w:rsid w:val="00F94BB4"/>
    <w:rsid w:val="00FA22D8"/>
    <w:rsid w:val="00FA55F6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  <w:style w:type="table" w:styleId="a4">
    <w:name w:val="Table Grid"/>
    <w:basedOn w:val="a1"/>
    <w:uiPriority w:val="59"/>
    <w:rsid w:val="0068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11E9-9F47-4BF2-A491-013F89F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2022-11-14T10:05:00Z</cp:lastPrinted>
  <dcterms:created xsi:type="dcterms:W3CDTF">2022-11-29T09:51:00Z</dcterms:created>
  <dcterms:modified xsi:type="dcterms:W3CDTF">2022-11-29T09:53:00Z</dcterms:modified>
</cp:coreProperties>
</file>