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1" w:rsidRDefault="00F40C51" w:rsidP="004E6252">
      <w:pPr>
        <w:jc w:val="center"/>
        <w:rPr>
          <w:sz w:val="4"/>
          <w:szCs w:val="4"/>
        </w:rPr>
      </w:pPr>
    </w:p>
    <w:p w:rsidR="004E6252" w:rsidRPr="00F0635F" w:rsidRDefault="004E6252" w:rsidP="004E6252">
      <w:pPr>
        <w:jc w:val="center"/>
        <w:rPr>
          <w:sz w:val="4"/>
          <w:szCs w:val="4"/>
        </w:rPr>
      </w:pPr>
      <w:r w:rsidRPr="00F063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6252" w:rsidRPr="00F0635F" w:rsidRDefault="004E6252" w:rsidP="004E625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4E6252" w:rsidRPr="00F0635F" w:rsidRDefault="004E6252" w:rsidP="004E6252">
      <w:pPr>
        <w:pStyle w:val="1"/>
        <w:tabs>
          <w:tab w:val="left" w:pos="0"/>
        </w:tabs>
        <w:rPr>
          <w:sz w:val="56"/>
        </w:rPr>
      </w:pPr>
      <w:proofErr w:type="gramStart"/>
      <w:r w:rsidRPr="00F0635F">
        <w:rPr>
          <w:sz w:val="56"/>
        </w:rPr>
        <w:t>Р</w:t>
      </w:r>
      <w:proofErr w:type="gramEnd"/>
      <w:r w:rsidRPr="00F0635F">
        <w:rPr>
          <w:sz w:val="56"/>
        </w:rPr>
        <w:t xml:space="preserve"> Е Ш Е Н И Е</w:t>
      </w:r>
    </w:p>
    <w:p w:rsidR="004E6252" w:rsidRPr="00F0635F" w:rsidRDefault="004E6252" w:rsidP="004E625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4E6252" w:rsidRPr="00F0635F" w:rsidRDefault="004E6252" w:rsidP="004E6252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4E6252" w:rsidRPr="00F0635F" w:rsidRDefault="004E6252" w:rsidP="004E6252">
      <w:pPr>
        <w:jc w:val="both"/>
        <w:rPr>
          <w:sz w:val="28"/>
          <w:szCs w:val="28"/>
        </w:rPr>
      </w:pPr>
    </w:p>
    <w:p w:rsidR="004E6252" w:rsidRPr="00F0635F" w:rsidRDefault="004E6252" w:rsidP="004E6252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F0635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0635F">
        <w:rPr>
          <w:sz w:val="28"/>
          <w:szCs w:val="28"/>
        </w:rPr>
        <w:t xml:space="preserve">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F0635F">
        <w:rPr>
          <w:rFonts w:eastAsiaTheme="minorHAnsi"/>
          <w:sz w:val="28"/>
          <w:szCs w:val="28"/>
          <w:lang w:eastAsia="en-US"/>
        </w:rPr>
        <w:t xml:space="preserve"> является несущественным</w:t>
      </w:r>
    </w:p>
    <w:p w:rsidR="004E6252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4E6252" w:rsidRPr="00F0635F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4E6252" w:rsidRPr="001256E0" w:rsidRDefault="004E6252" w:rsidP="004E625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256E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1256E0">
          <w:rPr>
            <w:rFonts w:eastAsiaTheme="minorHAnsi"/>
            <w:sz w:val="28"/>
            <w:szCs w:val="28"/>
            <w:lang w:eastAsia="en-US"/>
          </w:rPr>
          <w:t>частями 7.3</w:t>
        </w:r>
      </w:hyperlink>
      <w:r w:rsidRPr="001256E0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256E0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1256E0">
          <w:rPr>
            <w:rFonts w:eastAsiaTheme="minorHAnsi"/>
            <w:sz w:val="28"/>
            <w:szCs w:val="28"/>
            <w:lang w:eastAsia="en-US"/>
          </w:rPr>
          <w:t>7.3</w:t>
        </w:r>
        <w:r w:rsidRPr="001256E0">
          <w:rPr>
            <w:rFonts w:eastAsiaTheme="minorHAnsi"/>
            <w:sz w:val="28"/>
            <w:szCs w:val="28"/>
            <w:vertAlign w:val="superscript"/>
            <w:lang w:eastAsia="en-US"/>
          </w:rPr>
          <w:t>2</w:t>
        </w:r>
        <w:r w:rsidRPr="001256E0">
          <w:rPr>
            <w:rFonts w:eastAsiaTheme="minorHAnsi"/>
            <w:sz w:val="28"/>
            <w:szCs w:val="28"/>
            <w:lang w:eastAsia="en-US"/>
          </w:rPr>
          <w:t xml:space="preserve"> статьи 40</w:t>
        </w:r>
      </w:hyperlink>
      <w:r w:rsidRPr="001256E0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</w:t>
      </w:r>
      <w:r w:rsidRPr="001256E0">
        <w:rPr>
          <w:rFonts w:eastAsiaTheme="minorHAnsi"/>
          <w:bCs/>
          <w:sz w:val="28"/>
          <w:szCs w:val="28"/>
          <w:lang w:eastAsia="en-US"/>
        </w:rPr>
        <w:t>законом Ставропольского края от 20 июля 2017 года №92-кз 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</w:t>
      </w:r>
      <w:proofErr w:type="gramEnd"/>
      <w:r w:rsidRPr="001256E0">
        <w:rPr>
          <w:rFonts w:eastAsiaTheme="minorHAnsi"/>
          <w:bCs/>
          <w:sz w:val="28"/>
          <w:szCs w:val="28"/>
          <w:lang w:eastAsia="en-US"/>
        </w:rPr>
        <w:t xml:space="preserve">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сведений», </w:t>
      </w:r>
      <w:r w:rsidRPr="001256E0"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4E6252" w:rsidRPr="00F0635F" w:rsidRDefault="004E6252" w:rsidP="004E6252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7176CD" w:rsidRDefault="004E6252" w:rsidP="004E62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176CD">
        <w:rPr>
          <w:sz w:val="28"/>
        </w:rPr>
        <w:t xml:space="preserve">Внести в </w:t>
      </w:r>
      <w:r w:rsidRPr="007176CD">
        <w:rPr>
          <w:sz w:val="28"/>
          <w:szCs w:val="28"/>
        </w:rPr>
        <w:t xml:space="preserve">Порядок </w:t>
      </w:r>
      <w:r w:rsidRPr="007176CD">
        <w:rPr>
          <w:rFonts w:eastAsiaTheme="minorHAnsi"/>
          <w:sz w:val="28"/>
          <w:szCs w:val="28"/>
          <w:lang w:eastAsia="en-US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7176CD">
        <w:rPr>
          <w:rFonts w:eastAsiaTheme="minorHAnsi"/>
          <w:sz w:val="28"/>
          <w:szCs w:val="28"/>
          <w:lang w:eastAsia="en-US"/>
        </w:rPr>
        <w:lastRenderedPageBreak/>
        <w:t>несущественным</w:t>
      </w:r>
      <w:proofErr w:type="gramEnd"/>
      <w:r w:rsidRPr="007176CD">
        <w:rPr>
          <w:sz w:val="28"/>
        </w:rPr>
        <w:t xml:space="preserve">, </w:t>
      </w:r>
      <w:proofErr w:type="gramStart"/>
      <w:r w:rsidRPr="007176CD">
        <w:rPr>
          <w:sz w:val="28"/>
        </w:rPr>
        <w:t>утвержденный</w:t>
      </w:r>
      <w:proofErr w:type="gramEnd"/>
      <w:r w:rsidRPr="007176CD">
        <w:rPr>
          <w:sz w:val="28"/>
        </w:rPr>
        <w:t xml:space="preserve"> решением Думы города Пятигорска </w:t>
      </w:r>
      <w:r w:rsidRPr="007176CD">
        <w:rPr>
          <w:sz w:val="28"/>
          <w:szCs w:val="28"/>
        </w:rPr>
        <w:t>от 24 сентября 2020 года № 37-59 РД, следующие изменения:</w:t>
      </w:r>
    </w:p>
    <w:p w:rsidR="004E6252" w:rsidRPr="00E63B93" w:rsidRDefault="004E6252" w:rsidP="00E63B93">
      <w:pPr>
        <w:ind w:firstLine="708"/>
        <w:jc w:val="both"/>
        <w:rPr>
          <w:sz w:val="28"/>
        </w:rPr>
      </w:pPr>
      <w:r w:rsidRPr="00E63B93">
        <w:rPr>
          <w:sz w:val="28"/>
        </w:rPr>
        <w:t>в пункте 3:</w:t>
      </w:r>
    </w:p>
    <w:p w:rsidR="004E6252" w:rsidRPr="00E63B93" w:rsidRDefault="004E6252" w:rsidP="00E63B93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63B93">
        <w:rPr>
          <w:sz w:val="28"/>
        </w:rPr>
        <w:t>в абзаце первом  слова «</w:t>
      </w:r>
      <w:r w:rsidRPr="00E63B93">
        <w:rPr>
          <w:rFonts w:eastAsiaTheme="minorHAnsi"/>
          <w:bCs/>
          <w:sz w:val="28"/>
          <w:szCs w:val="28"/>
          <w:lang w:eastAsia="en-US"/>
        </w:rPr>
        <w:t xml:space="preserve">в течение 30 дней» заменить словами «в течение 30 </w:t>
      </w:r>
      <w:r w:rsidR="00654C61" w:rsidRPr="00E63B93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E63B93">
        <w:rPr>
          <w:rFonts w:eastAsiaTheme="minorHAnsi"/>
          <w:bCs/>
          <w:sz w:val="28"/>
          <w:szCs w:val="28"/>
          <w:lang w:eastAsia="en-US"/>
        </w:rPr>
        <w:t>дней»;</w:t>
      </w:r>
    </w:p>
    <w:p w:rsidR="004E6252" w:rsidRDefault="00E63B93" w:rsidP="00E63B9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4E6252">
        <w:rPr>
          <w:rFonts w:eastAsiaTheme="minorHAnsi"/>
          <w:bCs/>
          <w:sz w:val="28"/>
          <w:szCs w:val="28"/>
          <w:lang w:eastAsia="en-US"/>
        </w:rPr>
        <w:t>в абзаце втором слова «</w:t>
      </w:r>
      <w:r w:rsidR="00654C61">
        <w:rPr>
          <w:rFonts w:eastAsiaTheme="minorHAnsi"/>
          <w:bCs/>
          <w:sz w:val="28"/>
          <w:szCs w:val="28"/>
          <w:lang w:eastAsia="en-US"/>
        </w:rPr>
        <w:t>лицу, замещающему выборную должность</w:t>
      </w:r>
      <w:proofErr w:type="gramStart"/>
      <w:r w:rsidR="00654C61">
        <w:rPr>
          <w:rFonts w:eastAsiaTheme="minorHAnsi"/>
          <w:bCs/>
          <w:sz w:val="28"/>
          <w:szCs w:val="28"/>
          <w:lang w:eastAsia="en-US"/>
        </w:rPr>
        <w:t>,</w:t>
      </w:r>
      <w:r w:rsidR="004E6252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4E6252">
        <w:rPr>
          <w:rFonts w:eastAsiaTheme="minorHAnsi"/>
          <w:bCs/>
          <w:sz w:val="28"/>
          <w:szCs w:val="28"/>
          <w:lang w:eastAsia="en-US"/>
        </w:rPr>
        <w:t xml:space="preserve"> заменить словами «</w:t>
      </w:r>
      <w:r w:rsidR="00654C61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4E6252">
        <w:rPr>
          <w:rFonts w:eastAsiaTheme="minorHAnsi"/>
          <w:bCs/>
          <w:sz w:val="28"/>
          <w:szCs w:val="28"/>
          <w:lang w:eastAsia="en-US"/>
        </w:rPr>
        <w:t xml:space="preserve">лицу, замещающему </w:t>
      </w:r>
      <w:r w:rsidR="00654C61">
        <w:rPr>
          <w:rFonts w:eastAsiaTheme="minorHAnsi"/>
          <w:bCs/>
          <w:sz w:val="28"/>
          <w:szCs w:val="28"/>
          <w:lang w:eastAsia="en-US"/>
        </w:rPr>
        <w:t>муниципальную</w:t>
      </w:r>
      <w:r w:rsidR="004E6252">
        <w:rPr>
          <w:rFonts w:eastAsiaTheme="minorHAnsi"/>
          <w:bCs/>
          <w:sz w:val="28"/>
          <w:szCs w:val="28"/>
          <w:lang w:eastAsia="en-US"/>
        </w:rPr>
        <w:t xml:space="preserve"> должность».</w:t>
      </w:r>
    </w:p>
    <w:p w:rsidR="004E6252" w:rsidRPr="00F0635F" w:rsidRDefault="004E6252" w:rsidP="004E6252">
      <w:pPr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Pr="00F0635F">
        <w:rPr>
          <w:sz w:val="28"/>
        </w:rPr>
        <w:t xml:space="preserve">. </w:t>
      </w:r>
      <w:r w:rsidRPr="002C4EBB">
        <w:rPr>
          <w:spacing w:val="-2"/>
          <w:sz w:val="28"/>
          <w:szCs w:val="28"/>
        </w:rPr>
        <w:t>Настоящее решение вступает в силу со дня его официального опубликования</w:t>
      </w:r>
      <w:r w:rsidRPr="00F0635F">
        <w:rPr>
          <w:sz w:val="28"/>
        </w:rPr>
        <w:t>.</w:t>
      </w:r>
    </w:p>
    <w:p w:rsidR="004E6252" w:rsidRDefault="004E6252" w:rsidP="004E6252">
      <w:pPr>
        <w:ind w:right="851"/>
        <w:jc w:val="both"/>
        <w:rPr>
          <w:sz w:val="28"/>
        </w:rPr>
      </w:pPr>
    </w:p>
    <w:p w:rsidR="004E6252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4E6252" w:rsidRDefault="004E6252" w:rsidP="004E6252">
      <w:pPr>
        <w:ind w:right="-1"/>
        <w:jc w:val="both"/>
        <w:rPr>
          <w:sz w:val="28"/>
        </w:rPr>
      </w:pPr>
      <w:r w:rsidRPr="00F0635F">
        <w:rPr>
          <w:sz w:val="28"/>
        </w:rPr>
        <w:t xml:space="preserve">Думы города Пятигорска                                                            Л.В. </w:t>
      </w:r>
      <w:proofErr w:type="spellStart"/>
      <w:r w:rsidRPr="00F0635F">
        <w:rPr>
          <w:sz w:val="28"/>
        </w:rPr>
        <w:t>Похилько</w:t>
      </w:r>
      <w:proofErr w:type="spellEnd"/>
    </w:p>
    <w:p w:rsidR="004E6252" w:rsidRDefault="004E6252" w:rsidP="004E6252">
      <w:pPr>
        <w:ind w:right="-1"/>
        <w:jc w:val="both"/>
        <w:rPr>
          <w:sz w:val="28"/>
        </w:rPr>
      </w:pPr>
    </w:p>
    <w:p w:rsidR="004E6252" w:rsidRDefault="004E6252" w:rsidP="004E6252">
      <w:pPr>
        <w:ind w:right="-1"/>
        <w:jc w:val="both"/>
        <w:rPr>
          <w:sz w:val="28"/>
        </w:rPr>
      </w:pPr>
    </w:p>
    <w:p w:rsidR="004E6252" w:rsidRDefault="004E6252" w:rsidP="004E6252">
      <w:pPr>
        <w:ind w:right="-1"/>
        <w:jc w:val="both"/>
        <w:rPr>
          <w:sz w:val="28"/>
        </w:rPr>
      </w:pPr>
    </w:p>
    <w:p w:rsidR="004E6252" w:rsidRDefault="00654C61" w:rsidP="004E625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Глава</w:t>
      </w:r>
      <w:r w:rsidR="004E6252">
        <w:rPr>
          <w:sz w:val="28"/>
          <w:szCs w:val="28"/>
        </w:rPr>
        <w:t xml:space="preserve"> города Пятигорска </w:t>
      </w:r>
      <w:r w:rsidR="004E6252">
        <w:rPr>
          <w:sz w:val="28"/>
          <w:szCs w:val="28"/>
        </w:rPr>
        <w:tab/>
      </w:r>
      <w:r w:rsidR="004E6252">
        <w:rPr>
          <w:sz w:val="28"/>
          <w:szCs w:val="28"/>
        </w:rPr>
        <w:tab/>
      </w:r>
      <w:r w:rsidR="004E6252">
        <w:rPr>
          <w:sz w:val="28"/>
          <w:szCs w:val="28"/>
        </w:rPr>
        <w:tab/>
      </w:r>
      <w:r w:rsidR="004E625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Д.Ю.Ворошилов</w:t>
      </w:r>
    </w:p>
    <w:p w:rsidR="004E6252" w:rsidRDefault="004E6252" w:rsidP="004E6252">
      <w:pPr>
        <w:rPr>
          <w:sz w:val="28"/>
          <w:szCs w:val="28"/>
        </w:rPr>
      </w:pPr>
    </w:p>
    <w:p w:rsidR="004E6252" w:rsidRPr="00F0635F" w:rsidRDefault="004E6252" w:rsidP="004E6252">
      <w:pPr>
        <w:rPr>
          <w:sz w:val="28"/>
          <w:szCs w:val="28"/>
        </w:rPr>
      </w:pPr>
    </w:p>
    <w:p w:rsidR="004E6252" w:rsidRDefault="00E63B93" w:rsidP="004E6252">
      <w:pPr>
        <w:rPr>
          <w:sz w:val="28"/>
          <w:szCs w:val="28"/>
        </w:rPr>
      </w:pPr>
      <w:r>
        <w:rPr>
          <w:sz w:val="28"/>
          <w:szCs w:val="28"/>
        </w:rPr>
        <w:t>25 октября 2022 г.</w:t>
      </w:r>
    </w:p>
    <w:p w:rsidR="004E6252" w:rsidRDefault="004E6252" w:rsidP="004E625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63B93">
        <w:rPr>
          <w:sz w:val="28"/>
          <w:szCs w:val="28"/>
        </w:rPr>
        <w:t xml:space="preserve"> 39-18 РД </w:t>
      </w:r>
    </w:p>
    <w:p w:rsidR="004E6252" w:rsidRDefault="004E6252" w:rsidP="004E6252">
      <w:pPr>
        <w:rPr>
          <w:sz w:val="28"/>
          <w:szCs w:val="28"/>
        </w:rPr>
      </w:pPr>
    </w:p>
    <w:p w:rsidR="00EE28B0" w:rsidRDefault="00EE28B0"/>
    <w:sectPr w:rsidR="00EE28B0" w:rsidSect="007176C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006E"/>
    <w:multiLevelType w:val="hybridMultilevel"/>
    <w:tmpl w:val="27BCB2FA"/>
    <w:lvl w:ilvl="0" w:tplc="BF8CF15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52"/>
    <w:rsid w:val="00020E5E"/>
    <w:rsid w:val="004E6252"/>
    <w:rsid w:val="00654C61"/>
    <w:rsid w:val="00716546"/>
    <w:rsid w:val="00C843D7"/>
    <w:rsid w:val="00E22ECA"/>
    <w:rsid w:val="00E63B93"/>
    <w:rsid w:val="00EE28B0"/>
    <w:rsid w:val="00F40C51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25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E625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E625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2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2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E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230F579CDC5AFAF9565998AB5FBD829C9740BB8A92F29408554AC7A52D9973C98BF6BD49C79B1F1A13E9FCA6F9D3D513D794FF4VFQ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2022-10-20T11:26:00Z</cp:lastPrinted>
  <dcterms:created xsi:type="dcterms:W3CDTF">2022-10-25T11:54:00Z</dcterms:created>
  <dcterms:modified xsi:type="dcterms:W3CDTF">2022-10-25T11:54:00Z</dcterms:modified>
</cp:coreProperties>
</file>