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24BDB">
        <w:rPr>
          <w:rFonts w:ascii="Arial" w:hAnsi="Arial" w:cs="Arial"/>
          <w:b w:val="0"/>
          <w:sz w:val="24"/>
        </w:rPr>
        <w:t>28 апреля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FF7107" w:rsidRPr="00126158">
        <w:rPr>
          <w:rFonts w:ascii="Arial" w:hAnsi="Arial" w:cs="Arial"/>
          <w:b w:val="0"/>
          <w:sz w:val="24"/>
        </w:rPr>
        <w:t>54-56 (9825-9827)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24BD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16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E24BDB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4BD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ПРИЗНАНИИ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E24BDB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СИЛУ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РЕШЕНИЙ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24B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24BD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24BDB">
        <w:rPr>
          <w:rFonts w:ascii="Arial" w:hAnsi="Arial" w:cs="Arial"/>
        </w:rPr>
        <w:t>В соответствии с Налоговым кодексом Российской Федерации,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24BDB" w:rsidRPr="00E24BDB">
        <w:rPr>
          <w:rFonts w:ascii="Arial" w:hAnsi="Arial" w:cs="Arial"/>
          <w:sz w:val="24"/>
          <w:szCs w:val="24"/>
        </w:rPr>
        <w:t>Признать утратившими силу с 1 января 2021 года: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16 ноября 2005 года № 169-54 ГД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 года»;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17 февраля 2006 года № 27-60 ГД «О внесении изменений в решение Думы города Пятигорска от 16.11.2005 № 169-54 ГД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 года»;</w:t>
      </w:r>
    </w:p>
    <w:p w:rsidR="00E24BDB" w:rsidRPr="00E24BDB" w:rsidRDefault="00CB3DC8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25 октября 2007 года №122-19 ГД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 года»;</w:t>
      </w:r>
    </w:p>
    <w:p w:rsidR="00CB3DC8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20 ноября 2007 года № 137-21 ГД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 года 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</w:t>
      </w:r>
      <w:r>
        <w:rPr>
          <w:rFonts w:ascii="Arial" w:hAnsi="Arial" w:cs="Arial"/>
          <w:sz w:val="24"/>
          <w:szCs w:val="24"/>
        </w:rPr>
        <w:t xml:space="preserve">горска от 30 октября 2008 года </w:t>
      </w:r>
      <w:r w:rsidR="00E24BDB" w:rsidRPr="00E24BDB">
        <w:rPr>
          <w:rFonts w:ascii="Arial" w:hAnsi="Arial" w:cs="Arial"/>
          <w:sz w:val="24"/>
          <w:szCs w:val="24"/>
        </w:rPr>
        <w:t>№ 108-35 ГД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26 ноября 2009 года № 113-48 ГД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E24BDB" w:rsidRPr="00E24BDB">
        <w:rPr>
          <w:rFonts w:ascii="Arial" w:hAnsi="Arial" w:cs="Arial"/>
          <w:sz w:val="24"/>
          <w:szCs w:val="24"/>
        </w:rPr>
        <w:t xml:space="preserve">решение Думы города Пятигорска от 27 мая 2010 года № 54-56 ГД «О внесении изменений в решение Думы города Пятигорска «О введении в действие </w:t>
      </w:r>
      <w:r w:rsidR="00E24BDB" w:rsidRPr="00E24BDB">
        <w:rPr>
          <w:rFonts w:ascii="Arial" w:hAnsi="Arial" w:cs="Arial"/>
          <w:sz w:val="24"/>
          <w:szCs w:val="24"/>
        </w:rPr>
        <w:lastRenderedPageBreak/>
        <w:t>на территории города Пятигорска системы налогообложения в виде единого налога на вмененный доход для отдельных видов деятельности с 01.01.2006 года»;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15 октября 2010 года № 3-60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25 ноября 2010 года № 27-62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30 мая 2011 года № 18-4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24 ноября 2011 года № 47-10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28 июня 2012 года № 34-18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31 января 2013 года № 2-25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28 октября 2013 года № 30-33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23 марта 2017 года № 5-8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24 декабря 2019 года № 36-42 РД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01.01.2006»;</w:t>
      </w:r>
    </w:p>
    <w:p w:rsidR="00E24BDB" w:rsidRPr="00E24BDB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17)</w:t>
      </w:r>
      <w:r w:rsidR="00E24BDB" w:rsidRPr="00E24BDB">
        <w:rPr>
          <w:rFonts w:ascii="Arial" w:hAnsi="Arial" w:cs="Arial"/>
          <w:sz w:val="24"/>
          <w:szCs w:val="24"/>
        </w:rPr>
        <w:t>решение Думы города Пятигорска от 26 марта 2020 года № 12-45 РД «О внесении изменения в решение Думы города Пятигорска «О внесении изменений в решение Думы города Пятигорска «О введении в действие на территории города Пятигорска системы налогообложения в виде единого налога на вмененный доход для отдельных видов деятельности с 01.01.2006».</w:t>
      </w:r>
      <w:proofErr w:type="gramEnd"/>
    </w:p>
    <w:p w:rsidR="00E30626" w:rsidRPr="004D1CA9" w:rsidRDefault="008661AA" w:rsidP="00E24BD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4BDB" w:rsidRPr="00E24BD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8661AA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91" w:rsidRDefault="001F2B91" w:rsidP="00D80A6B">
      <w:r>
        <w:separator/>
      </w:r>
    </w:p>
  </w:endnote>
  <w:endnote w:type="continuationSeparator" w:id="0">
    <w:p w:rsidR="001F2B91" w:rsidRDefault="001F2B91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91" w:rsidRDefault="001F2B91" w:rsidP="00D80A6B">
      <w:r>
        <w:separator/>
      </w:r>
    </w:p>
  </w:footnote>
  <w:footnote w:type="continuationSeparator" w:id="0">
    <w:p w:rsidR="001F2B91" w:rsidRDefault="001F2B91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2B91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61AA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A7FF9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012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4D07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1C1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2C9C"/>
    <w:rsid w:val="00C93D9E"/>
    <w:rsid w:val="00CA32A0"/>
    <w:rsid w:val="00CA4243"/>
    <w:rsid w:val="00CA52B8"/>
    <w:rsid w:val="00CB2EFF"/>
    <w:rsid w:val="00CB3DC8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16A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107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32CA-946B-4DCC-9C1F-DE63CB3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2022-04-27T09:50:00Z</dcterms:created>
  <dcterms:modified xsi:type="dcterms:W3CDTF">2022-04-28T08:20:00Z</dcterms:modified>
</cp:coreProperties>
</file>