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550EA5">
        <w:rPr>
          <w:rFonts w:ascii="Arial" w:hAnsi="Arial" w:cs="Arial"/>
          <w:b w:val="0"/>
          <w:sz w:val="24"/>
        </w:rPr>
        <w:t>23 декабря</w:t>
      </w:r>
      <w:r>
        <w:rPr>
          <w:rFonts w:ascii="Arial" w:hAnsi="Arial" w:cs="Arial"/>
          <w:b w:val="0"/>
          <w:sz w:val="24"/>
        </w:rPr>
        <w:t xml:space="preserve"> 20</w:t>
      </w:r>
      <w:r w:rsidR="00FE362B">
        <w:rPr>
          <w:rFonts w:ascii="Arial" w:hAnsi="Arial" w:cs="Arial"/>
          <w:b w:val="0"/>
          <w:sz w:val="24"/>
        </w:rPr>
        <w:t>2</w:t>
      </w:r>
      <w:r w:rsidR="000555B7"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 xml:space="preserve"> года № </w:t>
      </w:r>
      <w:r w:rsidR="00550EA5">
        <w:rPr>
          <w:rFonts w:ascii="Arial" w:hAnsi="Arial" w:cs="Arial"/>
          <w:b w:val="0"/>
          <w:sz w:val="24"/>
        </w:rPr>
        <w:t>171</w:t>
      </w:r>
      <w:r>
        <w:rPr>
          <w:rFonts w:ascii="Arial" w:hAnsi="Arial" w:cs="Arial"/>
          <w:b w:val="0"/>
          <w:sz w:val="24"/>
        </w:rPr>
        <w:t>-</w:t>
      </w:r>
      <w:r w:rsidR="00550EA5">
        <w:rPr>
          <w:rFonts w:ascii="Arial" w:hAnsi="Arial" w:cs="Arial"/>
          <w:b w:val="0"/>
          <w:sz w:val="24"/>
        </w:rPr>
        <w:t>178</w:t>
      </w:r>
      <w:r>
        <w:rPr>
          <w:rFonts w:ascii="Arial" w:hAnsi="Arial" w:cs="Arial"/>
          <w:b w:val="0"/>
          <w:sz w:val="24"/>
        </w:rPr>
        <w:t xml:space="preserve"> (</w:t>
      </w:r>
      <w:r w:rsidR="00550EA5">
        <w:rPr>
          <w:rFonts w:ascii="Arial" w:hAnsi="Arial" w:cs="Arial"/>
          <w:b w:val="0"/>
          <w:sz w:val="24"/>
        </w:rPr>
        <w:t>9762</w:t>
      </w:r>
      <w:r>
        <w:rPr>
          <w:rFonts w:ascii="Arial" w:hAnsi="Arial" w:cs="Arial"/>
          <w:b w:val="0"/>
          <w:sz w:val="24"/>
        </w:rPr>
        <w:t>-</w:t>
      </w:r>
      <w:r w:rsidR="00550EA5">
        <w:rPr>
          <w:rFonts w:ascii="Arial" w:hAnsi="Arial" w:cs="Arial"/>
          <w:b w:val="0"/>
          <w:sz w:val="24"/>
        </w:rPr>
        <w:t>9769</w:t>
      </w:r>
      <w:r>
        <w:rPr>
          <w:rFonts w:ascii="Arial" w:hAnsi="Arial" w:cs="Arial"/>
          <w:b w:val="0"/>
          <w:sz w:val="24"/>
        </w:rPr>
        <w:t>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550EA5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FE362B">
        <w:rPr>
          <w:rFonts w:ascii="Arial" w:hAnsi="Arial" w:cs="Arial"/>
          <w:b/>
          <w:sz w:val="32"/>
          <w:szCs w:val="32"/>
          <w:lang w:eastAsia="ar-SA"/>
        </w:rPr>
        <w:t>2</w:t>
      </w:r>
      <w:r w:rsidR="00C57A98">
        <w:rPr>
          <w:rFonts w:ascii="Arial" w:hAnsi="Arial" w:cs="Arial"/>
          <w:b/>
          <w:sz w:val="32"/>
          <w:szCs w:val="32"/>
          <w:lang w:eastAsia="ar-SA"/>
        </w:rPr>
        <w:t>1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782308">
        <w:rPr>
          <w:rFonts w:ascii="Arial" w:hAnsi="Arial" w:cs="Arial"/>
          <w:b/>
          <w:sz w:val="32"/>
          <w:szCs w:val="32"/>
          <w:lang w:eastAsia="ar-SA"/>
        </w:rPr>
        <w:t>6</w:t>
      </w:r>
      <w:r w:rsidR="00E320D1">
        <w:rPr>
          <w:rFonts w:ascii="Arial" w:hAnsi="Arial" w:cs="Arial"/>
          <w:b/>
          <w:sz w:val="32"/>
          <w:szCs w:val="32"/>
          <w:lang w:eastAsia="ar-SA"/>
        </w:rPr>
        <w:t>0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E320D1" w:rsidRPr="00E320D1" w:rsidRDefault="00E320D1" w:rsidP="00E320D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E320D1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ПРЕДОСТАВЛЕНИИ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2022 </w:t>
      </w:r>
      <w:r>
        <w:rPr>
          <w:rFonts w:ascii="Arial" w:hAnsi="Arial" w:cs="Arial"/>
          <w:b/>
          <w:bCs/>
          <w:sz w:val="32"/>
          <w:szCs w:val="32"/>
        </w:rPr>
        <w:t>ГОДУ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ОТДЕЛЬНЫМ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КАТЕГОРИЯМ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ПЛАТЕЛЬЩИКОВ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ЛЬГОТ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УПЛАТЕ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АРЕНДНОЙ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ПЛАТЫ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ЗА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ИМУЩЕСТВО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НАХОДЯЩЕЕСЯ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СОБСТВЕННОСТИ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ОБРАЗОВАНИЯ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E320D1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E320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782308" w:rsidRPr="002335E4" w:rsidRDefault="00782308" w:rsidP="00782308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4F2366" w:rsidRDefault="00E320D1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E320D1">
        <w:rPr>
          <w:rFonts w:ascii="Arial" w:hAnsi="Arial" w:cs="Arial"/>
          <w:bCs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4F2366" w:rsidRPr="004F2366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1.Установить льготы, предоставив в 2022 году освобождение от уплаты арендной платы за имущество, находящееся в собственности муниципального образова</w:t>
      </w:r>
      <w:r w:rsidR="00E36037">
        <w:rPr>
          <w:rFonts w:ascii="Arial" w:hAnsi="Arial" w:cs="Arial"/>
          <w:sz w:val="24"/>
          <w:szCs w:val="24"/>
        </w:rPr>
        <w:t xml:space="preserve">ния города-курорта Пятигорска, </w:t>
      </w:r>
      <w:r w:rsidRPr="00E320D1">
        <w:rPr>
          <w:rFonts w:ascii="Arial" w:hAnsi="Arial" w:cs="Arial"/>
          <w:sz w:val="24"/>
          <w:szCs w:val="24"/>
        </w:rPr>
        <w:t>общественным организациям, объединяющим лиц, пострадавших в результате катастрофы на Чернобыльской АЭС.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E320D1">
        <w:rPr>
          <w:rFonts w:ascii="Arial" w:hAnsi="Arial" w:cs="Arial"/>
          <w:sz w:val="24"/>
          <w:szCs w:val="24"/>
        </w:rPr>
        <w:t>Установить льготы, предоставив в 2022 году частичное освобождение от арендной платы в размере: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E320D1">
        <w:rPr>
          <w:rFonts w:ascii="Arial" w:hAnsi="Arial" w:cs="Arial"/>
          <w:sz w:val="24"/>
          <w:szCs w:val="24"/>
        </w:rPr>
        <w:t>восьмидесяти процентов за имущество, находящееся в собственности муниципального образования города-курорта Пятигорска, арендаторам, осуществляющим: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деятельность общественных организаций в области развития фитнеса и бодибилдинга в городе-курорте Пятигорске;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E320D1">
        <w:rPr>
          <w:rFonts w:ascii="Arial" w:hAnsi="Arial" w:cs="Arial"/>
          <w:sz w:val="24"/>
          <w:szCs w:val="24"/>
        </w:rPr>
        <w:t>пятидесяти процентов за имущество, находящееся в собственности муниципального образования города-курорта Пятигорска, арендаторам, осуществляющим: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деятельность музеев и охрану исторических мест и зданий;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деятельность общественных объединений граждан;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деятельность организаций почтовой связи, оказывающих социально значимые услуги почтовой связи.</w:t>
      </w:r>
    </w:p>
    <w:p w:rsidR="00E320D1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E320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20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264A74" w:rsidRPr="00E320D1" w:rsidRDefault="00E320D1" w:rsidP="00E320D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320D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E320D1">
        <w:rPr>
          <w:rFonts w:ascii="Arial" w:hAnsi="Arial" w:cs="Arial"/>
          <w:sz w:val="24"/>
          <w:szCs w:val="24"/>
        </w:rPr>
        <w:t>Настоящее решение подлежит официальному опубликованию, вступает в силу с 1 января 2022 года.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48598A" w:rsidRPr="00615983" w:rsidRDefault="0048598A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lastRenderedPageBreak/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14E06" w:rsidRPr="002335E4" w:rsidRDefault="00614E0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57A98" w:rsidRPr="002335E4" w:rsidRDefault="00C57A98" w:rsidP="00C57A98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745684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0444D" w:rsidRPr="00D13908" w:rsidRDefault="00745684" w:rsidP="00D13908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D0444D" w:rsidRPr="00D13908" w:rsidSect="00C57A98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2B" w:rsidRDefault="000E512B" w:rsidP="00D80A6B">
      <w:r>
        <w:separator/>
      </w:r>
    </w:p>
  </w:endnote>
  <w:endnote w:type="continuationSeparator" w:id="0">
    <w:p w:rsidR="000E512B" w:rsidRDefault="000E512B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2B" w:rsidRDefault="000E512B" w:rsidP="00D80A6B">
      <w:r>
        <w:separator/>
      </w:r>
    </w:p>
  </w:footnote>
  <w:footnote w:type="continuationSeparator" w:id="0">
    <w:p w:rsidR="000E512B" w:rsidRDefault="000E512B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035FF"/>
    <w:rsid w:val="00011AE4"/>
    <w:rsid w:val="00011B3A"/>
    <w:rsid w:val="000149B8"/>
    <w:rsid w:val="00014AD5"/>
    <w:rsid w:val="00015787"/>
    <w:rsid w:val="0002297C"/>
    <w:rsid w:val="00024E55"/>
    <w:rsid w:val="00024EDD"/>
    <w:rsid w:val="0003113F"/>
    <w:rsid w:val="000334E1"/>
    <w:rsid w:val="00042DED"/>
    <w:rsid w:val="00043159"/>
    <w:rsid w:val="00054668"/>
    <w:rsid w:val="000555B7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512B"/>
    <w:rsid w:val="000E7271"/>
    <w:rsid w:val="000F025B"/>
    <w:rsid w:val="000F1A1B"/>
    <w:rsid w:val="000F5E00"/>
    <w:rsid w:val="001152C3"/>
    <w:rsid w:val="00122413"/>
    <w:rsid w:val="001252FD"/>
    <w:rsid w:val="00125659"/>
    <w:rsid w:val="0013080D"/>
    <w:rsid w:val="00131B1A"/>
    <w:rsid w:val="00135AC8"/>
    <w:rsid w:val="001361D1"/>
    <w:rsid w:val="001406FF"/>
    <w:rsid w:val="00146BA0"/>
    <w:rsid w:val="001531C6"/>
    <w:rsid w:val="00153F4C"/>
    <w:rsid w:val="001569EA"/>
    <w:rsid w:val="001627DE"/>
    <w:rsid w:val="0016662E"/>
    <w:rsid w:val="00166877"/>
    <w:rsid w:val="00170E59"/>
    <w:rsid w:val="001720DE"/>
    <w:rsid w:val="0017269F"/>
    <w:rsid w:val="00172D63"/>
    <w:rsid w:val="001735A4"/>
    <w:rsid w:val="00175943"/>
    <w:rsid w:val="00181AA6"/>
    <w:rsid w:val="00182175"/>
    <w:rsid w:val="00182EE8"/>
    <w:rsid w:val="00193C51"/>
    <w:rsid w:val="00194218"/>
    <w:rsid w:val="001961E2"/>
    <w:rsid w:val="001969F3"/>
    <w:rsid w:val="001A06B0"/>
    <w:rsid w:val="001A38B9"/>
    <w:rsid w:val="001A67A1"/>
    <w:rsid w:val="001A6E90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2017EF"/>
    <w:rsid w:val="00202DE6"/>
    <w:rsid w:val="00203421"/>
    <w:rsid w:val="00203A1D"/>
    <w:rsid w:val="00207EE5"/>
    <w:rsid w:val="002265CC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16E"/>
    <w:rsid w:val="00261634"/>
    <w:rsid w:val="00264A7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0B1C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63EE"/>
    <w:rsid w:val="00350F19"/>
    <w:rsid w:val="00352F3B"/>
    <w:rsid w:val="003531D6"/>
    <w:rsid w:val="003565E3"/>
    <w:rsid w:val="003577F5"/>
    <w:rsid w:val="00364D9E"/>
    <w:rsid w:val="003770C6"/>
    <w:rsid w:val="003850FF"/>
    <w:rsid w:val="00385D93"/>
    <w:rsid w:val="003877F6"/>
    <w:rsid w:val="00390077"/>
    <w:rsid w:val="00395955"/>
    <w:rsid w:val="003A1430"/>
    <w:rsid w:val="003A1B7E"/>
    <w:rsid w:val="003A30FC"/>
    <w:rsid w:val="003A3D49"/>
    <w:rsid w:val="003A5D95"/>
    <w:rsid w:val="003A7489"/>
    <w:rsid w:val="003A7CA3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2E40"/>
    <w:rsid w:val="0040354D"/>
    <w:rsid w:val="0040647D"/>
    <w:rsid w:val="0041055B"/>
    <w:rsid w:val="00411920"/>
    <w:rsid w:val="00413D4E"/>
    <w:rsid w:val="00414EB4"/>
    <w:rsid w:val="00415894"/>
    <w:rsid w:val="00415EB2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1BD9"/>
    <w:rsid w:val="0046232C"/>
    <w:rsid w:val="00463A26"/>
    <w:rsid w:val="00464530"/>
    <w:rsid w:val="00464C98"/>
    <w:rsid w:val="004653D8"/>
    <w:rsid w:val="00471AEA"/>
    <w:rsid w:val="00475A6B"/>
    <w:rsid w:val="00476C0F"/>
    <w:rsid w:val="004831F7"/>
    <w:rsid w:val="00484FAB"/>
    <w:rsid w:val="0048598A"/>
    <w:rsid w:val="0048607F"/>
    <w:rsid w:val="0049026D"/>
    <w:rsid w:val="004A3F98"/>
    <w:rsid w:val="004A4C0C"/>
    <w:rsid w:val="004B0582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0EA5"/>
    <w:rsid w:val="00551F90"/>
    <w:rsid w:val="0055613A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5044"/>
    <w:rsid w:val="005C616B"/>
    <w:rsid w:val="005D27AE"/>
    <w:rsid w:val="005D339D"/>
    <w:rsid w:val="005D4779"/>
    <w:rsid w:val="005E15EA"/>
    <w:rsid w:val="005E7C9D"/>
    <w:rsid w:val="005F2343"/>
    <w:rsid w:val="006004CE"/>
    <w:rsid w:val="00614E06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1DF9"/>
    <w:rsid w:val="0068393E"/>
    <w:rsid w:val="006878B1"/>
    <w:rsid w:val="00690625"/>
    <w:rsid w:val="00690DBF"/>
    <w:rsid w:val="00692A09"/>
    <w:rsid w:val="00692E5C"/>
    <w:rsid w:val="0069308E"/>
    <w:rsid w:val="006978C7"/>
    <w:rsid w:val="006A06A7"/>
    <w:rsid w:val="006A0ED9"/>
    <w:rsid w:val="006A2E1F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25B7"/>
    <w:rsid w:val="00716971"/>
    <w:rsid w:val="0073048E"/>
    <w:rsid w:val="00735847"/>
    <w:rsid w:val="00735E57"/>
    <w:rsid w:val="0074027D"/>
    <w:rsid w:val="0074094A"/>
    <w:rsid w:val="007447FC"/>
    <w:rsid w:val="00744BD6"/>
    <w:rsid w:val="00745684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82308"/>
    <w:rsid w:val="00792CA3"/>
    <w:rsid w:val="00797E71"/>
    <w:rsid w:val="007A2595"/>
    <w:rsid w:val="007A48C3"/>
    <w:rsid w:val="007A7040"/>
    <w:rsid w:val="007B1F3A"/>
    <w:rsid w:val="007B4070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EC7"/>
    <w:rsid w:val="007F2500"/>
    <w:rsid w:val="007F25D3"/>
    <w:rsid w:val="00801A55"/>
    <w:rsid w:val="00801B95"/>
    <w:rsid w:val="0080304A"/>
    <w:rsid w:val="008050E0"/>
    <w:rsid w:val="00805176"/>
    <w:rsid w:val="008064EC"/>
    <w:rsid w:val="0080688A"/>
    <w:rsid w:val="00810B06"/>
    <w:rsid w:val="0081604C"/>
    <w:rsid w:val="00816A27"/>
    <w:rsid w:val="00822063"/>
    <w:rsid w:val="00835802"/>
    <w:rsid w:val="0083623B"/>
    <w:rsid w:val="008363B8"/>
    <w:rsid w:val="00836C72"/>
    <w:rsid w:val="00837DD1"/>
    <w:rsid w:val="00845CC7"/>
    <w:rsid w:val="00846C7D"/>
    <w:rsid w:val="0085383F"/>
    <w:rsid w:val="00856177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4F55"/>
    <w:rsid w:val="008774E5"/>
    <w:rsid w:val="0088304C"/>
    <w:rsid w:val="00884B16"/>
    <w:rsid w:val="00895307"/>
    <w:rsid w:val="00897D03"/>
    <w:rsid w:val="008A385D"/>
    <w:rsid w:val="008A50B7"/>
    <w:rsid w:val="008A6264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26B5E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9728A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FDC"/>
    <w:rsid w:val="009E5DCD"/>
    <w:rsid w:val="009E6B63"/>
    <w:rsid w:val="009E7F85"/>
    <w:rsid w:val="009F140D"/>
    <w:rsid w:val="00A00BA6"/>
    <w:rsid w:val="00A0210F"/>
    <w:rsid w:val="00A07759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7293D"/>
    <w:rsid w:val="00A72B75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D6628"/>
    <w:rsid w:val="00AE00B3"/>
    <w:rsid w:val="00AE14C9"/>
    <w:rsid w:val="00AE3C16"/>
    <w:rsid w:val="00AE5454"/>
    <w:rsid w:val="00AE6D74"/>
    <w:rsid w:val="00AF1B69"/>
    <w:rsid w:val="00AF3D2C"/>
    <w:rsid w:val="00B01018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BF768E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57A98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727"/>
    <w:rsid w:val="00CA32A0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444D"/>
    <w:rsid w:val="00D0765E"/>
    <w:rsid w:val="00D13738"/>
    <w:rsid w:val="00D13908"/>
    <w:rsid w:val="00D13B95"/>
    <w:rsid w:val="00D15129"/>
    <w:rsid w:val="00D22422"/>
    <w:rsid w:val="00D2371D"/>
    <w:rsid w:val="00D240A2"/>
    <w:rsid w:val="00D2797A"/>
    <w:rsid w:val="00D27DDB"/>
    <w:rsid w:val="00D36AB9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49D1"/>
    <w:rsid w:val="00D75B1C"/>
    <w:rsid w:val="00D7615E"/>
    <w:rsid w:val="00D80A6B"/>
    <w:rsid w:val="00D854D9"/>
    <w:rsid w:val="00D8599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320D1"/>
    <w:rsid w:val="00E36037"/>
    <w:rsid w:val="00E43078"/>
    <w:rsid w:val="00E52339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90A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5617"/>
    <w:rsid w:val="00F649A6"/>
    <w:rsid w:val="00F65E20"/>
    <w:rsid w:val="00F65E79"/>
    <w:rsid w:val="00F6671E"/>
    <w:rsid w:val="00F77DBD"/>
    <w:rsid w:val="00F83078"/>
    <w:rsid w:val="00F83228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6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BF768E"/>
    <w:pPr>
      <w:suppressAutoHyphens/>
      <w:ind w:left="720"/>
      <w:contextualSpacing/>
    </w:pPr>
    <w:rPr>
      <w:lang w:eastAsia="ar-SA"/>
    </w:rPr>
  </w:style>
  <w:style w:type="paragraph" w:customStyle="1" w:styleId="msonormalbullet1gif">
    <w:name w:val="msonormalbullet1.gif"/>
    <w:basedOn w:val="a"/>
    <w:rsid w:val="00BF76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9B0F-3018-4B2E-A84E-8A400829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2021-12-23T11:56:00Z</dcterms:created>
  <dcterms:modified xsi:type="dcterms:W3CDTF">2021-12-24T13:23:00Z</dcterms:modified>
</cp:coreProperties>
</file>