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5D" w:rsidRDefault="00C710D8" w:rsidP="00D9115D">
      <w:pPr>
        <w:jc w:val="center"/>
        <w:rPr>
          <w:sz w:val="4"/>
          <w:szCs w:val="4"/>
        </w:rPr>
      </w:pPr>
      <w:r>
        <w:rPr>
          <w:sz w:val="28"/>
          <w:szCs w:val="28"/>
        </w:rPr>
        <w:tab/>
      </w:r>
    </w:p>
    <w:p w:rsidR="00D9115D" w:rsidRPr="00B64000" w:rsidRDefault="00D9115D" w:rsidP="00D9115D">
      <w:pPr>
        <w:jc w:val="center"/>
        <w:rPr>
          <w:sz w:val="4"/>
          <w:szCs w:val="4"/>
        </w:rPr>
      </w:pPr>
      <w:r>
        <w:rPr>
          <w:noProof/>
          <w:sz w:val="4"/>
          <w:szCs w:val="4"/>
          <w:lang w:eastAsia="ru-RU"/>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D9115D" w:rsidRPr="00B64000" w:rsidRDefault="00D9115D" w:rsidP="00D9115D">
      <w:pPr>
        <w:pStyle w:val="1"/>
        <w:tabs>
          <w:tab w:val="left" w:pos="0"/>
        </w:tabs>
        <w:rPr>
          <w:b w:val="0"/>
          <w:bCs w:val="0"/>
          <w:sz w:val="32"/>
        </w:rPr>
      </w:pPr>
      <w:r w:rsidRPr="00B64000">
        <w:rPr>
          <w:b w:val="0"/>
          <w:bCs w:val="0"/>
          <w:sz w:val="32"/>
        </w:rPr>
        <w:t>Российская Федерация</w:t>
      </w:r>
    </w:p>
    <w:p w:rsidR="00D9115D" w:rsidRPr="00B64000" w:rsidRDefault="00D9115D" w:rsidP="00D9115D">
      <w:pPr>
        <w:pStyle w:val="1"/>
        <w:tabs>
          <w:tab w:val="left" w:pos="0"/>
        </w:tabs>
        <w:rPr>
          <w:sz w:val="56"/>
        </w:rPr>
      </w:pPr>
      <w:proofErr w:type="gramStart"/>
      <w:r w:rsidRPr="00B64000">
        <w:rPr>
          <w:sz w:val="56"/>
        </w:rPr>
        <w:t>Р</w:t>
      </w:r>
      <w:proofErr w:type="gramEnd"/>
      <w:r w:rsidRPr="00B64000">
        <w:rPr>
          <w:sz w:val="56"/>
        </w:rPr>
        <w:t xml:space="preserve"> Е Ш Е Н И Е</w:t>
      </w:r>
    </w:p>
    <w:p w:rsidR="00D9115D" w:rsidRPr="00B64000" w:rsidRDefault="00D9115D" w:rsidP="00D9115D">
      <w:pPr>
        <w:pStyle w:val="2"/>
        <w:tabs>
          <w:tab w:val="left" w:pos="0"/>
        </w:tabs>
        <w:rPr>
          <w:b w:val="0"/>
          <w:bCs w:val="0"/>
          <w:sz w:val="32"/>
        </w:rPr>
      </w:pPr>
      <w:r w:rsidRPr="00B64000">
        <w:rPr>
          <w:b w:val="0"/>
          <w:bCs w:val="0"/>
          <w:sz w:val="32"/>
        </w:rPr>
        <w:t>Думы города Пятигорска</w:t>
      </w:r>
    </w:p>
    <w:p w:rsidR="00D9115D" w:rsidRPr="00B64000" w:rsidRDefault="00D9115D" w:rsidP="00D9115D">
      <w:pPr>
        <w:pStyle w:val="3"/>
        <w:tabs>
          <w:tab w:val="left" w:pos="0"/>
        </w:tabs>
        <w:rPr>
          <w:sz w:val="32"/>
        </w:rPr>
      </w:pPr>
      <w:r w:rsidRPr="00B64000">
        <w:rPr>
          <w:sz w:val="32"/>
        </w:rPr>
        <w:t>Ставропольского края</w:t>
      </w:r>
    </w:p>
    <w:p w:rsidR="00D9115D" w:rsidRPr="00F55A23" w:rsidRDefault="00D9115D" w:rsidP="00D9115D">
      <w:pPr>
        <w:jc w:val="both"/>
        <w:rPr>
          <w:sz w:val="28"/>
          <w:szCs w:val="28"/>
        </w:rPr>
      </w:pPr>
    </w:p>
    <w:p w:rsidR="00C710D8" w:rsidRPr="0039717E" w:rsidRDefault="00C710D8" w:rsidP="00C710D8">
      <w:pPr>
        <w:tabs>
          <w:tab w:val="left" w:pos="5697"/>
        </w:tabs>
        <w:rPr>
          <w:b/>
          <w:sz w:val="28"/>
          <w:szCs w:val="28"/>
        </w:rPr>
      </w:pPr>
    </w:p>
    <w:p w:rsidR="00C710D8" w:rsidRPr="00D14697" w:rsidRDefault="00C710D8" w:rsidP="00C710D8">
      <w:pPr>
        <w:pStyle w:val="a3"/>
        <w:spacing w:before="0" w:beforeAutospacing="0" w:after="0" w:afterAutospacing="0"/>
        <w:jc w:val="both"/>
        <w:rPr>
          <w:spacing w:val="1"/>
          <w:sz w:val="28"/>
          <w:szCs w:val="28"/>
        </w:rPr>
      </w:pPr>
      <w:r w:rsidRPr="00D14697">
        <w:rPr>
          <w:spacing w:val="1"/>
          <w:sz w:val="28"/>
          <w:szCs w:val="28"/>
        </w:rPr>
        <w:t>О внесении изменений в Устав муниципального образования города-курорта Пятигорска</w:t>
      </w:r>
    </w:p>
    <w:p w:rsidR="00C710D8" w:rsidRPr="00D14697" w:rsidRDefault="00C710D8" w:rsidP="00C710D8">
      <w:pPr>
        <w:rPr>
          <w:sz w:val="28"/>
          <w:szCs w:val="28"/>
        </w:rPr>
      </w:pPr>
    </w:p>
    <w:p w:rsidR="00C710D8" w:rsidRPr="00D14697" w:rsidRDefault="00C710D8" w:rsidP="00C710D8">
      <w:pPr>
        <w:pStyle w:val="a4"/>
        <w:ind w:firstLine="567"/>
        <w:rPr>
          <w:rFonts w:ascii="Times New Roman" w:hAnsi="Times New Roman" w:cs="Times New Roman"/>
          <w:spacing w:val="-3"/>
          <w:sz w:val="28"/>
          <w:szCs w:val="28"/>
        </w:rPr>
      </w:pPr>
      <w:r w:rsidRPr="00D14697">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2005 года №97-ФЗ «О государственной регистрации уставов муниципальных образований», Уставом муниципального образования города-курорта Пятигорска, учитывая рекомендации публичных слушаний по проекту решения Думы города Пятигорска «О внесении изменений в Устав муниципального образования города-курорта Пятигорска», а также заключение организационного комитета по организации и проведению публичных слушаний (рабочей группы),</w:t>
      </w:r>
    </w:p>
    <w:p w:rsidR="00C710D8" w:rsidRPr="00D14697" w:rsidRDefault="00C710D8" w:rsidP="00C710D8">
      <w:pPr>
        <w:shd w:val="clear" w:color="auto" w:fill="FFFFFF"/>
        <w:tabs>
          <w:tab w:val="left" w:pos="0"/>
        </w:tabs>
        <w:ind w:firstLine="567"/>
        <w:jc w:val="both"/>
        <w:rPr>
          <w:spacing w:val="-6"/>
          <w:sz w:val="28"/>
          <w:szCs w:val="28"/>
        </w:rPr>
      </w:pPr>
      <w:r w:rsidRPr="00D14697">
        <w:rPr>
          <w:sz w:val="28"/>
          <w:szCs w:val="28"/>
        </w:rPr>
        <w:t>Дума города Пятигорска</w:t>
      </w:r>
    </w:p>
    <w:p w:rsidR="00C710D8" w:rsidRPr="00D14697" w:rsidRDefault="00C710D8" w:rsidP="00C710D8">
      <w:pPr>
        <w:shd w:val="clear" w:color="auto" w:fill="FFFFFF"/>
        <w:tabs>
          <w:tab w:val="left" w:pos="0"/>
        </w:tabs>
        <w:ind w:firstLine="567"/>
        <w:jc w:val="both"/>
        <w:rPr>
          <w:spacing w:val="-6"/>
          <w:sz w:val="28"/>
          <w:szCs w:val="28"/>
        </w:rPr>
      </w:pPr>
    </w:p>
    <w:p w:rsidR="00C710D8" w:rsidRPr="00D14697" w:rsidRDefault="00C710D8" w:rsidP="00C710D8">
      <w:pPr>
        <w:shd w:val="clear" w:color="auto" w:fill="FFFFFF"/>
        <w:tabs>
          <w:tab w:val="left" w:pos="0"/>
        </w:tabs>
        <w:jc w:val="both"/>
        <w:rPr>
          <w:spacing w:val="-6"/>
          <w:sz w:val="28"/>
          <w:szCs w:val="28"/>
        </w:rPr>
      </w:pPr>
      <w:r w:rsidRPr="00D14697">
        <w:rPr>
          <w:spacing w:val="-6"/>
          <w:sz w:val="28"/>
          <w:szCs w:val="28"/>
        </w:rPr>
        <w:t>РЕШИЛА:</w:t>
      </w:r>
    </w:p>
    <w:p w:rsidR="00C710D8" w:rsidRDefault="00C710D8" w:rsidP="00C710D8">
      <w:pPr>
        <w:shd w:val="clear" w:color="auto" w:fill="FFFFFF"/>
        <w:ind w:firstLine="567"/>
        <w:jc w:val="both"/>
        <w:rPr>
          <w:spacing w:val="-6"/>
          <w:sz w:val="28"/>
          <w:szCs w:val="28"/>
        </w:rPr>
      </w:pPr>
    </w:p>
    <w:p w:rsidR="00C710D8" w:rsidRDefault="00C710D8" w:rsidP="00C710D8">
      <w:pPr>
        <w:ind w:firstLine="567"/>
        <w:jc w:val="both"/>
        <w:rPr>
          <w:sz w:val="28"/>
          <w:szCs w:val="28"/>
        </w:rPr>
      </w:pPr>
      <w:r w:rsidRPr="00914CA5">
        <w:rPr>
          <w:sz w:val="28"/>
          <w:szCs w:val="28"/>
        </w:rPr>
        <w:t xml:space="preserve">1. Внести в Устав </w:t>
      </w:r>
      <w:r>
        <w:rPr>
          <w:sz w:val="28"/>
          <w:szCs w:val="28"/>
        </w:rPr>
        <w:t xml:space="preserve">муниципального образования города-курорта Пятигорска, </w:t>
      </w:r>
      <w:r w:rsidRPr="00D14697">
        <w:rPr>
          <w:sz w:val="28"/>
          <w:szCs w:val="28"/>
        </w:rPr>
        <w:t>принятый решением Думы города Пятигорска от 31 января 2008 года № 5-26 ГД, следующие изменения</w:t>
      </w:r>
      <w:r w:rsidRPr="00914CA5">
        <w:rPr>
          <w:sz w:val="28"/>
          <w:szCs w:val="28"/>
        </w:rPr>
        <w:t>:</w:t>
      </w:r>
    </w:p>
    <w:p w:rsidR="00DC0A04" w:rsidRPr="00D9115D" w:rsidRDefault="00C710D8" w:rsidP="00C710D8">
      <w:pPr>
        <w:ind w:firstLine="567"/>
        <w:jc w:val="both"/>
        <w:rPr>
          <w:sz w:val="28"/>
          <w:szCs w:val="28"/>
        </w:rPr>
      </w:pPr>
      <w:r w:rsidRPr="00D9115D">
        <w:rPr>
          <w:sz w:val="28"/>
          <w:szCs w:val="28"/>
        </w:rPr>
        <w:t xml:space="preserve">1) </w:t>
      </w:r>
      <w:r w:rsidR="00DC0A04" w:rsidRPr="00D9115D">
        <w:rPr>
          <w:sz w:val="28"/>
          <w:szCs w:val="28"/>
        </w:rPr>
        <w:t>в части 1 статьи 6:</w:t>
      </w:r>
    </w:p>
    <w:p w:rsidR="00C710D8" w:rsidRPr="00D9115D" w:rsidRDefault="00C710D8" w:rsidP="00C710D8">
      <w:pPr>
        <w:ind w:firstLine="567"/>
        <w:jc w:val="both"/>
        <w:rPr>
          <w:sz w:val="28"/>
          <w:szCs w:val="28"/>
        </w:rPr>
      </w:pPr>
      <w:r w:rsidRPr="00D9115D">
        <w:rPr>
          <w:sz w:val="28"/>
          <w:szCs w:val="28"/>
        </w:rPr>
        <w:t>пункт 44 изложить в следующей редакции:</w:t>
      </w:r>
    </w:p>
    <w:p w:rsidR="00C710D8" w:rsidRPr="00D9115D" w:rsidRDefault="00C710D8" w:rsidP="00C710D8">
      <w:pPr>
        <w:ind w:firstLine="567"/>
        <w:jc w:val="both"/>
        <w:rPr>
          <w:sz w:val="28"/>
          <w:szCs w:val="28"/>
        </w:rPr>
      </w:pPr>
      <w:r w:rsidRPr="00D9115D">
        <w:rPr>
          <w:sz w:val="28"/>
          <w:szCs w:val="28"/>
        </w:rPr>
        <w:t xml:space="preserve">«44) </w:t>
      </w:r>
      <w:r w:rsidRPr="00D9115D">
        <w:rPr>
          <w:sz w:val="28"/>
          <w:szCs w:val="28"/>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proofErr w:type="gramStart"/>
      <w:r w:rsidR="00DB0E9A">
        <w:rPr>
          <w:sz w:val="28"/>
          <w:szCs w:val="28"/>
          <w:shd w:val="clear" w:color="auto" w:fill="FFFFFF"/>
        </w:rPr>
        <w:t>;</w:t>
      </w:r>
      <w:r w:rsidRPr="00D9115D">
        <w:rPr>
          <w:sz w:val="28"/>
          <w:szCs w:val="28"/>
          <w:shd w:val="clear" w:color="auto" w:fill="FFFFFF"/>
        </w:rPr>
        <w:t>»</w:t>
      </w:r>
      <w:proofErr w:type="gramEnd"/>
      <w:r w:rsidRPr="00D9115D">
        <w:rPr>
          <w:sz w:val="28"/>
          <w:szCs w:val="28"/>
          <w:shd w:val="clear" w:color="auto" w:fill="FFFFFF"/>
        </w:rPr>
        <w:t>;</w:t>
      </w:r>
    </w:p>
    <w:p w:rsidR="00C710D8" w:rsidRPr="00D9115D" w:rsidRDefault="00C710D8" w:rsidP="00C710D8">
      <w:pPr>
        <w:pStyle w:val="ConsPlusNormal"/>
        <w:tabs>
          <w:tab w:val="left" w:pos="360"/>
        </w:tabs>
        <w:ind w:firstLine="567"/>
        <w:jc w:val="both"/>
        <w:rPr>
          <w:rFonts w:ascii="Times New Roman" w:hAnsi="Times New Roman" w:cs="Times New Roman"/>
          <w:sz w:val="28"/>
          <w:szCs w:val="28"/>
        </w:rPr>
      </w:pPr>
      <w:r w:rsidRPr="00D9115D">
        <w:rPr>
          <w:rFonts w:ascii="Times New Roman" w:hAnsi="Times New Roman" w:cs="Times New Roman"/>
          <w:sz w:val="28"/>
          <w:szCs w:val="28"/>
        </w:rPr>
        <w:t>дополнить пунктом 45 следующего содержания:</w:t>
      </w:r>
    </w:p>
    <w:p w:rsidR="00C710D8" w:rsidRPr="00D9115D" w:rsidRDefault="00C710D8" w:rsidP="00C710D8">
      <w:pPr>
        <w:autoSpaceDE w:val="0"/>
        <w:autoSpaceDN w:val="0"/>
        <w:adjustRightInd w:val="0"/>
        <w:ind w:firstLine="567"/>
        <w:jc w:val="both"/>
        <w:rPr>
          <w:sz w:val="28"/>
          <w:szCs w:val="28"/>
          <w:lang w:eastAsia="ru-RU"/>
        </w:rPr>
      </w:pPr>
      <w:r w:rsidRPr="00D9115D">
        <w:rPr>
          <w:sz w:val="28"/>
          <w:szCs w:val="28"/>
          <w:lang w:eastAsia="ru-RU"/>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D9115D">
        <w:rPr>
          <w:sz w:val="28"/>
          <w:szCs w:val="28"/>
          <w:lang w:eastAsia="ru-RU"/>
        </w:rPr>
        <w:t>.»;</w:t>
      </w:r>
      <w:proofErr w:type="gramEnd"/>
    </w:p>
    <w:p w:rsidR="00C710D8" w:rsidRPr="00D9115D" w:rsidRDefault="00DC0A04"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2</w:t>
      </w:r>
      <w:r w:rsidR="00C710D8" w:rsidRPr="00D9115D">
        <w:rPr>
          <w:rFonts w:ascii="Times New Roman" w:hAnsi="Times New Roman" w:cs="Times New Roman"/>
          <w:sz w:val="28"/>
          <w:szCs w:val="28"/>
        </w:rPr>
        <w:t xml:space="preserve">) часть 1 статьи 12 дополнить абзацами третьим, четвертым, пятым и шестым следующего содержания: </w:t>
      </w:r>
    </w:p>
    <w:p w:rsidR="00C710D8" w:rsidRPr="00D9115D" w:rsidRDefault="00C710D8"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lastRenderedPageBreak/>
        <w:t xml:space="preserve">«В состав Думы города Пятигорска входят 22 депутата, избираемых по </w:t>
      </w:r>
      <w:proofErr w:type="spellStart"/>
      <w:r w:rsidRPr="00D9115D">
        <w:rPr>
          <w:rFonts w:ascii="Times New Roman" w:hAnsi="Times New Roman" w:cs="Times New Roman"/>
          <w:sz w:val="28"/>
          <w:szCs w:val="28"/>
        </w:rPr>
        <w:t>многомандатным</w:t>
      </w:r>
      <w:proofErr w:type="spellEnd"/>
      <w:r w:rsidRPr="00D9115D">
        <w:rPr>
          <w:rFonts w:ascii="Times New Roman" w:hAnsi="Times New Roman" w:cs="Times New Roman"/>
          <w:sz w:val="28"/>
          <w:szCs w:val="28"/>
        </w:rPr>
        <w:t xml:space="preserve">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
    <w:p w:rsidR="00C710D8" w:rsidRPr="00D9115D" w:rsidRDefault="00C710D8"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При проведении выборов применяется избирательная система, предусмотренная частью 7 статьи 3 Закона Ставропольского края</w:t>
      </w:r>
      <w:r w:rsidR="007F6113">
        <w:rPr>
          <w:rFonts w:ascii="Times New Roman" w:hAnsi="Times New Roman" w:cs="Times New Roman"/>
          <w:sz w:val="28"/>
          <w:szCs w:val="28"/>
        </w:rPr>
        <w:t xml:space="preserve"> </w:t>
      </w:r>
      <w:r w:rsidRPr="00D9115D">
        <w:rPr>
          <w:rFonts w:ascii="Times New Roman" w:hAnsi="Times New Roman" w:cs="Times New Roman"/>
          <w:sz w:val="28"/>
          <w:szCs w:val="28"/>
        </w:rPr>
        <w:t>«О выборах в органы местного самоуправления муниципальных образований Ставропольского края».</w:t>
      </w:r>
    </w:p>
    <w:p w:rsidR="00C710D8" w:rsidRPr="00D9115D" w:rsidRDefault="00C710D8" w:rsidP="00C710D8">
      <w:pPr>
        <w:pStyle w:val="HTML"/>
        <w:ind w:firstLine="567"/>
        <w:jc w:val="both"/>
        <w:rPr>
          <w:rFonts w:ascii="Times New Roman" w:hAnsi="Times New Roman" w:cs="Times New Roman"/>
          <w:sz w:val="28"/>
          <w:szCs w:val="28"/>
        </w:rPr>
      </w:pPr>
      <w:proofErr w:type="gramStart"/>
      <w:r w:rsidRPr="00D9115D">
        <w:rPr>
          <w:rFonts w:ascii="Times New Roman" w:hAnsi="Times New Roman" w:cs="Times New Roman"/>
          <w:sz w:val="28"/>
          <w:szCs w:val="28"/>
        </w:rPr>
        <w:t xml:space="preserve">Избранными (избранным) по </w:t>
      </w:r>
      <w:proofErr w:type="spellStart"/>
      <w:r w:rsidRPr="00D9115D">
        <w:rPr>
          <w:rFonts w:ascii="Times New Roman" w:hAnsi="Times New Roman" w:cs="Times New Roman"/>
          <w:sz w:val="28"/>
          <w:szCs w:val="28"/>
        </w:rPr>
        <w:t>многомандатному</w:t>
      </w:r>
      <w:proofErr w:type="spellEnd"/>
      <w:r w:rsidRPr="00D9115D">
        <w:rPr>
          <w:rFonts w:ascii="Times New Roman" w:hAnsi="Times New Roman" w:cs="Times New Roman"/>
          <w:sz w:val="28"/>
          <w:szCs w:val="28"/>
        </w:rPr>
        <w:t xml:space="preserve"> избирательному округу признаются (признается) зарегистрированные кандидаты (зарегистрированный кандидат) в количестве двух получившие (получивший) наибольшее относительно других кандидатов зарегистрированных по этому </w:t>
      </w:r>
      <w:proofErr w:type="spellStart"/>
      <w:r w:rsidRPr="00D9115D">
        <w:rPr>
          <w:rFonts w:ascii="Times New Roman" w:hAnsi="Times New Roman" w:cs="Times New Roman"/>
          <w:sz w:val="28"/>
          <w:szCs w:val="28"/>
        </w:rPr>
        <w:t>многомандатному</w:t>
      </w:r>
      <w:proofErr w:type="spellEnd"/>
      <w:r w:rsidRPr="00D9115D">
        <w:rPr>
          <w:rFonts w:ascii="Times New Roman" w:hAnsi="Times New Roman" w:cs="Times New Roman"/>
          <w:sz w:val="28"/>
          <w:szCs w:val="28"/>
        </w:rPr>
        <w:t xml:space="preserve"> избирательному округу, число голосов избирателей, принявших участие в голосовании.</w:t>
      </w:r>
      <w:proofErr w:type="gramEnd"/>
      <w:r w:rsidRPr="00D9115D">
        <w:rPr>
          <w:rFonts w:ascii="Times New Roman" w:hAnsi="Times New Roman" w:cs="Times New Roman"/>
          <w:sz w:val="28"/>
          <w:szCs w:val="28"/>
        </w:rPr>
        <w:t xml:space="preserve"> </w:t>
      </w:r>
      <w:proofErr w:type="gramStart"/>
      <w:r w:rsidRPr="00D9115D">
        <w:rPr>
          <w:rFonts w:ascii="Times New Roman" w:hAnsi="Times New Roman" w:cs="Times New Roman"/>
          <w:sz w:val="28"/>
          <w:szCs w:val="28"/>
        </w:rPr>
        <w:t>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roofErr w:type="gramEnd"/>
    </w:p>
    <w:p w:rsidR="00C710D8" w:rsidRPr="00D9115D" w:rsidRDefault="00C710D8" w:rsidP="00C710D8">
      <w:pPr>
        <w:ind w:firstLine="567"/>
        <w:jc w:val="both"/>
        <w:rPr>
          <w:sz w:val="28"/>
          <w:szCs w:val="28"/>
        </w:rPr>
      </w:pPr>
      <w:proofErr w:type="gramStart"/>
      <w:r w:rsidRPr="00D9115D">
        <w:rPr>
          <w:sz w:val="28"/>
          <w:szCs w:val="28"/>
        </w:rPr>
        <w:t>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roofErr w:type="gramEnd"/>
      <w:r w:rsidRPr="00D9115D">
        <w:rPr>
          <w:sz w:val="28"/>
          <w:szCs w:val="28"/>
        </w:rPr>
        <w:t xml:space="preserve"> Распределение депутатских мандатов между списками кандидатов, допущенными к распределению депутатских мандатов, а также внутри указанных списков производится в соответствии с частями 23 - 25 статьи 61 и со статьей 63 Закона Ставропольского края от 12 мая 2017 года № 50-кз «О выборах в органы местного самоуправления муниципальных образований Ставропольского края»</w:t>
      </w:r>
      <w:proofErr w:type="gramStart"/>
      <w:r w:rsidRPr="00D9115D">
        <w:rPr>
          <w:sz w:val="28"/>
          <w:szCs w:val="28"/>
        </w:rPr>
        <w:t>.»</w:t>
      </w:r>
      <w:proofErr w:type="gramEnd"/>
      <w:r w:rsidRPr="00D9115D">
        <w:rPr>
          <w:sz w:val="28"/>
          <w:szCs w:val="28"/>
        </w:rPr>
        <w:t>;</w:t>
      </w:r>
    </w:p>
    <w:p w:rsidR="00C710D8" w:rsidRPr="00D9115D" w:rsidRDefault="00DC0A04"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3</w:t>
      </w:r>
      <w:r w:rsidR="00C710D8" w:rsidRPr="00D9115D">
        <w:rPr>
          <w:rFonts w:ascii="Times New Roman" w:hAnsi="Times New Roman" w:cs="Times New Roman"/>
          <w:sz w:val="28"/>
          <w:szCs w:val="28"/>
        </w:rPr>
        <w:t xml:space="preserve">) часть 2 статьи 26 изложить в следующей редакции: </w:t>
      </w:r>
    </w:p>
    <w:p w:rsidR="00C710D8" w:rsidRPr="00D9115D" w:rsidRDefault="00C710D8" w:rsidP="00C710D8">
      <w:pPr>
        <w:ind w:firstLine="567"/>
        <w:jc w:val="both"/>
        <w:rPr>
          <w:sz w:val="28"/>
          <w:szCs w:val="28"/>
        </w:rPr>
      </w:pPr>
      <w:r w:rsidRPr="00D9115D">
        <w:rPr>
          <w:sz w:val="28"/>
          <w:szCs w:val="28"/>
        </w:rPr>
        <w:t xml:space="preserve">«2. Дума города Пятигорска состоит из 33 депутатов, избираемых на муниципальных выборах на основе всеобщего равного и прямого избирательного права при тайном голосовании. </w:t>
      </w:r>
    </w:p>
    <w:p w:rsidR="00C710D8" w:rsidRPr="00D9115D" w:rsidRDefault="00C710D8"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 xml:space="preserve">В состав Думы города Пятигорска входят 22 депутата, избираемых по </w:t>
      </w:r>
      <w:proofErr w:type="spellStart"/>
      <w:r w:rsidRPr="00D9115D">
        <w:rPr>
          <w:rFonts w:ascii="Times New Roman" w:hAnsi="Times New Roman" w:cs="Times New Roman"/>
          <w:sz w:val="28"/>
          <w:szCs w:val="28"/>
        </w:rPr>
        <w:t>многомандатным</w:t>
      </w:r>
      <w:proofErr w:type="spellEnd"/>
      <w:r w:rsidRPr="00D9115D">
        <w:rPr>
          <w:rFonts w:ascii="Times New Roman" w:hAnsi="Times New Roman" w:cs="Times New Roman"/>
          <w:sz w:val="28"/>
          <w:szCs w:val="28"/>
        </w:rPr>
        <w:t xml:space="preserve">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roofErr w:type="gramStart"/>
      <w:r w:rsidRPr="00D9115D">
        <w:rPr>
          <w:rFonts w:ascii="Times New Roman" w:hAnsi="Times New Roman" w:cs="Times New Roman"/>
          <w:sz w:val="28"/>
          <w:szCs w:val="28"/>
        </w:rPr>
        <w:t>.»;</w:t>
      </w:r>
      <w:proofErr w:type="gramEnd"/>
    </w:p>
    <w:p w:rsidR="00C710D8" w:rsidRPr="00D9115D" w:rsidRDefault="00DC0A04" w:rsidP="00C710D8">
      <w:pPr>
        <w:ind w:firstLine="567"/>
        <w:jc w:val="both"/>
        <w:rPr>
          <w:sz w:val="28"/>
          <w:szCs w:val="28"/>
        </w:rPr>
      </w:pPr>
      <w:r w:rsidRPr="00D9115D">
        <w:rPr>
          <w:sz w:val="28"/>
          <w:szCs w:val="28"/>
        </w:rPr>
        <w:t>4</w:t>
      </w:r>
      <w:r w:rsidR="00C710D8" w:rsidRPr="00D9115D">
        <w:rPr>
          <w:sz w:val="28"/>
          <w:szCs w:val="28"/>
        </w:rPr>
        <w:t>) пункт 7 части 8  статьи 31 изложить в следующей редакции:</w:t>
      </w:r>
    </w:p>
    <w:p w:rsidR="00C710D8" w:rsidRPr="00D9115D" w:rsidRDefault="00C710D8" w:rsidP="00C710D8">
      <w:pPr>
        <w:autoSpaceDE w:val="0"/>
        <w:autoSpaceDN w:val="0"/>
        <w:adjustRightInd w:val="0"/>
        <w:ind w:firstLine="567"/>
        <w:jc w:val="both"/>
        <w:rPr>
          <w:sz w:val="28"/>
          <w:szCs w:val="28"/>
          <w:lang w:eastAsia="ru-RU"/>
        </w:rPr>
      </w:pPr>
      <w:proofErr w:type="gramStart"/>
      <w:r w:rsidRPr="00D9115D">
        <w:rPr>
          <w:sz w:val="28"/>
          <w:szCs w:val="28"/>
        </w:rPr>
        <w:t xml:space="preserve">«7) </w:t>
      </w:r>
      <w:r w:rsidRPr="00D9115D">
        <w:rPr>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D9115D">
        <w:rPr>
          <w:sz w:val="28"/>
          <w:szCs w:val="28"/>
          <w:lang w:eastAsia="ru-RU"/>
        </w:rPr>
        <w:lastRenderedPageBreak/>
        <w:t>либо иностранного гражданина, имеющего право на основании международного</w:t>
      </w:r>
      <w:proofErr w:type="gramEnd"/>
      <w:r w:rsidRPr="00D9115D">
        <w:rPr>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9115D">
        <w:rPr>
          <w:sz w:val="28"/>
          <w:szCs w:val="28"/>
          <w:lang w:eastAsia="ru-RU"/>
        </w:rPr>
        <w:t>;»</w:t>
      </w:r>
      <w:proofErr w:type="gramEnd"/>
      <w:r w:rsidRPr="00D9115D">
        <w:rPr>
          <w:sz w:val="28"/>
          <w:szCs w:val="28"/>
          <w:lang w:eastAsia="ru-RU"/>
        </w:rPr>
        <w:t>;</w:t>
      </w:r>
    </w:p>
    <w:p w:rsidR="00C710D8" w:rsidRPr="00D9115D" w:rsidRDefault="00505A1E" w:rsidP="00C710D8">
      <w:pPr>
        <w:ind w:firstLine="567"/>
        <w:rPr>
          <w:sz w:val="28"/>
          <w:szCs w:val="28"/>
        </w:rPr>
      </w:pPr>
      <w:r w:rsidRPr="00D9115D">
        <w:rPr>
          <w:sz w:val="28"/>
          <w:szCs w:val="28"/>
        </w:rPr>
        <w:t>5</w:t>
      </w:r>
      <w:r w:rsidR="00C710D8" w:rsidRPr="00D9115D">
        <w:rPr>
          <w:sz w:val="28"/>
          <w:szCs w:val="28"/>
        </w:rPr>
        <w:t>) пункт 7 части 4  статьи 37 изложить в следующей редакции:</w:t>
      </w:r>
    </w:p>
    <w:p w:rsidR="00C710D8" w:rsidRPr="00D9115D" w:rsidRDefault="00C710D8" w:rsidP="00C710D8">
      <w:pPr>
        <w:autoSpaceDE w:val="0"/>
        <w:autoSpaceDN w:val="0"/>
        <w:adjustRightInd w:val="0"/>
        <w:ind w:firstLine="567"/>
        <w:jc w:val="both"/>
        <w:rPr>
          <w:sz w:val="28"/>
          <w:szCs w:val="28"/>
          <w:lang w:eastAsia="ru-RU"/>
        </w:rPr>
      </w:pPr>
      <w:proofErr w:type="gramStart"/>
      <w:r w:rsidRPr="00D9115D">
        <w:rPr>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9115D">
        <w:rPr>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9115D">
        <w:rPr>
          <w:sz w:val="28"/>
          <w:szCs w:val="28"/>
          <w:lang w:eastAsia="ru-RU"/>
        </w:rPr>
        <w:t>;»</w:t>
      </w:r>
      <w:proofErr w:type="gramEnd"/>
      <w:r w:rsidRPr="00D9115D">
        <w:rPr>
          <w:sz w:val="28"/>
          <w:szCs w:val="28"/>
          <w:lang w:eastAsia="ru-RU"/>
        </w:rPr>
        <w:t>;</w:t>
      </w:r>
    </w:p>
    <w:p w:rsidR="00C710D8" w:rsidRPr="00D9115D" w:rsidRDefault="00505A1E"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6</w:t>
      </w:r>
      <w:r w:rsidR="00C710D8" w:rsidRPr="00D9115D">
        <w:rPr>
          <w:rFonts w:ascii="Times New Roman" w:hAnsi="Times New Roman" w:cs="Times New Roman"/>
          <w:sz w:val="28"/>
          <w:szCs w:val="28"/>
        </w:rPr>
        <w:t>) в части 1 статьи 40:</w:t>
      </w:r>
    </w:p>
    <w:p w:rsidR="00C710D8" w:rsidRPr="007012A3" w:rsidRDefault="00C710D8" w:rsidP="00C710D8">
      <w:pPr>
        <w:pStyle w:val="HTML"/>
        <w:ind w:firstLine="567"/>
        <w:jc w:val="both"/>
        <w:rPr>
          <w:rFonts w:ascii="Times New Roman" w:hAnsi="Times New Roman" w:cs="Times New Roman"/>
          <w:sz w:val="28"/>
          <w:szCs w:val="28"/>
        </w:rPr>
      </w:pPr>
      <w:r w:rsidRPr="007012A3">
        <w:rPr>
          <w:rFonts w:ascii="Times New Roman" w:hAnsi="Times New Roman" w:cs="Times New Roman"/>
          <w:sz w:val="28"/>
          <w:szCs w:val="28"/>
        </w:rPr>
        <w:t>пункт 64</w:t>
      </w:r>
      <w:r w:rsidRPr="007012A3">
        <w:rPr>
          <w:rFonts w:ascii="Times New Roman" w:hAnsi="Times New Roman" w:cs="Times New Roman"/>
          <w:sz w:val="28"/>
          <w:szCs w:val="28"/>
          <w:vertAlign w:val="superscript"/>
        </w:rPr>
        <w:t xml:space="preserve">1 </w:t>
      </w:r>
      <w:r w:rsidRPr="007012A3">
        <w:rPr>
          <w:rFonts w:ascii="Times New Roman" w:hAnsi="Times New Roman" w:cs="Times New Roman"/>
          <w:sz w:val="28"/>
          <w:szCs w:val="28"/>
        </w:rPr>
        <w:t>изложить в следующей редакции:</w:t>
      </w:r>
    </w:p>
    <w:p w:rsidR="00C710D8" w:rsidRPr="007012A3" w:rsidRDefault="00C710D8" w:rsidP="00C710D8">
      <w:pPr>
        <w:pStyle w:val="HTML"/>
        <w:ind w:firstLine="567"/>
        <w:jc w:val="both"/>
        <w:rPr>
          <w:rFonts w:ascii="Times New Roman" w:hAnsi="Times New Roman" w:cs="Times New Roman"/>
          <w:sz w:val="28"/>
          <w:szCs w:val="28"/>
        </w:rPr>
      </w:pPr>
      <w:r w:rsidRPr="007012A3">
        <w:rPr>
          <w:rFonts w:ascii="Times New Roman" w:hAnsi="Times New Roman" w:cs="Times New Roman"/>
          <w:sz w:val="28"/>
          <w:szCs w:val="28"/>
        </w:rPr>
        <w:t>«64</w:t>
      </w:r>
      <w:r w:rsidRPr="007012A3">
        <w:rPr>
          <w:rFonts w:ascii="Times New Roman" w:hAnsi="Times New Roman" w:cs="Times New Roman"/>
          <w:sz w:val="28"/>
          <w:szCs w:val="28"/>
          <w:vertAlign w:val="superscript"/>
        </w:rPr>
        <w:t>1</w:t>
      </w:r>
      <w:r w:rsidRPr="007012A3">
        <w:rPr>
          <w:rFonts w:ascii="Times New Roman" w:hAnsi="Times New Roman" w:cs="Times New Roman"/>
          <w:sz w:val="28"/>
          <w:szCs w:val="28"/>
        </w:rPr>
        <w:t xml:space="preserve">) </w:t>
      </w:r>
      <w:r w:rsidRPr="007012A3">
        <w:rPr>
          <w:rFonts w:ascii="Times New Roman" w:hAnsi="Times New Roman" w:cs="Times New Roman"/>
          <w:sz w:val="28"/>
          <w:szCs w:val="28"/>
          <w:shd w:val="clear" w:color="auto" w:fill="FFFFFF"/>
        </w:rPr>
        <w:t>организ</w:t>
      </w:r>
      <w:r w:rsidR="009D3D07" w:rsidRPr="007012A3">
        <w:rPr>
          <w:rFonts w:ascii="Times New Roman" w:hAnsi="Times New Roman" w:cs="Times New Roman"/>
          <w:sz w:val="28"/>
          <w:szCs w:val="28"/>
          <w:shd w:val="clear" w:color="auto" w:fill="FFFFFF"/>
        </w:rPr>
        <w:t>ует</w:t>
      </w:r>
      <w:r w:rsidRPr="007012A3">
        <w:rPr>
          <w:rFonts w:ascii="Times New Roman" w:hAnsi="Times New Roman" w:cs="Times New Roman"/>
          <w:sz w:val="28"/>
          <w:szCs w:val="28"/>
          <w:shd w:val="clear" w:color="auto" w:fill="FFFFFF"/>
        </w:rPr>
        <w:t xml:space="preserve"> в соответствии с федеральным законом выполнени</w:t>
      </w:r>
      <w:r w:rsidR="009D3D07" w:rsidRPr="007012A3">
        <w:rPr>
          <w:rFonts w:ascii="Times New Roman" w:hAnsi="Times New Roman" w:cs="Times New Roman"/>
          <w:sz w:val="28"/>
          <w:szCs w:val="28"/>
          <w:shd w:val="clear" w:color="auto" w:fill="FFFFFF"/>
        </w:rPr>
        <w:t>е</w:t>
      </w:r>
      <w:r w:rsidRPr="007012A3">
        <w:rPr>
          <w:rFonts w:ascii="Times New Roman" w:hAnsi="Times New Roman" w:cs="Times New Roman"/>
          <w:sz w:val="28"/>
          <w:szCs w:val="28"/>
          <w:shd w:val="clear" w:color="auto" w:fill="FFFFFF"/>
        </w:rPr>
        <w:t xml:space="preserve"> комплексных кадастровых работ и утвержд</w:t>
      </w:r>
      <w:r w:rsidR="009D3D07" w:rsidRPr="007012A3">
        <w:rPr>
          <w:rFonts w:ascii="Times New Roman" w:hAnsi="Times New Roman" w:cs="Times New Roman"/>
          <w:sz w:val="28"/>
          <w:szCs w:val="28"/>
          <w:shd w:val="clear" w:color="auto" w:fill="FFFFFF"/>
        </w:rPr>
        <w:t>ает</w:t>
      </w:r>
      <w:r w:rsidRPr="007012A3">
        <w:rPr>
          <w:rFonts w:ascii="Times New Roman" w:hAnsi="Times New Roman" w:cs="Times New Roman"/>
          <w:sz w:val="28"/>
          <w:szCs w:val="28"/>
          <w:shd w:val="clear" w:color="auto" w:fill="FFFFFF"/>
        </w:rPr>
        <w:t xml:space="preserve"> карт</w:t>
      </w:r>
      <w:r w:rsidR="009D3D07" w:rsidRPr="007012A3">
        <w:rPr>
          <w:rFonts w:ascii="Times New Roman" w:hAnsi="Times New Roman" w:cs="Times New Roman"/>
          <w:sz w:val="28"/>
          <w:szCs w:val="28"/>
          <w:shd w:val="clear" w:color="auto" w:fill="FFFFFF"/>
        </w:rPr>
        <w:t>у</w:t>
      </w:r>
      <w:r w:rsidRPr="007012A3">
        <w:rPr>
          <w:rFonts w:ascii="Times New Roman" w:hAnsi="Times New Roman" w:cs="Times New Roman"/>
          <w:sz w:val="28"/>
          <w:szCs w:val="28"/>
          <w:shd w:val="clear" w:color="auto" w:fill="FFFFFF"/>
        </w:rPr>
        <w:t>-план территории</w:t>
      </w:r>
      <w:proofErr w:type="gramStart"/>
      <w:r w:rsidRPr="007012A3">
        <w:rPr>
          <w:rFonts w:ascii="Times New Roman" w:hAnsi="Times New Roman" w:cs="Times New Roman"/>
          <w:sz w:val="28"/>
          <w:szCs w:val="28"/>
          <w:shd w:val="clear" w:color="auto" w:fill="FFFFFF"/>
        </w:rPr>
        <w:t>;»</w:t>
      </w:r>
      <w:proofErr w:type="gramEnd"/>
      <w:r w:rsidRPr="007012A3">
        <w:rPr>
          <w:rFonts w:ascii="Times New Roman" w:hAnsi="Times New Roman" w:cs="Times New Roman"/>
          <w:sz w:val="28"/>
          <w:szCs w:val="28"/>
          <w:shd w:val="clear" w:color="auto" w:fill="FFFFFF"/>
        </w:rPr>
        <w:t>;</w:t>
      </w:r>
    </w:p>
    <w:p w:rsidR="00C710D8" w:rsidRPr="007012A3" w:rsidRDefault="00C710D8" w:rsidP="00C710D8">
      <w:pPr>
        <w:autoSpaceDE w:val="0"/>
        <w:autoSpaceDN w:val="0"/>
        <w:adjustRightInd w:val="0"/>
        <w:ind w:firstLine="567"/>
        <w:jc w:val="both"/>
        <w:rPr>
          <w:sz w:val="28"/>
          <w:szCs w:val="28"/>
          <w:lang w:eastAsia="ru-RU"/>
        </w:rPr>
      </w:pPr>
      <w:r w:rsidRPr="007012A3">
        <w:rPr>
          <w:sz w:val="28"/>
          <w:szCs w:val="28"/>
          <w:lang w:eastAsia="ru-RU"/>
        </w:rPr>
        <w:t>дополнить пунктом 64</w:t>
      </w:r>
      <w:r w:rsidRPr="007012A3">
        <w:rPr>
          <w:sz w:val="28"/>
          <w:szCs w:val="28"/>
          <w:vertAlign w:val="superscript"/>
          <w:lang w:eastAsia="ru-RU"/>
        </w:rPr>
        <w:t>2</w:t>
      </w:r>
      <w:r w:rsidRPr="007012A3">
        <w:rPr>
          <w:sz w:val="28"/>
          <w:szCs w:val="28"/>
          <w:lang w:eastAsia="ru-RU"/>
        </w:rPr>
        <w:t xml:space="preserve"> следующего содержания:</w:t>
      </w:r>
    </w:p>
    <w:p w:rsidR="00C710D8" w:rsidRPr="00D9115D" w:rsidRDefault="00C710D8" w:rsidP="00C710D8">
      <w:pPr>
        <w:autoSpaceDE w:val="0"/>
        <w:autoSpaceDN w:val="0"/>
        <w:adjustRightInd w:val="0"/>
        <w:ind w:firstLine="567"/>
        <w:jc w:val="both"/>
        <w:rPr>
          <w:sz w:val="28"/>
          <w:szCs w:val="28"/>
          <w:lang w:eastAsia="ru-RU"/>
        </w:rPr>
      </w:pPr>
      <w:r w:rsidRPr="007012A3">
        <w:rPr>
          <w:sz w:val="28"/>
          <w:szCs w:val="28"/>
          <w:lang w:eastAsia="ru-RU"/>
        </w:rPr>
        <w:t>«64</w:t>
      </w:r>
      <w:r w:rsidRPr="007012A3">
        <w:rPr>
          <w:sz w:val="28"/>
          <w:szCs w:val="28"/>
          <w:vertAlign w:val="superscript"/>
          <w:lang w:eastAsia="ru-RU"/>
        </w:rPr>
        <w:t>2</w:t>
      </w:r>
      <w:r w:rsidRPr="007012A3">
        <w:rPr>
          <w:sz w:val="28"/>
          <w:szCs w:val="28"/>
          <w:lang w:eastAsia="ru-RU"/>
        </w:rPr>
        <w:t>)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Pr="007012A3">
        <w:rPr>
          <w:sz w:val="28"/>
          <w:szCs w:val="28"/>
          <w:lang w:eastAsia="ru-RU"/>
        </w:rPr>
        <w:t>.»;</w:t>
      </w:r>
      <w:proofErr w:type="gramEnd"/>
    </w:p>
    <w:p w:rsidR="00C710D8" w:rsidRPr="00D9115D" w:rsidRDefault="00505A1E"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7</w:t>
      </w:r>
      <w:r w:rsidR="00C710D8" w:rsidRPr="00D9115D">
        <w:rPr>
          <w:rFonts w:ascii="Times New Roman" w:hAnsi="Times New Roman" w:cs="Times New Roman"/>
          <w:sz w:val="28"/>
          <w:szCs w:val="28"/>
        </w:rPr>
        <w:t>) часть 2 статьи 40 дополнить пунктом 18 следующего содержания:</w:t>
      </w:r>
    </w:p>
    <w:p w:rsidR="00C710D8" w:rsidRPr="00D9115D" w:rsidRDefault="00C710D8"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9115D">
        <w:rPr>
          <w:rFonts w:ascii="Times New Roman" w:hAnsi="Times New Roman" w:cs="Times New Roman"/>
          <w:sz w:val="28"/>
          <w:szCs w:val="28"/>
        </w:rPr>
        <w:t>.»;</w:t>
      </w:r>
      <w:proofErr w:type="gramEnd"/>
    </w:p>
    <w:p w:rsidR="00C710D8" w:rsidRPr="00D9115D" w:rsidRDefault="00505A1E" w:rsidP="00C710D8">
      <w:pPr>
        <w:ind w:firstLine="567"/>
        <w:jc w:val="both"/>
        <w:rPr>
          <w:sz w:val="28"/>
          <w:szCs w:val="28"/>
        </w:rPr>
      </w:pPr>
      <w:bookmarkStart w:id="0" w:name="p2353"/>
      <w:bookmarkEnd w:id="0"/>
      <w:r w:rsidRPr="00D9115D">
        <w:rPr>
          <w:sz w:val="28"/>
          <w:szCs w:val="28"/>
        </w:rPr>
        <w:t>8</w:t>
      </w:r>
      <w:r w:rsidR="00C710D8" w:rsidRPr="00D9115D">
        <w:rPr>
          <w:sz w:val="28"/>
          <w:szCs w:val="28"/>
        </w:rPr>
        <w:t xml:space="preserve">) часть 1 статьи 80 изложить в следующей редакции: </w:t>
      </w:r>
    </w:p>
    <w:p w:rsidR="00C710D8" w:rsidRPr="00D9115D" w:rsidRDefault="00C710D8" w:rsidP="00C710D8">
      <w:pPr>
        <w:pStyle w:val="ConsPlusNormal"/>
        <w:tabs>
          <w:tab w:val="left" w:pos="360"/>
        </w:tabs>
        <w:ind w:firstLine="567"/>
        <w:jc w:val="both"/>
        <w:rPr>
          <w:rFonts w:ascii="Times New Roman" w:hAnsi="Times New Roman" w:cs="Times New Roman"/>
          <w:bCs/>
          <w:sz w:val="28"/>
          <w:szCs w:val="28"/>
        </w:rPr>
      </w:pPr>
      <w:r w:rsidRPr="00D9115D">
        <w:rPr>
          <w:rFonts w:ascii="Times New Roman" w:hAnsi="Times New Roman" w:cs="Times New Roman"/>
          <w:sz w:val="28"/>
          <w:szCs w:val="28"/>
        </w:rPr>
        <w:t xml:space="preserve">«1. Устав города-курорта Пятигорска, решение Думы города Пятигорска о внесении изменений и дополнений в Устав города-курорта Пятигорска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9115D">
        <w:rPr>
          <w:rFonts w:ascii="Times New Roman" w:hAnsi="Times New Roman" w:cs="Times New Roman"/>
          <w:sz w:val="28"/>
          <w:szCs w:val="28"/>
          <w:lang w:eastAsia="en-US"/>
        </w:rPr>
        <w:t>Глава города Пятигорска обязан опубликовать (обнародовать) зарегистрированные Устав города-курорта Пятигорска, решение Думы города Пятигорска о внесении изменений и дополнений в Устав города-курорта Пятигорска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9115D">
        <w:rPr>
          <w:rFonts w:ascii="Times New Roman" w:hAnsi="Times New Roman" w:cs="Times New Roman"/>
          <w:sz w:val="28"/>
          <w:szCs w:val="28"/>
        </w:rPr>
        <w:t xml:space="preserve"> </w:t>
      </w:r>
      <w:r w:rsidRPr="00D9115D">
        <w:rPr>
          <w:rFonts w:ascii="Times New Roman" w:hAnsi="Times New Roman" w:cs="Times New Roman"/>
          <w:bCs/>
          <w:sz w:val="28"/>
          <w:szCs w:val="28"/>
        </w:rPr>
        <w:t xml:space="preserve">уведомления о включении сведений об Уставе </w:t>
      </w:r>
      <w:r w:rsidRPr="00D9115D">
        <w:rPr>
          <w:rFonts w:ascii="Times New Roman" w:hAnsi="Times New Roman" w:cs="Times New Roman"/>
          <w:sz w:val="28"/>
          <w:szCs w:val="28"/>
        </w:rPr>
        <w:t>города-курорта Пятигорска</w:t>
      </w:r>
      <w:r w:rsidRPr="00D9115D">
        <w:rPr>
          <w:rFonts w:ascii="Times New Roman" w:hAnsi="Times New Roman" w:cs="Times New Roman"/>
          <w:bCs/>
          <w:sz w:val="28"/>
          <w:szCs w:val="28"/>
        </w:rPr>
        <w:t xml:space="preserve">, </w:t>
      </w:r>
      <w:r w:rsidRPr="00D9115D">
        <w:rPr>
          <w:rFonts w:ascii="Times New Roman" w:hAnsi="Times New Roman" w:cs="Times New Roman"/>
          <w:sz w:val="28"/>
          <w:szCs w:val="28"/>
        </w:rPr>
        <w:t>решени</w:t>
      </w:r>
      <w:r w:rsidR="007012A3">
        <w:rPr>
          <w:rFonts w:ascii="Times New Roman" w:hAnsi="Times New Roman" w:cs="Times New Roman"/>
          <w:sz w:val="28"/>
          <w:szCs w:val="28"/>
        </w:rPr>
        <w:t>и</w:t>
      </w:r>
      <w:r w:rsidRPr="00D9115D">
        <w:rPr>
          <w:rFonts w:ascii="Times New Roman" w:hAnsi="Times New Roman" w:cs="Times New Roman"/>
          <w:sz w:val="28"/>
          <w:szCs w:val="28"/>
        </w:rPr>
        <w:t xml:space="preserve"> Думы города Пятигорска о внесении изменений в</w:t>
      </w:r>
      <w:proofErr w:type="gramEnd"/>
      <w:r w:rsidRPr="00D9115D">
        <w:rPr>
          <w:rFonts w:ascii="Times New Roman" w:hAnsi="Times New Roman" w:cs="Times New Roman"/>
          <w:sz w:val="28"/>
          <w:szCs w:val="28"/>
        </w:rPr>
        <w:t xml:space="preserve"> Устав города-курорта Пятигорска</w:t>
      </w:r>
      <w:r w:rsidRPr="00D9115D">
        <w:rPr>
          <w:rFonts w:ascii="Times New Roman" w:hAnsi="Times New Roman" w:cs="Times New Roman"/>
          <w:bCs/>
          <w:sz w:val="28"/>
          <w:szCs w:val="28"/>
        </w:rPr>
        <w:t xml:space="preserve"> в государственный реестр уставов муниципальных образований субъекта Российской Федерации, </w:t>
      </w:r>
      <w:r w:rsidRPr="00D9115D">
        <w:rPr>
          <w:rFonts w:ascii="Times New Roman" w:hAnsi="Times New Roman" w:cs="Times New Roman"/>
          <w:bCs/>
          <w:sz w:val="28"/>
          <w:szCs w:val="28"/>
        </w:rPr>
        <w:lastRenderedPageBreak/>
        <w:t xml:space="preserve">предусмотренного </w:t>
      </w:r>
      <w:hyperlink r:id="rId5" w:history="1">
        <w:r w:rsidRPr="007F6113">
          <w:rPr>
            <w:rFonts w:ascii="Times New Roman" w:hAnsi="Times New Roman" w:cs="Times New Roman"/>
            <w:bCs/>
            <w:sz w:val="28"/>
            <w:szCs w:val="28"/>
          </w:rPr>
          <w:t>частью 6 статьи 4</w:t>
        </w:r>
      </w:hyperlink>
      <w:r w:rsidRPr="00D9115D">
        <w:rPr>
          <w:rFonts w:ascii="Times New Roman" w:hAnsi="Times New Roman" w:cs="Times New Roman"/>
          <w:bCs/>
          <w:sz w:val="28"/>
          <w:szCs w:val="28"/>
        </w:rPr>
        <w:t xml:space="preserve"> Федерального закона от 21 июля 2005 года № 97-ФЗ «О государственной регистрации уставов муниципальных образований»</w:t>
      </w:r>
      <w:proofErr w:type="gramStart"/>
      <w:r w:rsidRPr="00D9115D">
        <w:rPr>
          <w:rFonts w:ascii="Times New Roman" w:hAnsi="Times New Roman" w:cs="Times New Roman"/>
          <w:bCs/>
          <w:sz w:val="28"/>
          <w:szCs w:val="28"/>
        </w:rPr>
        <w:t>.»</w:t>
      </w:r>
      <w:proofErr w:type="gramEnd"/>
      <w:r w:rsidRPr="00D9115D">
        <w:rPr>
          <w:rFonts w:ascii="Times New Roman" w:hAnsi="Times New Roman" w:cs="Times New Roman"/>
          <w:bCs/>
          <w:sz w:val="28"/>
          <w:szCs w:val="28"/>
        </w:rPr>
        <w:t>.</w:t>
      </w:r>
    </w:p>
    <w:p w:rsidR="00C710D8" w:rsidRPr="00D9115D" w:rsidRDefault="00C710D8" w:rsidP="00C710D8">
      <w:pPr>
        <w:ind w:firstLine="567"/>
        <w:jc w:val="both"/>
        <w:rPr>
          <w:sz w:val="28"/>
          <w:szCs w:val="28"/>
        </w:rPr>
      </w:pPr>
      <w:r w:rsidRPr="00D9115D">
        <w:rPr>
          <w:sz w:val="28"/>
          <w:szCs w:val="28"/>
        </w:rPr>
        <w:t>2.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w:t>
      </w:r>
    </w:p>
    <w:p w:rsidR="00C710D8" w:rsidRPr="00D14697" w:rsidRDefault="00C710D8" w:rsidP="00C710D8">
      <w:pPr>
        <w:ind w:firstLine="567"/>
        <w:jc w:val="both"/>
        <w:rPr>
          <w:sz w:val="28"/>
          <w:szCs w:val="28"/>
        </w:rPr>
      </w:pPr>
      <w:r w:rsidRPr="00D14697">
        <w:rPr>
          <w:sz w:val="28"/>
          <w:szCs w:val="28"/>
        </w:rPr>
        <w:t>3. Опубликовать настоящее решение в газете «</w:t>
      </w:r>
      <w:proofErr w:type="gramStart"/>
      <w:r w:rsidRPr="00D14697">
        <w:rPr>
          <w:sz w:val="28"/>
          <w:szCs w:val="28"/>
        </w:rPr>
        <w:t>Пятигорская</w:t>
      </w:r>
      <w:proofErr w:type="gramEnd"/>
      <w:r w:rsidRPr="00D14697">
        <w:rPr>
          <w:sz w:val="28"/>
          <w:szCs w:val="28"/>
        </w:rPr>
        <w:t xml:space="preserve"> правда» после его государственной регистрации в установленный федеральным законом срок.</w:t>
      </w:r>
    </w:p>
    <w:p w:rsidR="00C710D8" w:rsidRPr="00D9115D" w:rsidRDefault="00C710D8" w:rsidP="00C710D8">
      <w:pPr>
        <w:ind w:firstLine="567"/>
        <w:jc w:val="both"/>
        <w:rPr>
          <w:sz w:val="28"/>
          <w:szCs w:val="28"/>
        </w:rPr>
      </w:pPr>
      <w:r w:rsidRPr="00D9115D">
        <w:rPr>
          <w:sz w:val="28"/>
          <w:szCs w:val="28"/>
        </w:rPr>
        <w:t>4. Контроль за исполнением настоящего решения возложить на Главу города Пятигорска</w:t>
      </w:r>
      <w:proofErr w:type="gramStart"/>
      <w:r w:rsidRPr="00D9115D">
        <w:rPr>
          <w:sz w:val="28"/>
          <w:szCs w:val="28"/>
        </w:rPr>
        <w:t xml:space="preserve"> .</w:t>
      </w:r>
      <w:proofErr w:type="gramEnd"/>
    </w:p>
    <w:p w:rsidR="00C710D8" w:rsidRPr="00D9115D" w:rsidRDefault="00C710D8" w:rsidP="00C710D8">
      <w:pPr>
        <w:ind w:firstLine="567"/>
        <w:jc w:val="both"/>
        <w:rPr>
          <w:sz w:val="28"/>
          <w:szCs w:val="28"/>
        </w:rPr>
      </w:pPr>
      <w:r w:rsidRPr="00D9115D">
        <w:rPr>
          <w:sz w:val="28"/>
          <w:szCs w:val="28"/>
        </w:rPr>
        <w:t>5. Настоящее решение вступает в силу со дня его подписания, за исключением пункта 1 настоящего решения.</w:t>
      </w:r>
    </w:p>
    <w:p w:rsidR="00DC0A04" w:rsidRDefault="00C710D8" w:rsidP="00DC0A04">
      <w:pPr>
        <w:ind w:firstLine="567"/>
        <w:jc w:val="both"/>
        <w:rPr>
          <w:sz w:val="28"/>
          <w:szCs w:val="28"/>
        </w:rPr>
      </w:pPr>
      <w:r w:rsidRPr="00D9115D">
        <w:rPr>
          <w:sz w:val="28"/>
          <w:szCs w:val="28"/>
        </w:rPr>
        <w:t xml:space="preserve">6. </w:t>
      </w:r>
      <w:r w:rsidR="00DC0A04" w:rsidRPr="00D9115D">
        <w:rPr>
          <w:sz w:val="28"/>
          <w:szCs w:val="28"/>
        </w:rPr>
        <w:t xml:space="preserve">Пункт 1 настоящего решения вступает в силу со дня его официального опубликования, произведенного после государственной регистрации, за исключением абзаца </w:t>
      </w:r>
      <w:r w:rsidR="00260ED4" w:rsidRPr="00D9115D">
        <w:rPr>
          <w:sz w:val="28"/>
          <w:szCs w:val="28"/>
        </w:rPr>
        <w:t xml:space="preserve">пятого подпункта  1 и абзаца пятого подпункта 6, </w:t>
      </w:r>
      <w:proofErr w:type="gramStart"/>
      <w:r w:rsidR="00260ED4" w:rsidRPr="00D9115D">
        <w:rPr>
          <w:sz w:val="28"/>
          <w:szCs w:val="28"/>
        </w:rPr>
        <w:t>вступающих</w:t>
      </w:r>
      <w:proofErr w:type="gramEnd"/>
      <w:r w:rsidR="00260ED4" w:rsidRPr="00D9115D">
        <w:rPr>
          <w:sz w:val="28"/>
          <w:szCs w:val="28"/>
        </w:rPr>
        <w:t xml:space="preserve"> в силу с 29 июня 2021 года,  абзаца второго подпункта 4 </w:t>
      </w:r>
      <w:r w:rsidR="00D9115D" w:rsidRPr="00D9115D">
        <w:rPr>
          <w:sz w:val="28"/>
          <w:szCs w:val="28"/>
        </w:rPr>
        <w:t>и</w:t>
      </w:r>
      <w:r w:rsidR="00260ED4" w:rsidRPr="00D9115D">
        <w:rPr>
          <w:sz w:val="28"/>
          <w:szCs w:val="28"/>
        </w:rPr>
        <w:t xml:space="preserve"> подпункта 5, вступ</w:t>
      </w:r>
      <w:r w:rsidR="00D9115D" w:rsidRPr="00D9115D">
        <w:rPr>
          <w:sz w:val="28"/>
          <w:szCs w:val="28"/>
        </w:rPr>
        <w:t>ающих в силу с 1 июля 2021 года</w:t>
      </w:r>
      <w:r w:rsidR="00DC0A04" w:rsidRPr="00D9115D">
        <w:rPr>
          <w:sz w:val="28"/>
          <w:szCs w:val="28"/>
        </w:rPr>
        <w:t>.</w:t>
      </w:r>
    </w:p>
    <w:p w:rsidR="00C710D8" w:rsidRDefault="00C710D8" w:rsidP="00C710D8">
      <w:pPr>
        <w:ind w:firstLine="567"/>
        <w:jc w:val="both"/>
        <w:rPr>
          <w:sz w:val="28"/>
          <w:szCs w:val="28"/>
        </w:rPr>
      </w:pPr>
    </w:p>
    <w:p w:rsidR="00C710D8" w:rsidRDefault="00C710D8" w:rsidP="00C710D8">
      <w:pPr>
        <w:ind w:firstLine="567"/>
        <w:jc w:val="both"/>
        <w:rPr>
          <w:sz w:val="28"/>
          <w:szCs w:val="28"/>
        </w:rPr>
      </w:pPr>
    </w:p>
    <w:p w:rsidR="00C710D8" w:rsidRPr="00D14697" w:rsidRDefault="00C710D8" w:rsidP="00C710D8">
      <w:pPr>
        <w:ind w:firstLine="567"/>
        <w:jc w:val="both"/>
        <w:rPr>
          <w:sz w:val="28"/>
          <w:szCs w:val="28"/>
        </w:rPr>
      </w:pPr>
    </w:p>
    <w:p w:rsidR="00C710D8" w:rsidRPr="00D14697" w:rsidRDefault="00C710D8" w:rsidP="00C710D8">
      <w:pPr>
        <w:widowControl w:val="0"/>
        <w:shd w:val="clear" w:color="auto" w:fill="FFFFFF"/>
        <w:tabs>
          <w:tab w:val="left" w:pos="374"/>
        </w:tabs>
        <w:autoSpaceDE w:val="0"/>
        <w:autoSpaceDN w:val="0"/>
        <w:adjustRightInd w:val="0"/>
        <w:jc w:val="both"/>
        <w:rPr>
          <w:spacing w:val="-12"/>
          <w:sz w:val="28"/>
          <w:szCs w:val="28"/>
        </w:rPr>
      </w:pPr>
      <w:r w:rsidRPr="00D14697">
        <w:rPr>
          <w:spacing w:val="-12"/>
          <w:sz w:val="28"/>
          <w:szCs w:val="28"/>
        </w:rPr>
        <w:t>Председатель</w:t>
      </w:r>
    </w:p>
    <w:p w:rsidR="00C710D8" w:rsidRPr="00D14697" w:rsidRDefault="00C710D8" w:rsidP="00C710D8">
      <w:pPr>
        <w:widowControl w:val="0"/>
        <w:shd w:val="clear" w:color="auto" w:fill="FFFFFF"/>
        <w:tabs>
          <w:tab w:val="left" w:pos="374"/>
        </w:tabs>
        <w:autoSpaceDE w:val="0"/>
        <w:autoSpaceDN w:val="0"/>
        <w:adjustRightInd w:val="0"/>
        <w:jc w:val="both"/>
        <w:rPr>
          <w:spacing w:val="-12"/>
          <w:sz w:val="28"/>
          <w:szCs w:val="28"/>
        </w:rPr>
      </w:pPr>
      <w:r w:rsidRPr="00D14697">
        <w:rPr>
          <w:spacing w:val="-12"/>
          <w:sz w:val="28"/>
          <w:szCs w:val="28"/>
        </w:rPr>
        <w:t xml:space="preserve">Думы города Пятигорска                     </w:t>
      </w:r>
      <w:r>
        <w:rPr>
          <w:spacing w:val="-12"/>
          <w:sz w:val="28"/>
          <w:szCs w:val="28"/>
        </w:rPr>
        <w:t xml:space="preserve">    </w:t>
      </w:r>
      <w:r w:rsidRPr="00D14697">
        <w:rPr>
          <w:spacing w:val="-12"/>
          <w:sz w:val="28"/>
          <w:szCs w:val="28"/>
        </w:rPr>
        <w:t xml:space="preserve">                           </w:t>
      </w:r>
      <w:r>
        <w:rPr>
          <w:spacing w:val="-12"/>
          <w:sz w:val="28"/>
          <w:szCs w:val="28"/>
        </w:rPr>
        <w:t xml:space="preserve">    </w:t>
      </w:r>
      <w:r w:rsidRPr="00D14697">
        <w:rPr>
          <w:spacing w:val="-12"/>
          <w:sz w:val="28"/>
          <w:szCs w:val="28"/>
        </w:rPr>
        <w:t xml:space="preserve">            </w:t>
      </w:r>
      <w:r w:rsidR="00CF7732">
        <w:rPr>
          <w:spacing w:val="-12"/>
          <w:sz w:val="28"/>
          <w:szCs w:val="28"/>
        </w:rPr>
        <w:t xml:space="preserve">    </w:t>
      </w:r>
      <w:r w:rsidRPr="00D14697">
        <w:rPr>
          <w:spacing w:val="-12"/>
          <w:sz w:val="28"/>
          <w:szCs w:val="28"/>
        </w:rPr>
        <w:t xml:space="preserve">   </w:t>
      </w:r>
      <w:r w:rsidR="00CF7732">
        <w:rPr>
          <w:spacing w:val="-12"/>
          <w:sz w:val="28"/>
          <w:szCs w:val="28"/>
        </w:rPr>
        <w:t xml:space="preserve"> </w:t>
      </w:r>
      <w:r w:rsidRPr="00D14697">
        <w:rPr>
          <w:spacing w:val="-12"/>
          <w:sz w:val="28"/>
          <w:szCs w:val="28"/>
        </w:rPr>
        <w:t xml:space="preserve">      Л.В. </w:t>
      </w:r>
      <w:proofErr w:type="spellStart"/>
      <w:r w:rsidRPr="00D14697">
        <w:rPr>
          <w:spacing w:val="-12"/>
          <w:sz w:val="28"/>
          <w:szCs w:val="28"/>
        </w:rPr>
        <w:t>Похилько</w:t>
      </w:r>
      <w:proofErr w:type="spellEnd"/>
    </w:p>
    <w:p w:rsidR="00C710D8" w:rsidRDefault="00C710D8" w:rsidP="00C710D8">
      <w:pPr>
        <w:widowControl w:val="0"/>
        <w:shd w:val="clear" w:color="auto" w:fill="FFFFFF"/>
        <w:tabs>
          <w:tab w:val="left" w:pos="374"/>
        </w:tabs>
        <w:autoSpaceDE w:val="0"/>
        <w:autoSpaceDN w:val="0"/>
        <w:adjustRightInd w:val="0"/>
        <w:jc w:val="both"/>
        <w:rPr>
          <w:spacing w:val="-12"/>
          <w:sz w:val="28"/>
          <w:szCs w:val="28"/>
        </w:rPr>
      </w:pPr>
    </w:p>
    <w:p w:rsidR="00C710D8" w:rsidRDefault="00C710D8" w:rsidP="00C710D8">
      <w:pPr>
        <w:widowControl w:val="0"/>
        <w:shd w:val="clear" w:color="auto" w:fill="FFFFFF"/>
        <w:tabs>
          <w:tab w:val="left" w:pos="374"/>
        </w:tabs>
        <w:autoSpaceDE w:val="0"/>
        <w:autoSpaceDN w:val="0"/>
        <w:adjustRightInd w:val="0"/>
        <w:jc w:val="both"/>
        <w:rPr>
          <w:spacing w:val="-12"/>
          <w:sz w:val="28"/>
          <w:szCs w:val="28"/>
        </w:rPr>
      </w:pPr>
    </w:p>
    <w:p w:rsidR="00C710D8" w:rsidRPr="00D14697" w:rsidRDefault="00C710D8" w:rsidP="00C710D8">
      <w:pPr>
        <w:widowControl w:val="0"/>
        <w:shd w:val="clear" w:color="auto" w:fill="FFFFFF"/>
        <w:tabs>
          <w:tab w:val="left" w:pos="374"/>
        </w:tabs>
        <w:autoSpaceDE w:val="0"/>
        <w:autoSpaceDN w:val="0"/>
        <w:adjustRightInd w:val="0"/>
        <w:jc w:val="both"/>
        <w:rPr>
          <w:spacing w:val="-12"/>
          <w:sz w:val="28"/>
          <w:szCs w:val="28"/>
        </w:rPr>
      </w:pPr>
    </w:p>
    <w:p w:rsidR="00CF7732" w:rsidRDefault="00CF7732" w:rsidP="00C710D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w:t>
      </w:r>
    </w:p>
    <w:p w:rsidR="00C710D8" w:rsidRDefault="00C710D8" w:rsidP="00C710D8">
      <w:pPr>
        <w:pStyle w:val="ConsPlusNormal"/>
        <w:widowControl/>
        <w:ind w:firstLine="0"/>
        <w:jc w:val="both"/>
        <w:rPr>
          <w:rFonts w:ascii="Times New Roman" w:hAnsi="Times New Roman" w:cs="Times New Roman"/>
          <w:sz w:val="28"/>
          <w:szCs w:val="28"/>
        </w:rPr>
      </w:pPr>
      <w:r w:rsidRPr="00D14697">
        <w:rPr>
          <w:rFonts w:ascii="Times New Roman" w:hAnsi="Times New Roman" w:cs="Times New Roman"/>
          <w:sz w:val="28"/>
          <w:szCs w:val="28"/>
        </w:rPr>
        <w:t>Глав</w:t>
      </w:r>
      <w:r w:rsidR="00CF7732">
        <w:rPr>
          <w:rFonts w:ascii="Times New Roman" w:hAnsi="Times New Roman" w:cs="Times New Roman"/>
          <w:sz w:val="28"/>
          <w:szCs w:val="28"/>
        </w:rPr>
        <w:t>ы</w:t>
      </w:r>
      <w:r w:rsidRPr="00D14697">
        <w:rPr>
          <w:rFonts w:ascii="Times New Roman" w:hAnsi="Times New Roman" w:cs="Times New Roman"/>
          <w:sz w:val="28"/>
          <w:szCs w:val="28"/>
        </w:rPr>
        <w:t xml:space="preserve"> города Пятигорска                           </w:t>
      </w:r>
      <w:r>
        <w:rPr>
          <w:rFonts w:ascii="Times New Roman" w:hAnsi="Times New Roman" w:cs="Times New Roman"/>
          <w:sz w:val="28"/>
          <w:szCs w:val="28"/>
        </w:rPr>
        <w:t xml:space="preserve">    </w:t>
      </w:r>
      <w:r w:rsidRPr="00D14697">
        <w:rPr>
          <w:rFonts w:ascii="Times New Roman" w:hAnsi="Times New Roman" w:cs="Times New Roman"/>
          <w:sz w:val="28"/>
          <w:szCs w:val="28"/>
        </w:rPr>
        <w:t xml:space="preserve">                   </w:t>
      </w:r>
      <w:r w:rsidR="00CF7732">
        <w:rPr>
          <w:rFonts w:ascii="Times New Roman" w:hAnsi="Times New Roman" w:cs="Times New Roman"/>
          <w:sz w:val="28"/>
          <w:szCs w:val="28"/>
        </w:rPr>
        <w:t xml:space="preserve">      </w:t>
      </w:r>
      <w:r w:rsidRPr="00D14697">
        <w:rPr>
          <w:rFonts w:ascii="Times New Roman" w:hAnsi="Times New Roman" w:cs="Times New Roman"/>
          <w:sz w:val="28"/>
          <w:szCs w:val="28"/>
        </w:rPr>
        <w:t xml:space="preserve">  </w:t>
      </w:r>
      <w:r w:rsidR="00CF7732">
        <w:rPr>
          <w:rFonts w:ascii="Times New Roman" w:hAnsi="Times New Roman" w:cs="Times New Roman"/>
          <w:sz w:val="28"/>
          <w:szCs w:val="28"/>
        </w:rPr>
        <w:t xml:space="preserve">    </w:t>
      </w:r>
      <w:r w:rsidRPr="00D14697">
        <w:rPr>
          <w:rFonts w:ascii="Times New Roman" w:hAnsi="Times New Roman" w:cs="Times New Roman"/>
          <w:sz w:val="28"/>
          <w:szCs w:val="28"/>
        </w:rPr>
        <w:t xml:space="preserve">      </w:t>
      </w:r>
      <w:r w:rsidR="00CF7732">
        <w:rPr>
          <w:rFonts w:ascii="Times New Roman" w:hAnsi="Times New Roman" w:cs="Times New Roman"/>
          <w:sz w:val="28"/>
          <w:szCs w:val="28"/>
        </w:rPr>
        <w:t>В.В.Карпова</w:t>
      </w:r>
    </w:p>
    <w:p w:rsidR="00C710D8" w:rsidRDefault="00C710D8" w:rsidP="00C710D8">
      <w:pPr>
        <w:pStyle w:val="ConsPlusNormal"/>
        <w:widowControl/>
        <w:ind w:firstLine="0"/>
        <w:jc w:val="both"/>
        <w:rPr>
          <w:rFonts w:ascii="Times New Roman" w:hAnsi="Times New Roman" w:cs="Times New Roman"/>
          <w:sz w:val="28"/>
          <w:szCs w:val="28"/>
        </w:rPr>
      </w:pPr>
    </w:p>
    <w:p w:rsidR="00C710D8" w:rsidRPr="00D14697" w:rsidRDefault="00C710D8" w:rsidP="00C710D8">
      <w:pPr>
        <w:pStyle w:val="ConsPlusNormal"/>
        <w:widowControl/>
        <w:ind w:firstLine="0"/>
        <w:jc w:val="both"/>
        <w:rPr>
          <w:rFonts w:ascii="Times New Roman" w:hAnsi="Times New Roman" w:cs="Times New Roman"/>
          <w:sz w:val="28"/>
          <w:szCs w:val="28"/>
        </w:rPr>
      </w:pPr>
    </w:p>
    <w:p w:rsidR="00C710D8" w:rsidRPr="00D14697" w:rsidRDefault="009A3663" w:rsidP="00C710D8">
      <w:pPr>
        <w:widowControl w:val="0"/>
        <w:shd w:val="clear" w:color="auto" w:fill="FFFFFF"/>
        <w:tabs>
          <w:tab w:val="left" w:pos="374"/>
        </w:tabs>
        <w:autoSpaceDE w:val="0"/>
        <w:autoSpaceDN w:val="0"/>
        <w:adjustRightInd w:val="0"/>
        <w:jc w:val="both"/>
        <w:rPr>
          <w:spacing w:val="-12"/>
          <w:sz w:val="28"/>
          <w:szCs w:val="28"/>
        </w:rPr>
      </w:pPr>
      <w:r>
        <w:rPr>
          <w:spacing w:val="-12"/>
          <w:sz w:val="28"/>
          <w:szCs w:val="28"/>
        </w:rPr>
        <w:t>1 июня 2021 г.</w:t>
      </w:r>
    </w:p>
    <w:p w:rsidR="00C710D8" w:rsidRPr="00D14697" w:rsidRDefault="009A3663" w:rsidP="00C710D8">
      <w:pPr>
        <w:widowControl w:val="0"/>
        <w:shd w:val="clear" w:color="auto" w:fill="FFFFFF"/>
        <w:tabs>
          <w:tab w:val="left" w:pos="374"/>
        </w:tabs>
        <w:autoSpaceDE w:val="0"/>
        <w:autoSpaceDN w:val="0"/>
        <w:adjustRightInd w:val="0"/>
        <w:jc w:val="both"/>
        <w:rPr>
          <w:spacing w:val="-12"/>
          <w:sz w:val="28"/>
          <w:szCs w:val="28"/>
        </w:rPr>
      </w:pPr>
      <w:r>
        <w:rPr>
          <w:spacing w:val="-12"/>
          <w:sz w:val="28"/>
          <w:szCs w:val="28"/>
        </w:rPr>
        <w:t>№ 21 - 68 РД</w:t>
      </w:r>
    </w:p>
    <w:p w:rsidR="00C710D8" w:rsidRDefault="00C710D8" w:rsidP="00C710D8">
      <w:pPr>
        <w:widowControl w:val="0"/>
        <w:shd w:val="clear" w:color="auto" w:fill="FFFFFF"/>
        <w:tabs>
          <w:tab w:val="left" w:pos="374"/>
        </w:tabs>
        <w:autoSpaceDE w:val="0"/>
        <w:autoSpaceDN w:val="0"/>
        <w:adjustRightInd w:val="0"/>
        <w:jc w:val="both"/>
        <w:rPr>
          <w:spacing w:val="-12"/>
          <w:sz w:val="16"/>
          <w:szCs w:val="16"/>
        </w:rPr>
      </w:pPr>
    </w:p>
    <w:p w:rsidR="00C710D8" w:rsidRDefault="00C710D8" w:rsidP="00C710D8">
      <w:pPr>
        <w:widowControl w:val="0"/>
        <w:shd w:val="clear" w:color="auto" w:fill="FFFFFF"/>
        <w:tabs>
          <w:tab w:val="left" w:pos="374"/>
        </w:tabs>
        <w:autoSpaceDE w:val="0"/>
        <w:autoSpaceDN w:val="0"/>
        <w:adjustRightInd w:val="0"/>
        <w:jc w:val="both"/>
        <w:rPr>
          <w:spacing w:val="-12"/>
          <w:sz w:val="16"/>
          <w:szCs w:val="16"/>
        </w:rPr>
      </w:pPr>
    </w:p>
    <w:p w:rsidR="00C710D8" w:rsidRDefault="00C710D8" w:rsidP="00C710D8">
      <w:pPr>
        <w:widowControl w:val="0"/>
        <w:shd w:val="clear" w:color="auto" w:fill="FFFFFF"/>
        <w:tabs>
          <w:tab w:val="left" w:pos="374"/>
        </w:tabs>
        <w:autoSpaceDE w:val="0"/>
        <w:autoSpaceDN w:val="0"/>
        <w:adjustRightInd w:val="0"/>
        <w:jc w:val="both"/>
        <w:rPr>
          <w:spacing w:val="-12"/>
          <w:sz w:val="16"/>
          <w:szCs w:val="16"/>
        </w:rPr>
      </w:pPr>
    </w:p>
    <w:p w:rsidR="00C710D8" w:rsidRPr="008C61B4" w:rsidRDefault="00C710D8" w:rsidP="00C710D8">
      <w:pPr>
        <w:widowControl w:val="0"/>
        <w:shd w:val="clear" w:color="auto" w:fill="FFFFFF"/>
        <w:tabs>
          <w:tab w:val="left" w:pos="374"/>
        </w:tabs>
        <w:autoSpaceDE w:val="0"/>
        <w:autoSpaceDN w:val="0"/>
        <w:adjustRightInd w:val="0"/>
        <w:jc w:val="both"/>
        <w:rPr>
          <w:spacing w:val="-12"/>
          <w:sz w:val="16"/>
          <w:szCs w:val="16"/>
        </w:rPr>
      </w:pPr>
    </w:p>
    <w:p w:rsidR="00C710D8" w:rsidRDefault="00C710D8" w:rsidP="00C710D8">
      <w:pPr>
        <w:tabs>
          <w:tab w:val="left" w:pos="2025"/>
        </w:tabs>
        <w:rPr>
          <w:sz w:val="28"/>
          <w:szCs w:val="28"/>
        </w:rPr>
      </w:pPr>
    </w:p>
    <w:p w:rsidR="00C710D8" w:rsidRDefault="00C710D8" w:rsidP="00C710D8">
      <w:pPr>
        <w:tabs>
          <w:tab w:val="left" w:pos="2025"/>
        </w:tabs>
        <w:rPr>
          <w:sz w:val="28"/>
          <w:szCs w:val="28"/>
        </w:rPr>
      </w:pPr>
    </w:p>
    <w:p w:rsidR="00C710D8" w:rsidRDefault="00C710D8" w:rsidP="00C710D8">
      <w:pPr>
        <w:tabs>
          <w:tab w:val="left" w:pos="2025"/>
        </w:tabs>
        <w:rPr>
          <w:sz w:val="28"/>
          <w:szCs w:val="28"/>
        </w:rPr>
      </w:pPr>
    </w:p>
    <w:p w:rsidR="00C710D8" w:rsidRDefault="00C710D8" w:rsidP="00C710D8">
      <w:pPr>
        <w:tabs>
          <w:tab w:val="left" w:pos="2025"/>
        </w:tabs>
        <w:rPr>
          <w:sz w:val="28"/>
          <w:szCs w:val="28"/>
        </w:rPr>
      </w:pPr>
    </w:p>
    <w:p w:rsidR="00C710D8" w:rsidRDefault="00C710D8" w:rsidP="00C710D8">
      <w:pPr>
        <w:tabs>
          <w:tab w:val="left" w:pos="2025"/>
        </w:tabs>
        <w:rPr>
          <w:sz w:val="28"/>
          <w:szCs w:val="28"/>
        </w:rPr>
      </w:pPr>
    </w:p>
    <w:p w:rsidR="00C710D8" w:rsidRDefault="00C710D8" w:rsidP="00C710D8">
      <w:pPr>
        <w:tabs>
          <w:tab w:val="left" w:pos="2025"/>
        </w:tabs>
        <w:rPr>
          <w:sz w:val="28"/>
          <w:szCs w:val="28"/>
        </w:rPr>
      </w:pPr>
    </w:p>
    <w:p w:rsidR="00C710D8" w:rsidRDefault="00C710D8" w:rsidP="00C710D8">
      <w:pPr>
        <w:tabs>
          <w:tab w:val="left" w:pos="2025"/>
        </w:tabs>
        <w:rPr>
          <w:sz w:val="28"/>
          <w:szCs w:val="28"/>
        </w:rPr>
      </w:pPr>
    </w:p>
    <w:p w:rsidR="00C710D8" w:rsidRDefault="00C710D8" w:rsidP="00C710D8"/>
    <w:p w:rsidR="00EE28B0" w:rsidRDefault="00EE28B0"/>
    <w:sectPr w:rsidR="00EE28B0" w:rsidSect="00132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710D8"/>
    <w:rsid w:val="00162982"/>
    <w:rsid w:val="00260ED4"/>
    <w:rsid w:val="00380D7C"/>
    <w:rsid w:val="00471B28"/>
    <w:rsid w:val="00505A1E"/>
    <w:rsid w:val="007012A3"/>
    <w:rsid w:val="007F6113"/>
    <w:rsid w:val="009A3663"/>
    <w:rsid w:val="009D3D07"/>
    <w:rsid w:val="00A2075D"/>
    <w:rsid w:val="00C710D8"/>
    <w:rsid w:val="00CA7915"/>
    <w:rsid w:val="00CF7732"/>
    <w:rsid w:val="00D9115D"/>
    <w:rsid w:val="00DB0E9A"/>
    <w:rsid w:val="00DC0A04"/>
    <w:rsid w:val="00ED5B3B"/>
    <w:rsid w:val="00EE2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D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9115D"/>
    <w:pPr>
      <w:keepNext/>
      <w:tabs>
        <w:tab w:val="num" w:pos="0"/>
      </w:tabs>
      <w:jc w:val="center"/>
      <w:outlineLvl w:val="0"/>
    </w:pPr>
    <w:rPr>
      <w:b/>
      <w:bCs/>
      <w:sz w:val="52"/>
    </w:rPr>
  </w:style>
  <w:style w:type="paragraph" w:styleId="2">
    <w:name w:val="heading 2"/>
    <w:basedOn w:val="a"/>
    <w:next w:val="a"/>
    <w:link w:val="20"/>
    <w:qFormat/>
    <w:rsid w:val="00D9115D"/>
    <w:pPr>
      <w:keepNext/>
      <w:tabs>
        <w:tab w:val="num" w:pos="0"/>
      </w:tabs>
      <w:jc w:val="center"/>
      <w:outlineLvl w:val="1"/>
    </w:pPr>
    <w:rPr>
      <w:b/>
      <w:bCs/>
      <w:sz w:val="36"/>
    </w:rPr>
  </w:style>
  <w:style w:type="paragraph" w:styleId="3">
    <w:name w:val="heading 3"/>
    <w:basedOn w:val="a"/>
    <w:next w:val="a"/>
    <w:link w:val="30"/>
    <w:qFormat/>
    <w:rsid w:val="00D9115D"/>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C710D8"/>
    <w:pPr>
      <w:suppressAutoHyphens w:val="0"/>
      <w:spacing w:before="100" w:beforeAutospacing="1" w:after="100" w:afterAutospacing="1"/>
    </w:pPr>
    <w:rPr>
      <w:lang w:eastAsia="ru-RU"/>
    </w:rPr>
  </w:style>
  <w:style w:type="paragraph" w:customStyle="1" w:styleId="a4">
    <w:name w:val="Таблицы (моноширинный)"/>
    <w:basedOn w:val="a"/>
    <w:next w:val="a"/>
    <w:rsid w:val="00C710D8"/>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HTML">
    <w:name w:val="HTML Preformatted"/>
    <w:basedOn w:val="a"/>
    <w:link w:val="HTML0"/>
    <w:uiPriority w:val="99"/>
    <w:unhideWhenUsed/>
    <w:rsid w:val="00C7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710D8"/>
    <w:rPr>
      <w:rFonts w:ascii="Courier New" w:eastAsia="Times New Roman" w:hAnsi="Courier New" w:cs="Courier New"/>
      <w:sz w:val="20"/>
      <w:szCs w:val="20"/>
      <w:lang w:eastAsia="ru-RU"/>
    </w:rPr>
  </w:style>
  <w:style w:type="character" w:customStyle="1" w:styleId="10">
    <w:name w:val="Заголовок 1 Знак"/>
    <w:basedOn w:val="a0"/>
    <w:link w:val="1"/>
    <w:rsid w:val="00D9115D"/>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D9115D"/>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D9115D"/>
    <w:rPr>
      <w:rFonts w:ascii="Times New Roman" w:eastAsia="Times New Roman" w:hAnsi="Times New Roman" w:cs="Times New Roman"/>
      <w:sz w:val="36"/>
      <w:szCs w:val="24"/>
      <w:lang w:eastAsia="ar-SA"/>
    </w:rPr>
  </w:style>
</w:styles>
</file>

<file path=word/webSettings.xml><?xml version="1.0" encoding="utf-8"?>
<w:webSettings xmlns:r="http://schemas.openxmlformats.org/officeDocument/2006/relationships" xmlns:w="http://schemas.openxmlformats.org/wordprocessingml/2006/main">
  <w:divs>
    <w:div w:id="20360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0BF163152A8793757DC210E784EB0F9E1ECBD79FF351B22EEA28B0A55891C5E6C06C76407D0139A69AC631D878AA85335CBDF29VEB3H"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2021-05-24T12:36:00Z</cp:lastPrinted>
  <dcterms:created xsi:type="dcterms:W3CDTF">2021-06-01T09:22:00Z</dcterms:created>
  <dcterms:modified xsi:type="dcterms:W3CDTF">2021-06-01T09:26:00Z</dcterms:modified>
</cp:coreProperties>
</file>