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  <w:r w:rsidRPr="005D6A3E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F95" w:rsidRPr="005D6A3E" w:rsidRDefault="003F1F95" w:rsidP="003F1F9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5D6A3E">
        <w:rPr>
          <w:b w:val="0"/>
          <w:bCs w:val="0"/>
          <w:sz w:val="32"/>
          <w:szCs w:val="32"/>
        </w:rPr>
        <w:t>Российская Федерация</w:t>
      </w:r>
    </w:p>
    <w:p w:rsidR="003F1F95" w:rsidRPr="005D6A3E" w:rsidRDefault="003F1F95" w:rsidP="003F1F9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proofErr w:type="gramStart"/>
      <w:r w:rsidRPr="005D6A3E">
        <w:rPr>
          <w:sz w:val="56"/>
          <w:szCs w:val="56"/>
        </w:rPr>
        <w:t>Р</w:t>
      </w:r>
      <w:proofErr w:type="gramEnd"/>
      <w:r w:rsidRPr="005D6A3E">
        <w:rPr>
          <w:sz w:val="56"/>
          <w:szCs w:val="56"/>
        </w:rPr>
        <w:t xml:space="preserve"> Е Ш Е Н И Е</w:t>
      </w:r>
    </w:p>
    <w:p w:rsidR="003F1F95" w:rsidRPr="005D6A3E" w:rsidRDefault="003F1F95" w:rsidP="003F1F9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5D6A3E">
        <w:rPr>
          <w:b w:val="0"/>
          <w:bCs w:val="0"/>
          <w:sz w:val="32"/>
          <w:szCs w:val="32"/>
        </w:rPr>
        <w:t>Думы города Пятигорска</w:t>
      </w:r>
    </w:p>
    <w:p w:rsidR="003F1F95" w:rsidRPr="005D6A3E" w:rsidRDefault="003F1F95" w:rsidP="003F1F9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5D6A3E">
        <w:rPr>
          <w:sz w:val="32"/>
          <w:szCs w:val="32"/>
        </w:rPr>
        <w:t>Ставропольского края</w:t>
      </w:r>
    </w:p>
    <w:p w:rsidR="003F1F95" w:rsidRDefault="003F1F95" w:rsidP="003F1F95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D9331B" w:rsidRPr="005D6A3E" w:rsidRDefault="00D9331B" w:rsidP="003F1F95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3F1F95" w:rsidRPr="005D6A3E" w:rsidRDefault="003F1F95" w:rsidP="003F1F95">
      <w:pPr>
        <w:jc w:val="both"/>
        <w:rPr>
          <w:sz w:val="28"/>
          <w:szCs w:val="28"/>
        </w:rPr>
      </w:pPr>
      <w:r w:rsidRPr="005D6A3E">
        <w:rPr>
          <w:sz w:val="28"/>
          <w:szCs w:val="28"/>
        </w:rPr>
        <w:t>Об утверждении Положения о порядке участия муниципального образования  города-курорта Пятигорска в организациях межмуниципального сотрудничества</w:t>
      </w:r>
    </w:p>
    <w:p w:rsidR="003F1F95" w:rsidRDefault="003F1F95" w:rsidP="003F1F95">
      <w:pPr>
        <w:pStyle w:val="a3"/>
        <w:spacing w:after="0"/>
        <w:jc w:val="center"/>
        <w:rPr>
          <w:sz w:val="28"/>
          <w:szCs w:val="28"/>
        </w:rPr>
      </w:pPr>
    </w:p>
    <w:p w:rsidR="00D9331B" w:rsidRPr="005D6A3E" w:rsidRDefault="00D9331B" w:rsidP="003F1F95">
      <w:pPr>
        <w:pStyle w:val="a3"/>
        <w:spacing w:after="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ind w:firstLine="567"/>
        <w:jc w:val="both"/>
        <w:rPr>
          <w:sz w:val="28"/>
          <w:szCs w:val="28"/>
        </w:rPr>
      </w:pPr>
      <w:r w:rsidRPr="005D6A3E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 </w:t>
      </w:r>
      <w:hyperlink r:id="rId6" w:history="1">
        <w:r w:rsidRPr="005D6A3E">
          <w:rPr>
            <w:sz w:val="28"/>
            <w:szCs w:val="28"/>
          </w:rPr>
          <w:t>статьей 6</w:t>
        </w:r>
      </w:hyperlink>
      <w:r w:rsidRPr="005D6A3E">
        <w:rPr>
          <w:sz w:val="28"/>
          <w:szCs w:val="28"/>
        </w:rPr>
        <w:t xml:space="preserve"> Закона Ставропольского края от 2 марта 2005 года № 12-кз «О местном самоуправлении в Ставропольском крае», Уставом муниципального образования города-курорта Пятигорска,</w:t>
      </w:r>
    </w:p>
    <w:p w:rsidR="003F1F95" w:rsidRPr="005D6A3E" w:rsidRDefault="003F1F95" w:rsidP="003F1F95">
      <w:pPr>
        <w:pStyle w:val="a3"/>
        <w:spacing w:after="0"/>
        <w:ind w:firstLine="567"/>
        <w:rPr>
          <w:sz w:val="28"/>
          <w:szCs w:val="28"/>
        </w:rPr>
      </w:pPr>
      <w:r w:rsidRPr="005D6A3E">
        <w:rPr>
          <w:sz w:val="28"/>
          <w:szCs w:val="28"/>
        </w:rPr>
        <w:t xml:space="preserve">Дума города Пятигорска  </w:t>
      </w:r>
    </w:p>
    <w:p w:rsidR="003F1F95" w:rsidRPr="005D6A3E" w:rsidRDefault="003F1F95" w:rsidP="003F1F95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21"/>
        <w:ind w:firstLine="0"/>
      </w:pPr>
      <w:r w:rsidRPr="005D6A3E">
        <w:t>РЕШИЛА:</w:t>
      </w:r>
    </w:p>
    <w:p w:rsidR="003F1F95" w:rsidRPr="005D6A3E" w:rsidRDefault="003F1F95" w:rsidP="003F1F95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6A3E">
        <w:rPr>
          <w:sz w:val="28"/>
          <w:szCs w:val="28"/>
        </w:rPr>
        <w:t>Утвердить Положение о порядке участия муниципального образования города-курорта Пятигорска в организациях межмуниципального сотрудничества согласно приложению к настоящему решению.</w:t>
      </w:r>
    </w:p>
    <w:p w:rsidR="003F1F95" w:rsidRPr="005D6A3E" w:rsidRDefault="003F1F95" w:rsidP="003F1F95">
      <w:pPr>
        <w:pStyle w:val="21"/>
        <w:ind w:firstLine="567"/>
      </w:pPr>
      <w:r w:rsidRPr="005D6A3E">
        <w:t>2. Настоящее решение вступает в силу со дня его официального опубликования.</w:t>
      </w:r>
    </w:p>
    <w:p w:rsidR="003F1F95" w:rsidRPr="005D6A3E" w:rsidRDefault="003F1F95" w:rsidP="003F1F95">
      <w:pPr>
        <w:pStyle w:val="a3"/>
        <w:spacing w:after="0"/>
        <w:ind w:left="561" w:firstLine="720"/>
        <w:rPr>
          <w:sz w:val="28"/>
          <w:szCs w:val="28"/>
        </w:rPr>
      </w:pPr>
    </w:p>
    <w:p w:rsidR="003F1F95" w:rsidRDefault="003F1F95" w:rsidP="003F1F95">
      <w:pPr>
        <w:pStyle w:val="a3"/>
        <w:spacing w:after="0"/>
        <w:ind w:left="561" w:firstLine="720"/>
        <w:rPr>
          <w:sz w:val="28"/>
          <w:szCs w:val="28"/>
        </w:rPr>
      </w:pPr>
    </w:p>
    <w:p w:rsidR="00D9331B" w:rsidRPr="005D6A3E" w:rsidRDefault="00D9331B" w:rsidP="003F1F95">
      <w:pPr>
        <w:pStyle w:val="a3"/>
        <w:spacing w:after="0"/>
        <w:ind w:left="561" w:firstLine="720"/>
        <w:rPr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  <w:r w:rsidRPr="005D6A3E">
        <w:rPr>
          <w:iCs/>
          <w:sz w:val="28"/>
          <w:szCs w:val="28"/>
        </w:rPr>
        <w:t xml:space="preserve">Председатель </w:t>
      </w:r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  <w:r w:rsidRPr="005D6A3E">
        <w:rPr>
          <w:iCs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 w:rsidRPr="005D6A3E">
        <w:rPr>
          <w:iCs/>
          <w:sz w:val="28"/>
          <w:szCs w:val="28"/>
        </w:rPr>
        <w:t>Л.В.Похилько</w:t>
      </w:r>
      <w:proofErr w:type="spellEnd"/>
    </w:p>
    <w:p w:rsidR="003F1F95" w:rsidRDefault="003F1F95" w:rsidP="003F1F95">
      <w:pPr>
        <w:pStyle w:val="a3"/>
        <w:spacing w:after="0"/>
        <w:rPr>
          <w:iCs/>
          <w:sz w:val="28"/>
          <w:szCs w:val="28"/>
        </w:rPr>
      </w:pPr>
    </w:p>
    <w:p w:rsidR="00D9331B" w:rsidRDefault="00D9331B" w:rsidP="003F1F95">
      <w:pPr>
        <w:pStyle w:val="a3"/>
        <w:spacing w:after="0"/>
        <w:rPr>
          <w:iCs/>
          <w:sz w:val="28"/>
          <w:szCs w:val="28"/>
        </w:rPr>
      </w:pPr>
    </w:p>
    <w:p w:rsidR="00D9331B" w:rsidRPr="005D6A3E" w:rsidRDefault="00D9331B" w:rsidP="003F1F95">
      <w:pPr>
        <w:pStyle w:val="a3"/>
        <w:spacing w:after="0"/>
        <w:rPr>
          <w:iCs/>
          <w:sz w:val="28"/>
          <w:szCs w:val="28"/>
        </w:rPr>
      </w:pPr>
    </w:p>
    <w:p w:rsidR="003F1F95" w:rsidRPr="005D6A3E" w:rsidRDefault="003F1F95" w:rsidP="003F1F95">
      <w:pPr>
        <w:ind w:right="-1"/>
        <w:rPr>
          <w:sz w:val="28"/>
          <w:szCs w:val="28"/>
        </w:rPr>
      </w:pPr>
      <w:r w:rsidRPr="005D6A3E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3F1F95" w:rsidRDefault="003F1F95" w:rsidP="003F1F95">
      <w:pPr>
        <w:ind w:right="-1"/>
        <w:rPr>
          <w:sz w:val="28"/>
          <w:szCs w:val="28"/>
        </w:rPr>
      </w:pPr>
    </w:p>
    <w:p w:rsidR="00D9331B" w:rsidRPr="005D6A3E" w:rsidRDefault="00D9331B" w:rsidP="003F1F95">
      <w:pPr>
        <w:ind w:right="-1"/>
        <w:rPr>
          <w:sz w:val="28"/>
          <w:szCs w:val="28"/>
        </w:rPr>
      </w:pPr>
    </w:p>
    <w:p w:rsidR="003F1F95" w:rsidRPr="005D6A3E" w:rsidRDefault="008012E8" w:rsidP="003F1F95">
      <w:pPr>
        <w:ind w:right="-1"/>
        <w:rPr>
          <w:sz w:val="28"/>
          <w:szCs w:val="28"/>
        </w:rPr>
      </w:pPr>
      <w:r>
        <w:rPr>
          <w:sz w:val="28"/>
          <w:szCs w:val="28"/>
        </w:rPr>
        <w:t>27 апреля 2021 г.</w:t>
      </w:r>
    </w:p>
    <w:p w:rsidR="003F1F95" w:rsidRPr="005D6A3E" w:rsidRDefault="008012E8" w:rsidP="003F1F95">
      <w:pPr>
        <w:ind w:right="-1"/>
        <w:rPr>
          <w:sz w:val="28"/>
          <w:szCs w:val="28"/>
        </w:rPr>
      </w:pPr>
      <w:r>
        <w:rPr>
          <w:sz w:val="28"/>
          <w:szCs w:val="28"/>
        </w:rPr>
        <w:t>№ 19-67 РД</w:t>
      </w:r>
    </w:p>
    <w:p w:rsidR="000F4E09" w:rsidRDefault="000F4E09" w:rsidP="0051744C">
      <w:pPr>
        <w:ind w:left="4820" w:right="-1"/>
        <w:rPr>
          <w:sz w:val="28"/>
          <w:szCs w:val="28"/>
        </w:rPr>
      </w:pPr>
    </w:p>
    <w:p w:rsidR="003F1F95" w:rsidRPr="005D6A3E" w:rsidRDefault="003F1F95" w:rsidP="0051744C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lastRenderedPageBreak/>
        <w:t>УТВЕРЖДЕНО</w:t>
      </w:r>
    </w:p>
    <w:p w:rsidR="003F1F95" w:rsidRPr="005D6A3E" w:rsidRDefault="003F1F95" w:rsidP="0051744C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t>решением Думы города Пятигорска</w:t>
      </w:r>
    </w:p>
    <w:p w:rsidR="0051744C" w:rsidRDefault="003F1F95" w:rsidP="008012E8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t xml:space="preserve">от </w:t>
      </w:r>
      <w:r w:rsidR="008012E8">
        <w:rPr>
          <w:sz w:val="28"/>
          <w:szCs w:val="28"/>
        </w:rPr>
        <w:t xml:space="preserve"> 27 апреля 2021 года </w:t>
      </w:r>
      <w:r w:rsidRPr="005D6A3E">
        <w:rPr>
          <w:sz w:val="28"/>
          <w:szCs w:val="28"/>
        </w:rPr>
        <w:t>№</w:t>
      </w:r>
      <w:r w:rsidR="008012E8">
        <w:rPr>
          <w:sz w:val="28"/>
          <w:szCs w:val="28"/>
        </w:rPr>
        <w:t xml:space="preserve"> 19-67 РД</w:t>
      </w:r>
    </w:p>
    <w:p w:rsidR="008012E8" w:rsidRPr="005D6A3E" w:rsidRDefault="008012E8" w:rsidP="008012E8">
      <w:pPr>
        <w:ind w:left="4820" w:right="-1"/>
        <w:rPr>
          <w:sz w:val="28"/>
          <w:szCs w:val="28"/>
        </w:rPr>
      </w:pPr>
    </w:p>
    <w:p w:rsidR="003F1F95" w:rsidRPr="005D6A3E" w:rsidRDefault="003F1F95" w:rsidP="00116185">
      <w:pPr>
        <w:rPr>
          <w:sz w:val="28"/>
          <w:szCs w:val="28"/>
        </w:rPr>
      </w:pPr>
    </w:p>
    <w:p w:rsidR="0051744C" w:rsidRPr="005D6A3E" w:rsidRDefault="0051744C" w:rsidP="00116185">
      <w:pPr>
        <w:jc w:val="center"/>
        <w:rPr>
          <w:caps/>
          <w:sz w:val="28"/>
          <w:szCs w:val="28"/>
        </w:rPr>
      </w:pPr>
      <w:r w:rsidRPr="005D6A3E">
        <w:rPr>
          <w:caps/>
          <w:sz w:val="28"/>
          <w:szCs w:val="28"/>
        </w:rPr>
        <w:t xml:space="preserve">Положение </w:t>
      </w:r>
    </w:p>
    <w:p w:rsidR="0051744C" w:rsidRPr="005D6A3E" w:rsidRDefault="0051744C" w:rsidP="00116185">
      <w:pPr>
        <w:jc w:val="center"/>
        <w:rPr>
          <w:sz w:val="28"/>
          <w:szCs w:val="28"/>
        </w:rPr>
      </w:pPr>
      <w:r w:rsidRPr="005D6A3E">
        <w:rPr>
          <w:sz w:val="28"/>
          <w:szCs w:val="28"/>
        </w:rPr>
        <w:t>о порядке участия муниципального образования города-курорта Пятигорска в организациях межмуниципального сотрудничества</w:t>
      </w:r>
    </w:p>
    <w:p w:rsidR="0051744C" w:rsidRPr="005D6A3E" w:rsidRDefault="0051744C" w:rsidP="00116185">
      <w:pPr>
        <w:rPr>
          <w:sz w:val="28"/>
          <w:szCs w:val="28"/>
        </w:rPr>
      </w:pPr>
    </w:p>
    <w:p w:rsidR="00846837" w:rsidRDefault="00846837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5CA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</w:t>
      </w:r>
      <w:r w:rsidR="00D9331B">
        <w:rPr>
          <w:rFonts w:ascii="Times New Roman" w:hAnsi="Times New Roman" w:cs="Times New Roman"/>
          <w:sz w:val="28"/>
          <w:szCs w:val="28"/>
        </w:rPr>
        <w:t>ода</w:t>
      </w:r>
      <w:r w:rsidRPr="00985CA4">
        <w:rPr>
          <w:rFonts w:ascii="Times New Roman" w:hAnsi="Times New Roman" w:cs="Times New Roman"/>
          <w:sz w:val="28"/>
          <w:szCs w:val="28"/>
        </w:rPr>
        <w:t xml:space="preserve"> № 12-кз «О местном самоуправлении в Ставропольском крае», </w:t>
      </w:r>
      <w:hyperlink r:id="rId9" w:history="1">
        <w:r w:rsidRPr="00985C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города-курорта Пятигорска (далее – Устав города) и определяет порядок участия муниципального образования города-курорта Пятигорска (далее – город-курорт Пятигорск) в организациях межмуниципального</w:t>
      </w:r>
      <w:proofErr w:type="gramEnd"/>
      <w:r w:rsidRPr="00985CA4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5CA4">
        <w:rPr>
          <w:rFonts w:ascii="Times New Roman" w:hAnsi="Times New Roman" w:cs="Times New Roman"/>
          <w:sz w:val="28"/>
          <w:szCs w:val="28"/>
        </w:rPr>
        <w:t xml:space="preserve">При осуществлении межмуниципального сотрудничества город-курорт Пятигорск руководствуется </w:t>
      </w:r>
      <w:hyperlink r:id="rId10" w:history="1">
        <w:r w:rsidRPr="00985CA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D9331B">
        <w:rPr>
          <w:rFonts w:ascii="Times New Roman" w:hAnsi="Times New Roman" w:cs="Times New Roman"/>
          <w:sz w:val="28"/>
          <w:szCs w:val="28"/>
        </w:rPr>
        <w:t>ода</w:t>
      </w:r>
      <w:r w:rsidRPr="00985C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другими федеральными законами, издаваемые в соответствии с ними иными нормативными правовыми актами Российской Федерации, законами и нормативными правовыми актами Ставропольского края, Уставом города, настоящим Положением и иными муниципальными правовыми актами города-курорта Пятигорска.</w:t>
      </w:r>
      <w:proofErr w:type="gramEnd"/>
    </w:p>
    <w:p w:rsidR="00846837" w:rsidRPr="005D6A3E" w:rsidRDefault="00846837" w:rsidP="005D6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>3. Право выступать с инициативой об участии города</w:t>
      </w:r>
      <w:r w:rsidR="00985CA4">
        <w:rPr>
          <w:rFonts w:ascii="Times New Roman" w:hAnsi="Times New Roman" w:cs="Times New Roman"/>
          <w:sz w:val="28"/>
          <w:szCs w:val="28"/>
        </w:rPr>
        <w:t xml:space="preserve">-курорта Пятигорска </w:t>
      </w:r>
      <w:r w:rsidRPr="00985CA4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имеют </w:t>
      </w:r>
      <w:r w:rsidR="00985CA4">
        <w:rPr>
          <w:rFonts w:ascii="Times New Roman" w:hAnsi="Times New Roman" w:cs="Times New Roman"/>
          <w:sz w:val="28"/>
          <w:szCs w:val="28"/>
        </w:rPr>
        <w:t>Г</w:t>
      </w:r>
      <w:r w:rsidRPr="00985CA4">
        <w:rPr>
          <w:rFonts w:ascii="Times New Roman" w:hAnsi="Times New Roman" w:cs="Times New Roman"/>
          <w:sz w:val="28"/>
          <w:szCs w:val="28"/>
        </w:rPr>
        <w:t xml:space="preserve">лава города </w:t>
      </w:r>
      <w:r w:rsidR="00985CA4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985CA4">
        <w:rPr>
          <w:rFonts w:ascii="Times New Roman" w:hAnsi="Times New Roman" w:cs="Times New Roman"/>
          <w:sz w:val="28"/>
          <w:szCs w:val="28"/>
        </w:rPr>
        <w:t>и председатель Думы города</w:t>
      </w:r>
      <w:r w:rsidR="00E91DF4" w:rsidRPr="00985CA4">
        <w:rPr>
          <w:rFonts w:ascii="Times New Roman" w:hAnsi="Times New Roman" w:cs="Times New Roman"/>
          <w:sz w:val="28"/>
          <w:szCs w:val="28"/>
        </w:rPr>
        <w:t xml:space="preserve"> Пятигорска, депутаты Думы города Пятигорска, иные субъекты правотворческой инициативы в соответствии с Уставом города и Регламентом  Думы города Пятигорска.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985CA4" w:rsidP="0034697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2. Цели межмуниципального сотрудничества</w:t>
      </w:r>
    </w:p>
    <w:p w:rsidR="00846837" w:rsidRPr="005D6A3E" w:rsidRDefault="00846837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1. </w:t>
      </w:r>
      <w:r w:rsidR="00846837" w:rsidRPr="005D6A3E">
        <w:rPr>
          <w:rFonts w:ascii="Times New Roman" w:hAnsi="Times New Roman" w:cs="Times New Roman"/>
          <w:sz w:val="28"/>
          <w:szCs w:val="28"/>
        </w:rPr>
        <w:t>Город-курорт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Пятиго</w:t>
      </w:r>
      <w:proofErr w:type="gramStart"/>
      <w:r w:rsidRPr="005D6A3E">
        <w:rPr>
          <w:rFonts w:ascii="Times New Roman" w:hAnsi="Times New Roman" w:cs="Times New Roman"/>
          <w:sz w:val="28"/>
          <w:szCs w:val="28"/>
        </w:rPr>
        <w:t xml:space="preserve">рск 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46837" w:rsidRPr="005D6A3E">
        <w:rPr>
          <w:rFonts w:ascii="Times New Roman" w:hAnsi="Times New Roman" w:cs="Times New Roman"/>
          <w:sz w:val="28"/>
          <w:szCs w:val="28"/>
        </w:rPr>
        <w:t>инимает участие в межмуниципальном сотрудничестве и осуществляет его в целях: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организации взаимодействия органов местного самоуправления муниципальных образований по </w:t>
      </w:r>
      <w:r w:rsidR="00985CA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D6A3E">
        <w:rPr>
          <w:rFonts w:ascii="Times New Roman" w:hAnsi="Times New Roman" w:cs="Times New Roman"/>
          <w:sz w:val="28"/>
          <w:szCs w:val="28"/>
        </w:rPr>
        <w:t>вопрос</w:t>
      </w:r>
      <w:r w:rsidR="00985CA4">
        <w:rPr>
          <w:rFonts w:ascii="Times New Roman" w:hAnsi="Times New Roman" w:cs="Times New Roman"/>
          <w:sz w:val="28"/>
          <w:szCs w:val="28"/>
        </w:rPr>
        <w:t>ов</w:t>
      </w:r>
      <w:r w:rsidRPr="005D6A3E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lastRenderedPageBreak/>
        <w:t>- содействия развитию местного самоуправления;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>- разработки и реализации совместных проектов и программ социально-экономического, экологического, правового, научного и иного характера;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формирования условий стабильного развития экономики муниципальных образований в интересах повышения </w:t>
      </w:r>
      <w:r w:rsidRPr="005D6A3E">
        <w:rPr>
          <w:rFonts w:ascii="Times New Roman" w:hAnsi="Times New Roman" w:cs="Times New Roman"/>
          <w:sz w:val="28"/>
          <w:szCs w:val="28"/>
        </w:rPr>
        <w:t>уровня жизни населения;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846837" w:rsidRPr="005D6A3E">
        <w:rPr>
          <w:rFonts w:ascii="Times New Roman" w:hAnsi="Times New Roman" w:cs="Times New Roman"/>
          <w:sz w:val="28"/>
          <w:szCs w:val="28"/>
        </w:rPr>
        <w:t>повышения эффективности решения вопросов местного значения;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846837" w:rsidRPr="005D6A3E">
        <w:rPr>
          <w:rFonts w:ascii="Times New Roman" w:hAnsi="Times New Roman" w:cs="Times New Roman"/>
          <w:sz w:val="28"/>
          <w:szCs w:val="28"/>
        </w:rPr>
        <w:t>обмена опытом в области организации и осуществления местного самоуправления;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985CA4">
        <w:rPr>
          <w:rFonts w:ascii="Times New Roman" w:hAnsi="Times New Roman" w:cs="Times New Roman"/>
          <w:sz w:val="28"/>
          <w:szCs w:val="28"/>
        </w:rPr>
        <w:t>достижения иных целей</w:t>
      </w:r>
      <w:r w:rsidR="00846837" w:rsidRPr="005D6A3E">
        <w:rPr>
          <w:rFonts w:ascii="Times New Roman" w:hAnsi="Times New Roman" w:cs="Times New Roman"/>
          <w:sz w:val="28"/>
          <w:szCs w:val="28"/>
        </w:rPr>
        <w:t>, не противоречащих законодательству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6837" w:rsidRPr="005D6A3E">
        <w:rPr>
          <w:rFonts w:ascii="Times New Roman" w:hAnsi="Times New Roman" w:cs="Times New Roman"/>
          <w:sz w:val="28"/>
          <w:szCs w:val="28"/>
        </w:rPr>
        <w:t>.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 xml:space="preserve">2. В указанных целях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города могут заключать договоры и соглашения. 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D5AA2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846837" w:rsidRPr="005D6A3E">
        <w:rPr>
          <w:rFonts w:ascii="Times New Roman" w:hAnsi="Times New Roman" w:cs="Times New Roman"/>
          <w:sz w:val="28"/>
          <w:szCs w:val="28"/>
        </w:rPr>
        <w:t>. Формы участия в межмуниципальном сотрудничестве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Межмуниципальное сотрудничество может осуществляться в следующих формах: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участие в образовании и деятельности Ассоциации </w:t>
      </w:r>
      <w:r w:rsidR="00C24EF4" w:rsidRPr="005D6A3E">
        <w:rPr>
          <w:rFonts w:ascii="Times New Roman" w:hAnsi="Times New Roman" w:cs="Times New Roman"/>
          <w:sz w:val="28"/>
          <w:szCs w:val="28"/>
        </w:rPr>
        <w:t>«</w:t>
      </w:r>
      <w:r w:rsidRPr="005D6A3E">
        <w:rPr>
          <w:rFonts w:ascii="Times New Roman" w:hAnsi="Times New Roman" w:cs="Times New Roman"/>
          <w:sz w:val="28"/>
          <w:szCs w:val="28"/>
        </w:rPr>
        <w:t>Совет муниципальных образований Ставропольского края</w:t>
      </w:r>
      <w:r w:rsidR="00C24EF4" w:rsidRPr="005D6A3E">
        <w:rPr>
          <w:rFonts w:ascii="Times New Roman" w:hAnsi="Times New Roman" w:cs="Times New Roman"/>
          <w:sz w:val="28"/>
          <w:szCs w:val="28"/>
        </w:rPr>
        <w:t>»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иных объединений муниципальных образований;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учреждение межмуниципальных хозяйственных обществ в форме непубличных акционерных обществ и</w:t>
      </w:r>
      <w:r w:rsidR="00EF6C46" w:rsidRPr="005D6A3E">
        <w:rPr>
          <w:rFonts w:ascii="Times New Roman" w:hAnsi="Times New Roman" w:cs="Times New Roman"/>
          <w:sz w:val="28"/>
          <w:szCs w:val="28"/>
        </w:rPr>
        <w:t>ли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обществ с ограниченной ответственностью;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создание межмуниципальных некоммерческих организаций в форме автономных некоммерческих организаций и фондов;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учреждение межмуниципального печатного средства массовой информации;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заключение соглашений о межмуниципальном сотрудничестве.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2. В процессе межмуниципального сотрудничества 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город-курорт Пятигорск </w:t>
      </w:r>
      <w:r w:rsidRPr="005D6A3E">
        <w:rPr>
          <w:rFonts w:ascii="Times New Roman" w:hAnsi="Times New Roman" w:cs="Times New Roman"/>
          <w:sz w:val="28"/>
          <w:szCs w:val="28"/>
        </w:rPr>
        <w:t>может использовать следующие формы деятельности: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обобщение и распространение позитивного опыта других муниципальных образований и объединений муниципальных образований;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заключение договоров и соглашений о сотрудничестве, совместной деятельности как с граничащими (по территориальному признаку) муниципальными образованиями, так и с </w:t>
      </w:r>
      <w:r w:rsidR="00985CA4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D6A3E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образованиями, объединяющимися на основе </w:t>
      </w:r>
      <w:r w:rsidR="00985CA4">
        <w:rPr>
          <w:rFonts w:ascii="Times New Roman" w:hAnsi="Times New Roman" w:cs="Times New Roman"/>
          <w:sz w:val="28"/>
          <w:szCs w:val="28"/>
        </w:rPr>
        <w:t>иных</w:t>
      </w:r>
      <w:r w:rsidRPr="005D6A3E">
        <w:rPr>
          <w:rFonts w:ascii="Times New Roman" w:hAnsi="Times New Roman" w:cs="Times New Roman"/>
          <w:sz w:val="28"/>
          <w:szCs w:val="28"/>
        </w:rPr>
        <w:t xml:space="preserve"> 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принципов</w:t>
      </w:r>
      <w:proofErr w:type="gramStart"/>
      <w:r w:rsidR="00C24EF4" w:rsidRPr="005D6A3E">
        <w:rPr>
          <w:rFonts w:ascii="Times New Roman" w:hAnsi="Times New Roman" w:cs="Times New Roman"/>
          <w:sz w:val="28"/>
          <w:szCs w:val="28"/>
        </w:rPr>
        <w:t xml:space="preserve"> </w:t>
      </w:r>
      <w:r w:rsidRPr="005D6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участие в межмуниципальных хозяйственных обществах;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участие в межмуниципальных некоммерческих организациях;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создание условий для развития взаимовыгодной научно-технической</w:t>
      </w:r>
      <w:r w:rsidR="00E91DF4" w:rsidRPr="005D6A3E">
        <w:rPr>
          <w:rFonts w:ascii="Times New Roman" w:hAnsi="Times New Roman" w:cs="Times New Roman"/>
          <w:sz w:val="28"/>
          <w:szCs w:val="28"/>
        </w:rPr>
        <w:t>,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производственной кооперации между 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санаторными, </w:t>
      </w:r>
      <w:r w:rsidRPr="005D6A3E">
        <w:rPr>
          <w:rFonts w:ascii="Times New Roman" w:hAnsi="Times New Roman" w:cs="Times New Roman"/>
          <w:sz w:val="28"/>
          <w:szCs w:val="28"/>
        </w:rPr>
        <w:t>промышленными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, </w:t>
      </w:r>
      <w:r w:rsidRPr="005D6A3E">
        <w:rPr>
          <w:rFonts w:ascii="Times New Roman" w:hAnsi="Times New Roman" w:cs="Times New Roman"/>
          <w:sz w:val="28"/>
          <w:szCs w:val="28"/>
        </w:rPr>
        <w:t xml:space="preserve"> сельскохозяйственными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Pr="005D6A3E">
        <w:rPr>
          <w:rFonts w:ascii="Times New Roman" w:hAnsi="Times New Roman" w:cs="Times New Roman"/>
          <w:sz w:val="28"/>
          <w:szCs w:val="28"/>
        </w:rPr>
        <w:t>предприятиями, осуществляющими хозяйственную деятельность на территориях муниципальных образований.</w:t>
      </w:r>
    </w:p>
    <w:p w:rsidR="00E91DF4" w:rsidRPr="00985CA4" w:rsidRDefault="00846837" w:rsidP="00E91D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3. Право выступать с инициативой об участии города</w:t>
      </w:r>
      <w:r w:rsidR="00985CA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имеют Глава город</w:t>
      </w:r>
      <w:r w:rsidR="00E91DF4" w:rsidRPr="005D6A3E">
        <w:rPr>
          <w:rFonts w:ascii="Times New Roman" w:hAnsi="Times New Roman" w:cs="Times New Roman"/>
          <w:sz w:val="28"/>
          <w:szCs w:val="28"/>
        </w:rPr>
        <w:t>а 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председатель Думы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E91DF4" w:rsidRPr="00985CA4">
        <w:rPr>
          <w:rFonts w:ascii="Times New Roman" w:hAnsi="Times New Roman" w:cs="Times New Roman"/>
          <w:sz w:val="28"/>
          <w:szCs w:val="28"/>
        </w:rPr>
        <w:t>, депутаты Думы города Пятигорска, иные субъекты правотворческой инициативы в соответствии с Уставом города и Регламентом  Думы города Пятигорска.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D5AA2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4. Порядок принятия решения об участии</w:t>
      </w:r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Участие в организациях межмуниципального сотрудничества осуществляется в соответствии с законодательством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учреждения (создания) межмуниципальных организаций;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участия в деятельности созданных межмуниципальных организаций.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2. Решение об участии в организациях межмуниципального сотрудничества принимает Дума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3E">
        <w:rPr>
          <w:rFonts w:ascii="Times New Roman" w:hAnsi="Times New Roman" w:cs="Times New Roman"/>
          <w:sz w:val="28"/>
          <w:szCs w:val="28"/>
        </w:rPr>
        <w:t>Проект решения об участии в организациях межмуниципального сотрудничества вносится в Думу гор</w:t>
      </w:r>
      <w:r w:rsidR="00EF6C46" w:rsidRPr="005D6A3E">
        <w:rPr>
          <w:rFonts w:ascii="Times New Roman" w:hAnsi="Times New Roman" w:cs="Times New Roman"/>
          <w:sz w:val="28"/>
          <w:szCs w:val="28"/>
        </w:rPr>
        <w:t>од</w:t>
      </w:r>
      <w:r w:rsidRPr="005D6A3E">
        <w:rPr>
          <w:rFonts w:ascii="Times New Roman" w:hAnsi="Times New Roman" w:cs="Times New Roman"/>
          <w:sz w:val="28"/>
          <w:szCs w:val="28"/>
        </w:rPr>
        <w:t>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985CA4">
        <w:rPr>
          <w:rFonts w:ascii="Times New Roman" w:hAnsi="Times New Roman" w:cs="Times New Roman"/>
          <w:sz w:val="28"/>
          <w:szCs w:val="28"/>
        </w:rPr>
        <w:t>ой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, председател</w:t>
      </w:r>
      <w:r w:rsidR="00985CA4">
        <w:rPr>
          <w:rFonts w:ascii="Times New Roman" w:hAnsi="Times New Roman" w:cs="Times New Roman"/>
          <w:sz w:val="28"/>
          <w:szCs w:val="28"/>
        </w:rPr>
        <w:t>ем</w:t>
      </w:r>
      <w:r w:rsidRPr="005D6A3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F6C46" w:rsidRPr="005D6A3E">
        <w:rPr>
          <w:rFonts w:ascii="Times New Roman" w:hAnsi="Times New Roman" w:cs="Times New Roman"/>
          <w:sz w:val="28"/>
          <w:szCs w:val="28"/>
        </w:rPr>
        <w:t>города Пятигорска, депутат</w:t>
      </w:r>
      <w:r w:rsidR="00985CA4">
        <w:rPr>
          <w:rFonts w:ascii="Times New Roman" w:hAnsi="Times New Roman" w:cs="Times New Roman"/>
          <w:sz w:val="28"/>
          <w:szCs w:val="28"/>
        </w:rPr>
        <w:t>ами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Думы города Пятигорска, иными субъектами правотворческой инициативы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Уставом города Пятигорска, Регламентом Думы города Пятигорска, </w:t>
      </w:r>
      <w:r w:rsidRPr="005D6A3E">
        <w:rPr>
          <w:rFonts w:ascii="Times New Roman" w:hAnsi="Times New Roman" w:cs="Times New Roman"/>
          <w:sz w:val="28"/>
          <w:szCs w:val="28"/>
        </w:rPr>
        <w:t>Порядком внесения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и оформления 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r w:rsidR="00EF6C46" w:rsidRPr="005D6A3E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, утвержденным решением Думы города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</w:t>
      </w:r>
      <w:r w:rsidR="00EF6C46" w:rsidRPr="00D9331B">
        <w:rPr>
          <w:rFonts w:ascii="Times New Roman" w:hAnsi="Times New Roman" w:cs="Times New Roman"/>
          <w:sz w:val="28"/>
          <w:szCs w:val="28"/>
        </w:rPr>
        <w:t>Пятигорска</w:t>
      </w:r>
      <w:r w:rsidR="00D9331B" w:rsidRPr="00D9331B">
        <w:rPr>
          <w:rFonts w:ascii="Times New Roman" w:hAnsi="Times New Roman" w:cs="Times New Roman"/>
          <w:sz w:val="28"/>
          <w:szCs w:val="28"/>
        </w:rPr>
        <w:t xml:space="preserve"> от 29</w:t>
      </w:r>
      <w:r w:rsidR="00D9331B">
        <w:rPr>
          <w:rFonts w:ascii="Times New Roman" w:hAnsi="Times New Roman" w:cs="Times New Roman"/>
          <w:sz w:val="28"/>
          <w:szCs w:val="28"/>
        </w:rPr>
        <w:t xml:space="preserve"> мая </w:t>
      </w:r>
      <w:r w:rsidR="00D9331B" w:rsidRPr="00D9331B">
        <w:rPr>
          <w:rFonts w:ascii="Times New Roman" w:hAnsi="Times New Roman" w:cs="Times New Roman"/>
          <w:sz w:val="28"/>
          <w:szCs w:val="28"/>
        </w:rPr>
        <w:t xml:space="preserve">2008 </w:t>
      </w:r>
      <w:r w:rsidR="00D933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9331B" w:rsidRPr="00D9331B">
        <w:rPr>
          <w:rFonts w:ascii="Times New Roman" w:hAnsi="Times New Roman" w:cs="Times New Roman"/>
          <w:sz w:val="28"/>
          <w:szCs w:val="28"/>
        </w:rPr>
        <w:t>№ 72-31 ГД</w:t>
      </w:r>
      <w:r w:rsidRPr="00D93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и пояснительная записка к проекту решения Думы города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об участии в организации межмуниципального сотрудничества долж</w:t>
      </w:r>
      <w:r w:rsidR="00EF6C46" w:rsidRPr="005D6A3E">
        <w:rPr>
          <w:rFonts w:ascii="Times New Roman" w:hAnsi="Times New Roman" w:cs="Times New Roman"/>
          <w:sz w:val="28"/>
          <w:szCs w:val="28"/>
        </w:rPr>
        <w:t>ны</w:t>
      </w:r>
      <w:r w:rsidRPr="005D6A3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основные направления деятельности организации (вопросы местного значения, с целью решения которых город</w:t>
      </w:r>
      <w:r w:rsidR="008F491F" w:rsidRPr="005D6A3E">
        <w:rPr>
          <w:rFonts w:ascii="Times New Roman" w:hAnsi="Times New Roman" w:cs="Times New Roman"/>
          <w:sz w:val="28"/>
          <w:szCs w:val="28"/>
        </w:rPr>
        <w:t xml:space="preserve">-курорт Пятигорск </w:t>
      </w:r>
      <w:r w:rsidRPr="005D6A3E">
        <w:rPr>
          <w:rFonts w:ascii="Times New Roman" w:hAnsi="Times New Roman" w:cs="Times New Roman"/>
          <w:sz w:val="28"/>
          <w:szCs w:val="28"/>
        </w:rPr>
        <w:t xml:space="preserve"> участвует в учреждении (создании) организации межмуниципального сотрудничества);</w:t>
      </w:r>
    </w:p>
    <w:p w:rsidR="00846837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8F491F" w:rsidRPr="005D6A3E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в организации межмуниципального сотрудничества, вид и размер предполагаемого вклада в уставный капитал организации межмуниципального сотрудничества;</w:t>
      </w:r>
    </w:p>
    <w:p w:rsidR="00DD5AA2" w:rsidRDefault="00DD5AA2" w:rsidP="00DD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имущества учреждаемой организации межмуниципального сотрудничества, текущего финансирования ее деятельности;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кандидатуру предполагаемого представителя от город</w:t>
      </w:r>
      <w:r w:rsidR="008F491F" w:rsidRPr="005D6A3E">
        <w:rPr>
          <w:rFonts w:ascii="Times New Roman" w:hAnsi="Times New Roman" w:cs="Times New Roman"/>
          <w:sz w:val="28"/>
          <w:szCs w:val="28"/>
        </w:rPr>
        <w:t xml:space="preserve">а-курорта Пятигорска </w:t>
      </w:r>
      <w:r w:rsidR="008012E8">
        <w:rPr>
          <w:rFonts w:ascii="Times New Roman" w:hAnsi="Times New Roman" w:cs="Times New Roman"/>
          <w:sz w:val="28"/>
          <w:szCs w:val="28"/>
        </w:rPr>
        <w:t xml:space="preserve">(Глава города Пятигорска, либо лицо, исполняющее его полномочия) </w:t>
      </w:r>
      <w:r w:rsidR="008F491F" w:rsidRPr="005D6A3E">
        <w:rPr>
          <w:rFonts w:ascii="Times New Roman" w:hAnsi="Times New Roman" w:cs="Times New Roman"/>
          <w:sz w:val="28"/>
          <w:szCs w:val="28"/>
        </w:rPr>
        <w:t>д</w:t>
      </w:r>
      <w:r w:rsidRPr="005D6A3E">
        <w:rPr>
          <w:rFonts w:ascii="Times New Roman" w:hAnsi="Times New Roman" w:cs="Times New Roman"/>
          <w:sz w:val="28"/>
          <w:szCs w:val="28"/>
        </w:rPr>
        <w:t xml:space="preserve">ля участия в учредительном собрании, в органах управления </w:t>
      </w:r>
      <w:r w:rsidRPr="005D6A3E">
        <w:rPr>
          <w:rFonts w:ascii="Times New Roman" w:hAnsi="Times New Roman" w:cs="Times New Roman"/>
          <w:sz w:val="28"/>
          <w:szCs w:val="28"/>
        </w:rPr>
        <w:lastRenderedPageBreak/>
        <w:t>организации межмуниципального сотрудничества.</w:t>
      </w:r>
    </w:p>
    <w:p w:rsidR="00846837" w:rsidRPr="005D6A3E" w:rsidRDefault="008012E8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6837" w:rsidRPr="005D6A3E">
        <w:rPr>
          <w:rFonts w:ascii="Times New Roman" w:hAnsi="Times New Roman" w:cs="Times New Roman"/>
          <w:sz w:val="28"/>
          <w:szCs w:val="28"/>
        </w:rPr>
        <w:t>К проекту решения об участии в организации межмуниципального сотрудничества прилагаются: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финансово-экономическое обоснование участия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организации межмуниципального сотрудничества;</w:t>
      </w:r>
    </w:p>
    <w:p w:rsidR="00641762" w:rsidRPr="005D6A3E" w:rsidRDefault="00641762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и прогнозы социальных, финансово-экономических, хозяйственных и иных результатов   участия города-курорта Пятигорска в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</w:t>
      </w:r>
      <w:r w:rsidR="00521DA4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012E8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837" w:rsidRPr="005D6A3E">
        <w:rPr>
          <w:rFonts w:ascii="Times New Roman" w:hAnsi="Times New Roman" w:cs="Times New Roman"/>
          <w:sz w:val="28"/>
          <w:szCs w:val="28"/>
        </w:rPr>
        <w:t>. При принятии решения об участии в организации межмуниципального сотрудничества Думой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3 настоящего Положения</w:t>
      </w:r>
      <w:r w:rsidR="00846837" w:rsidRPr="005D6A3E">
        <w:rPr>
          <w:rFonts w:ascii="Times New Roman" w:hAnsi="Times New Roman" w:cs="Times New Roman"/>
          <w:sz w:val="28"/>
          <w:szCs w:val="28"/>
        </w:rPr>
        <w:t>:</w:t>
      </w:r>
    </w:p>
    <w:p w:rsidR="00846837" w:rsidRPr="005D6A3E" w:rsidRDefault="008012E8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. Функции и полномочия учредителя организации межмуниципального сотрудничества от имени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города-курорта Пятигорска  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846837"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BC163B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5. Порядок заключения соглашений о </w:t>
      </w:r>
      <w:proofErr w:type="gramStart"/>
      <w:r w:rsidR="00846837" w:rsidRPr="005D6A3E">
        <w:rPr>
          <w:rFonts w:ascii="Times New Roman" w:hAnsi="Times New Roman" w:cs="Times New Roman"/>
          <w:sz w:val="28"/>
          <w:szCs w:val="28"/>
        </w:rPr>
        <w:t>межмуниципальном</w:t>
      </w:r>
      <w:proofErr w:type="gramEnd"/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A3E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1. Правом внесения мотивированного предложения о необходимости заключения соглашения о межмуниципальном сотрудничестве, исполнение которого связано с расходованием средств из бюджета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2F6A" w:rsidRPr="005D6A3E">
        <w:rPr>
          <w:rFonts w:ascii="Times New Roman" w:hAnsi="Times New Roman" w:cs="Times New Roman"/>
          <w:sz w:val="28"/>
          <w:szCs w:val="28"/>
        </w:rPr>
        <w:t>–</w:t>
      </w:r>
      <w:r w:rsidRPr="005D6A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D6A3E">
        <w:rPr>
          <w:rFonts w:ascii="Times New Roman" w:hAnsi="Times New Roman" w:cs="Times New Roman"/>
          <w:sz w:val="28"/>
          <w:szCs w:val="28"/>
        </w:rPr>
        <w:t xml:space="preserve">), обладает Глава </w:t>
      </w:r>
      <w:r w:rsidR="00C72F6A" w:rsidRPr="005D6A3E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8012E8">
        <w:rPr>
          <w:rFonts w:ascii="Times New Roman" w:hAnsi="Times New Roman" w:cs="Times New Roman"/>
          <w:sz w:val="28"/>
          <w:szCs w:val="28"/>
        </w:rPr>
        <w:t xml:space="preserve"> (либо лицо, исполняющее его полномочия)</w:t>
      </w:r>
      <w:r w:rsidRPr="005D6A3E">
        <w:rPr>
          <w:rFonts w:ascii="Times New Roman" w:hAnsi="Times New Roman" w:cs="Times New Roman"/>
          <w:sz w:val="28"/>
          <w:szCs w:val="28"/>
        </w:rPr>
        <w:t>. Указанное соглашение заключается в целях объединения финансовых средств, материальных и иных ресурсов для решения вопросов местного значения.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2. Решение о заключении соглашения о межмуниципальном сотрудничестве принимается Думой города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3. При принятии решения о заключении соглашения о межмуниципальном сотрудничестве Думой города рассматриваются: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документы, характеризующие основные направления сотрудничества сторон;</w:t>
      </w:r>
    </w:p>
    <w:p w:rsidR="00EB7019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финансово-экономическое обоснование участия города в заключаемом соглашении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837" w:rsidRPr="005D6A3E" w:rsidRDefault="00EB7019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проект соглашения  об установлении межмуниципальных связей и соглашений</w:t>
      </w:r>
      <w:r w:rsidR="00846837"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4. В соответствии с принятым Думой города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5D6A3E">
        <w:rPr>
          <w:rFonts w:ascii="Times New Roman" w:hAnsi="Times New Roman" w:cs="Times New Roman"/>
          <w:sz w:val="28"/>
          <w:szCs w:val="28"/>
        </w:rPr>
        <w:t>решением Глава горо</w:t>
      </w:r>
      <w:r w:rsidR="00C72F6A" w:rsidRPr="005D6A3E">
        <w:rPr>
          <w:rFonts w:ascii="Times New Roman" w:hAnsi="Times New Roman" w:cs="Times New Roman"/>
          <w:sz w:val="28"/>
          <w:szCs w:val="28"/>
        </w:rPr>
        <w:t>д</w:t>
      </w:r>
      <w:r w:rsidRPr="005D6A3E">
        <w:rPr>
          <w:rFonts w:ascii="Times New Roman" w:hAnsi="Times New Roman" w:cs="Times New Roman"/>
          <w:sz w:val="28"/>
          <w:szCs w:val="28"/>
        </w:rPr>
        <w:t>а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8012E8">
        <w:rPr>
          <w:rFonts w:ascii="Times New Roman" w:hAnsi="Times New Roman" w:cs="Times New Roman"/>
          <w:sz w:val="28"/>
          <w:szCs w:val="28"/>
        </w:rPr>
        <w:t>(либо лицо, исполняющее его полномочия)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подписывает соглашение о межмуниципальном сотрудничестве от </w:t>
      </w:r>
      <w:r w:rsidR="00C72F6A" w:rsidRPr="005D6A3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E8" w:rsidRPr="005D6A3E" w:rsidRDefault="008012E8" w:rsidP="008012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6</w:t>
      </w:r>
      <w:r w:rsidRPr="005D6A3E">
        <w:rPr>
          <w:rFonts w:ascii="Times New Roman" w:hAnsi="Times New Roman" w:cs="Times New Roman"/>
          <w:sz w:val="28"/>
          <w:szCs w:val="28"/>
        </w:rPr>
        <w:t>. Финансирование и имущество организаций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3E"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8012E8" w:rsidRPr="005D6A3E" w:rsidRDefault="008012E8" w:rsidP="0080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E8" w:rsidRPr="005D6A3E" w:rsidRDefault="008012E8" w:rsidP="0080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Финансирование расходов, связанных с участием города-курорта Пятигорска в организациях межмуниципального сотрудничества, осуществляется за счет средств бюджета города Пятигорска в соответствии с бюджетным законодательством.</w:t>
      </w:r>
    </w:p>
    <w:p w:rsidR="008012E8" w:rsidRPr="005D6A3E" w:rsidRDefault="008012E8" w:rsidP="0080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2. Администрация города Пятигорска в порядке, установленном учредительными документами организации межмуниципального сотрудничества, производит:</w:t>
      </w:r>
    </w:p>
    <w:p w:rsidR="008012E8" w:rsidRPr="005D6A3E" w:rsidRDefault="008012E8" w:rsidP="0080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передачу имущества (денежных средств) создаваемой организации межмуниципального сотрудничества;</w:t>
      </w:r>
    </w:p>
    <w:p w:rsidR="008012E8" w:rsidRPr="005D6A3E" w:rsidRDefault="008012E8" w:rsidP="0080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перечисление (уплату) членских взносов и иных платежей, предусмотренных учредительными документами организации межмуниципального сотрудничества.</w:t>
      </w:r>
    </w:p>
    <w:p w:rsidR="008012E8" w:rsidRPr="005D6A3E" w:rsidRDefault="008012E8" w:rsidP="008012E8">
      <w:pPr>
        <w:ind w:firstLine="709"/>
        <w:rPr>
          <w:sz w:val="28"/>
          <w:szCs w:val="28"/>
        </w:rPr>
      </w:pPr>
    </w:p>
    <w:p w:rsidR="00846837" w:rsidRPr="005D6A3E" w:rsidRDefault="00D96A64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012E8">
        <w:rPr>
          <w:rFonts w:ascii="Times New Roman" w:hAnsi="Times New Roman" w:cs="Times New Roman"/>
          <w:sz w:val="28"/>
          <w:szCs w:val="28"/>
        </w:rPr>
        <w:t>7</w:t>
      </w:r>
      <w:r w:rsidR="00846837" w:rsidRPr="005D6A3E">
        <w:rPr>
          <w:rFonts w:ascii="Times New Roman" w:hAnsi="Times New Roman" w:cs="Times New Roman"/>
          <w:sz w:val="28"/>
          <w:szCs w:val="28"/>
        </w:rPr>
        <w:t>. Порядок прекращения участия в организациях</w:t>
      </w:r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Решение о прекращении участия в организациях межмуниципального сотрудничества принимает Дума города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D96A64" w:rsidRPr="005D6A3E" w:rsidRDefault="00846837" w:rsidP="00D96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A3E">
        <w:rPr>
          <w:rFonts w:ascii="Times New Roman" w:hAnsi="Times New Roman" w:cs="Times New Roman"/>
          <w:sz w:val="28"/>
          <w:szCs w:val="28"/>
        </w:rPr>
        <w:t>Проект решения Думы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о прекращении участия в организациях межмуниципального сотрудничества вносится в Думу города</w:t>
      </w:r>
      <w:r w:rsidR="00D96A64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D6A3E" w:rsidRPr="005D6A3E">
        <w:rPr>
          <w:rFonts w:ascii="Times New Roman" w:hAnsi="Times New Roman" w:cs="Times New Roman"/>
          <w:sz w:val="28"/>
          <w:szCs w:val="28"/>
        </w:rPr>
        <w:t>ой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, председател</w:t>
      </w:r>
      <w:r w:rsidR="005D6A3E" w:rsidRPr="005D6A3E">
        <w:rPr>
          <w:rFonts w:ascii="Times New Roman" w:hAnsi="Times New Roman" w:cs="Times New Roman"/>
          <w:sz w:val="28"/>
          <w:szCs w:val="28"/>
        </w:rPr>
        <w:t>ем</w:t>
      </w:r>
      <w:r w:rsidRPr="005D6A3E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D96A6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, </w:t>
      </w:r>
      <w:r w:rsidR="00D96A64" w:rsidRPr="005D6A3E">
        <w:rPr>
          <w:rFonts w:ascii="Times New Roman" w:hAnsi="Times New Roman" w:cs="Times New Roman"/>
          <w:sz w:val="28"/>
          <w:szCs w:val="28"/>
        </w:rPr>
        <w:t>депутат</w:t>
      </w:r>
      <w:r w:rsidR="00D96A64">
        <w:rPr>
          <w:rFonts w:ascii="Times New Roman" w:hAnsi="Times New Roman" w:cs="Times New Roman"/>
          <w:sz w:val="28"/>
          <w:szCs w:val="28"/>
        </w:rPr>
        <w:t>ами</w:t>
      </w:r>
      <w:r w:rsidR="00D96A64" w:rsidRPr="005D6A3E">
        <w:rPr>
          <w:rFonts w:ascii="Times New Roman" w:hAnsi="Times New Roman" w:cs="Times New Roman"/>
          <w:sz w:val="28"/>
          <w:szCs w:val="28"/>
        </w:rPr>
        <w:t xml:space="preserve"> Думы города Пятигорска, иными субъектами правотворческой инициативы в соответствии с Уставом города Пятигорска, Регламентом Думы города Пятигорска, Порядком внесения и оформления  проектов решений Думы города Пятигорска, утвержденным решением Думы города Пятигорска.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3. При принятии решения о прекращении участия в организациях межмуниципального сотрудничества Дума города </w:t>
      </w:r>
      <w:r w:rsidR="00D96A64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руководствуется законодательством 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Российской Федерации,  муниципальными правовыми актами 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и учредительными документами соответствующих организаций.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837" w:rsidRPr="005D6A3E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95"/>
    <w:rsid w:val="000F4E09"/>
    <w:rsid w:val="00116185"/>
    <w:rsid w:val="00316090"/>
    <w:rsid w:val="00346972"/>
    <w:rsid w:val="003F1F95"/>
    <w:rsid w:val="00484376"/>
    <w:rsid w:val="0051744C"/>
    <w:rsid w:val="00521DA4"/>
    <w:rsid w:val="005C2F1A"/>
    <w:rsid w:val="005D6A3E"/>
    <w:rsid w:val="00641762"/>
    <w:rsid w:val="006F7ABD"/>
    <w:rsid w:val="00744531"/>
    <w:rsid w:val="008012E8"/>
    <w:rsid w:val="00846837"/>
    <w:rsid w:val="00883551"/>
    <w:rsid w:val="008F491F"/>
    <w:rsid w:val="00985CA4"/>
    <w:rsid w:val="00BC163B"/>
    <w:rsid w:val="00C24EF4"/>
    <w:rsid w:val="00C36389"/>
    <w:rsid w:val="00C72F6A"/>
    <w:rsid w:val="00D9331B"/>
    <w:rsid w:val="00D96A64"/>
    <w:rsid w:val="00DD5AA2"/>
    <w:rsid w:val="00E171B9"/>
    <w:rsid w:val="00E91DF4"/>
    <w:rsid w:val="00EB7019"/>
    <w:rsid w:val="00EE28B0"/>
    <w:rsid w:val="00E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9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F1F9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F1F9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9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1F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F1F9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3F1F95"/>
    <w:pPr>
      <w:spacing w:after="120"/>
    </w:pPr>
  </w:style>
  <w:style w:type="character" w:customStyle="1" w:styleId="a4">
    <w:name w:val="Основной текст Знак"/>
    <w:basedOn w:val="a0"/>
    <w:link w:val="a3"/>
    <w:rsid w:val="003F1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F1F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F1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F1F95"/>
    <w:pPr>
      <w:ind w:left="720"/>
      <w:contextualSpacing/>
    </w:pPr>
  </w:style>
  <w:style w:type="paragraph" w:customStyle="1" w:styleId="ConsPlusNormal">
    <w:name w:val="ConsPlusNormal"/>
    <w:rsid w:val="008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16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684B32241A596578B9CA3B2A97F60DA4C5D4B21561C5C176A2863B03131119697CCE8CA5C77D2FOCM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52A99844DF78456297646244844536176EFC73F2E9AA550F2C383ED4567909336FCDF6844581C187460CE8DOBM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2A99844DF7845629684B32241A596578B9CA3B2A97F60DA4C5D4B21561C5C176A28629034B1D1B6A62CC88B0912C6994AE0CE6C1A1AC121BFC2DO1MFH" TargetMode="External"/><Relationship Id="rId11" Type="http://schemas.openxmlformats.org/officeDocument/2006/relationships/hyperlink" Target="consultantplus://offline/ref=1C752A99844DF78456297646244844536176EFC73F2E9AA550F2C383ED4567909336FCDF6844581C187460CE8DOBMA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752A99844DF7845629764624484453607BE0C23179CDA701A7CD86E5153D80977FABD174474502196A60OC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684B32241A596578B9CA3B2890F40FA7C5D4B21561C5C176A28629034B1D1B6A62CF8CB0912C6994AE0CE6C1A1AC121BFC2DO1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2021-04-22T12:46:00Z</cp:lastPrinted>
  <dcterms:created xsi:type="dcterms:W3CDTF">2021-04-27T13:54:00Z</dcterms:created>
  <dcterms:modified xsi:type="dcterms:W3CDTF">2021-04-27T13:54:00Z</dcterms:modified>
</cp:coreProperties>
</file>