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B0" w:rsidRDefault="007A74B0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74B0" w:rsidRDefault="007A74B0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74B0" w:rsidRDefault="007A74B0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74B0" w:rsidRDefault="007A74B0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74B0" w:rsidRDefault="007A74B0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74B0" w:rsidRDefault="007A74B0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74B0" w:rsidRDefault="007A74B0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F2FA3" w:rsidRDefault="007A74B0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13.11.2023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4374</w:t>
      </w:r>
    </w:p>
    <w:p w:rsidR="00EF2FA3" w:rsidRDefault="00EF2FA3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F2FA3" w:rsidRDefault="00EF2FA3" w:rsidP="00EF2FA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F2FA3" w:rsidRDefault="00EF2FA3" w:rsidP="00EF2FA3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 внесении изменений в приложение 1 к постановлению администрации города Пятигорска от 02.10.2023 № 3652 «</w:t>
      </w:r>
      <w:r>
        <w:rPr>
          <w:rFonts w:eastAsiaTheme="minorHAnsi"/>
          <w:sz w:val="28"/>
          <w:szCs w:val="28"/>
        </w:rPr>
        <w:t xml:space="preserve">Об утверждении Положения о формировании и использовании кадрового резерва для замещения вакантных </w:t>
      </w:r>
      <w:proofErr w:type="gramStart"/>
      <w:r>
        <w:rPr>
          <w:rFonts w:eastAsiaTheme="minorHAnsi"/>
          <w:sz w:val="28"/>
          <w:szCs w:val="28"/>
        </w:rPr>
        <w:t>должностей муниципальной службы администрации города Пятигорска</w:t>
      </w:r>
      <w:proofErr w:type="gramEnd"/>
      <w:r>
        <w:rPr>
          <w:rFonts w:eastAsiaTheme="minorHAnsi"/>
          <w:sz w:val="28"/>
          <w:szCs w:val="28"/>
        </w:rPr>
        <w:t xml:space="preserve"> и ее структурных подразделений, созданных в качестве юридического лица</w:t>
      </w:r>
      <w:r>
        <w:rPr>
          <w:sz w:val="28"/>
          <w:szCs w:val="28"/>
        </w:rPr>
        <w:t>»</w:t>
      </w:r>
    </w:p>
    <w:p w:rsidR="00EF2FA3" w:rsidRDefault="00EF2FA3" w:rsidP="00EF2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A3" w:rsidRDefault="00EF2FA3" w:rsidP="00EF2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A3" w:rsidRDefault="00EF2FA3" w:rsidP="00EF2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A3" w:rsidRDefault="00EF2FA3" w:rsidP="00EF2F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</w:rPr>
        <w:t xml:space="preserve"> Уставом муниципального образования города-курорта Пятигорска, </w:t>
      </w:r>
      <w:r>
        <w:rPr>
          <w:sz w:val="28"/>
          <w:szCs w:val="28"/>
        </w:rPr>
        <w:t>-</w:t>
      </w:r>
    </w:p>
    <w:p w:rsidR="00EF2FA3" w:rsidRDefault="00EF2FA3" w:rsidP="00EF2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A3" w:rsidRDefault="00EF2FA3" w:rsidP="00EF2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A3" w:rsidRDefault="00EF2FA3" w:rsidP="00EF2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2FA3" w:rsidRDefault="00EF2FA3" w:rsidP="00EF2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A3" w:rsidRDefault="00EF2FA3" w:rsidP="00EF2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A3" w:rsidRDefault="00EF2FA3" w:rsidP="00EF2FA3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 Внести изменения в приложение 1 к постановлению администрации города Пятигорска от 02.10.2023 № 3652 «</w:t>
      </w:r>
      <w:r>
        <w:rPr>
          <w:rFonts w:eastAsiaTheme="minorHAnsi"/>
          <w:sz w:val="28"/>
          <w:szCs w:val="28"/>
        </w:rPr>
        <w:t xml:space="preserve">Об утверждении Положения о формировании и использовании кадрового резерва для замещения вакантных </w:t>
      </w:r>
      <w:proofErr w:type="gramStart"/>
      <w:r>
        <w:rPr>
          <w:rFonts w:eastAsiaTheme="minorHAnsi"/>
          <w:sz w:val="28"/>
          <w:szCs w:val="28"/>
        </w:rPr>
        <w:t>должностей муниципальной службы администрации города Пятигорска</w:t>
      </w:r>
      <w:proofErr w:type="gramEnd"/>
      <w:r>
        <w:rPr>
          <w:rFonts w:eastAsiaTheme="minorHAnsi"/>
          <w:sz w:val="28"/>
          <w:szCs w:val="28"/>
        </w:rPr>
        <w:t xml:space="preserve"> и ее структурных подразделений, созданных в качестве юридического лица</w:t>
      </w:r>
      <w:r>
        <w:rPr>
          <w:sz w:val="28"/>
          <w:szCs w:val="28"/>
        </w:rPr>
        <w:t>», дополнив пунктом 2.5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следующего содержания:</w:t>
      </w:r>
    </w:p>
    <w:p w:rsidR="00EF2FA3" w:rsidRDefault="00EF2FA3" w:rsidP="00EF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В рамках регионального проекта «Защитники», реализуемого в Ставропольском крае в 2023 - 2027 годах, в</w:t>
      </w:r>
      <w:r>
        <w:rPr>
          <w:sz w:val="28"/>
          <w:szCs w:val="28"/>
        </w:rPr>
        <w:t xml:space="preserve">акантные должности муниципальной службы, порядок предложения по которым определен пунктом 2.5. настоящего Положения, предлагаются в первую очередь кандидатам, являющимся (являвшимся) участниками специальной военной операции, относящимся к данной категории граждан в соответствии со </w:t>
      </w:r>
      <w:hyperlink r:id="rId4" w:history="1">
        <w:r>
          <w:rPr>
            <w:rStyle w:val="a3"/>
            <w:sz w:val="28"/>
            <w:szCs w:val="28"/>
          </w:rPr>
          <w:t>статьей 2</w:t>
        </w:r>
      </w:hyperlink>
      <w:r>
        <w:rPr>
          <w:sz w:val="28"/>
          <w:szCs w:val="28"/>
        </w:rPr>
        <w:t xml:space="preserve"> Закона Ставропольского края «О дополнительных социальных гарантиях участникам специальной военной операции и мерах</w:t>
      </w:r>
      <w:proofErr w:type="gramEnd"/>
      <w:r>
        <w:rPr>
          <w:sz w:val="28"/>
          <w:szCs w:val="28"/>
        </w:rPr>
        <w:t xml:space="preserve"> социальной поддержки членов их семей».</w:t>
      </w:r>
    </w:p>
    <w:p w:rsidR="007A74B0" w:rsidRDefault="007A74B0" w:rsidP="00EF2F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2FA3" w:rsidRDefault="00EF2FA3" w:rsidP="00EF2F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EF2FA3" w:rsidRDefault="00EF2FA3" w:rsidP="00EF2F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FA3" w:rsidRDefault="00EF2FA3" w:rsidP="00EF2FA3">
      <w:pPr>
        <w:rPr>
          <w:rFonts w:eastAsia="Calibri"/>
          <w:sz w:val="28"/>
          <w:szCs w:val="28"/>
        </w:rPr>
        <w:sectPr w:rsidR="00EF2FA3">
          <w:pgSz w:w="11906" w:h="16838"/>
          <w:pgMar w:top="1418" w:right="567" w:bottom="1134" w:left="1985" w:header="709" w:footer="709" w:gutter="0"/>
          <w:cols w:space="720"/>
        </w:sectPr>
      </w:pPr>
    </w:p>
    <w:p w:rsidR="00EF2FA3" w:rsidRDefault="00EF2FA3" w:rsidP="00EF2FA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EF2FA3" w:rsidRDefault="00EF2FA3" w:rsidP="00EF2FA3">
      <w:pPr>
        <w:rPr>
          <w:sz w:val="28"/>
          <w:szCs w:val="28"/>
        </w:rPr>
      </w:pPr>
    </w:p>
    <w:p w:rsidR="00EF2FA3" w:rsidRDefault="00EF2FA3" w:rsidP="00EF2FA3">
      <w:pPr>
        <w:rPr>
          <w:sz w:val="28"/>
          <w:szCs w:val="28"/>
        </w:rPr>
      </w:pPr>
    </w:p>
    <w:p w:rsidR="00EF2FA3" w:rsidRDefault="00EF2FA3" w:rsidP="00EF2FA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F2FA3" w:rsidRDefault="00EF2FA3" w:rsidP="00EF2FA3">
      <w:pPr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С.А.Марченко</w:t>
      </w:r>
    </w:p>
    <w:p w:rsidR="00EF2FA3" w:rsidRDefault="00EF2FA3" w:rsidP="00EF2FA3">
      <w:pPr>
        <w:spacing w:line="240" w:lineRule="exact"/>
        <w:jc w:val="both"/>
        <w:rPr>
          <w:sz w:val="28"/>
          <w:szCs w:val="28"/>
        </w:rPr>
      </w:pPr>
    </w:p>
    <w:p w:rsidR="00EF2FA3" w:rsidRDefault="00EF2FA3" w:rsidP="00EF2FA3">
      <w:pPr>
        <w:spacing w:line="240" w:lineRule="exact"/>
        <w:jc w:val="both"/>
        <w:rPr>
          <w:sz w:val="28"/>
          <w:szCs w:val="28"/>
        </w:rPr>
      </w:pPr>
    </w:p>
    <w:p w:rsidR="009C1D16" w:rsidRDefault="009C1D16"/>
    <w:sectPr w:rsidR="009C1D16" w:rsidSect="009C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A3"/>
    <w:rsid w:val="001F34C6"/>
    <w:rsid w:val="007A74B0"/>
    <w:rsid w:val="009C1D16"/>
    <w:rsid w:val="00DC7352"/>
    <w:rsid w:val="00E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D41FFE63DDD31A597AC45BEFF6A8EF466942E6BFAFB82D6BD85B57DECD46939BE5103CC6467ADF6524983FAD3C965C4C3ABDE20A0E101559A585EFi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2023-11-13T06:38:00Z</dcterms:created>
  <dcterms:modified xsi:type="dcterms:W3CDTF">2023-11-14T09:39:00Z</dcterms:modified>
</cp:coreProperties>
</file>