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67" w:rsidRDefault="00F22F2A" w:rsidP="00F22F2A">
      <w:pPr>
        <w:jc w:val="right"/>
        <w:rPr>
          <w:rFonts w:ascii="Times New Roman" w:hAnsi="Times New Roman" w:cs="Times New Roman"/>
          <w:sz w:val="28"/>
          <w:szCs w:val="28"/>
        </w:rPr>
      </w:pPr>
      <w:r w:rsidRPr="00F22F2A">
        <w:rPr>
          <w:rFonts w:ascii="Times New Roman" w:hAnsi="Times New Roman" w:cs="Times New Roman"/>
          <w:sz w:val="28"/>
          <w:szCs w:val="28"/>
        </w:rPr>
        <w:t>№ 542 от 07.02.2017</w:t>
      </w:r>
      <w:bookmarkStart w:id="0" w:name="_GoBack"/>
      <w:bookmarkEnd w:id="0"/>
    </w:p>
    <w:p w:rsidR="00EE40D3" w:rsidRDefault="00EE40D3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573" w:rsidRDefault="00E57573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6A0" w:rsidRDefault="006D46A0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6A0" w:rsidRDefault="006D46A0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6A0" w:rsidRDefault="006D46A0" w:rsidP="00560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DE" w:rsidRDefault="00560CFC" w:rsidP="008313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7333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</w:t>
      </w:r>
      <w:r w:rsidR="0003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82FF6">
        <w:rPr>
          <w:rFonts w:ascii="Times New Roman" w:hAnsi="Times New Roman" w:cs="Times New Roman"/>
          <w:sz w:val="28"/>
          <w:szCs w:val="28"/>
        </w:rPr>
        <w:t xml:space="preserve">Выдача в </w:t>
      </w:r>
      <w:r w:rsidR="00B82FF6" w:rsidRPr="00B82FF6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B82FF6">
        <w:rPr>
          <w:rFonts w:ascii="Times New Roman" w:hAnsi="Times New Roman" w:cs="Times New Roman"/>
          <w:sz w:val="28"/>
          <w:szCs w:val="28"/>
        </w:rPr>
        <w:t xml:space="preserve"> от 24 апреля 2008 года № 48-ФЗ </w:t>
      </w:r>
      <w:r w:rsidR="00B82FF6" w:rsidRPr="00B82FF6">
        <w:rPr>
          <w:rFonts w:ascii="Times New Roman" w:hAnsi="Times New Roman" w:cs="Times New Roman"/>
          <w:sz w:val="28"/>
          <w:szCs w:val="28"/>
        </w:rPr>
        <w:t>«Об  опеке и  попечительстве» ра</w:t>
      </w:r>
      <w:r w:rsidR="00B82FF6">
        <w:rPr>
          <w:rFonts w:ascii="Times New Roman" w:hAnsi="Times New Roman" w:cs="Times New Roman"/>
          <w:sz w:val="28"/>
          <w:szCs w:val="28"/>
        </w:rPr>
        <w:t xml:space="preserve">зрешений на совершение сделок с </w:t>
      </w:r>
      <w:r w:rsidR="00B82FF6" w:rsidRPr="00B82FF6">
        <w:rPr>
          <w:rFonts w:ascii="Times New Roman" w:hAnsi="Times New Roman" w:cs="Times New Roman"/>
          <w:sz w:val="28"/>
          <w:szCs w:val="28"/>
        </w:rPr>
        <w:t>имуществом  несовершеннолетних  под</w:t>
      </w:r>
      <w:r w:rsidR="00B82FF6">
        <w:rPr>
          <w:rFonts w:ascii="Times New Roman" w:hAnsi="Times New Roman" w:cs="Times New Roman"/>
          <w:sz w:val="28"/>
          <w:szCs w:val="28"/>
        </w:rPr>
        <w:t xml:space="preserve">опечных,  заключение  договоров </w:t>
      </w:r>
      <w:r w:rsidR="00B82FF6" w:rsidRPr="00B82FF6">
        <w:rPr>
          <w:rFonts w:ascii="Times New Roman" w:hAnsi="Times New Roman" w:cs="Times New Roman"/>
          <w:sz w:val="28"/>
          <w:szCs w:val="28"/>
        </w:rPr>
        <w:t xml:space="preserve">доверительного управления имуществом </w:t>
      </w:r>
      <w:r w:rsidR="00B82FF6">
        <w:rPr>
          <w:rFonts w:ascii="Times New Roman" w:hAnsi="Times New Roman" w:cs="Times New Roman"/>
          <w:sz w:val="28"/>
          <w:szCs w:val="28"/>
        </w:rPr>
        <w:t xml:space="preserve">несовершеннолетних подопечных в </w:t>
      </w:r>
      <w:r w:rsidR="00B82FF6" w:rsidRPr="00B82FF6">
        <w:rPr>
          <w:rFonts w:ascii="Times New Roman" w:hAnsi="Times New Roman" w:cs="Times New Roman"/>
          <w:sz w:val="28"/>
          <w:szCs w:val="28"/>
        </w:rPr>
        <w:t>соответствии со статьей 38 Гражданского кодекса Российской Федерации</w:t>
      </w:r>
      <w:r w:rsidR="00B82FF6">
        <w:rPr>
          <w:rFonts w:ascii="Times New Roman" w:hAnsi="Times New Roman" w:cs="Times New Roman"/>
          <w:sz w:val="28"/>
          <w:szCs w:val="28"/>
        </w:rPr>
        <w:t>»</w:t>
      </w:r>
      <w:r w:rsidR="0087333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 от 09.10.2015 г. № 3827</w:t>
      </w:r>
      <w:proofErr w:type="gramEnd"/>
    </w:p>
    <w:p w:rsidR="00EC2A29" w:rsidRDefault="00EC2A29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73" w:rsidRDefault="00E57573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873338" w:rsidP="00E5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2FF6">
        <w:rPr>
          <w:rFonts w:ascii="Times New Roman" w:hAnsi="Times New Roman" w:cs="Times New Roman"/>
          <w:sz w:val="28"/>
          <w:szCs w:val="28"/>
        </w:rPr>
        <w:t xml:space="preserve"> </w:t>
      </w:r>
      <w:r w:rsidR="00B82FF6" w:rsidRPr="00B82F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3139C">
        <w:rPr>
          <w:rFonts w:ascii="Times New Roman" w:hAnsi="Times New Roman" w:cs="Times New Roman"/>
          <w:sz w:val="28"/>
          <w:szCs w:val="28"/>
        </w:rPr>
        <w:t>Федеральным законом от 27.07.2010 года № 210-ФЗ «</w:t>
      </w:r>
      <w:proofErr w:type="gramStart"/>
      <w:r w:rsidR="008313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31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39C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83139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постановлением Правительства Ставропольского края от 24.06.2011 г. № 250-п «</w:t>
      </w:r>
      <w:r w:rsidR="0083139C" w:rsidRPr="00AC61F0">
        <w:rPr>
          <w:rFonts w:ascii="Times New Roman" w:hAnsi="Times New Roman" w:cs="Times New Roman"/>
          <w:sz w:val="28"/>
          <w:szCs w:val="28"/>
        </w:rPr>
        <w:t>Об утверждении</w:t>
      </w:r>
      <w:r w:rsidR="0083139C">
        <w:rPr>
          <w:rFonts w:ascii="Times New Roman" w:hAnsi="Times New Roman" w:cs="Times New Roman"/>
          <w:sz w:val="24"/>
          <w:szCs w:val="24"/>
        </w:rPr>
        <w:t xml:space="preserve"> </w:t>
      </w:r>
      <w:r w:rsidR="0083139C">
        <w:rPr>
          <w:rFonts w:ascii="Times New Roman" w:hAnsi="Times New Roman" w:cs="Times New Roman"/>
          <w:sz w:val="28"/>
          <w:szCs w:val="28"/>
        </w:rPr>
        <w:t>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 w:rsidR="00B82FF6" w:rsidRPr="00442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1A74B6" w:rsidRDefault="001A74B6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A29" w:rsidRDefault="00EC2A29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B6" w:rsidRDefault="001A74B6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15D9" w:rsidRDefault="006C15D9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73" w:rsidRDefault="00E57573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0" w:rsidRPr="00873338" w:rsidRDefault="00EC2A29" w:rsidP="00E57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1A74B6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государственной услуги «</w:t>
      </w:r>
      <w:r w:rsidR="00B82FF6">
        <w:rPr>
          <w:rFonts w:ascii="Times New Roman" w:hAnsi="Times New Roman" w:cs="Times New Roman"/>
          <w:sz w:val="28"/>
          <w:szCs w:val="28"/>
        </w:rPr>
        <w:t xml:space="preserve">Выдача в </w:t>
      </w:r>
      <w:r w:rsidR="00B82FF6" w:rsidRPr="00B82FF6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B82FF6">
        <w:rPr>
          <w:rFonts w:ascii="Times New Roman" w:hAnsi="Times New Roman" w:cs="Times New Roman"/>
          <w:sz w:val="28"/>
          <w:szCs w:val="28"/>
        </w:rPr>
        <w:t xml:space="preserve"> от 24 апреля 2008 года № 48-ФЗ </w:t>
      </w:r>
      <w:r w:rsidR="00B82FF6" w:rsidRPr="00B82FF6">
        <w:rPr>
          <w:rFonts w:ascii="Times New Roman" w:hAnsi="Times New Roman" w:cs="Times New Roman"/>
          <w:sz w:val="28"/>
          <w:szCs w:val="28"/>
        </w:rPr>
        <w:t>«Об  опеке и  попечительстве» ра</w:t>
      </w:r>
      <w:r w:rsidR="00B82FF6">
        <w:rPr>
          <w:rFonts w:ascii="Times New Roman" w:hAnsi="Times New Roman" w:cs="Times New Roman"/>
          <w:sz w:val="28"/>
          <w:szCs w:val="28"/>
        </w:rPr>
        <w:t xml:space="preserve">зрешений на совершение сделок с </w:t>
      </w:r>
      <w:r w:rsidR="00B82FF6" w:rsidRPr="00B82FF6">
        <w:rPr>
          <w:rFonts w:ascii="Times New Roman" w:hAnsi="Times New Roman" w:cs="Times New Roman"/>
          <w:sz w:val="28"/>
          <w:szCs w:val="28"/>
        </w:rPr>
        <w:t>имуществом  несовершеннолетних  под</w:t>
      </w:r>
      <w:r w:rsidR="00B82FF6">
        <w:rPr>
          <w:rFonts w:ascii="Times New Roman" w:hAnsi="Times New Roman" w:cs="Times New Roman"/>
          <w:sz w:val="28"/>
          <w:szCs w:val="28"/>
        </w:rPr>
        <w:t xml:space="preserve">опечных,  заключение  договоров </w:t>
      </w:r>
      <w:r w:rsidR="00B82FF6" w:rsidRPr="00B82FF6">
        <w:rPr>
          <w:rFonts w:ascii="Times New Roman" w:hAnsi="Times New Roman" w:cs="Times New Roman"/>
          <w:sz w:val="28"/>
          <w:szCs w:val="28"/>
        </w:rPr>
        <w:t xml:space="preserve">доверительного управления имуществом </w:t>
      </w:r>
      <w:r w:rsidR="00B82FF6">
        <w:rPr>
          <w:rFonts w:ascii="Times New Roman" w:hAnsi="Times New Roman" w:cs="Times New Roman"/>
          <w:sz w:val="28"/>
          <w:szCs w:val="28"/>
        </w:rPr>
        <w:t xml:space="preserve">несовершеннолетних подопечных в </w:t>
      </w:r>
      <w:r w:rsidR="00B82FF6" w:rsidRPr="00B82FF6">
        <w:rPr>
          <w:rFonts w:ascii="Times New Roman" w:hAnsi="Times New Roman" w:cs="Times New Roman"/>
          <w:sz w:val="28"/>
          <w:szCs w:val="28"/>
        </w:rPr>
        <w:t>соответствии со статьей 38 Гражданского кодекса Российской Федерации</w:t>
      </w:r>
      <w:r w:rsidR="001A74B6">
        <w:rPr>
          <w:rFonts w:ascii="Times New Roman" w:hAnsi="Times New Roman" w:cs="Times New Roman"/>
          <w:sz w:val="28"/>
          <w:szCs w:val="28"/>
        </w:rPr>
        <w:t>» (далее –</w:t>
      </w:r>
      <w:r w:rsidR="00442B54">
        <w:rPr>
          <w:rFonts w:ascii="Times New Roman" w:hAnsi="Times New Roman" w:cs="Times New Roman"/>
          <w:sz w:val="28"/>
          <w:szCs w:val="28"/>
        </w:rPr>
        <w:t xml:space="preserve"> </w:t>
      </w:r>
      <w:r w:rsidR="001A74B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утвержденный постановлением администрации города Пятигорска от </w:t>
      </w:r>
      <w:r w:rsidR="00442B54">
        <w:rPr>
          <w:rFonts w:ascii="Times New Roman" w:hAnsi="Times New Roman" w:cs="Times New Roman"/>
          <w:sz w:val="28"/>
          <w:szCs w:val="28"/>
        </w:rPr>
        <w:t>09</w:t>
      </w:r>
      <w:r w:rsidR="001A74B6">
        <w:rPr>
          <w:rFonts w:ascii="Times New Roman" w:hAnsi="Times New Roman" w:cs="Times New Roman"/>
          <w:sz w:val="28"/>
          <w:szCs w:val="28"/>
        </w:rPr>
        <w:t xml:space="preserve"> </w:t>
      </w:r>
      <w:r w:rsidR="00442B54">
        <w:rPr>
          <w:rFonts w:ascii="Times New Roman" w:hAnsi="Times New Roman" w:cs="Times New Roman"/>
          <w:sz w:val="28"/>
          <w:szCs w:val="28"/>
        </w:rPr>
        <w:t>октября</w:t>
      </w:r>
      <w:r w:rsidR="001A74B6">
        <w:rPr>
          <w:rFonts w:ascii="Times New Roman" w:hAnsi="Times New Roman" w:cs="Times New Roman"/>
          <w:sz w:val="28"/>
          <w:szCs w:val="28"/>
        </w:rPr>
        <w:t xml:space="preserve"> 2015 г</w:t>
      </w:r>
      <w:proofErr w:type="gramEnd"/>
      <w:r w:rsidR="001A74B6">
        <w:rPr>
          <w:rFonts w:ascii="Times New Roman" w:hAnsi="Times New Roman" w:cs="Times New Roman"/>
          <w:sz w:val="28"/>
          <w:szCs w:val="28"/>
        </w:rPr>
        <w:t xml:space="preserve">. № </w:t>
      </w:r>
      <w:r w:rsidR="00B82FF6">
        <w:rPr>
          <w:rFonts w:ascii="Times New Roman" w:hAnsi="Times New Roman" w:cs="Times New Roman"/>
          <w:sz w:val="28"/>
          <w:szCs w:val="28"/>
        </w:rPr>
        <w:t>3827</w:t>
      </w:r>
      <w:r w:rsidR="0083139C">
        <w:rPr>
          <w:rFonts w:ascii="Times New Roman" w:hAnsi="Times New Roman" w:cs="Times New Roman"/>
          <w:sz w:val="28"/>
          <w:szCs w:val="28"/>
        </w:rPr>
        <w:t xml:space="preserve"> «О</w:t>
      </w:r>
      <w:r w:rsidR="0083139C" w:rsidRPr="00E53A0B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государственной услуги 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</w:t>
      </w:r>
      <w:r w:rsidR="0083139C" w:rsidRPr="00E53A0B">
        <w:rPr>
          <w:rFonts w:ascii="Times New Roman" w:hAnsi="Times New Roman" w:cs="Times New Roman"/>
          <w:sz w:val="28"/>
          <w:szCs w:val="28"/>
        </w:rPr>
        <w:lastRenderedPageBreak/>
        <w:t>статьей 38 Гражданского кодекса Российской Федерации»</w:t>
      </w:r>
      <w:r w:rsidR="001A74B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A2D8C" w:rsidRPr="00FA2D8C" w:rsidRDefault="00FA2D8C" w:rsidP="00FA2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1.3 Административного регламента изложить в </w:t>
      </w:r>
      <w:r w:rsidR="00167DA3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FA2D8C" w:rsidRPr="00AC2048" w:rsidRDefault="00FA2D8C" w:rsidP="00FA2D8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204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1.3.1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Отдел опеки, попечительства и делам несовершеннолетних администрации города Пятигорска (далее – отдел опеки) расположен по адресу: г. Пятигорск, пл. Ленина, 2.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График работы отдела опеки: ежедневно с 09.15 до 18.00 часов; обеденный перерыв: с 13.00 до 14.00 часов.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муниципального образования город-курорт Пятигорск «Многофункциональный центр предоставления государственных и муниципальных услуг города Пятигорска» (МУ «МФЦ»)</w:t>
      </w:r>
      <w:r w:rsidRPr="00AC2048">
        <w:rPr>
          <w:rFonts w:ascii="Times New Roman" w:hAnsi="Times New Roman" w:cs="Times New Roman"/>
          <w:sz w:val="28"/>
          <w:szCs w:val="28"/>
        </w:rPr>
        <w:t xml:space="preserve"> расположено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Пятигорск,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A2D8C" w:rsidRPr="00AC2048" w:rsidRDefault="00FA2D8C" w:rsidP="009C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66390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639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2431">
        <w:rPr>
          <w:rFonts w:ascii="Times New Roman" w:hAnsi="Times New Roman" w:cs="Times New Roman"/>
          <w:sz w:val="28"/>
          <w:szCs w:val="28"/>
        </w:rPr>
        <w:t xml:space="preserve"> понедельник - 8.00 – 18.00, вторник - 8.00 – 18.00, среда - 8.00 – 20.00, четверг - 8.00 – 18.00, пятница - 8.00 – 18.00, суббота - 9.00 – 13.00; обеденный перерыв: с 13.00 до 14.00 часов.</w:t>
      </w:r>
    </w:p>
    <w:p w:rsidR="00FA2D8C" w:rsidRPr="00AC2048" w:rsidRDefault="00FA2D8C" w:rsidP="00FA2D8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1.3.2. Справочные телефоны органа предоставляющего государственную услугу, иных организаций, участвующих в предоставлении государственной услуги: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Телефоны отдела опеки: 8(8793)33-03-40, факс: 8(8793)33-30-47.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66390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6390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: 8(8793)97-51-52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BD0A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 (8793) 97-50-56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A2D8C" w:rsidRPr="00AC2048" w:rsidRDefault="00FA2D8C" w:rsidP="00FA2D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1.3.3. Адреса официальных сайтов, электронной почты органа, предоставляющего государственную услугу, иных организаций, участвующих в предоставлении государственной услуги, в информационно-телекоммуникационной сети «Интернет», содержащих информацию о предоставлении государственной услуги, услугах, необходимых и обязательных для предоставления государственной услуги: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 города-курорта Пятигорска: 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C204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C2048">
        <w:rPr>
          <w:rFonts w:ascii="Times New Roman" w:hAnsi="Times New Roman" w:cs="Times New Roman"/>
          <w:sz w:val="28"/>
          <w:szCs w:val="28"/>
          <w:lang w:val="en-US"/>
        </w:rPr>
        <w:t>yatigorsk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A2D8C" w:rsidRPr="00AC2048" w:rsidRDefault="00FA2D8C" w:rsidP="00FA2D8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opeka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@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6390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6390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204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2048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AC2048">
        <w:rPr>
          <w:rFonts w:ascii="Times New Roman" w:hAnsi="Times New Roman" w:cs="Times New Roman"/>
          <w:sz w:val="28"/>
          <w:szCs w:val="28"/>
        </w:rPr>
        <w:t>.</w:t>
      </w:r>
      <w:r w:rsidRPr="00AC204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C2048">
        <w:rPr>
          <w:rFonts w:ascii="Times New Roman" w:hAnsi="Times New Roman" w:cs="Times New Roman"/>
          <w:sz w:val="28"/>
          <w:szCs w:val="28"/>
        </w:rPr>
        <w:t>mfc26.ru.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66390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6390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C2048">
          <w:rPr>
            <w:rStyle w:val="a4"/>
            <w:rFonts w:ascii="Times New Roman" w:hAnsi="Times New Roman" w:cs="Times New Roman"/>
            <w:sz w:val="28"/>
            <w:szCs w:val="28"/>
          </w:rPr>
          <w:t>mfc.stv@mfc26.ru</w:t>
        </w:r>
      </w:hyperlink>
      <w:r w:rsidRPr="00AC2048">
        <w:rPr>
          <w:rFonts w:ascii="Times New Roman" w:hAnsi="Times New Roman" w:cs="Times New Roman"/>
          <w:sz w:val="28"/>
          <w:szCs w:val="28"/>
        </w:rPr>
        <w:t>.</w:t>
      </w:r>
    </w:p>
    <w:p w:rsidR="00FA2D8C" w:rsidRPr="00AC2048" w:rsidRDefault="00FA2D8C" w:rsidP="00FA2D8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lastRenderedPageBreak/>
        <w:t>1.3.4.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специалистами органа,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с </w:t>
      </w:r>
      <w:hyperlink r:id="rId10" w:history="1">
        <w:r w:rsidRPr="00AC204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AC2048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по процедуре предоставления государственной услуги осуществляется при обращении заявителей путем почтовых или электронных отправлений.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FA2D8C" w:rsidRPr="00AC2048" w:rsidRDefault="00FA2D8C" w:rsidP="00FA2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 и ФГИС «Единый портал государственных и муниципальных услуг (функций)».</w:t>
      </w:r>
    </w:p>
    <w:p w:rsidR="00FA2D8C" w:rsidRPr="00AC2048" w:rsidRDefault="00FA2D8C" w:rsidP="00FA2D8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информационно-телекоммуникационной сети «Интернет» на официальных сайтах органа, предоставляющего государственную услугу, иных организаций, участвующих в предоставлении государственной услуги.</w:t>
      </w:r>
    </w:p>
    <w:p w:rsidR="00E53766" w:rsidRDefault="00FA2D8C" w:rsidP="00FA2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48">
        <w:rPr>
          <w:rFonts w:ascii="Times New Roman" w:hAnsi="Times New Roman" w:cs="Times New Roman"/>
          <w:sz w:val="28"/>
          <w:szCs w:val="28"/>
        </w:rPr>
        <w:t xml:space="preserve">Указанная в настоящем подпункте информация размещается на стендах в отделе опеки и </w:t>
      </w:r>
      <w:r w:rsidR="00663902">
        <w:rPr>
          <w:rFonts w:ascii="Times New Roman" w:hAnsi="Times New Roman" w:cs="Times New Roman"/>
          <w:sz w:val="28"/>
          <w:szCs w:val="28"/>
        </w:rPr>
        <w:t>МУ «</w:t>
      </w:r>
      <w:r w:rsidRPr="00AC2048">
        <w:rPr>
          <w:rFonts w:ascii="Times New Roman" w:hAnsi="Times New Roman" w:cs="Times New Roman"/>
          <w:sz w:val="28"/>
          <w:szCs w:val="28"/>
        </w:rPr>
        <w:t>МФЦ</w:t>
      </w:r>
      <w:r w:rsidR="00663902">
        <w:rPr>
          <w:rFonts w:ascii="Times New Roman" w:hAnsi="Times New Roman" w:cs="Times New Roman"/>
          <w:sz w:val="28"/>
          <w:szCs w:val="28"/>
        </w:rPr>
        <w:t>»</w:t>
      </w:r>
      <w:r w:rsidRPr="00AC2048">
        <w:rPr>
          <w:rFonts w:ascii="Times New Roman" w:hAnsi="Times New Roman" w:cs="Times New Roman"/>
          <w:sz w:val="28"/>
          <w:szCs w:val="28"/>
        </w:rPr>
        <w:t>, на официальных сайтах, указанных в пункте 1.3.3. настоящего Административного регламента и в ФГИС «Единый портал государственных и муниципальных услуг (функций)».</w:t>
      </w:r>
    </w:p>
    <w:p w:rsidR="00E53766" w:rsidRDefault="00FA2D8C" w:rsidP="00E537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наименование пункта</w:t>
      </w:r>
      <w:r w:rsidR="00E53766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в следующей редакции:</w:t>
      </w:r>
    </w:p>
    <w:p w:rsidR="00E53766" w:rsidRDefault="00E53766" w:rsidP="00E537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E53766" w:rsidRDefault="00FA2D8C" w:rsidP="00E537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</w:t>
      </w:r>
      <w:r w:rsidR="00E53766">
        <w:rPr>
          <w:rFonts w:ascii="Times New Roman" w:hAnsi="Times New Roman" w:cs="Times New Roman"/>
          <w:sz w:val="28"/>
          <w:szCs w:val="28"/>
        </w:rPr>
        <w:t xml:space="preserve"> 2.14 Административного регламента подпунктом 2.14.4 следующего содержания:</w:t>
      </w:r>
    </w:p>
    <w:p w:rsidR="00984FCA" w:rsidRDefault="00E53766" w:rsidP="00E537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sz w:val="28"/>
          <w:szCs w:val="28"/>
        </w:rPr>
        <w:t xml:space="preserve"> </w:t>
      </w:r>
      <w:r w:rsidR="00B72D10" w:rsidRPr="00B72D10">
        <w:rPr>
          <w:rFonts w:ascii="Times New Roman" w:hAnsi="Times New Roman" w:cs="Times New Roman"/>
          <w:sz w:val="28"/>
          <w:szCs w:val="28"/>
        </w:rPr>
        <w:t>«</w:t>
      </w:r>
      <w:r w:rsidR="00984FCA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«Интернет»;</w:t>
      </w:r>
    </w:p>
    <w:p w:rsidR="00984FCA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72D10" w:rsidRDefault="00984FCA" w:rsidP="00984F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лицами».</w:t>
      </w:r>
    </w:p>
    <w:p w:rsidR="004B19ED" w:rsidRDefault="00DE439C" w:rsidP="004B1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E2D87">
        <w:rPr>
          <w:rFonts w:ascii="Times New Roman" w:hAnsi="Times New Roman" w:cs="Times New Roman"/>
          <w:sz w:val="28"/>
          <w:szCs w:val="28"/>
        </w:rPr>
        <w:t>.2.</w:t>
      </w:r>
      <w:r w:rsidR="00B72D10">
        <w:rPr>
          <w:rFonts w:ascii="Times New Roman" w:hAnsi="Times New Roman" w:cs="Times New Roman"/>
          <w:sz w:val="28"/>
          <w:szCs w:val="28"/>
        </w:rPr>
        <w:t xml:space="preserve"> </w:t>
      </w:r>
      <w:r w:rsidR="004B19ED">
        <w:rPr>
          <w:rFonts w:ascii="Times New Roman" w:hAnsi="Times New Roman" w:cs="Times New Roman"/>
          <w:sz w:val="28"/>
          <w:szCs w:val="28"/>
        </w:rPr>
        <w:t>Дополнить пункт 2.15 Административного регламента подпунктами следующего содержания:</w:t>
      </w:r>
    </w:p>
    <w:p w:rsidR="004B19ED" w:rsidRPr="0046685F" w:rsidRDefault="004B19ED" w:rsidP="004B19E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85F">
        <w:rPr>
          <w:rFonts w:ascii="Times New Roman" w:hAnsi="Times New Roman" w:cs="Times New Roman"/>
          <w:sz w:val="28"/>
          <w:szCs w:val="28"/>
        </w:rPr>
        <w:t>возможность получать необходиму</w:t>
      </w:r>
      <w:r>
        <w:rPr>
          <w:rFonts w:ascii="Times New Roman" w:hAnsi="Times New Roman" w:cs="Times New Roman"/>
          <w:sz w:val="28"/>
          <w:szCs w:val="28"/>
        </w:rPr>
        <w:t>ю информацию и консультации, ка</w:t>
      </w:r>
      <w:r w:rsidRPr="0046685F">
        <w:rPr>
          <w:rFonts w:ascii="Times New Roman" w:hAnsi="Times New Roman" w:cs="Times New Roman"/>
          <w:sz w:val="28"/>
          <w:szCs w:val="28"/>
        </w:rPr>
        <w:t>сающиеся рассмотрения документов, указа</w:t>
      </w:r>
      <w:r>
        <w:rPr>
          <w:rFonts w:ascii="Times New Roman" w:hAnsi="Times New Roman" w:cs="Times New Roman"/>
          <w:sz w:val="28"/>
          <w:szCs w:val="28"/>
        </w:rPr>
        <w:t>нных в пункте 2.6 настоящего Ад</w:t>
      </w:r>
      <w:r w:rsidRPr="0046685F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4B19ED" w:rsidRPr="0046685F" w:rsidRDefault="004B19ED" w:rsidP="004B1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услуги для маломобильных групп граждан, включая инвалидов, использующих кресла-коляски и собак-проводников;</w:t>
      </w:r>
    </w:p>
    <w:p w:rsidR="004B19ED" w:rsidRPr="0046685F" w:rsidRDefault="004B19ED" w:rsidP="004B19E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дублирование необходимой для инв</w:t>
      </w:r>
      <w:r>
        <w:rPr>
          <w:rFonts w:ascii="Times New Roman" w:hAnsi="Times New Roman" w:cs="Times New Roman"/>
          <w:sz w:val="28"/>
          <w:szCs w:val="28"/>
        </w:rPr>
        <w:t>алидов звуковой и зрительной ин</w:t>
      </w:r>
      <w:r w:rsidRPr="0046685F">
        <w:rPr>
          <w:rFonts w:ascii="Times New Roman" w:hAnsi="Times New Roman" w:cs="Times New Roman"/>
          <w:sz w:val="28"/>
          <w:szCs w:val="28"/>
        </w:rPr>
        <w:t>формации, а также надписей, знаков и ино</w:t>
      </w:r>
      <w:r>
        <w:rPr>
          <w:rFonts w:ascii="Times New Roman" w:hAnsi="Times New Roman" w:cs="Times New Roman"/>
          <w:sz w:val="28"/>
          <w:szCs w:val="28"/>
        </w:rPr>
        <w:t>й текстовой и графической инфор</w:t>
      </w:r>
      <w:r w:rsidRPr="0046685F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Брайля, допуск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685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6685F">
        <w:rPr>
          <w:rFonts w:ascii="Times New Roman" w:hAnsi="Times New Roman" w:cs="Times New Roman"/>
          <w:sz w:val="28"/>
          <w:szCs w:val="28"/>
        </w:rPr>
        <w:t>;</w:t>
      </w:r>
    </w:p>
    <w:p w:rsidR="004B19ED" w:rsidRPr="0046685F" w:rsidRDefault="004B19ED" w:rsidP="004B19E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85F">
        <w:rPr>
          <w:rFonts w:ascii="Times New Roman" w:hAnsi="Times New Roman" w:cs="Times New Roman"/>
          <w:sz w:val="28"/>
          <w:szCs w:val="28"/>
        </w:rPr>
        <w:t>- оказание работниками организаций</w:t>
      </w:r>
      <w:r>
        <w:rPr>
          <w:rFonts w:ascii="Times New Roman" w:hAnsi="Times New Roman" w:cs="Times New Roman"/>
          <w:sz w:val="28"/>
          <w:szCs w:val="28"/>
        </w:rPr>
        <w:t>, предоставляющих услуги населе</w:t>
      </w:r>
      <w:r w:rsidRPr="0046685F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685F">
        <w:rPr>
          <w:rFonts w:ascii="Times New Roman" w:hAnsi="Times New Roman" w:cs="Times New Roman"/>
          <w:sz w:val="28"/>
          <w:szCs w:val="28"/>
        </w:rPr>
        <w:t>.</w:t>
      </w:r>
    </w:p>
    <w:p w:rsidR="004B19ED" w:rsidRDefault="004B19ED" w:rsidP="004B1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6685F">
        <w:rPr>
          <w:rFonts w:ascii="Times New Roman" w:hAnsi="Times New Roman" w:cs="Times New Roman"/>
          <w:sz w:val="28"/>
          <w:szCs w:val="28"/>
        </w:rPr>
        <w:t xml:space="preserve"> процессе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вправе обращаться в орган местного самоуправления по мере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5F">
        <w:rPr>
          <w:rFonts w:ascii="Times New Roman" w:hAnsi="Times New Roman" w:cs="Times New Roman"/>
          <w:sz w:val="28"/>
          <w:szCs w:val="28"/>
        </w:rPr>
        <w:t>в том числе за получением информации о х</w:t>
      </w:r>
      <w:r>
        <w:rPr>
          <w:rFonts w:ascii="Times New Roman" w:hAnsi="Times New Roman" w:cs="Times New Roman"/>
          <w:sz w:val="28"/>
          <w:szCs w:val="28"/>
        </w:rPr>
        <w:t>оде предоставления государствен</w:t>
      </w:r>
      <w:r w:rsidRPr="0046685F">
        <w:rPr>
          <w:rFonts w:ascii="Times New Roman" w:hAnsi="Times New Roman" w:cs="Times New Roman"/>
          <w:sz w:val="28"/>
          <w:szCs w:val="28"/>
        </w:rPr>
        <w:t>ной услуги, лично, по почте или с испо</w:t>
      </w:r>
      <w:r>
        <w:rPr>
          <w:rFonts w:ascii="Times New Roman" w:hAnsi="Times New Roman" w:cs="Times New Roman"/>
          <w:sz w:val="28"/>
          <w:szCs w:val="28"/>
        </w:rPr>
        <w:t>льзованием информационно-коммуникационных технологий».</w:t>
      </w:r>
    </w:p>
    <w:p w:rsidR="00B72D10" w:rsidRDefault="00B72D10" w:rsidP="00E57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ED" w:rsidRPr="00663902" w:rsidRDefault="004B19ED" w:rsidP="0066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D10" w:rsidRDefault="00B72D10" w:rsidP="00E5757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0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0D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</w:t>
      </w:r>
      <w:r w:rsidRPr="00EE40D3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города Пятигорска Плесникову И.Т.</w:t>
      </w:r>
    </w:p>
    <w:p w:rsidR="00B72D10" w:rsidRDefault="00B72D10" w:rsidP="00E57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573" w:rsidRDefault="00E57573" w:rsidP="00E575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D10" w:rsidRPr="00FC788B" w:rsidRDefault="00B72D10" w:rsidP="00E5757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0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C788B" w:rsidRDefault="00FC788B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ED" w:rsidRDefault="004B19ED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2A29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EC2A29">
        <w:rPr>
          <w:rFonts w:ascii="Times New Roman" w:hAnsi="Times New Roman" w:cs="Times New Roman"/>
          <w:sz w:val="28"/>
          <w:szCs w:val="28"/>
        </w:rPr>
        <w:tab/>
      </w:r>
      <w:r w:rsidR="00EC2A29">
        <w:rPr>
          <w:rFonts w:ascii="Times New Roman" w:hAnsi="Times New Roman" w:cs="Times New Roman"/>
          <w:sz w:val="28"/>
          <w:szCs w:val="28"/>
        </w:rPr>
        <w:tab/>
      </w:r>
      <w:r w:rsidR="00EC2A29">
        <w:rPr>
          <w:rFonts w:ascii="Times New Roman" w:hAnsi="Times New Roman" w:cs="Times New Roman"/>
          <w:sz w:val="28"/>
          <w:szCs w:val="28"/>
        </w:rPr>
        <w:tab/>
      </w:r>
      <w:r w:rsidR="00EC2A29">
        <w:rPr>
          <w:rFonts w:ascii="Times New Roman" w:hAnsi="Times New Roman" w:cs="Times New Roman"/>
          <w:sz w:val="28"/>
          <w:szCs w:val="28"/>
        </w:rPr>
        <w:tab/>
      </w:r>
      <w:r w:rsidR="00EC2A29">
        <w:rPr>
          <w:rFonts w:ascii="Times New Roman" w:hAnsi="Times New Roman" w:cs="Times New Roman"/>
          <w:sz w:val="28"/>
          <w:szCs w:val="28"/>
        </w:rPr>
        <w:tab/>
      </w:r>
      <w:r w:rsidR="00EC2A2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Л.Н. Травнев</w:t>
      </w:r>
    </w:p>
    <w:p w:rsidR="00A73E64" w:rsidRDefault="00A73E64" w:rsidP="00E57573">
      <w:pPr>
        <w:tabs>
          <w:tab w:val="left" w:pos="337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  <w:r w:rsidR="00EC2A29">
        <w:rPr>
          <w:sz w:val="28"/>
          <w:szCs w:val="28"/>
        </w:rPr>
        <w:t>___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отдел опеки, попечительства и делам несовершеннолетних администрации города Пятигорска </w:t>
      </w:r>
    </w:p>
    <w:p w:rsidR="00A73E64" w:rsidRDefault="00A73E64" w:rsidP="00E57573">
      <w:pPr>
        <w:spacing w:after="0" w:line="240" w:lineRule="auto"/>
        <w:jc w:val="both"/>
        <w:rPr>
          <w:sz w:val="28"/>
          <w:szCs w:val="28"/>
        </w:rPr>
      </w:pPr>
    </w:p>
    <w:p w:rsidR="00E57573" w:rsidRDefault="00E57573" w:rsidP="00E57573">
      <w:pPr>
        <w:spacing w:after="0" w:line="240" w:lineRule="auto"/>
        <w:jc w:val="both"/>
        <w:rPr>
          <w:sz w:val="28"/>
          <w:szCs w:val="28"/>
        </w:rPr>
      </w:pPr>
    </w:p>
    <w:p w:rsidR="0083139C" w:rsidRDefault="0083139C" w:rsidP="00E57573">
      <w:pPr>
        <w:spacing w:after="0" w:line="240" w:lineRule="auto"/>
        <w:jc w:val="both"/>
        <w:rPr>
          <w:sz w:val="28"/>
          <w:szCs w:val="28"/>
        </w:rPr>
      </w:pPr>
    </w:p>
    <w:p w:rsidR="0083139C" w:rsidRDefault="0083139C" w:rsidP="00E57573">
      <w:pPr>
        <w:spacing w:after="0" w:line="240" w:lineRule="auto"/>
        <w:jc w:val="both"/>
        <w:rPr>
          <w:sz w:val="28"/>
          <w:szCs w:val="28"/>
        </w:rPr>
      </w:pPr>
    </w:p>
    <w:p w:rsidR="00A73E64" w:rsidRDefault="00442566" w:rsidP="00E57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A73E64">
        <w:rPr>
          <w:rFonts w:ascii="Times New Roman" w:hAnsi="Times New Roman" w:cs="Times New Roman"/>
          <w:sz w:val="28"/>
        </w:rPr>
        <w:t xml:space="preserve"> отделом опеки,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попечительства и делам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несовершеннолетних администрации</w:t>
      </w:r>
    </w:p>
    <w:p w:rsidR="00A73E64" w:rsidRDefault="00A73E64" w:rsidP="00E5757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города Пятигорска                                                                      </w:t>
      </w:r>
      <w:r w:rsidR="00F373B3">
        <w:rPr>
          <w:rFonts w:ascii="Times New Roman" w:hAnsi="Times New Roman" w:cs="Times New Roman"/>
          <w:sz w:val="28"/>
        </w:rPr>
        <w:t xml:space="preserve">   </w:t>
      </w:r>
      <w:r w:rsidR="008A2991">
        <w:rPr>
          <w:rFonts w:ascii="Times New Roman" w:hAnsi="Times New Roman" w:cs="Times New Roman"/>
          <w:sz w:val="28"/>
        </w:rPr>
        <w:t xml:space="preserve">       </w:t>
      </w:r>
      <w:r w:rsidR="00442566">
        <w:rPr>
          <w:rFonts w:ascii="Times New Roman" w:hAnsi="Times New Roman" w:cs="Times New Roman"/>
          <w:sz w:val="28"/>
        </w:rPr>
        <w:t xml:space="preserve">Т.Г. </w:t>
      </w:r>
      <w:proofErr w:type="spellStart"/>
      <w:r w:rsidR="00442566">
        <w:rPr>
          <w:rFonts w:ascii="Times New Roman" w:hAnsi="Times New Roman" w:cs="Times New Roman"/>
          <w:sz w:val="28"/>
        </w:rPr>
        <w:t>Ганоль</w:t>
      </w:r>
      <w:proofErr w:type="spellEnd"/>
    </w:p>
    <w:p w:rsidR="00A73E64" w:rsidRDefault="00A73E64" w:rsidP="00E57573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A73E64" w:rsidRDefault="00A73E64" w:rsidP="00E57573">
      <w:pPr>
        <w:tabs>
          <w:tab w:val="left" w:pos="284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73" w:rsidRDefault="00E57573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6C5" w:rsidRPr="004709AA" w:rsidRDefault="00442566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36C5" w:rsidRPr="004709A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36C5" w:rsidRPr="004709AA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73E64" w:rsidRDefault="00F936C5" w:rsidP="00E57573">
      <w:pPr>
        <w:tabs>
          <w:tab w:val="left" w:pos="7371"/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AA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</w:t>
      </w:r>
      <w:r w:rsidR="00F373B3">
        <w:rPr>
          <w:rFonts w:ascii="Times New Roman" w:hAnsi="Times New Roman" w:cs="Times New Roman"/>
          <w:sz w:val="28"/>
          <w:szCs w:val="28"/>
        </w:rPr>
        <w:t xml:space="preserve"> </w:t>
      </w:r>
      <w:r w:rsidR="00442566">
        <w:rPr>
          <w:rFonts w:ascii="Times New Roman" w:hAnsi="Times New Roman" w:cs="Times New Roman"/>
          <w:sz w:val="28"/>
          <w:szCs w:val="28"/>
        </w:rPr>
        <w:t>И.Т. Плесникова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64" w:rsidRDefault="00A73E64" w:rsidP="00E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73E64" w:rsidRDefault="00A73E64" w:rsidP="00E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A73E64" w:rsidRDefault="00A73E64" w:rsidP="00E5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73E64" w:rsidRDefault="00A73E64" w:rsidP="00E5757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  <w:t>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7D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7DBA">
        <w:rPr>
          <w:rFonts w:ascii="Times New Roman" w:hAnsi="Times New Roman" w:cs="Times New Roman"/>
          <w:sz w:val="28"/>
          <w:szCs w:val="28"/>
        </w:rPr>
        <w:t xml:space="preserve"> </w:t>
      </w:r>
      <w:r w:rsidR="00F373B3">
        <w:rPr>
          <w:rFonts w:ascii="Times New Roman" w:hAnsi="Times New Roman" w:cs="Times New Roman"/>
          <w:sz w:val="28"/>
          <w:szCs w:val="28"/>
        </w:rPr>
        <w:t xml:space="preserve">  </w:t>
      </w:r>
      <w:r w:rsidR="00663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Косых </w:t>
      </w:r>
    </w:p>
    <w:p w:rsidR="00A73E64" w:rsidRDefault="00A73E64" w:rsidP="00E57573">
      <w:pPr>
        <w:tabs>
          <w:tab w:val="left" w:pos="284"/>
          <w:tab w:val="left" w:pos="900"/>
        </w:tabs>
        <w:spacing w:after="0" w:line="240" w:lineRule="auto"/>
        <w:jc w:val="both"/>
        <w:rPr>
          <w:sz w:val="28"/>
        </w:rPr>
      </w:pPr>
    </w:p>
    <w:p w:rsidR="00A73E64" w:rsidRDefault="00A73E64" w:rsidP="00E57573">
      <w:pPr>
        <w:pStyle w:val="a7"/>
        <w:jc w:val="both"/>
      </w:pPr>
      <w:r>
        <w:tab/>
      </w:r>
      <w:r>
        <w:tab/>
      </w:r>
      <w:r>
        <w:tab/>
        <w:t xml:space="preserve">             С.В. Копылова</w:t>
      </w:r>
    </w:p>
    <w:p w:rsidR="00A73E64" w:rsidRDefault="00A73E64" w:rsidP="00E57573">
      <w:pPr>
        <w:pStyle w:val="a7"/>
        <w:jc w:val="both"/>
      </w:pPr>
      <w:r>
        <w:t>Начальник правового управления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</w:t>
      </w:r>
      <w:r w:rsidR="00E87DB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373B3">
        <w:rPr>
          <w:rFonts w:ascii="Times New Roman" w:hAnsi="Times New Roman" w:cs="Times New Roman"/>
          <w:sz w:val="28"/>
          <w:szCs w:val="28"/>
        </w:rPr>
        <w:t xml:space="preserve"> </w:t>
      </w:r>
      <w:r w:rsidR="00663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E76EC2" w:rsidRDefault="00E76EC2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</w:t>
      </w: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актом                                                         </w:t>
      </w:r>
      <w:r w:rsidR="00E87D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73B3">
        <w:rPr>
          <w:rFonts w:ascii="Times New Roman" w:hAnsi="Times New Roman" w:cs="Times New Roman"/>
          <w:sz w:val="28"/>
          <w:szCs w:val="28"/>
        </w:rPr>
        <w:t xml:space="preserve"> </w:t>
      </w:r>
      <w:r w:rsidR="00663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EC2A29" w:rsidRDefault="00EC2A29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E64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автоматизации </w:t>
      </w:r>
    </w:p>
    <w:p w:rsidR="00984FCA" w:rsidRDefault="00A73E64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</w:p>
    <w:p w:rsidR="00EE40D3" w:rsidRPr="00EE40D3" w:rsidRDefault="00984FCA" w:rsidP="00E5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A7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73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73E6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73E64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sectPr w:rsidR="00EE40D3" w:rsidRPr="00EE40D3" w:rsidSect="00EE40D3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56" w:rsidRDefault="00E85456" w:rsidP="009C2431">
      <w:pPr>
        <w:spacing w:after="0" w:line="240" w:lineRule="auto"/>
      </w:pPr>
      <w:r>
        <w:separator/>
      </w:r>
    </w:p>
  </w:endnote>
  <w:endnote w:type="continuationSeparator" w:id="0">
    <w:p w:rsidR="00E85456" w:rsidRDefault="00E85456" w:rsidP="009C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56" w:rsidRDefault="00E85456" w:rsidP="009C2431">
      <w:pPr>
        <w:spacing w:after="0" w:line="240" w:lineRule="auto"/>
      </w:pPr>
      <w:r>
        <w:separator/>
      </w:r>
    </w:p>
  </w:footnote>
  <w:footnote w:type="continuationSeparator" w:id="0">
    <w:p w:rsidR="00E85456" w:rsidRDefault="00E85456" w:rsidP="009C2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51"/>
    <w:multiLevelType w:val="hybridMultilevel"/>
    <w:tmpl w:val="41E2C69A"/>
    <w:lvl w:ilvl="0" w:tplc="BD8088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7E2D29"/>
    <w:multiLevelType w:val="hybridMultilevel"/>
    <w:tmpl w:val="4E4C1D42"/>
    <w:lvl w:ilvl="0" w:tplc="FE80F8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DA2D30"/>
    <w:multiLevelType w:val="multilevel"/>
    <w:tmpl w:val="91807C8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52F711AC"/>
    <w:multiLevelType w:val="multilevel"/>
    <w:tmpl w:val="EA4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3C1419D"/>
    <w:multiLevelType w:val="hybridMultilevel"/>
    <w:tmpl w:val="8FDEDE82"/>
    <w:lvl w:ilvl="0" w:tplc="AA46DBB0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CFC"/>
    <w:rsid w:val="00031DF5"/>
    <w:rsid w:val="00090A47"/>
    <w:rsid w:val="000B7DB7"/>
    <w:rsid w:val="000E372F"/>
    <w:rsid w:val="00132DC4"/>
    <w:rsid w:val="001372DE"/>
    <w:rsid w:val="00141FB1"/>
    <w:rsid w:val="00167DA3"/>
    <w:rsid w:val="001A74B6"/>
    <w:rsid w:val="001B4328"/>
    <w:rsid w:val="00222137"/>
    <w:rsid w:val="00260F46"/>
    <w:rsid w:val="00280B62"/>
    <w:rsid w:val="00286AD0"/>
    <w:rsid w:val="002A58D0"/>
    <w:rsid w:val="002A7DCC"/>
    <w:rsid w:val="003035CA"/>
    <w:rsid w:val="00323782"/>
    <w:rsid w:val="00333743"/>
    <w:rsid w:val="003728AA"/>
    <w:rsid w:val="00373DA1"/>
    <w:rsid w:val="003D3ED1"/>
    <w:rsid w:val="003D5439"/>
    <w:rsid w:val="00406813"/>
    <w:rsid w:val="00406E33"/>
    <w:rsid w:val="0040752D"/>
    <w:rsid w:val="00423291"/>
    <w:rsid w:val="00442566"/>
    <w:rsid w:val="00442B54"/>
    <w:rsid w:val="004B19ED"/>
    <w:rsid w:val="00545467"/>
    <w:rsid w:val="00560CFC"/>
    <w:rsid w:val="00581F56"/>
    <w:rsid w:val="0059097B"/>
    <w:rsid w:val="005D3549"/>
    <w:rsid w:val="00624FB4"/>
    <w:rsid w:val="00634F1B"/>
    <w:rsid w:val="00663902"/>
    <w:rsid w:val="00693ACB"/>
    <w:rsid w:val="006C15D9"/>
    <w:rsid w:val="006D46A0"/>
    <w:rsid w:val="006F40DE"/>
    <w:rsid w:val="0074587A"/>
    <w:rsid w:val="00773455"/>
    <w:rsid w:val="00800AA6"/>
    <w:rsid w:val="0083139C"/>
    <w:rsid w:val="00873338"/>
    <w:rsid w:val="008A2991"/>
    <w:rsid w:val="008A2CAE"/>
    <w:rsid w:val="008D34B2"/>
    <w:rsid w:val="0092113A"/>
    <w:rsid w:val="009626B3"/>
    <w:rsid w:val="00984FCA"/>
    <w:rsid w:val="009A59A7"/>
    <w:rsid w:val="009C2431"/>
    <w:rsid w:val="009C3167"/>
    <w:rsid w:val="00A142FD"/>
    <w:rsid w:val="00A14D0D"/>
    <w:rsid w:val="00A4294B"/>
    <w:rsid w:val="00A73E64"/>
    <w:rsid w:val="00A929E4"/>
    <w:rsid w:val="00B032C8"/>
    <w:rsid w:val="00B504B5"/>
    <w:rsid w:val="00B72D10"/>
    <w:rsid w:val="00B814FA"/>
    <w:rsid w:val="00B82FF6"/>
    <w:rsid w:val="00BE2BF9"/>
    <w:rsid w:val="00C11776"/>
    <w:rsid w:val="00CD58B6"/>
    <w:rsid w:val="00CF2378"/>
    <w:rsid w:val="00D35C22"/>
    <w:rsid w:val="00D44B3A"/>
    <w:rsid w:val="00D46061"/>
    <w:rsid w:val="00D6588B"/>
    <w:rsid w:val="00D90D7A"/>
    <w:rsid w:val="00DA6378"/>
    <w:rsid w:val="00DE439C"/>
    <w:rsid w:val="00DF58AD"/>
    <w:rsid w:val="00E2703E"/>
    <w:rsid w:val="00E53766"/>
    <w:rsid w:val="00E57573"/>
    <w:rsid w:val="00E76EC2"/>
    <w:rsid w:val="00E85456"/>
    <w:rsid w:val="00E87DBA"/>
    <w:rsid w:val="00EB3F92"/>
    <w:rsid w:val="00EC2A29"/>
    <w:rsid w:val="00EE40D3"/>
    <w:rsid w:val="00EF298F"/>
    <w:rsid w:val="00F12B60"/>
    <w:rsid w:val="00F22F2A"/>
    <w:rsid w:val="00F373B3"/>
    <w:rsid w:val="00F40316"/>
    <w:rsid w:val="00F55682"/>
    <w:rsid w:val="00F73674"/>
    <w:rsid w:val="00F936C5"/>
    <w:rsid w:val="00FA2D8C"/>
    <w:rsid w:val="00FC788B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74"/>
  </w:style>
  <w:style w:type="paragraph" w:styleId="1">
    <w:name w:val="heading 1"/>
    <w:basedOn w:val="a"/>
    <w:next w:val="a"/>
    <w:link w:val="10"/>
    <w:qFormat/>
    <w:rsid w:val="008D34B2"/>
    <w:pPr>
      <w:keepNext/>
      <w:tabs>
        <w:tab w:val="num" w:pos="432"/>
      </w:tabs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B6"/>
    <w:pPr>
      <w:ind w:left="720"/>
      <w:contextualSpacing/>
    </w:pPr>
  </w:style>
  <w:style w:type="paragraph" w:customStyle="1" w:styleId="ConsPlusNonformat">
    <w:name w:val="ConsPlusNonformat"/>
    <w:rsid w:val="00A42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34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8D3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D34B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34B2"/>
    <w:rPr>
      <w:color w:val="0000FF" w:themeColor="hyperlink"/>
      <w:u w:val="single"/>
    </w:rPr>
  </w:style>
  <w:style w:type="paragraph" w:customStyle="1" w:styleId="ConsPlusCell">
    <w:name w:val="ConsPlusCell"/>
    <w:rsid w:val="008D3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3E6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3E6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9C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2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5D49CB0CF2E62900C23A7E270BAA12D8E6EE631D62089261BF4E7024094CC959C023C2573042409C8307cAo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.stv@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E55EA-CE98-48E3-A5DD-4EBB0E5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7</cp:revision>
  <cp:lastPrinted>2017-01-27T06:58:00Z</cp:lastPrinted>
  <dcterms:created xsi:type="dcterms:W3CDTF">2016-12-27T07:58:00Z</dcterms:created>
  <dcterms:modified xsi:type="dcterms:W3CDTF">2017-02-09T09:36:00Z</dcterms:modified>
</cp:coreProperties>
</file>