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C8" w:rsidRDefault="002A6EC8">
      <w:pPr>
        <w:pStyle w:val="ConsPlusTitle"/>
        <w:jc w:val="center"/>
        <w:outlineLvl w:val="0"/>
      </w:pPr>
      <w:r>
        <w:t>АДМИНИСТРАЦИЯ ГОРОДА ПЯТИГОРСКА</w:t>
      </w:r>
    </w:p>
    <w:p w:rsidR="002A6EC8" w:rsidRDefault="002A6EC8">
      <w:pPr>
        <w:pStyle w:val="ConsPlusTitle"/>
        <w:jc w:val="center"/>
      </w:pPr>
      <w:r>
        <w:t>СТАВРОПОЛЬСКОГО КРАЯ</w:t>
      </w:r>
    </w:p>
    <w:p w:rsidR="002A6EC8" w:rsidRDefault="002A6EC8">
      <w:pPr>
        <w:pStyle w:val="ConsPlusTitle"/>
        <w:jc w:val="center"/>
      </w:pPr>
    </w:p>
    <w:p w:rsidR="002A6EC8" w:rsidRDefault="002A6EC8">
      <w:pPr>
        <w:pStyle w:val="ConsPlusTitle"/>
        <w:jc w:val="center"/>
      </w:pPr>
      <w:r>
        <w:t>ПОСТАНОВЛЕНИЕ</w:t>
      </w:r>
    </w:p>
    <w:p w:rsidR="002A6EC8" w:rsidRDefault="002A6EC8">
      <w:pPr>
        <w:pStyle w:val="ConsPlusTitle"/>
        <w:jc w:val="center"/>
      </w:pPr>
      <w:r>
        <w:t>от 16 августа 2017 г. N 3412</w:t>
      </w:r>
    </w:p>
    <w:p w:rsidR="002A6EC8" w:rsidRDefault="002A6EC8">
      <w:pPr>
        <w:pStyle w:val="ConsPlusTitle"/>
        <w:jc w:val="center"/>
      </w:pPr>
    </w:p>
    <w:p w:rsidR="002A6EC8" w:rsidRDefault="002A6EC8">
      <w:pPr>
        <w:pStyle w:val="ConsPlusTitle"/>
        <w:jc w:val="center"/>
      </w:pPr>
      <w:r>
        <w:t>ОБ УТВЕРЖДЕНИИ МУНИЦИПАЛЬНОЙ ПРОГРАММЫ</w:t>
      </w:r>
    </w:p>
    <w:p w:rsidR="002A6EC8" w:rsidRDefault="002A6EC8">
      <w:pPr>
        <w:pStyle w:val="ConsPlusTitle"/>
        <w:jc w:val="center"/>
      </w:pPr>
      <w:r>
        <w:t>ГОРОДА-КУРОРТА ПЯТИГОРСКА "МОДЕРНИЗАЦИЯ ЭКОНОМИКИ, РАЗВИТИЕ</w:t>
      </w:r>
    </w:p>
    <w:p w:rsidR="002A6EC8" w:rsidRDefault="002A6EC8">
      <w:pPr>
        <w:pStyle w:val="ConsPlusTitle"/>
        <w:jc w:val="center"/>
      </w:pPr>
      <w:r>
        <w:t>МАЛОГО И СРЕДНЕГО БИЗНЕСА, КУРОРТА И ТУРИЗМА, ЭНЕРГЕТИКИ,</w:t>
      </w:r>
    </w:p>
    <w:p w:rsidR="002A6EC8" w:rsidRDefault="002A6EC8">
      <w:pPr>
        <w:pStyle w:val="ConsPlusTitle"/>
        <w:jc w:val="center"/>
      </w:pPr>
      <w:r>
        <w:t>ПРОМЫШЛЕННОСТИ И УЛУЧШЕНИЕ ИНВЕСТИЦИОННОГО КЛИМАТА";</w:t>
      </w:r>
    </w:p>
    <w:p w:rsidR="002A6EC8" w:rsidRDefault="002A6EC8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</w:t>
      </w:r>
    </w:p>
    <w:p w:rsidR="002A6EC8" w:rsidRDefault="002A6EC8">
      <w:pPr>
        <w:pStyle w:val="ConsPlusTitle"/>
        <w:jc w:val="center"/>
      </w:pPr>
      <w:r>
        <w:t>ГОРОДА ПЯТИГОРСКА: ОТ 27.06.2014 N 2183;</w:t>
      </w:r>
      <w:bookmarkStart w:id="0" w:name="_GoBack"/>
      <w:bookmarkEnd w:id="0"/>
    </w:p>
    <w:p w:rsidR="002A6EC8" w:rsidRDefault="002A6EC8">
      <w:pPr>
        <w:pStyle w:val="ConsPlusTitle"/>
        <w:jc w:val="center"/>
      </w:pPr>
      <w:r>
        <w:t>ОТ 30.03.2015 N 1240; ОТ 22.07.2015 N 2773;</w:t>
      </w:r>
    </w:p>
    <w:p w:rsidR="002A6EC8" w:rsidRDefault="002A6EC8">
      <w:pPr>
        <w:pStyle w:val="ConsPlusTitle"/>
        <w:jc w:val="center"/>
      </w:pPr>
      <w:r>
        <w:t>ОТ 25.12.2015 N 5907; ОТ 12.09.2016 N 3504;</w:t>
      </w:r>
    </w:p>
    <w:p w:rsidR="002A6EC8" w:rsidRDefault="002A6EC8">
      <w:pPr>
        <w:pStyle w:val="ConsPlusTitle"/>
        <w:jc w:val="center"/>
      </w:pPr>
      <w:r>
        <w:t>ОТ 23.12.2016 N 5186</w:t>
      </w:r>
    </w:p>
    <w:p w:rsidR="002A6EC8" w:rsidRDefault="002A6E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E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EC8" w:rsidRDefault="002A6E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Пятигорска</w:t>
            </w:r>
            <w:proofErr w:type="gramEnd"/>
          </w:p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>от 21.03.2018 N 749)</w:t>
            </w:r>
          </w:p>
        </w:tc>
      </w:tr>
    </w:tbl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постановлением администрации города Пятигорска от 09.12.2016 N 4928 "Об утверждении Порядка разработки, реализации и оценки эффективности муниципальных программ города-курорта Пятигорска, принятых с 01 января 2017 года", в целях достижения стратегических целей и задач развития города-курорта Пятигорска, решения социально-экономических проблем постановляю: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r>
        <w:t xml:space="preserve">1. Утвердить прилагаемую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Пятигорска от 27.06.2014 N 2183 "Об утверждении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климата"; о 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 города Пятигорска: от 12.11.2012 N 4492; от 17.05.2011 N 1593; от 15.04.2011 N 1230; от 01.09.2010 N 4243".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2.2.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Пятигорска от 30.03.2015 N 1240 "О внесении изменений в постановление администрации города Пятигорска от 27.06.2014 N 2183 "Об утверждении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2.3.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Пятигорска от 22.07.2015 N 2773 "О внесении изменений в постановление администрации города Пятигорска от 27.06.2014 N 2183 "Об утверждении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 (в ред. от 30.03.2015 N 1240).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2.4.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Пятигорска от 25.12.2015 N 5907 "О внесении изменений в постановление администрации города Пятигорска от 27.06.2014 N 2183 "Об утверждении муниципальной программы города-курорта Пятигорска "Модернизация экономики, </w:t>
      </w:r>
      <w:r>
        <w:lastRenderedPageBreak/>
        <w:t>развитие малого и среднего бизнеса, курорта и туризма, энергетики, промышленности и улучшение инвестиционного климата" (в ред. от 30.03.2015 N 1240).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2.5.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Пятигорска от 12.09.2016 N 3504 "О внесении изменений в постановление администрации города Пятигорска от 27.06.2014 N 2183 "Об утверждении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2.6.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Пятигорска от 23.12.2016 N 5186 "О внесении изменений в постановление администрации города Пятигорска от 27.06.2014 N 2183 "Об утверждении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 (в ред. от 12.09.2016 N 3504)".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2018 года.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5. Настоящее постановление подлежит официальному опубликованию.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right"/>
      </w:pPr>
      <w:r>
        <w:t>Глава города Пятигорска</w:t>
      </w:r>
    </w:p>
    <w:p w:rsidR="002A6EC8" w:rsidRDefault="002A6EC8">
      <w:pPr>
        <w:pStyle w:val="ConsPlusNormal"/>
        <w:jc w:val="right"/>
      </w:pPr>
      <w:r>
        <w:t>Л.Н.ТРАВНЕВ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right"/>
        <w:outlineLvl w:val="0"/>
      </w:pPr>
      <w:r>
        <w:t>Утверждена</w:t>
      </w:r>
    </w:p>
    <w:p w:rsidR="002A6EC8" w:rsidRDefault="002A6EC8">
      <w:pPr>
        <w:pStyle w:val="ConsPlusNormal"/>
        <w:jc w:val="right"/>
      </w:pPr>
      <w:r>
        <w:t>постановлением</w:t>
      </w:r>
    </w:p>
    <w:p w:rsidR="002A6EC8" w:rsidRDefault="002A6EC8">
      <w:pPr>
        <w:pStyle w:val="ConsPlusNormal"/>
        <w:jc w:val="right"/>
      </w:pPr>
      <w:r>
        <w:t>администрации города Пятигорска</w:t>
      </w:r>
    </w:p>
    <w:p w:rsidR="002A6EC8" w:rsidRDefault="002A6EC8">
      <w:pPr>
        <w:pStyle w:val="ConsPlusNormal"/>
        <w:jc w:val="right"/>
      </w:pPr>
      <w:r>
        <w:t>от 16.08.2017 N 3412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Title"/>
        <w:jc w:val="center"/>
      </w:pPr>
      <w:bookmarkStart w:id="1" w:name="P46"/>
      <w:bookmarkEnd w:id="1"/>
      <w:r>
        <w:t>МУНИЦИПАЛЬНАЯ ПРОГРАММА</w:t>
      </w:r>
    </w:p>
    <w:p w:rsidR="002A6EC8" w:rsidRDefault="002A6EC8">
      <w:pPr>
        <w:pStyle w:val="ConsPlusTitle"/>
        <w:jc w:val="center"/>
      </w:pPr>
      <w:r>
        <w:t>ГОРОДА-КУРОРТА ПЯТИГОРСКА "МОДЕРНИЗАЦИЯ ЭКОНОМИКИ, РАЗВИТИЕ</w:t>
      </w:r>
    </w:p>
    <w:p w:rsidR="002A6EC8" w:rsidRDefault="002A6EC8">
      <w:pPr>
        <w:pStyle w:val="ConsPlusTitle"/>
        <w:jc w:val="center"/>
      </w:pPr>
      <w:r>
        <w:t>МАЛОГО И СРЕДНЕГО БИЗНЕСА, КУРОРТА И ТУРИЗМА, ЭНЕРГЕТИКИ,</w:t>
      </w:r>
    </w:p>
    <w:p w:rsidR="002A6EC8" w:rsidRDefault="002A6EC8">
      <w:pPr>
        <w:pStyle w:val="ConsPlusTitle"/>
        <w:jc w:val="center"/>
      </w:pPr>
      <w:r>
        <w:t>ПРОМЫШЛЕННОСТИ И УЛУЧШЕНИЕ ИНВЕСТИЦИОННОГО КЛИМАТА"</w:t>
      </w:r>
    </w:p>
    <w:p w:rsidR="002A6EC8" w:rsidRDefault="002A6EC8">
      <w:pPr>
        <w:pStyle w:val="ConsPlusTitle"/>
        <w:jc w:val="center"/>
      </w:pPr>
      <w:r>
        <w:t>(ДАЛЕЕ - ПРОГРАММА)</w:t>
      </w:r>
    </w:p>
    <w:p w:rsidR="002A6EC8" w:rsidRDefault="002A6E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E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EC8" w:rsidRDefault="002A6E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Пятигорска</w:t>
            </w:r>
            <w:proofErr w:type="gramEnd"/>
          </w:p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>от 21.03.2018 N 749)</w:t>
            </w:r>
          </w:p>
        </w:tc>
      </w:tr>
    </w:tbl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1"/>
      </w:pPr>
      <w:r>
        <w:t>ПАСПОРТ</w:t>
      </w:r>
    </w:p>
    <w:p w:rsidR="002A6EC8" w:rsidRDefault="002A6EC8">
      <w:pPr>
        <w:pStyle w:val="ConsPlusNormal"/>
        <w:jc w:val="center"/>
      </w:pPr>
      <w:r>
        <w:t>ПРОГРАММЫ</w:t>
      </w:r>
    </w:p>
    <w:p w:rsidR="002A6EC8" w:rsidRDefault="002A6E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Администрация города Пятигорска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lastRenderedPageBreak/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архитектуры, строительства и жилищно-коммунального хозяйства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имущественных отношений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образования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культуры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МУ "Управление социальной </w:t>
            </w:r>
            <w:proofErr w:type="gramStart"/>
            <w:r>
              <w:t>поддержки населения администрации города Пятигорска</w:t>
            </w:r>
            <w:proofErr w:type="gramEnd"/>
            <w:r>
              <w:t>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общественной безопасности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"Комитет по физической культуре и спорту администрации города Пятигорска"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Государственное унитарное предприятие Ставропольского края "Гарантийный фонд поддержки субъектов малого и среднего предпринимательства в Ставропольском крае"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Некоммерческая организация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микрофинансирования субъектов малого и среднего предпринимательства в Ставропольском крае"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Некоммерческая организация "Фонд поддержки предпринимательства в Ставропольском крае"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Некоммерческая организация "Фонд содействия инновационному развитию Ставропольского края"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субъекты малого и среднего предпринимательства города-курорта Пятигорска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субъекты санаторно-курортного и гостиничного комплекса, туристические организации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предприятия и организации жилищно-коммунального хозяйства (по согласованию)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1. "Развитие малого и среднего предпринимательства в городе-курорте Пятигорске";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2. "Развитие курорта и туризма в городе-курорте Пятигорске";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3. "Энергосбережение и повышение энергетической </w:t>
            </w:r>
            <w:r>
              <w:lastRenderedPageBreak/>
              <w:t>эффективности города-курорта Пятигорска"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Создание благоприятных условий для дальнейшего развития малого и среднего предпринимательства как важного элемента рыночной экономики;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комплексное развитие санаторно-курортной и туристической сфер и обеспечение доступности отдыха и лечения для широких слоев российских и иностранных граждан в городе-курорте Пятигорске;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Индикаторы достижения целей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Число субъектов малого и среднего предпринимательства в расчете на 10 тыс. человек населения;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отдыхающих в санаторно-курортном и гостиничном комплексе;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тепловой энергии в многоквартирных домах (в расчете на 1 кв. метр общей 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холодной воды в многоквартирных домах (в расчете на 1 жителя);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горячей воды в многоквартирных домах (в расчете на 1 жителя);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удельный расход электрической энергии в многоквартирных домах (в расчете на 1 кв. метр общей </w:t>
            </w:r>
            <w:r>
              <w:lastRenderedPageBreak/>
              <w:t>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потерь тепловой энергии при передаче в общем объеме переданной тепловой энергии (по данным всех поставщиков ресурса);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потерь воды при ее передаче в общем объеме переданной воды.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2018 - 2022 годы</w:t>
            </w:r>
          </w:p>
        </w:tc>
      </w:tr>
      <w:tr w:rsidR="002A6E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Объем финансового обеспечения программы составляет 340499,90 тыс. руб., в том числе по годам:</w:t>
            </w:r>
          </w:p>
        </w:tc>
      </w:tr>
      <w:tr w:rsidR="002A6E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год - 79415,86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2019 год - 62947,30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2020 год - 66045,58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2021 год - 66045,58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2022 год - 66045,58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из средств бюджета города-курорта Пятигорска - 339829,90 тыс. руб., по годам: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год - 79315,86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в том числе за счет средств, поступивших из бюджета Ставропольского края, - 67163,86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2019 год - 62827,30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в том числе за счет средств, поступивших из бюджета Ставропольского края, - 52254,30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2020 год - 65895,58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в том числе за счет средств, поступивших из бюджета Ставропольского края, - 55322,58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2021 год - 65895,58 тыс. руб.; в том числе за счет средств, поступивших из бюджета Ставропольского края, - 55322,58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2022 год - 65895,58 тыс. руб.; в том числе за счет средств, поступивших из бюджета Ставропольского края, - 55322,58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из средств внебюджетных источников - 670,00 тыс. руб., по годам: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год - 100,00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2019 год - 120,00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2020 год - 150,00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2021 год - 150,00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2022 год - 150,00 тыс. руб.</w:t>
            </w:r>
          </w:p>
        </w:tc>
      </w:tr>
      <w:tr w:rsidR="002A6E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21.03.2018 N 749)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Ожидаемые конечные результаты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Достижение значений индикаторов, установленных в </w:t>
            </w:r>
            <w:hyperlink w:anchor="P679" w:history="1">
              <w:r>
                <w:rPr>
                  <w:color w:val="0000FF"/>
                </w:rPr>
                <w:t>приложении 1</w:t>
              </w:r>
            </w:hyperlink>
            <w:r>
              <w:t>: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Число субъектов малого и среднего предпринимательства в расчете на 10 тыс. человек населения;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отдыхающих в санаторно-курортном и гостиничном комплексе;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тепловой энергии в многоквартирных домах (в расчете на 1 кв. метр общей 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холодной воды в многоквартирных домах (в расчете на 1 жителя);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горячей воды в многоквартирных домах (в расчете на 1 жителя);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 в многоквартирных домах (в расчете на 1 кв. метр общей 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потерь тепловой энергии при передаче в общем объеме переданной тепловой энергии (по данным всех поставщиков ресурса);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потерь воды при ее передаче в общем объеме переданной воды.</w:t>
            </w:r>
          </w:p>
        </w:tc>
      </w:tr>
    </w:tbl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1"/>
      </w:pPr>
      <w:r>
        <w:t>Раздел 1. Характеристика текущего состояния сферы реализации</w:t>
      </w:r>
    </w:p>
    <w:p w:rsidR="002A6EC8" w:rsidRDefault="002A6EC8">
      <w:pPr>
        <w:pStyle w:val="ConsPlusNormal"/>
        <w:jc w:val="center"/>
      </w:pPr>
      <w:r>
        <w:t>программы, формулировка основных проблем</w:t>
      </w:r>
    </w:p>
    <w:p w:rsidR="002A6EC8" w:rsidRDefault="002A6EC8">
      <w:pPr>
        <w:pStyle w:val="ConsPlusNormal"/>
        <w:jc w:val="center"/>
      </w:pPr>
      <w:r>
        <w:t>и прогноз ее развития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proofErr w:type="gramStart"/>
      <w:r>
        <w:t xml:space="preserve"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 разработана в соответствии с основными направлениями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города-курорта Пятигорска до 2020 года и на период до 2025 года, основными параметрами прогнозов развития Российской Федерации, Ставропольского края и города-курорта Пятигорска, а также на основе сложившейся в городе-курорте Пятигорске социально-экономической</w:t>
      </w:r>
      <w:proofErr w:type="gramEnd"/>
      <w:r>
        <w:t xml:space="preserve"> ситуации, основных проблем, особенностей и конкурентных преимуществ города-курорта Пятигорска.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Программа разработана в соответствии с требованиями Порядка разработки, реализации и оценки эффективности муниципальных программ города-курорта Пятигорска, принятых с 1 января 2017 года, утвержденного постановлением администрации города Пятигорска от 09.12.2016 N 4928.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Город-курорт Пятигорск является одним из крупных индустриально-курортных центров края, который сегодня развивается как сложившийся комплекс, сочетающий выгодное географическое положение, удобные транспортные подходы, уникальную бальнеологическую базу.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В городе-курорте Пятигорске зарегистрировано и осуществляют деятельность 5108 предприятий и организаций различной формы собственности и 9143 субъектов без образования юридического лица.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Численность населения, занятого в экономике города-курорта Пятигорска, составляет 99,8 тыс. человек.</w:t>
      </w:r>
    </w:p>
    <w:p w:rsidR="002A6EC8" w:rsidRDefault="002A6EC8">
      <w:pPr>
        <w:pStyle w:val="ConsPlusNormal"/>
        <w:spacing w:before="220"/>
        <w:ind w:firstLine="540"/>
        <w:jc w:val="both"/>
      </w:pPr>
      <w:proofErr w:type="gramStart"/>
      <w:r>
        <w:t>Развиты</w:t>
      </w:r>
      <w:proofErr w:type="gramEnd"/>
      <w:r>
        <w:t xml:space="preserve"> электроэнергетика, машиностроение, строительная индустрия, пищевая промышленность. За 2016 год всей промышленностью города-курорта Пятигорска произведено продукции на 25,0 </w:t>
      </w:r>
      <w:proofErr w:type="gramStart"/>
      <w:r>
        <w:t>млрд</w:t>
      </w:r>
      <w:proofErr w:type="gramEnd"/>
      <w:r>
        <w:t xml:space="preserve"> рублей.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Потребительский рынок города-курорта Пятигорска - один из крупнейших в Ставропольском крае, в котором задействовано около 20% общей численности населения, занятого в экономике.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lastRenderedPageBreak/>
        <w:t>По объему розничного товарооборота город-курорт Пятигорск занимает 2-е место в Ставропольском крае. Сфера торговли и услуг развивается в основном за счет малого и среднего бизнеса.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Созданы благоприятные условия для развития торгового бизнеса и сферы бытовых услуг, поэтому в настоящее время город-курорт Пятигорск является крупнейшим торговым центром Ставропольского края. На его долю приходится более четверти всего торгового оборота края. Жители и отдыхающие пользуются услугами торговой розничной и оптовой сети, которая включает 2293 предприятия торговли и общественного питания.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В городе-курорте Пятигорске функционирует 19 лечебно-профилактических учреждений здравоохранения: санатории, пансионаты, лечебницы. За 2016 год здесь поправили здоровье 97,5 тыс. человек.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Из группы курортов </w:t>
      </w:r>
      <w:proofErr w:type="spellStart"/>
      <w:r>
        <w:t>Кавминвод</w:t>
      </w:r>
      <w:proofErr w:type="spellEnd"/>
      <w:r>
        <w:t xml:space="preserve"> город-курорт Пятигорск располагает наиболее разнообразными природными лечебными ресурсами. Здесь имеется свыше 40 минеральных источников, отличающихся по химическому составу и температуре воды. Вблизи, из озера </w:t>
      </w:r>
      <w:proofErr w:type="spellStart"/>
      <w:r>
        <w:t>Тамбукан</w:t>
      </w:r>
      <w:proofErr w:type="spellEnd"/>
      <w:r>
        <w:t>, добывают высокоценную в лечебном отношении сульфидную иловую грязь. Таким образом, город-курорт Пятигорск изначально развивался как многопрофильная здравница с наличием разнообразных и многочисленных лечебных факторов (минеральные источники: углекислые, сероводородные, радоновые; лечебная грязь; климат и неповторимый рельеф). Благодаря последнему широко используется лечение движением (терренкур).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Конкурентные преимущества города-курорта Пятигорска обуславливаются природно-климатическими и экологическими факторами, развитой курортно-туристской инфраструктурой и промышленным сектором, высоким кадровым потенциалом, широким спектром услуг.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Однако существуют проблемы, требующие решения программным методом, так как требуют комплексного, системного подхода.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2"/>
      </w:pPr>
      <w:r>
        <w:t>1.1. Малое и среднее предпринимательство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r>
        <w:t>Малое и среднее предпринимательство занимает одно из ведущих мест в экономике городского округа и охватывает все отрасли: промышленность, транспорт, торговля, общественное питание и бытовое обслуживание, туристическая сфера и гостиничный бизнес и т.д. В сфере малого и среднего предпринимательства занято около 21,3 тысяч человек, или 21,3% от общей численности занятых в различных отраслях экономики города-курорта Пятигорска. Основную долю малых и средних предприятий составляют предприятия, занятые в сфере торговли и общественного питания, - 40,2% от общего их числа, в сфере обрабатывающих производств занято 10,1% предприятий, в сфере услуг занято 20,3% от общего числа малых и средних предприятий.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Развитие потребительского рынка, рост объемов товарооборота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Из общего объема оборота розничной торговли (с учетом розничных рынков и индивидуальных предпринимателей вне рынка) на долю субъектов малого предпринимательства приходится около 84% всего оборота.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Результаты анализа статистических показателей в сфере малого и среднего предпринимательства, опросов, совещаний, круглых столов, заседаний Совета по развитию малого и среднего предпринимательства, итоги реализации муниципальных программ позволяют выделить как положительные факторы, способствующие развитию малого и среднего предпринимательства, так и проблемы, препятствующие становлению данного сектора </w:t>
      </w:r>
      <w:r>
        <w:lastRenderedPageBreak/>
        <w:t>экономики. На становление и развитие субъектов малого и среднего предпринимательства серьезное влияние оказывает ряд проблем: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нестабильность и несовершенство законодательства;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сложность в получении стартового капитала и средств на развитие предпринимательства, труднодоступность банковских кредитов (высокие процентные ставки и требования залогового обеспечения), недостаток производственных площадей и высокая арендная плата;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недостаточный уровень знаний специалистов субъектов малого и среднего предпринимательства в вопросах правового, финансового, налогового законодательства.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Существуют и другие проблемы, требующие решения, такие как недостаток </w:t>
      </w:r>
      <w:proofErr w:type="gramStart"/>
      <w:r>
        <w:t>знаний</w:t>
      </w:r>
      <w:proofErr w:type="gramEnd"/>
      <w:r>
        <w:t xml:space="preserve"> для успешного начала предпринимательской деятельности, недостаток кадров рабочих специальностей для субъектов малого и среднего бизнеса.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Неблагоприятные тенденции в секторе малого и среднего предпринимательства, приводящие к росту теневого сектора, предопределяют необходимость реализации специальных мер, направленных не только на поддержку малых и средних компаний, но и на создание условий для сокращения неформальной занятости населения.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Решение этих проблем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Одним из инструментов поддержи малого предпринимательства </w:t>
      </w:r>
      <w:proofErr w:type="gramStart"/>
      <w:r>
        <w:t>на</w:t>
      </w:r>
      <w:proofErr w:type="gramEnd"/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муниципальном </w:t>
      </w:r>
      <w:proofErr w:type="gramStart"/>
      <w:r>
        <w:t>уровне</w:t>
      </w:r>
      <w:proofErr w:type="gramEnd"/>
      <w:r>
        <w:t xml:space="preserve"> является настоящая Программа, в которой представлен комплекс мер, направленных на преодоление негативного влияния факторов, препятствующих эффективному развитию малого предпринимательства. Реализация программных мероприятий позволит создать наиболее благоприятные условия для успешного развития предпринимательства.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2"/>
      </w:pPr>
      <w:r>
        <w:t>1.2. Курорт и туризм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r>
        <w:t>Город-курорт Пятигорск - один из старейших бальнеологических курортов России, самый крупный курорт в регионе Кавказских Минеральных Вод.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Имея на своей территории одновременно почти все известные и используемые на сегодняшний день природные рекреационные ресурсы, наш город по праву относится к разряду уникальных курортов мира. Из группы курортов </w:t>
      </w:r>
      <w:proofErr w:type="spellStart"/>
      <w:r>
        <w:t>Кавминвод</w:t>
      </w:r>
      <w:proofErr w:type="spellEnd"/>
      <w:r>
        <w:t xml:space="preserve"> город-курорт Пятигорск располагает наибольшим разнообразием лечебных ресурсов. Здесь имеется свыше 40 минеральных источников, отличающихся по химическому составу и температуре воды. Также город-курорт Пятигорск является самым обеспеченным гидроминеральными ресурсами. Эксплуатационные запасы гидроминеральных ресурсов составляют 2503,6 куб. м в сутки.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По состоянию на 1 января 2016 года в городе-курорте Пятигорске осуществляют деятельность 19 здравниц на 5642 места, гостиничный комплекс города представлен 44 гостиницами на 1973 места. Общий объем услуг, оказанных санаторно-курортным и туристическим комплексами за 2016 год, составил 3792,8 </w:t>
      </w:r>
      <w:proofErr w:type="gramStart"/>
      <w:r>
        <w:t>млн</w:t>
      </w:r>
      <w:proofErr w:type="gramEnd"/>
      <w:r>
        <w:t xml:space="preserve"> руб. и увеличился по сравнению с предыдущим 2015 годом на 1,2%. При этом удельный вес санаторно-оздоровительных услуг достаточно высок - 77%.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Географическое положение города, благоприятный климат, пышная растительность и удивительно разнообразные ландшафты, богатейшая по разнообразию гидроминеральная база </w:t>
      </w:r>
      <w:r>
        <w:lastRenderedPageBreak/>
        <w:t>предопределили развитие города как многопрофильного универсального курорта - климатического, бальнеогрязевого, питьевого, который не только не уступает, но и превосходит по своему потенциалу многие курорты мира. Конкурентные преимущества города-курорта Пятигорска обуславливаются природно-климатическими и экологическими факторами, развитой курортно-туристской инфраструктурой, высоким кадровым потенциалом, сложившейся санаторно-курортной школой, благоприятным имиджем курорта.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Наряду с минеральными источниками город-курорт Пятигорск обладает большими возможностями для экскурсий, путешествий и туристских походов. Богатейшая природа Кавказских гор привлекает огромное число отдыхающих и туристов. За 2016 год город Пятигорск посетило 178,5 тысяч человек, что на 5,9% больше соответствующего периода 2015 года.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Большинство маршрутов в окрестностях города-курорта Пятигорска </w:t>
      </w:r>
      <w:proofErr w:type="gramStart"/>
      <w:r>
        <w:t>доступны</w:t>
      </w:r>
      <w:proofErr w:type="gramEnd"/>
      <w:r>
        <w:t xml:space="preserve"> каждому. На курорте зарегистрировано 115 памятников истории, архитектуры и культуры. Обилие зелени и красота окружающей природы, разнообразие ландшафта и культурно-исторических объектов, наличие удобных путей сообщения и сельскохозяйственной базы края - все это является положительными факторами для развития в городе-курорте Пятигорске традиционных и экстремальных видов спорта и туризма.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Несмотря на то, что в настоящее время вклад туристской индустрии в экономику невелик - 9,9%, туристско-рекреационный комплекс имеет значительный потенциал роста, полноценное раскрытие которого сдерживается комплексом проблем, основными из которых являются недостаточно высокая конкурентоспособность туристско-рекреационного комплекса, обусловленная невысоким качеством производимого туристического продукта при высоком уровне цен на него. При наличии благоприятных факторов потенциал туризма используется не в полном объеме, въездной и внутренний туризм развиваются односторонне.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Создание условий и механизмов для привлечения дополнительных финансовых ресурсов и развития новых видов туризма позволит повысить интерес туристов и заметно диверсифицировать спектр туристских услуг. К наиболее перспективным видам туризма, развитие которых может дать толчок повышению конкурентоспособности туристического продукта, относятся этнографический, деловой, экологический туризм.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В настоящее время пятигорский курорт не в полной мере удовлетворяет возросший спрос на качественные и разнообразные услуги лечения и отдыха, соответствующие мировым стандартам. В связи с этим требуется расширение санаторно-курортного комплекса и спектра гостиничных и туристических услуг.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Имеет место нехватка квалифицированных специалистов санаторно-курортного и туристического комплексов, низкая инвестиционная активность организаций санаторно-курортного комплекса, неразвитость туристической и сопутствующей инфраструктур, отсутствие полноценного туристического продукта.</w:t>
      </w:r>
    </w:p>
    <w:p w:rsidR="002A6EC8" w:rsidRDefault="00352BCA">
      <w:pPr>
        <w:pStyle w:val="ConsPlusNormal"/>
        <w:spacing w:before="220"/>
        <w:ind w:firstLine="540"/>
        <w:jc w:val="both"/>
      </w:pPr>
      <w:hyperlink w:anchor="P411" w:history="1">
        <w:proofErr w:type="gramStart"/>
        <w:r w:rsidR="002A6EC8">
          <w:rPr>
            <w:color w:val="0000FF"/>
          </w:rPr>
          <w:t>Подпрограмма</w:t>
        </w:r>
      </w:hyperlink>
      <w:r w:rsidR="002A6EC8">
        <w:t xml:space="preserve"> "Развитие курорта и туризма в городе-курорте Пятигорске"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 является логичным продолжением действующей до 2017 года аналогичной подпрограммы, направленной на поддержку и развитие туристской сферы, создание благоприятных условий для жителей и гостей курорта, рост объектов индустрии туризма и повышение качества оказываемых</w:t>
      </w:r>
      <w:proofErr w:type="gramEnd"/>
      <w:r w:rsidR="002A6EC8">
        <w:t xml:space="preserve"> услуг.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Решение широкого спектра проблем возможно только при консолидации и координации деятельности органов власти, общественных организаций и предприятий туристско-рекреационного комплекса. Использование программно-целевого метода направлено на создание условий эффективного управления ресурсами, в том числе финансовыми, с целью </w:t>
      </w:r>
      <w:r>
        <w:lastRenderedPageBreak/>
        <w:t>повышения эффективности выполнения программных мероприятий. Программно-целевой метод позволяет учесть основные аспекты развития санаторно-курортного и туристического комплекса и в рамках финансирования определить приоритетность тех или иных мероприятий, а также распределить полномочия и ответственность между участниками Программы.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2"/>
      </w:pPr>
      <w:r>
        <w:t xml:space="preserve">1.3. Энергосбережение и повышение </w:t>
      </w:r>
      <w:proofErr w:type="gramStart"/>
      <w:r>
        <w:t>энергетической</w:t>
      </w:r>
      <w:proofErr w:type="gramEnd"/>
    </w:p>
    <w:p w:rsidR="002A6EC8" w:rsidRDefault="002A6EC8">
      <w:pPr>
        <w:pStyle w:val="ConsPlusNormal"/>
        <w:jc w:val="center"/>
      </w:pPr>
      <w:r>
        <w:t>эффективности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r>
        <w:t>Высокая энергоемкость организаций, большие энергетические издержки в жилищно-коммунальном хозяйстве и в бюджетном секторе отрицательно влияют на рост экономики города-курорта Пятигорска и налоговые поступления в бюджеты всех уровней. Постоянное удорожание стоимости энергоресурсов является одной из причин, препятствующих динамичному развитию города, и может привести к негативным последствиям: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росту затрат организаций, расположенных на территории города, на оплату энергетических ресурсов, приводящему к снижению конкурентоспособности и рентабельности их деятельности;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росту стоимости коммунальных услуг при ограниченных возможностях населения самостоятельно регулировать объем их потребления и снижению качества жизни населения города;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опережающему росту затрат на оплату энергетических ресурсов в расходах на содержание муниципальных учреждений здравоохранения, образования, культуры и т.п. и вызванному этим снижению эффективности оказываемых услуг.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spellStart"/>
      <w:r>
        <w:t>энергоэффективности</w:t>
      </w:r>
      <w:proofErr w:type="spellEnd"/>
      <w:r>
        <w:t xml:space="preserve"> требует выработки и последовательного воплощения долгосрочной стратегии в этой области, так как затрагивает все отрасли экономики и социальную сферу, всех производителей и потребителей энергетических ресурсов.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Для города-курорта Пятигорска характерны следующие основные проблемы в области использования энергоресурсов: высокая стоимость и потери энергоресурсов; изношенность теплосетей и устаревшее котельное оборудование; изношенность водопроводных систем.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Значительная доля энергоресурсов потребляется в зданиях, находящихся в пользовании бюджетных организаций. Существенная часть данных ресурсов используется нерационально и непродуктивно по ряду причин: устаревшие технологии, низкое качество эксплуатации зданий и энергетического оборудования. Системы отопления в подавляющем большинстве бюджетных объектов зависимые - с элеваторным присоединением, что не позволяет осуществлять регулирование потребления энергии в зависимости от объема задач и функций, поддерживая температуру в помещениях в соответствии с санитарными нормами и снижая теплопотребление в часы отсутствия в помещениях людей.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На многих объектах системы отопления длительное время не подвергались капитальному ремонту, что повлияло на увеличение </w:t>
      </w:r>
      <w:proofErr w:type="spellStart"/>
      <w:r>
        <w:t>зашлакованное</w:t>
      </w:r>
      <w:proofErr w:type="spellEnd"/>
      <w:r>
        <w:t xml:space="preserve"> трубопроводов и радиаторов, а также повышение аварийности. Указанные факторы снижают эффективность работы систем отопления и как следствие приводят к росту бюджетных платежей.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Системы горячего водоснабжения в основном не оборудованы системами автоматического регулирования, что также приводит к превышению расходов тепловой энергии на горячее водоснабжение над нормативными значениями.</w:t>
      </w:r>
    </w:p>
    <w:p w:rsidR="002A6EC8" w:rsidRDefault="002A6EC8">
      <w:pPr>
        <w:pStyle w:val="ConsPlusNormal"/>
        <w:spacing w:before="220"/>
        <w:ind w:firstLine="540"/>
        <w:jc w:val="both"/>
      </w:pPr>
      <w:proofErr w:type="spellStart"/>
      <w:r>
        <w:t>Энергоэффективное</w:t>
      </w:r>
      <w:proofErr w:type="spellEnd"/>
      <w:r>
        <w:t xml:space="preserve"> санитарно-техническое оборудование практически не применяется в системах водопотребления. В связи с длительным сроком эксплуатации разводящих трубопроводов случаются аварии, вызывающие непроизводительный перерасход воды.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В системах электроснабжения основное электропотребление производится на цели </w:t>
      </w:r>
      <w:r>
        <w:lastRenderedPageBreak/>
        <w:t>освещения. Постепенный переход на энергосберегающие светильники и лампочки, по мере их выхода из строя, не дает ощутимого энергосберегающего эффекта. Необходим программный подход к массовой замене неэффективных осветительных приборов.</w:t>
      </w:r>
    </w:p>
    <w:p w:rsidR="002A6EC8" w:rsidRDefault="002A6EC8">
      <w:pPr>
        <w:pStyle w:val="ConsPlusNormal"/>
        <w:spacing w:before="220"/>
        <w:ind w:firstLine="540"/>
        <w:jc w:val="both"/>
      </w:pPr>
      <w:proofErr w:type="gramStart"/>
      <w:r>
        <w:t xml:space="preserve">Сокращение затрат на энергоресурсы потребителями бюджетной сферы целесообразно осуществлять по следующим основным направлениям: рациональное энергопотребление; отказ от неэффективного </w:t>
      </w:r>
      <w:proofErr w:type="spellStart"/>
      <w:r>
        <w:t>энергооборудования</w:t>
      </w:r>
      <w:proofErr w:type="spellEnd"/>
      <w:r>
        <w:t xml:space="preserve">; оснащение современными средствами учета потребления энергоресурсов; использование при строительстве объектов бюджетной сферы </w:t>
      </w:r>
      <w:proofErr w:type="spellStart"/>
      <w:r>
        <w:t>энергоэффективного</w:t>
      </w:r>
      <w:proofErr w:type="spellEnd"/>
      <w:r>
        <w:t xml:space="preserve"> оборудования и оснащение приборами учета всех видов энергоресурсов; разработка программ </w:t>
      </w:r>
      <w:proofErr w:type="spellStart"/>
      <w:r>
        <w:t>энергоэффективности</w:t>
      </w:r>
      <w:proofErr w:type="spellEnd"/>
      <w:r>
        <w:t xml:space="preserve"> бюджетных организаций; использование экономических стимулов экономии энергоресурсов, предусматривающих санкции за невыполнение заданий по сокращению энергопотребления.</w:t>
      </w:r>
      <w:proofErr w:type="gramEnd"/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С технической точки зрения повышение эффективности использования топливно-энергетических ресурсов достигается на основе внедрения </w:t>
      </w:r>
      <w:proofErr w:type="spellStart"/>
      <w:r>
        <w:t>энергоэффективных</w:t>
      </w:r>
      <w:proofErr w:type="spellEnd"/>
      <w:r>
        <w:t xml:space="preserve"> технологий и энергетического менеджмента. При этом значимую роль для повышения </w:t>
      </w:r>
      <w:proofErr w:type="spellStart"/>
      <w:r>
        <w:t>энергоэффективности</w:t>
      </w:r>
      <w:proofErr w:type="spellEnd"/>
      <w:r>
        <w:t xml:space="preserve"> муниципального сектора должно оказать внедрение </w:t>
      </w:r>
      <w:proofErr w:type="spellStart"/>
      <w:r>
        <w:t>энергоменеджмента</w:t>
      </w:r>
      <w:proofErr w:type="spellEnd"/>
      <w:r>
        <w:t>. В результате предусмотренных мероприятий ожидается улучшение качества проводимого учета и привлечение внебюджетных источников финансирования.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Достижение конкретных практических результатов в реализации настоящей программы возможно только при создании системы подготовки и обучения квалифицированных специалистов. Создаваемая система должна включать несколько уровней: участие руководителей и главных специалистов администрации города Пятигорска, организаций бюджетной сферы, предприятий жилищно-коммунального хозяйства в семинарах и совещаниях, проводимых на краевом уровне; проведение совещаний и семинаров на территории городского округа с непосредственными исполнителями, ответственными за реализацию мероприятий по энергосбережению в учреждениях; проведение работы по разъяснению положений действующего законодательства в области энергосбережения со всеми работниками бюджетных учреждений, предприятий ЖКХ, населением.</w:t>
      </w:r>
    </w:p>
    <w:p w:rsidR="002A6EC8" w:rsidRDefault="002A6EC8">
      <w:pPr>
        <w:pStyle w:val="ConsPlusNormal"/>
        <w:spacing w:before="220"/>
        <w:ind w:firstLine="540"/>
        <w:jc w:val="both"/>
      </w:pPr>
      <w:proofErr w:type="gramStart"/>
      <w:r>
        <w:t>Основными задачами системы подготовки и обучения специалистов по энергосбережению являются: формирование четкого понимания целей и задач, стоящих перед муниципальным образованием городом-курортом Пятигорском и каждым конкретным объектом в вопросах энергосбережения и повышения энергетической эффективности; знакомство с типовыми мероприятиями, техническими и организационными решениями в области энергосбережения; изучение накопленного передового опыта в вопросах энергосбережения и повышения энергетической эффективности.</w:t>
      </w:r>
      <w:proofErr w:type="gramEnd"/>
    </w:p>
    <w:p w:rsidR="002A6EC8" w:rsidRDefault="002A6EC8">
      <w:pPr>
        <w:pStyle w:val="ConsPlusNormal"/>
        <w:spacing w:before="220"/>
        <w:ind w:firstLine="540"/>
        <w:jc w:val="both"/>
      </w:pPr>
      <w:r>
        <w:t>Особенно актуальна задача энергосбережения в муниципальной и жилищно-коммунальной сферах. Именно в этих сферах расходуется большая часть бюджета города-курорта Пятигорска.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Главной причиной непомерно высоких издержек на обеспечение энергетических потребностей жилых домов является низкая эффективность использования энергетических ресурсов. В настоящее время более 85% стоимости жилищно-коммунальных услуг, предоставляемых населению, прямо или косвенно связаны с финансированием тепл</w:t>
      </w:r>
      <w:proofErr w:type="gramStart"/>
      <w:r>
        <w:t>о-</w:t>
      </w:r>
      <w:proofErr w:type="gramEnd"/>
      <w:r>
        <w:t>, электро-, водоснабжения, а также текущего ремонта инженерных сетей зданий и их конструктивных элементов в целях повышения тепловой защиты зданий (ремонты кровель, межпанельных швов, входных дверей и оконных конструкций и др.). Темпы старения жилых зданий, сноса ветхого и аварийного жилищного фонда значительно превышают темпы строительства новых жилых зданий, проведения капитального ремонта, модернизации, реконструкции жилых домов.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На территории города-курорта Пятигорска реализуются программы ликвидации аварийного жилья, а в рамках государственной программы капитального ремонта ведется капитальный ремонт многоквартирных домов. Мероприятия, реализуемые в рамках указанных программ, </w:t>
      </w:r>
      <w:r>
        <w:lastRenderedPageBreak/>
        <w:t xml:space="preserve">позволят достичь экономии энергоресурсов, однако существуют задачи, требующие решения комплексно, программно-целевым методом. К таким задачам относятся формирование экономичности энергопотребления, повышение качества учета энергоресурсов и стимулирование внедрения системы </w:t>
      </w:r>
      <w:proofErr w:type="spellStart"/>
      <w:r>
        <w:t>энергосервиса</w:t>
      </w:r>
      <w:proofErr w:type="spellEnd"/>
      <w:r>
        <w:t xml:space="preserve"> для достижения наиболее высоких показателей по уровню оснащенности приборами учета.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Комплексное решение проблем, связанных с эффективным использованием топливно-энергетических ресурсов, является одной из приоритетных задач экономического </w:t>
      </w:r>
      <w:proofErr w:type="gramStart"/>
      <w:r>
        <w:t>развития хозяйственного комплекса муниципального образования города-курорта Пятигорска</w:t>
      </w:r>
      <w:proofErr w:type="gramEnd"/>
      <w:r>
        <w:t>. Рост тарифов на тепловую и электрическую энергию, цен на газ, опережающий уровень инфляции, приводит к повышению расходов бюджета города-курорта Пятигорска на энергообеспечение зданий,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топливно-энергетических ресурсов на территории муниципального образования города-курорта Пятигорска и актуальность проведения целенаправленной политики энергосбережения.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Для решения проблемы необходимо осуществление комплекса мер по интенсификации энергосбережения, которое заключается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города, что может быть реализовано только программно-целевым методом. Требуется запуск </w:t>
      </w:r>
      <w:proofErr w:type="gramStart"/>
      <w:r>
        <w:t>механизмов обеспечения заинтересованности всех участников мероприятий</w:t>
      </w:r>
      <w:proofErr w:type="gramEnd"/>
      <w:r>
        <w:t xml:space="preserve"> по энергосбережению и повышению энергетической эффективности, а также мобилизация ресурсов и оптимизация их использования.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1"/>
      </w:pPr>
      <w:r>
        <w:t>Раздел 2. Приоритеты политики города-курорта Пятигорска</w:t>
      </w:r>
    </w:p>
    <w:p w:rsidR="002A6EC8" w:rsidRDefault="002A6EC8">
      <w:pPr>
        <w:pStyle w:val="ConsPlusNormal"/>
        <w:jc w:val="center"/>
      </w:pPr>
      <w:r>
        <w:t>в сфере реализации программы, цели программы и описание</w:t>
      </w:r>
    </w:p>
    <w:p w:rsidR="002A6EC8" w:rsidRDefault="002A6EC8">
      <w:pPr>
        <w:pStyle w:val="ConsPlusNormal"/>
        <w:jc w:val="center"/>
      </w:pPr>
      <w:r>
        <w:t>ожидаемых конечных результатов реализации программы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r>
        <w:t>Основными приоритетами муниципальной политики являются: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в области развития малого и среднего предпринимательства: развитие малого и среднего предпринимательства, в первую очередь промышленного производства и сферы услуг (сопутствующих санаторно-курортной деятельности) за счет использования стимулирующих механизмов, сокращения административного давления и обеспечение увеличения доли малого и среднего бизнеса в общем обороте производства, работ и услуг по городу-курорту Пятигорску;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в сфере курорта и туризма: комплексное развитие санаторно-курортной и туристической сфер, обеспечение доступности отдыха и лечения для широких слоев граждан;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в области энергосбережения и повышения энергетической эффективности: поддержка и стимулирование </w:t>
      </w:r>
      <w:proofErr w:type="gramStart"/>
      <w:r>
        <w:t>энергосбережения</w:t>
      </w:r>
      <w:proofErr w:type="gramEnd"/>
      <w:r>
        <w:t xml:space="preserve"> и повышение энергетической эффективности посредством системного и комплексного подхода, муниципальная политика реализуется по трем направлениям: энергосбережение в муниципальном секторе, энергосбережение в жилищном секторе и энергосбережение в системах коммунальной инфраструктуры.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В соответствии с приоритетами политики сформированы цели программы: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создание благоприятных условий для дальнейшего развития малого и среднего предпринимательства как важного элемента рыночной экономики;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комплексное развитие санаторно-курортной и туристической сфер и обеспечение доступности отдыха и лечения для широких слоев российских и иностранных граждан в городе-курорте Пятигорске;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повышение эффективности использования топливно-энергетических ресурсов на </w:t>
      </w:r>
      <w:r>
        <w:lastRenderedPageBreak/>
        <w:t>территории города-курорта Пятигорска.</w:t>
      </w:r>
    </w:p>
    <w:p w:rsidR="002A6EC8" w:rsidRDefault="002A6EC8">
      <w:pPr>
        <w:pStyle w:val="ConsPlusNormal"/>
        <w:spacing w:before="220"/>
        <w:ind w:firstLine="540"/>
        <w:jc w:val="both"/>
        <w:outlineLvl w:val="2"/>
      </w:pPr>
      <w:r>
        <w:t>Ожидаемые конечные результаты программы</w:t>
      </w:r>
    </w:p>
    <w:p w:rsidR="002A6EC8" w:rsidRDefault="002A6EC8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Пятигорска от 21.03.2018 N 749)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Достижение значений индикаторов, установленных в </w:t>
      </w:r>
      <w:hyperlink w:anchor="P679" w:history="1">
        <w:r>
          <w:rPr>
            <w:color w:val="0000FF"/>
          </w:rPr>
          <w:t>приложении 1</w:t>
        </w:r>
      </w:hyperlink>
      <w:r>
        <w:t>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число субъектов малого и среднего предпринимательства в расчете на 10 тыс. человек населения;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количество отдыхающих в санаторно-курортном и гостиничном комплексе;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удельный расход горячей воды на снабжение органов местного самоуправления и муниципальных учреждений, расчеты за </w:t>
      </w:r>
      <w:proofErr w:type="gramStart"/>
      <w:r>
        <w:t>которую</w:t>
      </w:r>
      <w:proofErr w:type="gramEnd"/>
      <w:r>
        <w:t xml:space="preserve"> осуществляются с использованием приборов учета (в расчете на 1 человека);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электрической энергии в многоквартирных домах (в расчете на 1 кв. м общей площади);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тепловой энергии в многоквартирных домах (в расчете на 1 кв. м общей площади);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холодной воды в многоквартирных домах (в расчете на 1 жителя);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горячей воды в многоквартирных домах (в расчете на 1 жителя);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удельный расход природного газа в многоквартирных домах с иными системами теплоснабжения (в расчете на 1 жителя);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доля потерь тепловой энергии при передаче в общем объеме переданной тепловой энергии (по данным всех поставщиков ресурса);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доля потерь воды при ее передаче в общем объеме переданной воды.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Сроки реализации программы: 2018 - 2022 годы.</w:t>
      </w:r>
    </w:p>
    <w:p w:rsidR="002A6EC8" w:rsidRDefault="00352BCA">
      <w:pPr>
        <w:pStyle w:val="ConsPlusNormal"/>
        <w:spacing w:before="220"/>
        <w:ind w:firstLine="540"/>
        <w:jc w:val="both"/>
      </w:pPr>
      <w:hyperlink w:anchor="P679" w:history="1">
        <w:r w:rsidR="002A6EC8">
          <w:rPr>
            <w:color w:val="0000FF"/>
          </w:rPr>
          <w:t>Сведения</w:t>
        </w:r>
      </w:hyperlink>
      <w:r w:rsidR="002A6EC8">
        <w:t xml:space="preserve"> об индикаторах достижения цели муниципальной программы города-курорта Пятигорска "Модернизация экономики, развитие малого и среднего бизнеса, курорта и туризма, </w:t>
      </w:r>
      <w:r w:rsidR="002A6EC8">
        <w:lastRenderedPageBreak/>
        <w:t>энергетики, промышленности и улучшение инвестиционного климата" и показателях решения задач подпрограмм программы приведены в Приложении 1 к программе.</w:t>
      </w:r>
    </w:p>
    <w:p w:rsidR="002A6EC8" w:rsidRDefault="00352BCA">
      <w:pPr>
        <w:pStyle w:val="ConsPlusNormal"/>
        <w:spacing w:before="220"/>
        <w:ind w:firstLine="540"/>
        <w:jc w:val="both"/>
      </w:pPr>
      <w:hyperlink w:anchor="P1184" w:history="1">
        <w:r w:rsidR="002A6EC8">
          <w:rPr>
            <w:color w:val="0000FF"/>
          </w:rPr>
          <w:t>Сведения</w:t>
        </w:r>
      </w:hyperlink>
      <w:r w:rsidR="002A6EC8">
        <w:t xml:space="preserve"> об основных мерах правового регулирования в сфере реализации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 приведены в Приложении 2 к программе.</w:t>
      </w:r>
    </w:p>
    <w:p w:rsidR="002A6EC8" w:rsidRDefault="00352BCA">
      <w:pPr>
        <w:pStyle w:val="ConsPlusNormal"/>
        <w:spacing w:before="220"/>
        <w:ind w:firstLine="540"/>
        <w:jc w:val="both"/>
      </w:pPr>
      <w:hyperlink w:anchor="P1296" w:history="1">
        <w:r w:rsidR="002A6EC8">
          <w:rPr>
            <w:color w:val="0000FF"/>
          </w:rPr>
          <w:t>Объемы</w:t>
        </w:r>
      </w:hyperlink>
      <w:r w:rsidR="002A6EC8">
        <w:t xml:space="preserve"> и источники финансового обеспечения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 приведены в Приложении 3 к программе.</w:t>
      </w:r>
    </w:p>
    <w:p w:rsidR="002A6EC8" w:rsidRDefault="00352BCA">
      <w:pPr>
        <w:pStyle w:val="ConsPlusNormal"/>
        <w:spacing w:before="220"/>
        <w:ind w:firstLine="540"/>
        <w:jc w:val="both"/>
      </w:pPr>
      <w:hyperlink w:anchor="P1742" w:history="1">
        <w:r w:rsidR="002A6EC8">
          <w:rPr>
            <w:color w:val="0000FF"/>
          </w:rPr>
          <w:t>Перечень</w:t>
        </w:r>
      </w:hyperlink>
      <w:r w:rsidR="002A6EC8">
        <w:t xml:space="preserve"> основных мероприятий муниципальной программы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 приведен в Приложении 4 к программе.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1"/>
      </w:pPr>
      <w:r>
        <w:t>Подпрограмма</w:t>
      </w:r>
    </w:p>
    <w:p w:rsidR="002A6EC8" w:rsidRDefault="002A6EC8">
      <w:pPr>
        <w:pStyle w:val="ConsPlusNormal"/>
        <w:jc w:val="center"/>
      </w:pPr>
      <w:r>
        <w:t>"Развитие малого и среднего предпринимательства</w:t>
      </w:r>
    </w:p>
    <w:p w:rsidR="002A6EC8" w:rsidRDefault="002A6EC8">
      <w:pPr>
        <w:pStyle w:val="ConsPlusNormal"/>
        <w:jc w:val="center"/>
      </w:pPr>
      <w:r>
        <w:t>в городе-курорте Пятигорске" муниципальной программы</w:t>
      </w:r>
    </w:p>
    <w:p w:rsidR="002A6EC8" w:rsidRDefault="002A6EC8">
      <w:pPr>
        <w:pStyle w:val="ConsPlusNormal"/>
        <w:jc w:val="center"/>
      </w:pPr>
      <w:r>
        <w:t>города-курорта Пятигорска "Модернизация экономики, развитие</w:t>
      </w:r>
    </w:p>
    <w:p w:rsidR="002A6EC8" w:rsidRDefault="002A6EC8">
      <w:pPr>
        <w:pStyle w:val="ConsPlusNormal"/>
        <w:jc w:val="center"/>
      </w:pPr>
      <w:r>
        <w:t>малого и среднего бизнеса, курорта и туризма, энергетики,</w:t>
      </w:r>
    </w:p>
    <w:p w:rsidR="002A6EC8" w:rsidRDefault="002A6EC8">
      <w:pPr>
        <w:pStyle w:val="ConsPlusNormal"/>
        <w:jc w:val="center"/>
      </w:pPr>
      <w:r>
        <w:t>промышленности и улучшение инвестиционного климата"</w:t>
      </w:r>
    </w:p>
    <w:p w:rsidR="002A6EC8" w:rsidRDefault="002A6EC8">
      <w:pPr>
        <w:pStyle w:val="ConsPlusNormal"/>
        <w:jc w:val="center"/>
      </w:pPr>
      <w:r>
        <w:t>(далее - подпрограмма 1)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2"/>
      </w:pPr>
      <w:r>
        <w:t>ПАСПОРТ</w:t>
      </w:r>
    </w:p>
    <w:p w:rsidR="002A6EC8" w:rsidRDefault="002A6EC8">
      <w:pPr>
        <w:pStyle w:val="ConsPlusNormal"/>
        <w:jc w:val="center"/>
      </w:pPr>
      <w:r>
        <w:t>подпрограммы 1</w:t>
      </w:r>
    </w:p>
    <w:p w:rsidR="002A6EC8" w:rsidRDefault="002A6E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Наименование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"Развитие малого и среднего предпринимательства в городе-курорте Пятигорске"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Администрация города Пятигорска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Соисполнители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имущественных отношений администрации г. Пятигорска"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Государственное унитарное предприятие Ставропольского края "Гарантийный фонд поддержки субъектов малого и среднего предпринимательства в Ставропольском крае"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Некоммерческая организация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микрофинансирования субъектов малого и среднего предпринимательства в Ставропольском крае"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Некоммерческая организация "Фонд поддержи предпринимательства в Ставропольском крае"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Некоммерческая организация "Фонд содействия инновационному развитию Ставропольского края" (по согласованию);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субъекты малого и среднего предпринимательства города-курорта Пятигорска (по согласованию)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Повышение предпринимательской активности малого и среднего предпринимательства;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Показатели решения задач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вновь зарегистрированных в течение года субъектов малого и среднего предпринимательства;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заключенных договоров по передаче в аренду, безвозмездное пользование имущества субъектам малого и среднего предпринимательства;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воспользовавшихся муниципальной финансовой поддержкой;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мероприятий, проведенных для субъектов малого и среднего предпринимательства;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объявлений и материалов, размещенных в разделе "Малый и средний бизнес" на официальном сайте администрации города-курорта Пятигорска www.pyatigorsk.org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Сроки реализации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2018 - 2022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Объемы и источники финансового обеспечения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Объем финансового обеспечения подпрограммы 1 из средств бюджета города-курорта Пятигорска составляет 4500,00 тыс. руб., в том числе по годам: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год - 900,00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2019 год - 900,00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2020 год - 900,00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2021 год - 900,00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2022 год - 900,00 тыс. руб.</w:t>
            </w:r>
          </w:p>
        </w:tc>
      </w:tr>
      <w:tr w:rsidR="002A6E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21.03.2018 N 749)</w:t>
            </w:r>
          </w:p>
        </w:tc>
      </w:tr>
      <w:tr w:rsidR="002A6E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Ожидаемые конечные результаты реализации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Достижение значений показателей, установленных в </w:t>
            </w:r>
            <w:hyperlink w:anchor="P679" w:history="1">
              <w:r>
                <w:rPr>
                  <w:color w:val="0000FF"/>
                </w:rPr>
                <w:t>приложении 1</w:t>
              </w:r>
            </w:hyperlink>
            <w:r>
              <w:t>:</w:t>
            </w:r>
          </w:p>
        </w:tc>
      </w:tr>
      <w:tr w:rsidR="002A6E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вновь зарегистрированных в течение года субъектов малого и среднего предпринимательства;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заключенных договоров по передаче в аренду, безвозмездное пользование имущества субъектам малого и среднего предпринимательства;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воспользовавшихся муниципальной финансовой поддержкой;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мероприятий, проведенных для субъектов малого и среднего предпринимательства;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объявлений и материалов, размещенных в разделе "Малый и средний бизнес" на официальном сайте администрации города-курорта Пятигорска www.pyatigorsk.org</w:t>
            </w:r>
          </w:p>
        </w:tc>
      </w:tr>
    </w:tbl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2"/>
      </w:pPr>
      <w:r>
        <w:t>Характеристика основных мероприятий подпрограммы 1</w:t>
      </w:r>
    </w:p>
    <w:p w:rsidR="002A6EC8" w:rsidRDefault="002A6EC8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Пятигорска</w:t>
      </w:r>
      <w:proofErr w:type="gramEnd"/>
    </w:p>
    <w:p w:rsidR="002A6EC8" w:rsidRDefault="002A6EC8">
      <w:pPr>
        <w:pStyle w:val="ConsPlusNormal"/>
        <w:jc w:val="center"/>
      </w:pPr>
      <w:r>
        <w:t>от 21.03.2018 N 749)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r>
        <w:t>В ходе реализации подпрограммы 1 предусматривается организация и проведение основного мероприятия "Поддержка субъектов малого и среднего предпринимательства города-курорта Пятигорска", которое включает ряд мероприятий: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проведение семинаров, конференций, "круглых столов" по вопросам развития малого и среднего предпринимательства, повышение профессиональной грамотности субъектов малого и среднего предпринимательства города-курорта Пятигорска;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проведение ежегодного городского конкурса "Предприниматель года";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предоставление имущественной, финансовой поддержки субъектам малого и среднего предпринимательства города-курорта Пятигорска;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ведение реестра субъектов малого и среднего предпринимательства - получателей поддержки;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организация деятельности Совета по поддержке малого и среднего предпринимательства города Пятигорска;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прочие мероприятия.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Также в рамках подпрограммы 1 реализуется основное мероприятие "Информирование и методическое сопровождение субъектов малого и среднего предпринимательства города-курорта Пятигорска", в рамках которого осуществляется: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информирование субъектов малого и среднего предпринимательства о возможностях получения государственной и муниципальной поддержки;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размещение информации об условиях и итогах конкурсов, проводимых в рамках поддержки малого и среднего предпринимательства;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доведение информации о </w:t>
      </w:r>
      <w:proofErr w:type="spellStart"/>
      <w:r>
        <w:t>выставочно</w:t>
      </w:r>
      <w:proofErr w:type="spellEnd"/>
      <w:r>
        <w:t>-ярмарочных мероприятиях;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размещение информации о мероприятиях, проводимых для субъектов малого и среднего предпринимательства в городе-курорте Пятигорске и Ставропольском крае;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оказание консультационной помощи субъектам малого и среднего предпринимательства;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размещение материалов по вопросам действующей нормативно-правовой базы в области малого и среднего предпринимательства.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lastRenderedPageBreak/>
        <w:t>Основные мероприятия подпрограммы 1 направлены на решение основных задач подпрограммы: повышение предпринимательской активности малого и среднего предпринимательства, повышение информированности субъектов малого и среднего предпринимательства и обеспечение доступности консультационных услуг.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Исполнитель по каждому мероприятию подпрограммы 1 несет ответственность за качественное и своевременное исполнение мероприятий подпрограммы 1, целевое и эффективное использование выделяемых на ее реализацию денежных средств".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1"/>
      </w:pPr>
      <w:bookmarkStart w:id="2" w:name="P411"/>
      <w:bookmarkEnd w:id="2"/>
      <w:r>
        <w:t>Подпрограмма</w:t>
      </w:r>
    </w:p>
    <w:p w:rsidR="002A6EC8" w:rsidRDefault="002A6EC8">
      <w:pPr>
        <w:pStyle w:val="ConsPlusNormal"/>
        <w:jc w:val="center"/>
      </w:pPr>
      <w:r>
        <w:t>"Развитие курорта и туризма в городе-курорте Пятигорске"</w:t>
      </w:r>
    </w:p>
    <w:p w:rsidR="002A6EC8" w:rsidRDefault="002A6EC8">
      <w:pPr>
        <w:pStyle w:val="ConsPlusNormal"/>
        <w:jc w:val="center"/>
      </w:pPr>
      <w:r>
        <w:t>муниципальной программы города-курорта Пятигорска</w:t>
      </w:r>
    </w:p>
    <w:p w:rsidR="002A6EC8" w:rsidRDefault="002A6EC8">
      <w:pPr>
        <w:pStyle w:val="ConsPlusNormal"/>
        <w:jc w:val="center"/>
      </w:pPr>
      <w:r>
        <w:t>"Модернизация экономики, развитие малого и среднего бизнеса,</w:t>
      </w:r>
    </w:p>
    <w:p w:rsidR="002A6EC8" w:rsidRDefault="002A6EC8">
      <w:pPr>
        <w:pStyle w:val="ConsPlusNormal"/>
        <w:jc w:val="center"/>
      </w:pPr>
      <w:r>
        <w:t>курорта и туризма, энергетики, промышленности и улучшение</w:t>
      </w:r>
    </w:p>
    <w:p w:rsidR="002A6EC8" w:rsidRDefault="002A6EC8">
      <w:pPr>
        <w:pStyle w:val="ConsPlusNormal"/>
        <w:jc w:val="center"/>
      </w:pPr>
      <w:r>
        <w:t>инвестиционного климата" (далее - подпрограмма 2)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2"/>
      </w:pPr>
      <w:r>
        <w:t>ПАСПОРТ</w:t>
      </w:r>
    </w:p>
    <w:p w:rsidR="002A6EC8" w:rsidRDefault="002A6EC8">
      <w:pPr>
        <w:pStyle w:val="ConsPlusNormal"/>
        <w:jc w:val="center"/>
      </w:pPr>
      <w:r>
        <w:t>подпрограммы 2</w:t>
      </w:r>
    </w:p>
    <w:p w:rsidR="002A6EC8" w:rsidRDefault="002A6E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Наименование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"Развитие курорта и туризма в городе-курорте Пятигорске"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Администрация города Пятигорска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Соисполнители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культуры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архитектуры, строительства и жилищно-коммунального хозяйства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имущественных отношений администрации города Пятигорска"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Субъекты санаторно-курортного и гостиничного комплекса, туристические организации (по согласованию)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Модернизация, создание новой туристической инфраструктуры, в том числе мест массового отдыха, создание дополнительных рабочих мест;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повышение туристической привлекательности города-курорта Пятигорска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Показатели решения задач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Протяженность реконструированных и благоустроенных территорий и мест массового отдыха;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койко-мест средств размещения в гостиничном и санаторно-курортном комплексе;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  <w:r>
              <w:t xml:space="preserve"> в туристско-рекреационной сфере города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количество событийных мероприятий и </w:t>
            </w:r>
            <w:proofErr w:type="spellStart"/>
            <w:r>
              <w:t>инфотуров</w:t>
            </w:r>
            <w:proofErr w:type="spellEnd"/>
            <w:r>
              <w:t>, проводимых в городе-курорте Пятигорске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lastRenderedPageBreak/>
              <w:t>Сроки реализации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2018 - 2022 годы</w:t>
            </w:r>
          </w:p>
        </w:tc>
      </w:tr>
      <w:tr w:rsidR="002A6E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Объемы и источники финансового обеспечения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Объем финансового обеспечения подпрограммы 2 составляет 291984,90 тыс. руб., по годам:</w:t>
            </w:r>
          </w:p>
        </w:tc>
      </w:tr>
      <w:tr w:rsidR="002A6E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год - 69712,86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2019 год - 53244,30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2020 год - 56342,58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2021 год - 56342,58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2022 год - 56342,58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из средств бюджета города-курорта Пятигорска - 291314,90 тыс. руб., по годам: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год - 69612,86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в том числе за счет средств, поступивших из бюджета Ставропольского края, - 67163,86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2019 год - 53124,30 тыс. руб.; в том числе за счет средств, поступивших из бюджета Ставропольского края, - 52254,30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2020 год - 56192,58 тыс. руб.; в том числе за счет средств, поступивших из бюджета Ставропольского края, - 55322,58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2021 год - 56192,58 тыс. руб.; в том числе за счет средств, поступивших из бюджета Ставропольского края, - 55322,58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2022 год - 56192,58 тыс. руб.; в том числе за счет средств, поступивших из бюджета Ставропольского края, - 55322,58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из средств внебюджетных источников - 670,00 тыс. руб., по годам: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год - 100,00 тыс. руб.; 2019 год - 120,00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2020 год - 150,00 тыс. руб.; 2021 год - 150,00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2022 год - 150,00 тыс. руб.</w:t>
            </w:r>
          </w:p>
        </w:tc>
      </w:tr>
      <w:tr w:rsidR="002A6E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21.03.2018 N 749)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Ожидаемые конечные результаты подпрограммы 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увеличение следующих показателей до значений, установленных в </w:t>
            </w:r>
            <w:hyperlink w:anchor="P679" w:history="1">
              <w:r>
                <w:rPr>
                  <w:color w:val="0000FF"/>
                </w:rPr>
                <w:t>приложении 1</w:t>
              </w:r>
            </w:hyperlink>
            <w:r>
              <w:t>: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протяженность реконструированных и благоустроенных территорий и мест массового отдыха;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количество койко-мест средств размещения в гостиничном и санаторно-курортном комплексе;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  <w:r>
              <w:t xml:space="preserve"> в туристско-рекреационной сфере города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количество событийных мероприятий и </w:t>
            </w:r>
            <w:proofErr w:type="spellStart"/>
            <w:r>
              <w:t>инфотуров</w:t>
            </w:r>
            <w:proofErr w:type="spellEnd"/>
            <w:r>
              <w:t>, проводимых в городе-курорте Пятигорске</w:t>
            </w:r>
          </w:p>
        </w:tc>
      </w:tr>
    </w:tbl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2"/>
      </w:pPr>
      <w:r>
        <w:t>Характеристика основных мероприятий подпрограммы 2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r>
        <w:t xml:space="preserve">Подпрограммой запланированы к </w:t>
      </w:r>
      <w:proofErr w:type="gramStart"/>
      <w:r>
        <w:t>реализации</w:t>
      </w:r>
      <w:proofErr w:type="gramEnd"/>
      <w:r>
        <w:t xml:space="preserve"> следующие основные мероприятия: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повышение доступности туризма в городе-курорте Пятигорске и развитие его инфраструктуры;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организация и проведение событийных мероприятий и </w:t>
      </w:r>
      <w:proofErr w:type="spellStart"/>
      <w:r>
        <w:t>инфотуров</w:t>
      </w:r>
      <w:proofErr w:type="spellEnd"/>
      <w:r>
        <w:t xml:space="preserve"> в городе-курорте Пятигорске.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В рамках основного мероприятия "Повышение доступности туризма в городе Пятигорске и развитие его инфраструктуры" планируются: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продвижение курортно-туристического продукта города-курорта Пятигорска через туристический портал, выставочную деятельность и сеть Интернет, а также проведение </w:t>
      </w:r>
      <w:proofErr w:type="spellStart"/>
      <w:r>
        <w:t>инфотуров</w:t>
      </w:r>
      <w:proofErr w:type="spellEnd"/>
      <w:r>
        <w:t>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организация и проведение конференции, семинаров и круглых столов, а также участие в выставках и </w:t>
      </w:r>
      <w:proofErr w:type="spellStart"/>
      <w:r>
        <w:t>конгрессных</w:t>
      </w:r>
      <w:proofErr w:type="spellEnd"/>
      <w:r>
        <w:t xml:space="preserve"> мероприятиях, проводимых по вопросам развития туризма;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организация и проведение событийных мероприятий, в </w:t>
      </w:r>
      <w:proofErr w:type="spellStart"/>
      <w:r>
        <w:t>т.ч</w:t>
      </w:r>
      <w:proofErr w:type="spellEnd"/>
      <w:r>
        <w:t>. открытие "курортного сезона", проведение курортных вечеров, фестиваля воздушных шаров;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развитие инфраструктуры и материальной базы;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реконструкция и благоустройство территорий, используемых в лечебных и туристических целях;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сохранение и обустройство объектов туризма и отдыха;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оказание поддержки при создании новых и инновационных туристических продуктов;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формирование и обновление реестра туристических маршрутов;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мониторинга функционирования туристического портала города-курорта Пятигорска</w:t>
      </w:r>
      <w:proofErr w:type="gramEnd"/>
      <w:r>
        <w:t xml:space="preserve"> и обеспечение актуализации информации.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предоставление финансовой поддержки на развитие туристического продукта в городе-курорте Пятигорске.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Реализация основных мероприятий подпрограммы 2 позволит выполнить поставленные перед подпрограммой 2 задачи - модернизацию, создание новой туристической инфраструктуры, в том числе мест массового отдыха, создание дополнительных рабочих мест, повышение туристической привлекательности города-курорта Пятигорска.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</w:t>
      </w:r>
      <w:r>
        <w:lastRenderedPageBreak/>
        <w:t>эффективное использование выделяемых на ее реализацию денежных средств.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1"/>
      </w:pPr>
      <w:r>
        <w:t>Подпрограмма</w:t>
      </w:r>
    </w:p>
    <w:p w:rsidR="002A6EC8" w:rsidRDefault="002A6EC8">
      <w:pPr>
        <w:pStyle w:val="ConsPlusNormal"/>
        <w:jc w:val="center"/>
      </w:pPr>
      <w:r>
        <w:t>"Энергосбережение и повышение энергетической эффективности</w:t>
      </w:r>
    </w:p>
    <w:p w:rsidR="002A6EC8" w:rsidRDefault="002A6EC8">
      <w:pPr>
        <w:pStyle w:val="ConsPlusNormal"/>
        <w:jc w:val="center"/>
      </w:pPr>
      <w:r>
        <w:t>города-курорта Пятигорска" муниципальной программы</w:t>
      </w:r>
    </w:p>
    <w:p w:rsidR="002A6EC8" w:rsidRDefault="002A6EC8">
      <w:pPr>
        <w:pStyle w:val="ConsPlusNormal"/>
        <w:jc w:val="center"/>
      </w:pPr>
      <w:r>
        <w:t>города-курорта Пятигорска "Модернизация экономики, развитие</w:t>
      </w:r>
    </w:p>
    <w:p w:rsidR="002A6EC8" w:rsidRDefault="002A6EC8">
      <w:pPr>
        <w:pStyle w:val="ConsPlusNormal"/>
        <w:jc w:val="center"/>
      </w:pPr>
      <w:r>
        <w:t>малого и среднего бизнеса, курорта и туризма, энергетики,</w:t>
      </w:r>
    </w:p>
    <w:p w:rsidR="002A6EC8" w:rsidRDefault="002A6EC8">
      <w:pPr>
        <w:pStyle w:val="ConsPlusNormal"/>
        <w:jc w:val="center"/>
      </w:pPr>
      <w:r>
        <w:t>промышленности и улучшение инвестиционного климата"</w:t>
      </w:r>
    </w:p>
    <w:p w:rsidR="002A6EC8" w:rsidRDefault="002A6EC8">
      <w:pPr>
        <w:pStyle w:val="ConsPlusNormal"/>
        <w:jc w:val="center"/>
      </w:pPr>
      <w:r>
        <w:t>(далее - подпрограмма 3)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2"/>
      </w:pPr>
      <w:r>
        <w:t>ПАСПОРТ</w:t>
      </w:r>
    </w:p>
    <w:p w:rsidR="002A6EC8" w:rsidRDefault="002A6EC8">
      <w:pPr>
        <w:pStyle w:val="ConsPlusNormal"/>
        <w:jc w:val="center"/>
      </w:pPr>
      <w:r>
        <w:t>подпрограммы 3</w:t>
      </w:r>
    </w:p>
    <w:p w:rsidR="002A6EC8" w:rsidRDefault="002A6E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Наименование подпрограммы 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"Энергосбережение и повышение энергетической эффективности города-курорта Пятигорска"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Администрация города Пятигорска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Соисполнители подпрограммы 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архитектуры, строительства и жилищно-коммунального хозяйства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культуры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имущественных отношений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образования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социальной поддержки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"Управление общественной безопасности администрации города Пятигорска";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МУ "Комитет по физической культуре и спорту администрации города Пятигорска"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Предприятия и организации жилищно-коммунального хозяйства (по согласованию)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повышение эффективности энергопотребления путем внедрения современных энергосберегающих технологий и оборудования;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снижение удельных показателей потребления электрической и тепловой энергии, воды; повышение эффективности производства электрической и тепловой </w:t>
            </w:r>
            <w:r>
              <w:lastRenderedPageBreak/>
              <w:t>энергии, снижение потерь при их транспортировке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lastRenderedPageBreak/>
              <w:t>Показатели подпрограммы 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доля организаций в муниципальном секторе, заполнивших полные сведения в декларации </w:t>
            </w:r>
            <w:proofErr w:type="spellStart"/>
            <w:r>
              <w:t>энергоэффективности</w:t>
            </w:r>
            <w:proofErr w:type="spellEnd"/>
            <w:r>
              <w:t>, в общем количестве организаций муниципального сектора города-курорта Пятигорска (ежегодно, по состоянию на 1 марта за предыдущий год);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организаций муниципального сектора, утвердивших программы энергосбережения, в общем количестве организаций муниципального сектора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и/ или муниципальными учреждениями, бюджетными учреждениями;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топлива на выработку тепловой энергии в котельных;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энергии, используемой при передаче энергии в системах теплоснабжения;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энергии, используемой в системах водоотведения (на 1 куб. метр);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протяженности бесхозяйных сетей, переданных в концессию, в общем количестве выявленных в базовый период бесхозяйных объектов;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в отношении которых утверждены технические задания на разработку инвестиционных программ, в общем числе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в отношении которых допустимо утверждение технических заданий на разработку инвестиционных программ</w:t>
            </w:r>
          </w:p>
        </w:tc>
      </w:tr>
      <w:tr w:rsidR="002A6EC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Объемы и источники финансового обеспечения подпрограммы 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Объем финансового обеспечения подпрограммы 3 составляет 44015,00 тыс. руб., в том числе по годам:</w:t>
            </w:r>
          </w:p>
        </w:tc>
      </w:tr>
      <w:tr w:rsidR="002A6EC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/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2018 год - 8803,00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2019 год - 8803,00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2020 год - 8803,00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2021 год - 8803,00 тыс. руб.;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2022 год - 8803,00 тыс. руб.</w:t>
            </w:r>
          </w:p>
        </w:tc>
      </w:tr>
      <w:tr w:rsidR="002A6EC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21.03.2018 N 749)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  <w:r>
              <w:t>Ожидаемые конечные результаты подпрограммы 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Достижение значений показателей, установленных в </w:t>
            </w:r>
            <w:hyperlink w:anchor="P679" w:history="1">
              <w:r>
                <w:rPr>
                  <w:color w:val="0000FF"/>
                </w:rPr>
                <w:t>приложении 1</w:t>
              </w:r>
            </w:hyperlink>
            <w:r>
              <w:t>: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доля организаций в муниципальном секторе, заполнивших полные сведения в декларации </w:t>
            </w:r>
            <w:proofErr w:type="spellStart"/>
            <w:r>
              <w:t>энергоэффективности</w:t>
            </w:r>
            <w:proofErr w:type="spellEnd"/>
            <w:r>
              <w:t>, в общем количестве организаций муниципального сектора города-курорта Пятигорска (ежегодно, по состоянию на 1 марта за предыдущий год);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организаций муниципального сектора, утвердивших программы энергосбережения, в общем количестве организаций муниципального сектора города-курорта Пятигорска;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и/или муниципальными учреждениями, бюджетными учреждениями;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топлива на выработку тепловой энергии в котельных;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энергии, используемой при передаче энергии в системах теплоснабжения;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удельный расход электрической энергии, используемой </w:t>
            </w:r>
            <w:r>
              <w:lastRenderedPageBreak/>
              <w:t>для передачи (транспортировки) воды в системах водоснабжения (на 1 куб. метр);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энергии, используемой в системах водоотведения (на 1 куб. метр);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>доля протяженности бесхозяйных сетей, переданных в концессию, в общем количестве выявленных в базовый период бесхозяйных объектов;</w:t>
            </w:r>
          </w:p>
        </w:tc>
      </w:tr>
      <w:tr w:rsidR="002A6EC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6EC8" w:rsidRDefault="002A6EC8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в отношении которых утверждены технические задания на разработку инвестиционных программ, в общем числе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в отношении которых допустимо утверждение технических заданий на разработку инвестиционных программ</w:t>
            </w:r>
          </w:p>
        </w:tc>
      </w:tr>
    </w:tbl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  <w:outlineLvl w:val="2"/>
      </w:pPr>
      <w:r>
        <w:t>Характеристика основных мероприятий подпрограммы 3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proofErr w:type="gramStart"/>
      <w:r>
        <w:t xml:space="preserve">Подпрограмма 3 разработана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эффективности".</w:t>
      </w:r>
      <w:proofErr w:type="gramEnd"/>
    </w:p>
    <w:p w:rsidR="002A6EC8" w:rsidRDefault="002A6EC8">
      <w:pPr>
        <w:pStyle w:val="ConsPlusNormal"/>
        <w:spacing w:before="220"/>
        <w:ind w:firstLine="540"/>
        <w:jc w:val="both"/>
      </w:pPr>
      <w:r>
        <w:t>Проводимые в последние годы мероприятия по энергосбережению дали определенный экономический результат, но не смогли изменить ситуацию кардинально.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Так, проведение мероприятий, связанных с энергосбережением в жилищном фонде, является ключевым в вопросе энергосбережения городского округа в целом, так как потребление энергоресурсов населением занимает значительную часть в общем объеме потреблении энергоресурсов. Энергорасточительный стереотип мышления, преобладающий среди населения, является основной проблемой низкой </w:t>
      </w:r>
      <w:proofErr w:type="spellStart"/>
      <w:r>
        <w:t>энергоэффективности</w:t>
      </w:r>
      <w:proofErr w:type="spellEnd"/>
      <w:r>
        <w:t xml:space="preserve"> экономики. Укоренение у людей привычки к минимизации использования энергии или поведенческое энергосбережение, которое подразумевает обеспечение потребностей при меньшем потреблении энергоресурсов, достигается информационной поддержкой, методами пропаганды, обучением энергосбережению. Задачи пропаганды и обучения населения энергосбережению являются основополагающим условием для достижения главной цели - формирования поведенческого энергосбережения. Многолетний опыт подтверждает, что только активная пропаганда энергосбережения позволяет добиться реального сокращения потребления энергоресурсов.</w:t>
      </w:r>
    </w:p>
    <w:p w:rsidR="002A6EC8" w:rsidRDefault="002A6E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E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EC8" w:rsidRDefault="002A6EC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6EC8" w:rsidRDefault="002A6EC8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слова "города-курорта </w:t>
            </w:r>
            <w:r>
              <w:rPr>
                <w:color w:val="392C69"/>
              </w:rPr>
              <w:lastRenderedPageBreak/>
              <w:t>Пятигорска" повторяются дважды.</w:t>
            </w:r>
          </w:p>
        </w:tc>
      </w:tr>
    </w:tbl>
    <w:p w:rsidR="002A6EC8" w:rsidRDefault="002A6EC8">
      <w:pPr>
        <w:pStyle w:val="ConsPlusNormal"/>
        <w:spacing w:before="280"/>
        <w:ind w:firstLine="540"/>
        <w:jc w:val="both"/>
      </w:pPr>
      <w:r>
        <w:lastRenderedPageBreak/>
        <w:t xml:space="preserve">Для реализации этого потенциала за счет вовлечения в процесс </w:t>
      </w:r>
      <w:proofErr w:type="gramStart"/>
      <w:r>
        <w:t>энергосбережения жителей муниципального образования города-курорта Пятигорска города-курорта Пятигорска</w:t>
      </w:r>
      <w:proofErr w:type="gramEnd"/>
      <w:r>
        <w:t xml:space="preserve"> необходимо проведение ряда мероприятий: публикация статей, разъясняющих положения законодательства по вопросам энергосбережения; развитие наружной рекламы, выпуск листовок на тему энергосбережения в быту;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т.д.); включение управляющими компаниями и товариществами собственников жилья в повестки проводимых общих собраний, обсуждение вопросов, связанных с энергосбережением.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Немаловажным является повышение качества учета показателей потребления топливно-энергетических ресурсов на территории городского округа, для чего необходимо обеспечить оснащение </w:t>
      </w:r>
      <w:proofErr w:type="spellStart"/>
      <w:r>
        <w:t>энергопотребителей</w:t>
      </w:r>
      <w:proofErr w:type="spellEnd"/>
      <w:r>
        <w:t xml:space="preserve"> приборами учета, обеспечить их своевременную замену и обслуживание. Так, основными механизмами решения поставленной задачи выступает мониторинг показателей по оснащению приборами учета как индивидуальными, так и коллективными, а также муниципальный контроль как средство обеспечения выполнения требований действующего законодательства по установке приборов учета. При этом установка приборов учета все в большем объеме должна осуществляться по </w:t>
      </w:r>
      <w:proofErr w:type="spellStart"/>
      <w:r>
        <w:t>энергосервисным</w:t>
      </w:r>
      <w:proofErr w:type="spellEnd"/>
      <w:r>
        <w:t xml:space="preserve"> договорам с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Одним из перспективных направлений является развитие </w:t>
      </w:r>
      <w:proofErr w:type="spellStart"/>
      <w:r>
        <w:t>муниципально</w:t>
      </w:r>
      <w:proofErr w:type="spellEnd"/>
      <w:r>
        <w:t xml:space="preserve">-частных партнерств (далее именуется - МЧП) в профессиональном управлении энергосбережением объектов бюджетных организаций и жилищного фонда. МЧП позволяет привлекать финансовые ресурсы частного сектора для модернизации объектов бюджетной сферы с возвратом средств за счет получаемой экономии на оплате коммунальных ресурсов и услуг комфорта. Основной механизм МЧП - это </w:t>
      </w:r>
      <w:proofErr w:type="spellStart"/>
      <w:r>
        <w:t>энергосервисный</w:t>
      </w:r>
      <w:proofErr w:type="spellEnd"/>
      <w:r>
        <w:t xml:space="preserve"> контракт-договор на оказание услуг по проектированию, приобретению, финансированию, монтажу, </w:t>
      </w:r>
      <w:proofErr w:type="spellStart"/>
      <w:r>
        <w:t>пусконаладке</w:t>
      </w:r>
      <w:proofErr w:type="spellEnd"/>
      <w:r>
        <w:t xml:space="preserve">, эксплуатации, техобслуживанию и ремонту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водосберегающего</w:t>
      </w:r>
      <w:proofErr w:type="spellEnd"/>
      <w:r>
        <w:t xml:space="preserve"> оборудования на одном или нескольких объектах.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Нельзя списывать со счетов и проблему неэффективности инженерной инфраструктуры, которая особенно остро проявляет себя в зимний период, когда аварии в системе энергоснабжения могут явиться причиной выхода из строя объектов жизнеобеспечения города. Устранение аварийных ситуаций требует вложения значительных материальных ресурсов.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Коммунальный комплекс города-курорта Пятигорска представлен 8 предприятиями, управляемыми без участия муниципального образования города-курорта Пятигорска. Таким образом, важнейшим инструментом в модернизации объектов коммунальной инфраструктуры города-курорта Пятигорска является утверждение технических заданий на разработку инвестиционных программ </w:t>
      </w:r>
      <w:proofErr w:type="spellStart"/>
      <w:r>
        <w:t>ресурсоснабжающих</w:t>
      </w:r>
      <w:proofErr w:type="spellEnd"/>
      <w:r>
        <w:t xml:space="preserve"> предприятий и своевременное согласование таких программ. </w:t>
      </w:r>
      <w:proofErr w:type="gramStart"/>
      <w:r>
        <w:t>Мероприятия, предусматривающие комплексную модернизацию инженерных сетей, а также внедрение механизмов современного интерактивного управления сетями являются одними из ключевых положений инвестиционных программ, которые наиболее эффективно позволят снизить показатели потребления топливно-энергетических ресурсов за счет снижения износа и своевременного выявления проблемных участков инженерных коммуникаций.</w:t>
      </w:r>
      <w:proofErr w:type="gramEnd"/>
    </w:p>
    <w:p w:rsidR="002A6EC8" w:rsidRDefault="002A6E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E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EC8" w:rsidRDefault="002A6EC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6EC8" w:rsidRDefault="002A6EC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слова "города-курорта Пятигорска" повторяются дважды.</w:t>
            </w:r>
          </w:p>
        </w:tc>
      </w:tr>
    </w:tbl>
    <w:p w:rsidR="002A6EC8" w:rsidRDefault="002A6EC8">
      <w:pPr>
        <w:pStyle w:val="ConsPlusNormal"/>
        <w:spacing w:before="280"/>
        <w:ind w:firstLine="540"/>
        <w:jc w:val="both"/>
      </w:pPr>
      <w:r>
        <w:t xml:space="preserve">Также в подпрограмму 3 включены мероприятия по проведению процедур по постановке на учет, признанию в установленном порядке права муниципальной собственности и организации </w:t>
      </w:r>
      <w:r>
        <w:lastRenderedPageBreak/>
        <w:t xml:space="preserve">управления бесхозяйными объектами недвижимости, расположенными на территории муниципального </w:t>
      </w:r>
      <w:proofErr w:type="gramStart"/>
      <w:r>
        <w:t>образования города-курорта Пятигорска города-курорта Пятигорска</w:t>
      </w:r>
      <w:proofErr w:type="gramEnd"/>
      <w:r>
        <w:t>. Бесхозяйные объекты коммунальной инфраструктуры характеризуются высокой степенью износа, решение проблемы видится в разработке комплекса мер по модернизации таких объектов посредством передачи таких объектов в концессию.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Следует отметить, что в течение последних лет с целью повышения энергетической эффективности в городе-курорте Пятигорске проводились мероприятия по замещению на газ бензина и дизельного топлива, используемого транспортными средствами, относящимися к общественному транспорту. В результате практически весь транспортный парк, осуществляющий перевозки граждан, переведен на газовое топливо.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Подпрограммой 3 запланированы к </w:t>
      </w:r>
      <w:proofErr w:type="gramStart"/>
      <w:r>
        <w:t>реализации</w:t>
      </w:r>
      <w:proofErr w:type="gramEnd"/>
      <w:r>
        <w:t xml:space="preserve"> следующие основные мероприятия: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1. Организация и выполнение работ в муниципальных учреждениях города Пятигорска, направленных на экономию энергоресурсов.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2. Мероприятия в области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в жилищном фонде.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3. Мероприятия в области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в системах коммунальной инфраструктуры.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4. Постановка на учет бесхозяйных объектов инфраструктуры.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В рамках основного мероприятия N 1 планируется выполнение следующих мероприятий: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замена старых оконных блоков на стеклопакеты;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внедрение высокоэффективных источников света;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замена трубопроводов и арматуры системы холодного водоснабжения;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проведение мероприятий по подготовке к </w:t>
      </w:r>
      <w:proofErr w:type="gramStart"/>
      <w:r>
        <w:t>осеннее-зимнему</w:t>
      </w:r>
      <w:proofErr w:type="gramEnd"/>
      <w:r>
        <w:t xml:space="preserve"> периоду (в </w:t>
      </w:r>
      <w:proofErr w:type="spellStart"/>
      <w:r>
        <w:t>т.ч</w:t>
      </w:r>
      <w:proofErr w:type="spellEnd"/>
      <w:r>
        <w:t>. ремонт теплоизоляции, промывка и опрессовка системы теплоснабжения и др.);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заключение </w:t>
      </w:r>
      <w:proofErr w:type="spellStart"/>
      <w:r>
        <w:t>энергосервисных</w:t>
      </w:r>
      <w:proofErr w:type="spellEnd"/>
      <w:r>
        <w:t xml:space="preserve"> договоров;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наличие программ повышения </w:t>
      </w:r>
      <w:proofErr w:type="spellStart"/>
      <w:r>
        <w:t>энергоэффективности</w:t>
      </w:r>
      <w:proofErr w:type="spellEnd"/>
      <w:r>
        <w:t xml:space="preserve"> организаций муниципального сектора;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- заполнение деклараций </w:t>
      </w:r>
      <w:proofErr w:type="spellStart"/>
      <w:r>
        <w:t>энергоэффективности</w:t>
      </w:r>
      <w:proofErr w:type="spellEnd"/>
      <w:r>
        <w:t xml:space="preserve"> организаций муниципального сектора;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- прочие мероприятия.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>В рамках основного мероприятия N 2 планируется проведение мероприятий, направленных на повышение информированности граждан по вопросам энергосбережения (размещение видеороликов, информационных материалов на сайте города; проведение занятий с собственниками в многоквартирных домах по вопросам применения повышающих коэффициентов платы к нормативам коммунальных услуг и др.).</w:t>
      </w:r>
    </w:p>
    <w:p w:rsidR="002A6EC8" w:rsidRDefault="002A6EC8">
      <w:pPr>
        <w:pStyle w:val="ConsPlusNormal"/>
        <w:spacing w:before="220"/>
        <w:ind w:firstLine="540"/>
        <w:jc w:val="both"/>
      </w:pPr>
      <w:r>
        <w:t xml:space="preserve">В рамках основного мероприятия N 3 планируется разработка и утверждение технических заданий на инвестиционные </w:t>
      </w:r>
      <w:proofErr w:type="gramStart"/>
      <w:r>
        <w:t>программы</w:t>
      </w:r>
      <w:proofErr w:type="gramEnd"/>
      <w:r>
        <w:t xml:space="preserve"> и согласование проектов инвестиционных программ.</w:t>
      </w:r>
    </w:p>
    <w:p w:rsidR="002A6EC8" w:rsidRDefault="002A6EC8">
      <w:pPr>
        <w:pStyle w:val="ConsPlusNormal"/>
        <w:spacing w:before="220"/>
        <w:ind w:firstLine="540"/>
        <w:jc w:val="both"/>
      </w:pPr>
      <w:proofErr w:type="gramStart"/>
      <w:r>
        <w:t xml:space="preserve">Выполнение мероприятий подпрограммы 3 будет способствовать реализации основных задач подпрограммы 3 - совершенствованию системы и качества учета потребляемых энергетических ресурсов, снижению объемов потребления муниципальными учреждениями и </w:t>
      </w:r>
      <w:r>
        <w:lastRenderedPageBreak/>
        <w:t>бюджетными организациями; снижению удельных показателей потребления электрической и тепловой энергии, воды; повышению эффективности производства электрической и тепловой энергии, снижению потерь при их транспортировке; повышению эффективности энергопотребления путем внедрения современных энергосберегающих технологий и оборудования.</w:t>
      </w:r>
      <w:proofErr w:type="gramEnd"/>
    </w:p>
    <w:p w:rsidR="002A6EC8" w:rsidRDefault="002A6EC8">
      <w:pPr>
        <w:pStyle w:val="ConsPlusNormal"/>
        <w:spacing w:before="220"/>
        <w:ind w:firstLine="540"/>
        <w:jc w:val="both"/>
      </w:pPr>
      <w:r>
        <w:t>Исполнитель по каждому мероприятию подпрограммы 3 несет ответственность за качественное и своевременное исполнение мероприятий подпрограммы 3, целевое и эффективное использование выделяемых на ее реализацию денежных средств.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sectPr w:rsidR="002A6EC8" w:rsidSect="002A6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EC8" w:rsidRDefault="002A6EC8">
      <w:pPr>
        <w:pStyle w:val="ConsPlusNormal"/>
        <w:jc w:val="right"/>
        <w:outlineLvl w:val="1"/>
      </w:pPr>
      <w:r>
        <w:lastRenderedPageBreak/>
        <w:t>Приложение 1</w:t>
      </w:r>
    </w:p>
    <w:p w:rsidR="002A6EC8" w:rsidRDefault="002A6EC8">
      <w:pPr>
        <w:pStyle w:val="ConsPlusNormal"/>
        <w:jc w:val="right"/>
      </w:pPr>
      <w:r>
        <w:t>к муниципальной программе</w:t>
      </w:r>
    </w:p>
    <w:p w:rsidR="002A6EC8" w:rsidRDefault="002A6EC8">
      <w:pPr>
        <w:pStyle w:val="ConsPlusNormal"/>
        <w:jc w:val="right"/>
      </w:pPr>
      <w:r>
        <w:t>города-курорта Пятигорска "Модернизация экономики,</w:t>
      </w:r>
    </w:p>
    <w:p w:rsidR="002A6EC8" w:rsidRDefault="002A6EC8">
      <w:pPr>
        <w:pStyle w:val="ConsPlusNormal"/>
        <w:jc w:val="right"/>
      </w:pPr>
      <w:r>
        <w:t>развитие малого и среднего бизнеса, курорта</w:t>
      </w:r>
    </w:p>
    <w:p w:rsidR="002A6EC8" w:rsidRDefault="002A6EC8">
      <w:pPr>
        <w:pStyle w:val="ConsPlusNormal"/>
        <w:jc w:val="right"/>
      </w:pPr>
      <w:r>
        <w:t>и туризма, энергетики, промышленности</w:t>
      </w:r>
    </w:p>
    <w:p w:rsidR="002A6EC8" w:rsidRDefault="002A6EC8">
      <w:pPr>
        <w:pStyle w:val="ConsPlusNormal"/>
        <w:jc w:val="right"/>
      </w:pPr>
      <w:r>
        <w:t>и улучшение инвестиционного климата"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</w:pPr>
      <w:bookmarkStart w:id="3" w:name="P679"/>
      <w:bookmarkEnd w:id="3"/>
      <w:r>
        <w:t>СВЕДЕНИЯ</w:t>
      </w:r>
    </w:p>
    <w:p w:rsidR="002A6EC8" w:rsidRDefault="002A6EC8">
      <w:pPr>
        <w:pStyle w:val="ConsPlusNormal"/>
        <w:jc w:val="center"/>
      </w:pPr>
      <w:r>
        <w:t>ОБ ИНДИКАТОРАХ ДОСТИЖЕНИЯ ЦЕЛЕЙ МУНИЦИПАЛЬНОЙ ПРОГРАММЫ</w:t>
      </w:r>
    </w:p>
    <w:p w:rsidR="002A6EC8" w:rsidRDefault="002A6EC8">
      <w:pPr>
        <w:pStyle w:val="ConsPlusNormal"/>
        <w:jc w:val="center"/>
      </w:pPr>
      <w:r>
        <w:t>ГОРОДА-КУРОРТА ПЯТИГОРСКА "МОДЕРНИЗАЦИЯ ЭКОНОМИКИ, РАЗВИТИЕ</w:t>
      </w:r>
    </w:p>
    <w:p w:rsidR="002A6EC8" w:rsidRDefault="002A6EC8">
      <w:pPr>
        <w:pStyle w:val="ConsPlusNormal"/>
        <w:jc w:val="center"/>
      </w:pPr>
      <w:r>
        <w:t>МАЛОГО И СРЕДНЕГО БИЗНЕСА, КУРОРТА И ТУРИЗМА, ЭНЕРГЕТИКИ,</w:t>
      </w:r>
    </w:p>
    <w:p w:rsidR="002A6EC8" w:rsidRDefault="002A6EC8">
      <w:pPr>
        <w:pStyle w:val="ConsPlusNormal"/>
        <w:jc w:val="center"/>
      </w:pPr>
      <w:r>
        <w:t>ПРОМЫШЛЕННОСТИ И УЛУЧШЕНИЕ ИНВЕСТИЦИОННОГО КЛИМАТА</w:t>
      </w:r>
    </w:p>
    <w:p w:rsidR="002A6EC8" w:rsidRDefault="002A6EC8">
      <w:pPr>
        <w:pStyle w:val="ConsPlusNormal"/>
        <w:jc w:val="center"/>
      </w:pPr>
      <w:r>
        <w:t xml:space="preserve">(ДАЛЕЕ - ПРОГРАММА) И </w:t>
      </w:r>
      <w:proofErr w:type="gramStart"/>
      <w:r>
        <w:t>ПОКАЗАТЕЛЯХ</w:t>
      </w:r>
      <w:proofErr w:type="gramEnd"/>
      <w:r>
        <w:t xml:space="preserve"> РЕШЕНИЯ ЗАДАЧ ПОДПРОГРАММ</w:t>
      </w:r>
    </w:p>
    <w:p w:rsidR="002A6EC8" w:rsidRDefault="002A6EC8">
      <w:pPr>
        <w:pStyle w:val="ConsPlusNormal"/>
        <w:jc w:val="center"/>
      </w:pPr>
      <w:r>
        <w:t xml:space="preserve">ПРОГРАММЫ И ИХ </w:t>
      </w:r>
      <w:proofErr w:type="gramStart"/>
      <w:r>
        <w:t>ЗНАЧЕНИЯХ</w:t>
      </w:r>
      <w:proofErr w:type="gramEnd"/>
      <w:r>
        <w:t>"</w:t>
      </w:r>
    </w:p>
    <w:p w:rsidR="002A6EC8" w:rsidRDefault="002A6EC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A6E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Пятигорска от 21.03.2018 N 749)</w:t>
            </w:r>
          </w:p>
        </w:tc>
      </w:tr>
    </w:tbl>
    <w:p w:rsidR="002A6EC8" w:rsidRDefault="002A6E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2665"/>
        <w:gridCol w:w="1232"/>
        <w:gridCol w:w="1126"/>
        <w:gridCol w:w="1126"/>
        <w:gridCol w:w="1126"/>
        <w:gridCol w:w="1126"/>
        <w:gridCol w:w="1126"/>
        <w:gridCol w:w="3061"/>
      </w:tblGrid>
      <w:tr w:rsidR="002A6EC8">
        <w:tc>
          <w:tcPr>
            <w:tcW w:w="959" w:type="dxa"/>
            <w:vMerge w:val="restart"/>
          </w:tcPr>
          <w:p w:rsidR="002A6EC8" w:rsidRDefault="002A6E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2A6EC8" w:rsidRDefault="002A6EC8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32" w:type="dxa"/>
            <w:vMerge w:val="restart"/>
          </w:tcPr>
          <w:p w:rsidR="002A6EC8" w:rsidRDefault="002A6E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30" w:type="dxa"/>
            <w:gridSpan w:val="5"/>
          </w:tcPr>
          <w:p w:rsidR="002A6EC8" w:rsidRDefault="002A6EC8">
            <w:pPr>
              <w:pStyle w:val="ConsPlusNormal"/>
              <w:jc w:val="center"/>
            </w:pPr>
            <w: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061" w:type="dxa"/>
            <w:vMerge w:val="restart"/>
          </w:tcPr>
          <w:p w:rsidR="002A6EC8" w:rsidRDefault="002A6EC8">
            <w:pPr>
              <w:pStyle w:val="ConsPlusNormal"/>
              <w:jc w:val="center"/>
            </w:pPr>
            <w:r>
              <w:t>Источник информации (методика расчета) &lt;*&gt;</w:t>
            </w:r>
          </w:p>
        </w:tc>
      </w:tr>
      <w:tr w:rsidR="002A6EC8">
        <w:tc>
          <w:tcPr>
            <w:tcW w:w="959" w:type="dxa"/>
            <w:vMerge/>
          </w:tcPr>
          <w:p w:rsidR="002A6EC8" w:rsidRDefault="002A6EC8"/>
        </w:tc>
        <w:tc>
          <w:tcPr>
            <w:tcW w:w="2665" w:type="dxa"/>
            <w:vMerge/>
          </w:tcPr>
          <w:p w:rsidR="002A6EC8" w:rsidRDefault="002A6EC8"/>
        </w:tc>
        <w:tc>
          <w:tcPr>
            <w:tcW w:w="1232" w:type="dxa"/>
            <w:vMerge/>
          </w:tcPr>
          <w:p w:rsidR="002A6EC8" w:rsidRDefault="002A6EC8"/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061" w:type="dxa"/>
            <w:vMerge/>
          </w:tcPr>
          <w:p w:rsidR="002A6EC8" w:rsidRDefault="002A6EC8"/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  <w:jc w:val="center"/>
            </w:pPr>
            <w:r>
              <w:t>9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2"/>
            </w:pPr>
            <w:r>
              <w:t>I Цель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4" w:name="P709"/>
            <w:bookmarkEnd w:id="4"/>
            <w:r>
              <w:t>1.1.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Число субъектов малого и среднего предпринимательства в </w:t>
            </w:r>
            <w:r>
              <w:lastRenderedPageBreak/>
              <w:t>расчете на 10 тыс. человек населения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580,30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Qs</w:t>
            </w:r>
            <w:proofErr w:type="spellEnd"/>
            <w:r>
              <w:t xml:space="preserve"> = (</w:t>
            </w:r>
            <w:proofErr w:type="spellStart"/>
            <w:r>
              <w:t>Qrs</w:t>
            </w:r>
            <w:proofErr w:type="spellEnd"/>
            <w:r>
              <w:t xml:space="preserve"> / </w:t>
            </w:r>
            <w:proofErr w:type="spellStart"/>
            <w:r>
              <w:t>Hs</w:t>
            </w:r>
            <w:proofErr w:type="spellEnd"/>
            <w:r>
              <w:t>) * 10000;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r>
              <w:t xml:space="preserve">где </w:t>
            </w:r>
            <w:proofErr w:type="spellStart"/>
            <w:r>
              <w:t>Qs</w:t>
            </w:r>
            <w:proofErr w:type="spellEnd"/>
            <w:r>
              <w:t xml:space="preserve"> - число субъектов </w:t>
            </w:r>
            <w:r>
              <w:lastRenderedPageBreak/>
              <w:t>малого и среднего предпринимательства в расчете на 10 тыс. человек населения;</w:t>
            </w:r>
          </w:p>
          <w:p w:rsidR="002A6EC8" w:rsidRDefault="002A6EC8">
            <w:pPr>
              <w:pStyle w:val="ConsPlusNormal"/>
            </w:pPr>
            <w:proofErr w:type="spellStart"/>
            <w:r>
              <w:t>Qrs</w:t>
            </w:r>
            <w:proofErr w:type="spellEnd"/>
            <w:r>
              <w:t xml:space="preserve"> - среднегодовое количество субъектов малого и среднего предпринимательства;</w:t>
            </w:r>
          </w:p>
          <w:p w:rsidR="002A6EC8" w:rsidRDefault="002A6EC8">
            <w:pPr>
              <w:pStyle w:val="ConsPlusNormal"/>
            </w:pPr>
            <w:proofErr w:type="spellStart"/>
            <w:r>
              <w:t>Hs</w:t>
            </w:r>
            <w:proofErr w:type="spellEnd"/>
            <w:r>
              <w:t xml:space="preserve"> - среднегодовая численность населения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5" w:name="P722"/>
            <w:bookmarkEnd w:id="5"/>
            <w:r>
              <w:lastRenderedPageBreak/>
              <w:t>1.2.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>D = N / O * 100%,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r>
              <w:t>N - среднегодовая численность работников малых и средних предприятий (без внешних совместителей) (индикатор 2.4);</w:t>
            </w:r>
          </w:p>
          <w:p w:rsidR="002A6EC8" w:rsidRDefault="002A6EC8">
            <w:pPr>
              <w:pStyle w:val="ConsPlusNormal"/>
            </w:pPr>
            <w:r>
              <w:t xml:space="preserve">O - среднесписочная численность работников всех предприятий и организаций (без внешних совместителей). </w:t>
            </w:r>
            <w:proofErr w:type="gramStart"/>
            <w:r>
              <w:t>Данные органа государственной и муниципальной статистики: информационно-статистический доклад "Социально-экономическое положение Ставропольского края")</w:t>
            </w:r>
            <w:proofErr w:type="gramEnd"/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3"/>
            </w:pPr>
            <w:r>
              <w:t>Подпрограмма 1 "Развитие малого и среднего предпринимательства в городе-курорте Пятигорске" (далее - Подпрограмма 1)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4"/>
            </w:pPr>
            <w: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6" w:name="P736"/>
            <w:bookmarkEnd w:id="6"/>
            <w:r>
              <w:lastRenderedPageBreak/>
              <w:t>1.1.1.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ед.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>Сведения ИФНС России по городу Пятигорску Ставропольского края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Количество заключенных договоров по передаче в аренду, безвозмездное пользование имущества субъектам малого и среднего предпринимательства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ед.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ед.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7" w:name="P763"/>
            <w:bookmarkEnd w:id="7"/>
            <w:r>
              <w:t>1.1.4.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Количество мероприятий, проведенных для субъектов малого и среднего предпринимательства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ед.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>Данные журнала учета мероприятий, 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4"/>
            </w:pPr>
            <w: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8" w:name="P773"/>
            <w:bookmarkEnd w:id="8"/>
            <w:r>
              <w:t>1.2.1.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Количество объявлений и материалов, размещенных в разделе </w:t>
            </w:r>
            <w:r>
              <w:lastRenderedPageBreak/>
              <w:t>"Малый и средний бизнес" на официальном сайте администрации города-курорта Пятигорска www.pyatigorsk.org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 xml:space="preserve">Данные официального сайта администрации города-курорта Пятигорска </w:t>
            </w:r>
            <w:r>
              <w:lastRenderedPageBreak/>
              <w:t>www.pyatigorsk.org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2"/>
            </w:pPr>
            <w:r>
              <w:lastRenderedPageBreak/>
              <w:t>II Цель Программы: Комплексное развитие санаторно-курортной и туристической сфер и обеспечение доступности отдыха и лечения для широких слоев российских и иностранных граждан в городе-курорте Пятигорске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9" w:name="P783"/>
            <w:bookmarkEnd w:id="9"/>
            <w:r>
              <w:t>2.1.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Количество отдыхающих в санаторно-курортном и гостиничном комплексе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тыс. чел.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182,8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191,9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>Данные органа государственной и муниципальной статистики, сведения тур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рганизаций, </w:t>
            </w:r>
            <w:hyperlink r:id="rId24" w:history="1">
              <w:r>
                <w:rPr>
                  <w:color w:val="0000FF"/>
                </w:rPr>
                <w:t>ф.1-КСР (краткая)</w:t>
              </w:r>
            </w:hyperlink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3"/>
            </w:pPr>
            <w:r>
              <w:t>Подпрограмма 2 "Развитие курорта и туризма в городе-курорте Пятигорске" (далее - Подпрограмма 2)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4"/>
            </w:pPr>
            <w: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0" w:name="P794"/>
            <w:bookmarkEnd w:id="10"/>
            <w:r>
              <w:t>2.1.1.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30700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34380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34390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32100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35150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>Данные МУ "Управление архитектуры, строительства и жилищно-коммунального хозяйства администрации города Пятигорска" (на основании актов выполненных работ; реестра парков и скверов города-курорта Пятигорска)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ед.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7499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7525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7560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7610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7710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>Данные органа государственной и муниципальной статистики, сведения тур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рганизаций, </w:t>
            </w:r>
            <w:hyperlink r:id="rId25" w:history="1">
              <w:r>
                <w:rPr>
                  <w:color w:val="0000FF"/>
                </w:rPr>
                <w:t>ф.1-КСР (краткая)</w:t>
              </w:r>
            </w:hyperlink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1" w:name="P812"/>
            <w:bookmarkEnd w:id="11"/>
            <w:r>
              <w:lastRenderedPageBreak/>
              <w:t>2.1.3.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работающих</w:t>
            </w:r>
            <w:proofErr w:type="gramEnd"/>
            <w:r>
              <w:t xml:space="preserve"> в туристско-рекреационной сфере города-курорта Пятигорска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чел.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5528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5583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5646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5686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5730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 xml:space="preserve">R = </w:t>
            </w:r>
            <w:proofErr w:type="spellStart"/>
            <w:r>
              <w:t>Rsk</w:t>
            </w:r>
            <w:proofErr w:type="spellEnd"/>
            <w:r>
              <w:t xml:space="preserve"> + </w:t>
            </w:r>
            <w:proofErr w:type="spellStart"/>
            <w:r>
              <w:t>Rg</w:t>
            </w:r>
            <w:proofErr w:type="spellEnd"/>
            <w:r>
              <w:t xml:space="preserve"> + </w:t>
            </w:r>
            <w:proofErr w:type="spellStart"/>
            <w:r>
              <w:t>Rt</w:t>
            </w:r>
            <w:proofErr w:type="spellEnd"/>
            <w:r>
              <w:t>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Rsk</w:t>
            </w:r>
            <w:proofErr w:type="spellEnd"/>
            <w:r>
              <w:t xml:space="preserve"> - количество </w:t>
            </w:r>
            <w:proofErr w:type="gramStart"/>
            <w:r>
              <w:t>работающих</w:t>
            </w:r>
            <w:proofErr w:type="gramEnd"/>
            <w:r>
              <w:t xml:space="preserve"> в санаторно-курортном комплексе;</w:t>
            </w:r>
          </w:p>
          <w:p w:rsidR="002A6EC8" w:rsidRDefault="002A6EC8">
            <w:pPr>
              <w:pStyle w:val="ConsPlusNormal"/>
            </w:pPr>
            <w:proofErr w:type="spellStart"/>
            <w:r>
              <w:t>Rg</w:t>
            </w:r>
            <w:proofErr w:type="spellEnd"/>
            <w:r>
              <w:t xml:space="preserve"> - количество </w:t>
            </w:r>
            <w:proofErr w:type="gramStart"/>
            <w:r>
              <w:t>работающих</w:t>
            </w:r>
            <w:proofErr w:type="gramEnd"/>
            <w:r>
              <w:t xml:space="preserve"> в гостиничном комплексе;</w:t>
            </w:r>
          </w:p>
          <w:p w:rsidR="002A6EC8" w:rsidRDefault="002A6EC8">
            <w:pPr>
              <w:pStyle w:val="ConsPlusNormal"/>
            </w:pPr>
            <w:proofErr w:type="spellStart"/>
            <w:r>
              <w:t>Rt</w:t>
            </w:r>
            <w:proofErr w:type="spellEnd"/>
            <w:r>
              <w:t xml:space="preserve"> - количество </w:t>
            </w:r>
            <w:proofErr w:type="gramStart"/>
            <w:r>
              <w:t>работающих</w:t>
            </w:r>
            <w:proofErr w:type="gramEnd"/>
            <w:r>
              <w:t xml:space="preserve"> в туристическом комплексе. Данные органа государственной и муниципальной статистики </w:t>
            </w:r>
            <w:hyperlink r:id="rId26" w:history="1">
              <w:r>
                <w:rPr>
                  <w:color w:val="0000FF"/>
                </w:rPr>
                <w:t>(ф.1-КСР (</w:t>
              </w:r>
              <w:proofErr w:type="gramStart"/>
              <w:r>
                <w:rPr>
                  <w:color w:val="0000FF"/>
                </w:rPr>
                <w:t>краткая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ф. 1-турфирма</w:t>
              </w:r>
            </w:hyperlink>
            <w:r>
              <w:t>)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4"/>
            </w:pPr>
            <w: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2" w:name="P826"/>
            <w:bookmarkEnd w:id="12"/>
            <w:r>
              <w:t>2.2.1.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Количество событийных мероприятий и </w:t>
            </w:r>
            <w:proofErr w:type="spellStart"/>
            <w:r>
              <w:t>инфотуров</w:t>
            </w:r>
            <w:proofErr w:type="spellEnd"/>
            <w:r>
              <w:t xml:space="preserve"> в городе-курорте Пятигорске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ед.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jc w:val="center"/>
              <w:outlineLvl w:val="2"/>
            </w:pPr>
            <w:r>
              <w:t>III Цель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3" w:name="P836"/>
            <w:bookmarkEnd w:id="13"/>
            <w:r>
              <w:t>3.1.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proofErr w:type="spellStart"/>
            <w:r>
              <w:t>к</w:t>
            </w:r>
            <w:proofErr w:type="gramStart"/>
            <w:r>
              <w:t>Втч</w:t>
            </w:r>
            <w:proofErr w:type="spellEnd"/>
            <w:r>
              <w:t>/кв</w:t>
            </w:r>
            <w:proofErr w:type="gramEnd"/>
            <w:r>
              <w:t>. м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24,45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23,72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22,98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22,25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Уээ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= </w:t>
            </w:r>
            <w:proofErr w:type="spellStart"/>
            <w:r>
              <w:t>ОПээ.мо</w:t>
            </w:r>
            <w:proofErr w:type="spellEnd"/>
            <w:r>
              <w:t xml:space="preserve"> / </w:t>
            </w:r>
            <w:proofErr w:type="spellStart"/>
            <w:r>
              <w:t>Пмо</w:t>
            </w:r>
            <w:proofErr w:type="spellEnd"/>
            <w:r>
              <w:t>, где:</w:t>
            </w:r>
          </w:p>
          <w:p w:rsidR="002A6EC8" w:rsidRDefault="002A6EC8">
            <w:pPr>
              <w:pStyle w:val="ConsPlusNormal"/>
            </w:pPr>
            <w:proofErr w:type="spellStart"/>
            <w:r>
              <w:t>ОПээ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- объем потребления электрической энергии в органах местного самоуправления и муниципальных учреждениях, </w:t>
            </w:r>
            <w:proofErr w:type="spellStart"/>
            <w:r>
              <w:t>кВт·ч</w:t>
            </w:r>
            <w:proofErr w:type="spellEnd"/>
            <w:r>
              <w:t>;</w:t>
            </w:r>
          </w:p>
          <w:p w:rsidR="002A6EC8" w:rsidRDefault="002A6EC8">
            <w:pPr>
              <w:pStyle w:val="ConsPlusNormal"/>
            </w:pPr>
            <w:proofErr w:type="spellStart"/>
            <w:r>
              <w:t>Пмо</w:t>
            </w:r>
            <w:proofErr w:type="spellEnd"/>
            <w:r>
              <w:t xml:space="preserve"> - площадь размещения органов местного </w:t>
            </w:r>
            <w:r>
              <w:lastRenderedPageBreak/>
              <w:t>самоуправления и муниципальных учреждений, кв. м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куб. м/чел.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Ухвс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= </w:t>
            </w:r>
            <w:proofErr w:type="spellStart"/>
            <w:r>
              <w:t>ОПхвс.мо</w:t>
            </w:r>
            <w:proofErr w:type="spellEnd"/>
            <w:r>
              <w:t xml:space="preserve"> / </w:t>
            </w:r>
            <w:proofErr w:type="spellStart"/>
            <w:r>
              <w:t>Кмо</w:t>
            </w:r>
            <w:proofErr w:type="spellEnd"/>
            <w:r>
              <w:t>, где: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ОПхвс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- объем потребления холодной воды в органах местного самоуправления и муниципальных учреждениях, куб. м;</w:t>
            </w:r>
          </w:p>
          <w:p w:rsidR="002A6EC8" w:rsidRDefault="002A6EC8">
            <w:pPr>
              <w:pStyle w:val="ConsPlusNormal"/>
            </w:pPr>
            <w:proofErr w:type="spellStart"/>
            <w:r>
              <w:t>Кмо</w:t>
            </w:r>
            <w:proofErr w:type="spellEnd"/>
            <w:r>
              <w:t xml:space="preserve">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куб. м/чел.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Угвс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= </w:t>
            </w:r>
            <w:proofErr w:type="spellStart"/>
            <w:r>
              <w:t>ОПгвс.мо</w:t>
            </w:r>
            <w:proofErr w:type="spellEnd"/>
            <w:r>
              <w:t xml:space="preserve"> / </w:t>
            </w:r>
            <w:proofErr w:type="spellStart"/>
            <w:r>
              <w:t>Кмо</w:t>
            </w:r>
            <w:proofErr w:type="spellEnd"/>
            <w:r>
              <w:t>, где: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ОПгвс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- объем потребления горячей воды в органах местного самоуправления и муниципальных учреждениях, куб. м;</w:t>
            </w:r>
          </w:p>
          <w:p w:rsidR="002A6EC8" w:rsidRDefault="002A6EC8">
            <w:pPr>
              <w:pStyle w:val="ConsPlusNormal"/>
            </w:pPr>
            <w:proofErr w:type="spellStart"/>
            <w:r>
              <w:t>Кмо</w:t>
            </w:r>
            <w:proofErr w:type="spellEnd"/>
            <w:r>
              <w:t xml:space="preserve">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Удельный расход </w:t>
            </w:r>
            <w:r>
              <w:lastRenderedPageBreak/>
              <w:t>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lastRenderedPageBreak/>
              <w:t>Гкал/кв. м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Утэ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= </w:t>
            </w:r>
            <w:proofErr w:type="spellStart"/>
            <w:r>
              <w:t>ОПтэ.мо</w:t>
            </w:r>
            <w:proofErr w:type="spellEnd"/>
            <w:r>
              <w:t xml:space="preserve"> / </w:t>
            </w:r>
            <w:proofErr w:type="spellStart"/>
            <w:r>
              <w:t>Пмо</w:t>
            </w:r>
            <w:proofErr w:type="spellEnd"/>
            <w:r>
              <w:t xml:space="preserve"> где: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ОПтэ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- объем потребления тепловой энергии в органах местного самоуправления и муниципальных учреждениях, Гкал; </w:t>
            </w:r>
            <w:proofErr w:type="spellStart"/>
            <w:r>
              <w:t>Пмо</w:t>
            </w:r>
            <w:proofErr w:type="spellEnd"/>
            <w:r>
              <w:t xml:space="preserve"> - площадь размещения органов местного самоуправления и муниципальных учреждений, кв. м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куб. м/чел.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33,55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33,51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33,45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33,32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33,01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Угаз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= </w:t>
            </w:r>
            <w:proofErr w:type="spellStart"/>
            <w:r>
              <w:t>ОПгаз.мо</w:t>
            </w:r>
            <w:proofErr w:type="spellEnd"/>
            <w:r>
              <w:t xml:space="preserve"> / </w:t>
            </w:r>
            <w:proofErr w:type="spellStart"/>
            <w:r>
              <w:t>Кмо</w:t>
            </w:r>
            <w:proofErr w:type="spellEnd"/>
            <w:r>
              <w:t>, где: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ОПгаз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- объем потребления природного газа в органах местного самоуправления и муниципальных учреждениях, куб. м; </w:t>
            </w:r>
            <w:proofErr w:type="spellStart"/>
            <w:r>
              <w:t>Кмо</w:t>
            </w:r>
            <w:proofErr w:type="spellEnd"/>
            <w:r>
              <w:t xml:space="preserve">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proofErr w:type="spellStart"/>
            <w:r>
              <w:t>к</w:t>
            </w:r>
            <w:proofErr w:type="gramStart"/>
            <w:r>
              <w:t>Втч</w:t>
            </w:r>
            <w:proofErr w:type="spellEnd"/>
            <w:r>
              <w:t>/кв</w:t>
            </w:r>
            <w:proofErr w:type="gramEnd"/>
            <w:r>
              <w:t>. м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45,37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45,14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44,91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44,68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44,45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Умо.ээ</w:t>
            </w:r>
            <w:proofErr w:type="gramStart"/>
            <w:r>
              <w:t>.м</w:t>
            </w:r>
            <w:proofErr w:type="gramEnd"/>
            <w:r>
              <w:t>кд</w:t>
            </w:r>
            <w:proofErr w:type="spellEnd"/>
            <w:r>
              <w:t xml:space="preserve">. = </w:t>
            </w:r>
            <w:proofErr w:type="spellStart"/>
            <w:r>
              <w:t>ОПмо.ээ</w:t>
            </w:r>
            <w:proofErr w:type="gramStart"/>
            <w:r>
              <w:t>.м</w:t>
            </w:r>
            <w:proofErr w:type="gramEnd"/>
            <w:r>
              <w:t>кд</w:t>
            </w:r>
            <w:proofErr w:type="spellEnd"/>
            <w:r>
              <w:t xml:space="preserve"> / </w:t>
            </w:r>
            <w:proofErr w:type="spellStart"/>
            <w:r>
              <w:t>Пмо.мкд</w:t>
            </w:r>
            <w:proofErr w:type="spellEnd"/>
            <w:r>
              <w:t>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ОПмо.ээ</w:t>
            </w:r>
            <w:proofErr w:type="gramStart"/>
            <w:r>
              <w:t>.м</w:t>
            </w:r>
            <w:proofErr w:type="gramEnd"/>
            <w:r>
              <w:t>кд</w:t>
            </w:r>
            <w:proofErr w:type="spellEnd"/>
            <w:r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</w:t>
            </w:r>
            <w:proofErr w:type="spellStart"/>
            <w:r>
              <w:lastRenderedPageBreak/>
              <w:t>кВт·ч</w:t>
            </w:r>
            <w:proofErr w:type="spellEnd"/>
            <w:r>
              <w:t xml:space="preserve">; </w:t>
            </w:r>
            <w:proofErr w:type="spellStart"/>
            <w:r>
              <w:t>Пмо.мкд</w:t>
            </w:r>
            <w:proofErr w:type="spellEnd"/>
            <w:r>
              <w:t xml:space="preserve"> - площадь многоквартирных домов на территории муниципального образования города-курорта Пятигорска, кв. м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Гкал/кв. м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103,55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100,25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96,94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94,03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Умо.тэ</w:t>
            </w:r>
            <w:proofErr w:type="gramStart"/>
            <w:r>
              <w:t>.м</w:t>
            </w:r>
            <w:proofErr w:type="gramEnd"/>
            <w:r>
              <w:t>кд</w:t>
            </w:r>
            <w:proofErr w:type="spellEnd"/>
            <w:r>
              <w:t xml:space="preserve">. = </w:t>
            </w:r>
            <w:proofErr w:type="spellStart"/>
            <w:r>
              <w:t>ОПмо.тэ</w:t>
            </w:r>
            <w:proofErr w:type="gramStart"/>
            <w:r>
              <w:t>.м</w:t>
            </w:r>
            <w:proofErr w:type="gramEnd"/>
            <w:r>
              <w:t>кд</w:t>
            </w:r>
            <w:proofErr w:type="spellEnd"/>
            <w:r>
              <w:t xml:space="preserve"> / </w:t>
            </w:r>
            <w:proofErr w:type="spellStart"/>
            <w:r>
              <w:t>Пмо.мкд</w:t>
            </w:r>
            <w:proofErr w:type="spellEnd"/>
            <w:r>
              <w:t>.,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ОПмо.тэ</w:t>
            </w:r>
            <w:proofErr w:type="gramStart"/>
            <w:r>
              <w:t>.м</w:t>
            </w:r>
            <w:proofErr w:type="gramEnd"/>
            <w:r>
              <w:t>кд</w:t>
            </w:r>
            <w:proofErr w:type="spellEnd"/>
            <w:r>
              <w:t xml:space="preserve"> - объем потребления (использования) тепловой энергии в многоквартирных домах, расположенных на территории муниципального образования города-курорта Пятигорска города-курорта Пятигорска, </w:t>
            </w:r>
            <w:proofErr w:type="spellStart"/>
            <w:r>
              <w:t>Пмо.мкд</w:t>
            </w:r>
            <w:proofErr w:type="spellEnd"/>
            <w:r>
              <w:t xml:space="preserve"> - площадь многоквартирных домов на территории муниципального образования города-курорта Пятигорска города-курорта Пятигорска, кв. м Гкал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53,42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53,03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52,64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52,23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Умо</w:t>
            </w:r>
            <w:proofErr w:type="gramStart"/>
            <w:r>
              <w:t>.х</w:t>
            </w:r>
            <w:proofErr w:type="gramEnd"/>
            <w:r>
              <w:t>вс.мкд</w:t>
            </w:r>
            <w:proofErr w:type="spellEnd"/>
            <w:r>
              <w:t xml:space="preserve">. = </w:t>
            </w:r>
            <w:proofErr w:type="spellStart"/>
            <w:r>
              <w:t>ОПмо</w:t>
            </w:r>
            <w:proofErr w:type="gramStart"/>
            <w:r>
              <w:t>.х</w:t>
            </w:r>
            <w:proofErr w:type="gramEnd"/>
            <w:r>
              <w:t>вс.мкд</w:t>
            </w:r>
            <w:proofErr w:type="spellEnd"/>
            <w:r>
              <w:t xml:space="preserve"> / </w:t>
            </w:r>
            <w:proofErr w:type="spellStart"/>
            <w:r>
              <w:t>Кмо.мкд</w:t>
            </w:r>
            <w:proofErr w:type="spellEnd"/>
            <w:r>
              <w:t>, где: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</w:t>
            </w:r>
            <w:proofErr w:type="gramStart"/>
            <w:r>
              <w:t>.х</w:t>
            </w:r>
            <w:proofErr w:type="gramEnd"/>
            <w:r>
              <w:t>вс.мкд</w:t>
            </w:r>
            <w:proofErr w:type="spellEnd"/>
            <w:r>
              <w:t xml:space="preserve"> - объем потребления (использования) холодной воды в многоквартирных домах, расположенных на территории муниципального образования города-курорта Пятигорска </w:t>
            </w:r>
            <w:r>
              <w:lastRenderedPageBreak/>
              <w:t xml:space="preserve">города-курорта Пятигорска, куб. м; </w:t>
            </w:r>
            <w:proofErr w:type="spellStart"/>
            <w:r>
              <w:t>Кмо.мкд</w:t>
            </w:r>
            <w:proofErr w:type="spellEnd"/>
            <w:r>
              <w:t xml:space="preserve">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/чел.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Умо</w:t>
            </w:r>
            <w:proofErr w:type="gramStart"/>
            <w:r>
              <w:t>.г</w:t>
            </w:r>
            <w:proofErr w:type="gramEnd"/>
            <w:r>
              <w:t>вс.мкд</w:t>
            </w:r>
            <w:proofErr w:type="spellEnd"/>
            <w:r>
              <w:t xml:space="preserve">. = </w:t>
            </w:r>
            <w:proofErr w:type="spellStart"/>
            <w:r>
              <w:t>ОПмо</w:t>
            </w:r>
            <w:proofErr w:type="gramStart"/>
            <w:r>
              <w:t>.г</w:t>
            </w:r>
            <w:proofErr w:type="gramEnd"/>
            <w:r>
              <w:t>вс.мкд</w:t>
            </w:r>
            <w:proofErr w:type="spellEnd"/>
            <w:r>
              <w:t xml:space="preserve"> / </w:t>
            </w:r>
            <w:proofErr w:type="spellStart"/>
            <w:r>
              <w:t>Кмо.мкд</w:t>
            </w:r>
            <w:proofErr w:type="spellEnd"/>
            <w:r>
              <w:t xml:space="preserve">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</w:t>
            </w:r>
            <w:proofErr w:type="gramStart"/>
            <w:r>
              <w:t>.г</w:t>
            </w:r>
            <w:proofErr w:type="gramEnd"/>
            <w:r>
              <w:t>вс.мкд</w:t>
            </w:r>
            <w:proofErr w:type="spellEnd"/>
            <w:r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 города-курорта Пятигорска города-курорта Пятигорска, куб. м; </w:t>
            </w:r>
            <w:proofErr w:type="spellStart"/>
            <w:r>
              <w:t>Кмо.мкд</w:t>
            </w:r>
            <w:proofErr w:type="spellEnd"/>
            <w:r>
              <w:t xml:space="preserve">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Удельный расход природного газа в многоквартирных домах с индивидуальными </w:t>
            </w:r>
            <w:r>
              <w:lastRenderedPageBreak/>
              <w:t>системами газового отопления (в расчете на 1 кв. метр общей площади)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lastRenderedPageBreak/>
              <w:t>тыс. куб. м/кв. м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Умо</w:t>
            </w:r>
            <w:proofErr w:type="gramStart"/>
            <w:r>
              <w:t>.г</w:t>
            </w:r>
            <w:proofErr w:type="gramEnd"/>
            <w:r>
              <w:t>аз.учет.мкд</w:t>
            </w:r>
            <w:proofErr w:type="spellEnd"/>
            <w:r>
              <w:t xml:space="preserve">. = </w:t>
            </w:r>
            <w:proofErr w:type="spellStart"/>
            <w:r>
              <w:t>ОПмо</w:t>
            </w:r>
            <w:proofErr w:type="gramStart"/>
            <w:r>
              <w:t>.г</w:t>
            </w:r>
            <w:proofErr w:type="gramEnd"/>
            <w:r>
              <w:t>аз.учет.мкд</w:t>
            </w:r>
            <w:proofErr w:type="spellEnd"/>
            <w:r>
              <w:t xml:space="preserve"> / </w:t>
            </w:r>
            <w:proofErr w:type="spellStart"/>
            <w:r>
              <w:t>Пмо.газ.учет.мкд</w:t>
            </w:r>
            <w:proofErr w:type="spellEnd"/>
            <w:r>
              <w:t>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lastRenderedPageBreak/>
              <w:t>ОПмо</w:t>
            </w:r>
            <w:proofErr w:type="gramStart"/>
            <w:r>
              <w:t>.г</w:t>
            </w:r>
            <w:proofErr w:type="gramEnd"/>
            <w:r>
              <w:t>аз.учет.мкд</w:t>
            </w:r>
            <w:proofErr w:type="spellEnd"/>
            <w:r>
              <w:t xml:space="preserve">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города-курорта Пятигорска города-курорта Пятигорска, тыс. куб. м; </w:t>
            </w:r>
            <w:proofErr w:type="spellStart"/>
            <w:r>
              <w:t>Пмо.газ.учет.мкд</w:t>
            </w:r>
            <w:proofErr w:type="spellEnd"/>
            <w:r>
              <w:t xml:space="preserve"> - площадь многоквартирных домов с индивидуальными системами газового отопления на территории муниципального образования города-курорта Пятигорска города-курорта Пятигорска, кв. м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тыс. куб. м/чел.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0,388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Умо</w:t>
            </w:r>
            <w:proofErr w:type="gramStart"/>
            <w:r>
              <w:t>.г</w:t>
            </w:r>
            <w:proofErr w:type="gramEnd"/>
            <w:r>
              <w:t>аз.мкд</w:t>
            </w:r>
            <w:proofErr w:type="spellEnd"/>
            <w:r>
              <w:t xml:space="preserve">. = </w:t>
            </w:r>
            <w:proofErr w:type="spellStart"/>
            <w:r>
              <w:t>ОПмо</w:t>
            </w:r>
            <w:proofErr w:type="gramStart"/>
            <w:r>
              <w:t>.г</w:t>
            </w:r>
            <w:proofErr w:type="gramEnd"/>
            <w:r>
              <w:t>аз.мкд</w:t>
            </w:r>
            <w:proofErr w:type="spellEnd"/>
            <w:r>
              <w:t xml:space="preserve"> / </w:t>
            </w:r>
            <w:proofErr w:type="spellStart"/>
            <w:r>
              <w:t>Кмо.газ.мкд</w:t>
            </w:r>
            <w:proofErr w:type="spellEnd"/>
            <w:r>
              <w:t>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</w:t>
            </w:r>
            <w:proofErr w:type="gramStart"/>
            <w:r>
              <w:t>.г</w:t>
            </w:r>
            <w:proofErr w:type="gramEnd"/>
            <w:r>
              <w:t>аз.мкд</w:t>
            </w:r>
            <w:proofErr w:type="spellEnd"/>
            <w:r>
              <w:t xml:space="preserve">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 города-курорта Пятигорска города-курорта Пятигорска, </w:t>
            </w:r>
            <w:r>
              <w:lastRenderedPageBreak/>
              <w:t xml:space="preserve">тыс. куб. м; </w:t>
            </w:r>
            <w:proofErr w:type="spellStart"/>
            <w:r>
              <w:t>Кмо.газ.мкд</w:t>
            </w:r>
            <w:proofErr w:type="spellEnd"/>
            <w:r>
              <w:t xml:space="preserve"> - количество жителей, проживающих в многоквартирных домах с иными системами теплоснабжения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11,690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11,629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11,568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11,507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11,446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Дмо.тэ</w:t>
            </w:r>
            <w:proofErr w:type="gramStart"/>
            <w:r>
              <w:t>.п</w:t>
            </w:r>
            <w:proofErr w:type="gramEnd"/>
            <w:r>
              <w:t>отери</w:t>
            </w:r>
            <w:proofErr w:type="spellEnd"/>
            <w:r>
              <w:t xml:space="preserve"> = (</w:t>
            </w:r>
            <w:proofErr w:type="spellStart"/>
            <w:r>
              <w:t>Омо.тэ.потери</w:t>
            </w:r>
            <w:proofErr w:type="spellEnd"/>
            <w:r>
              <w:t xml:space="preserve"> / </w:t>
            </w:r>
            <w:proofErr w:type="spellStart"/>
            <w:r>
              <w:t>ОПмо.тэ.общий</w:t>
            </w:r>
            <w:proofErr w:type="spellEnd"/>
            <w:r>
              <w:t>) x 100, где: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Омо</w:t>
            </w:r>
            <w:proofErr w:type="gramStart"/>
            <w:r>
              <w:t>.т</w:t>
            </w:r>
            <w:proofErr w:type="gramEnd"/>
            <w:r>
              <w:t>э.потери</w:t>
            </w:r>
            <w:proofErr w:type="spellEnd"/>
            <w:r>
              <w:t xml:space="preserve"> - объем потерь тепловой энергии при ее передаче на территории муниципального образования города-курорта Пятигорска, Гкал; </w:t>
            </w:r>
            <w:proofErr w:type="spellStart"/>
            <w:r>
              <w:t>ОПмо.тэ.общий</w:t>
            </w:r>
            <w:proofErr w:type="spellEnd"/>
            <w:r>
              <w:t xml:space="preserve"> - общий объем передаваемой тепловой энергии на территории муниципального образования города-курорта Пятигорска, Гкал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4" w:name="P970"/>
            <w:bookmarkEnd w:id="14"/>
            <w:r>
              <w:t>3.13.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40,838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40,631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40,424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40,217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40,015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Дмо.вс</w:t>
            </w:r>
            <w:proofErr w:type="gramStart"/>
            <w:r>
              <w:t>.п</w:t>
            </w:r>
            <w:proofErr w:type="gramEnd"/>
            <w:r>
              <w:t>отери</w:t>
            </w:r>
            <w:proofErr w:type="spellEnd"/>
            <w:r>
              <w:t xml:space="preserve"> = (</w:t>
            </w:r>
            <w:proofErr w:type="spellStart"/>
            <w:r>
              <w:t>ОПмо.вс.передача</w:t>
            </w:r>
            <w:proofErr w:type="spellEnd"/>
            <w:r>
              <w:t xml:space="preserve"> / (</w:t>
            </w:r>
            <w:proofErr w:type="spellStart"/>
            <w:r>
              <w:t>ОПмо.гвс.общий</w:t>
            </w:r>
            <w:proofErr w:type="spellEnd"/>
            <w:r>
              <w:t xml:space="preserve"> + </w:t>
            </w:r>
            <w:proofErr w:type="spellStart"/>
            <w:r>
              <w:t>ОПмо.хвс.общий</w:t>
            </w:r>
            <w:proofErr w:type="spellEnd"/>
            <w:r>
              <w:t xml:space="preserve"> + </w:t>
            </w:r>
            <w:proofErr w:type="spellStart"/>
            <w:r>
              <w:t>ОПмо.вс.передача</w:t>
            </w:r>
            <w:proofErr w:type="spellEnd"/>
            <w:r>
              <w:t>)) x 100,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ОПмо.вс</w:t>
            </w:r>
            <w:proofErr w:type="gramStart"/>
            <w:r>
              <w:t>.п</w:t>
            </w:r>
            <w:proofErr w:type="gramEnd"/>
            <w:r>
              <w:t>ередача</w:t>
            </w:r>
            <w:proofErr w:type="spellEnd"/>
            <w:r>
              <w:t xml:space="preserve"> - объем </w:t>
            </w:r>
            <w:r>
              <w:lastRenderedPageBreak/>
              <w:t xml:space="preserve">потерь воды при ее передаче на территории муниципального образования города-курорта Пятигорска, тыс. куб. м; </w:t>
            </w:r>
            <w:proofErr w:type="spellStart"/>
            <w:r>
              <w:t>ОПмо.гвс.общий</w:t>
            </w:r>
            <w:proofErr w:type="spellEnd"/>
            <w:r>
              <w:t xml:space="preserve"> - общий объем потребления (использования) на территории муниципального образования города-курорта Пятигорска горячей воды, тыс. куб. м; </w:t>
            </w:r>
            <w:proofErr w:type="spellStart"/>
            <w:r>
              <w:t>ОПмо.хвс.общий</w:t>
            </w:r>
            <w:proofErr w:type="spellEnd"/>
            <w:r>
              <w:t xml:space="preserve"> - общий объем потребления (использования) на территории муниципального образования города-курорта Пятигорска холодной воды, тыс. куб. м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3"/>
            </w:pPr>
            <w:r>
              <w:lastRenderedPageBreak/>
              <w:t>Подпрограмма 3 "Энергосбережение и повышение энергетической эффективности города-курорта Пятигорска" (далее - Подпрограмма 3)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4"/>
            </w:pPr>
            <w: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5" w:name="P983"/>
            <w:bookmarkEnd w:id="15"/>
            <w:r>
              <w:t>3.1.1.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</w:t>
            </w:r>
            <w:proofErr w:type="gramStart"/>
            <w:r>
              <w:lastRenderedPageBreak/>
              <w:t>образования города-курорта Пятигорска города-курорта Пятигорска</w:t>
            </w:r>
            <w:proofErr w:type="gramEnd"/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lastRenderedPageBreak/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Дмо</w:t>
            </w:r>
            <w:proofErr w:type="gramStart"/>
            <w:r>
              <w:t>.э</w:t>
            </w:r>
            <w:proofErr w:type="gramEnd"/>
            <w:r>
              <w:t>э</w:t>
            </w:r>
            <w:proofErr w:type="spellEnd"/>
            <w:r>
              <w:t xml:space="preserve"> = (</w:t>
            </w:r>
            <w:proofErr w:type="spellStart"/>
            <w:r>
              <w:t>ОПмо.ээ.учет</w:t>
            </w:r>
            <w:proofErr w:type="spellEnd"/>
            <w:r>
              <w:t xml:space="preserve"> / </w:t>
            </w:r>
            <w:proofErr w:type="spellStart"/>
            <w:r>
              <w:t>ОПмо.ээ.общий</w:t>
            </w:r>
            <w:proofErr w:type="spellEnd"/>
            <w:r>
              <w:t>) x 100,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ОПмо.ээ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- объем потребления (использования) на территории муниципального образования города-курорта Пятигорска города-курорта Пятигорска электрической энергии, расчеты за которую </w:t>
            </w:r>
            <w:r>
              <w:lastRenderedPageBreak/>
              <w:t xml:space="preserve">осуществляются с использованием приборов учета, тыс. </w:t>
            </w:r>
            <w:proofErr w:type="spellStart"/>
            <w:r>
              <w:t>кВт·ч</w:t>
            </w:r>
            <w:proofErr w:type="spellEnd"/>
            <w:r>
              <w:t xml:space="preserve">; </w:t>
            </w:r>
            <w:proofErr w:type="spellStart"/>
            <w:r>
              <w:t>ОПмо.ээ.общий</w:t>
            </w:r>
            <w:proofErr w:type="spellEnd"/>
            <w:r>
              <w:t xml:space="preserve"> - общий объем потребления (использования) на территории муниципального образования города-курорта Пятигорска города-курорта Пятигорска электрической энергии, тыс. </w:t>
            </w:r>
            <w:proofErr w:type="spellStart"/>
            <w:r>
              <w:t>кВт·ч</w:t>
            </w:r>
            <w:proofErr w:type="spellEnd"/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</w:t>
            </w:r>
            <w:proofErr w:type="gramStart"/>
            <w:r>
              <w:t>образования города-курорта Пятигорска города-курорта Пятигорска</w:t>
            </w:r>
            <w:proofErr w:type="gramEnd"/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Дмо</w:t>
            </w:r>
            <w:proofErr w:type="gramStart"/>
            <w:r>
              <w:t>.т</w:t>
            </w:r>
            <w:proofErr w:type="gramEnd"/>
            <w:r>
              <w:t>э</w:t>
            </w:r>
            <w:proofErr w:type="spellEnd"/>
            <w:r>
              <w:t xml:space="preserve"> = (</w:t>
            </w:r>
            <w:proofErr w:type="spellStart"/>
            <w:r>
              <w:t>ОПмо.тэ.учет</w:t>
            </w:r>
            <w:proofErr w:type="spellEnd"/>
            <w:r>
              <w:t xml:space="preserve"> / </w:t>
            </w:r>
            <w:proofErr w:type="spellStart"/>
            <w:r>
              <w:t>ОПмо.тэ.общий</w:t>
            </w:r>
            <w:proofErr w:type="spellEnd"/>
            <w:r>
              <w:t>) x 100, где: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ОПмо.тэ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- объем потребления (использования) на территории муниципального образования города-курорта Пятигорска города-курорта Пятигорска тепловой энергии, расчеты за которую осуществляются с использованием приборов учета, Гкал; </w:t>
            </w:r>
            <w:proofErr w:type="spellStart"/>
            <w:r>
              <w:t>ОПмо.тэ.общий</w:t>
            </w:r>
            <w:proofErr w:type="spellEnd"/>
            <w:r>
              <w:t xml:space="preserve"> - общий объем потребления (использования) на территории муниципального образования города-курорта Пятигорска города-курорта Пятигорска тепловой энергии, Гкал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Доля объема холодной </w:t>
            </w:r>
            <w:r>
              <w:lastRenderedPageBreak/>
              <w:t xml:space="preserve">воды, расчеты за которую осуществляются с использованием приборов учета, в общем объеме воды, потребляемой (используемой) на территории муниципального </w:t>
            </w:r>
            <w:proofErr w:type="gramStart"/>
            <w:r>
              <w:t>образования города-курорта Пятигорска города-курорта Пятигорска</w:t>
            </w:r>
            <w:proofErr w:type="gramEnd"/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lastRenderedPageBreak/>
              <w:t xml:space="preserve">в </w:t>
            </w:r>
            <w:r>
              <w:lastRenderedPageBreak/>
              <w:t>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87,2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Дмо</w:t>
            </w:r>
            <w:proofErr w:type="gramStart"/>
            <w:r>
              <w:t>.х</w:t>
            </w:r>
            <w:proofErr w:type="gramEnd"/>
            <w:r>
              <w:t>вс</w:t>
            </w:r>
            <w:proofErr w:type="spellEnd"/>
            <w:r>
              <w:t xml:space="preserve"> = (</w:t>
            </w:r>
            <w:proofErr w:type="spellStart"/>
            <w:r>
              <w:t>ОПмо.хвс.учет</w:t>
            </w:r>
            <w:proofErr w:type="spellEnd"/>
            <w:r>
              <w:t xml:space="preserve"> / </w:t>
            </w:r>
            <w:proofErr w:type="spellStart"/>
            <w:r>
              <w:lastRenderedPageBreak/>
              <w:t>ОПмо.вс.общий</w:t>
            </w:r>
            <w:proofErr w:type="spellEnd"/>
            <w:r>
              <w:t>) x 100, где: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</w:t>
            </w:r>
            <w:proofErr w:type="gramStart"/>
            <w:r>
              <w:t>.х</w:t>
            </w:r>
            <w:proofErr w:type="gramEnd"/>
            <w:r>
              <w:t>вс.учет</w:t>
            </w:r>
            <w:proofErr w:type="spellEnd"/>
            <w:r>
              <w:t xml:space="preserve"> - объем потребления (использования) на территории муниципального образования города-курорта Пятигорска города-курорта Пятигорска холодной воды, расчеты за которую осуществляются с использованием приборов учета, тыс. куб. м; </w:t>
            </w:r>
            <w:proofErr w:type="spellStart"/>
            <w:r>
              <w:t>ОПмо.вс.общий</w:t>
            </w:r>
            <w:proofErr w:type="spellEnd"/>
            <w:r>
              <w:t xml:space="preserve"> - общий объем потребления (использования) на территории муниципального образования города-курорта Пятигорска города-курорта Пятигорска холодной воды, тыс. куб. м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3.1.4.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</w:t>
            </w:r>
            <w:proofErr w:type="gramStart"/>
            <w:r>
              <w:t xml:space="preserve">образования города-курорта Пятигорска города-курорта </w:t>
            </w:r>
            <w:r>
              <w:lastRenderedPageBreak/>
              <w:t>Пятигорска</w:t>
            </w:r>
            <w:proofErr w:type="gramEnd"/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lastRenderedPageBreak/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Дмо</w:t>
            </w:r>
            <w:proofErr w:type="gramStart"/>
            <w:r>
              <w:t>.г</w:t>
            </w:r>
            <w:proofErr w:type="gramEnd"/>
            <w:r>
              <w:t>вс</w:t>
            </w:r>
            <w:proofErr w:type="spellEnd"/>
            <w:r>
              <w:t xml:space="preserve"> = (</w:t>
            </w:r>
            <w:proofErr w:type="spellStart"/>
            <w:r>
              <w:t>ОПмо.гвс.учет</w:t>
            </w:r>
            <w:proofErr w:type="spellEnd"/>
            <w:r>
              <w:t xml:space="preserve"> / </w:t>
            </w:r>
            <w:proofErr w:type="spellStart"/>
            <w:r>
              <w:t>ОПмо.гвс.общий</w:t>
            </w:r>
            <w:proofErr w:type="spellEnd"/>
            <w:r>
              <w:t>) x 100, где: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</w:t>
            </w:r>
            <w:proofErr w:type="gramStart"/>
            <w:r>
              <w:t>.г</w:t>
            </w:r>
            <w:proofErr w:type="gramEnd"/>
            <w:r>
              <w:t>вс.учет</w:t>
            </w:r>
            <w:proofErr w:type="spellEnd"/>
            <w:r>
              <w:t xml:space="preserve"> - объем потребления (использования) на территории муниципального образования города-курорта Пятигорска города-курорта Пятигорска горячей воды, расчеты за которую осуществляются с использованием приборов учета, тыс. куб. м; </w:t>
            </w:r>
            <w:proofErr w:type="spellStart"/>
            <w:r>
              <w:lastRenderedPageBreak/>
              <w:t>ОПмо.гвс.общий</w:t>
            </w:r>
            <w:proofErr w:type="spellEnd"/>
            <w:r>
              <w:t xml:space="preserve"> - общий объем потребления (использования) на территории муниципального образования города-курорта Пятигорска города-курорта Пятигорска горячей воды, тыс. куб. м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6" w:name="P1027"/>
            <w:bookmarkEnd w:id="16"/>
            <w:r>
              <w:lastRenderedPageBreak/>
              <w:t>3.1.5.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</w:t>
            </w:r>
            <w:proofErr w:type="gramStart"/>
            <w:r>
              <w:t>образования города-курорта Пятигорска города-курорта Пятигорска</w:t>
            </w:r>
            <w:proofErr w:type="gramEnd"/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Дмо</w:t>
            </w:r>
            <w:proofErr w:type="gramStart"/>
            <w:r>
              <w:t>.г</w:t>
            </w:r>
            <w:proofErr w:type="gramEnd"/>
            <w:r>
              <w:t>аз</w:t>
            </w:r>
            <w:proofErr w:type="spellEnd"/>
            <w:r>
              <w:t xml:space="preserve"> = (</w:t>
            </w:r>
            <w:proofErr w:type="spellStart"/>
            <w:r>
              <w:t>ОПмо.газ.учет</w:t>
            </w:r>
            <w:proofErr w:type="spellEnd"/>
            <w:r>
              <w:t xml:space="preserve"> / </w:t>
            </w:r>
            <w:proofErr w:type="spellStart"/>
            <w:r>
              <w:t>ОПмо.газ.общий</w:t>
            </w:r>
            <w:proofErr w:type="spellEnd"/>
            <w:r>
              <w:t>) x 100,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</w:t>
            </w:r>
            <w:proofErr w:type="gramStart"/>
            <w:r>
              <w:t>.г</w:t>
            </w:r>
            <w:proofErr w:type="gramEnd"/>
            <w:r>
              <w:t>аз.учет</w:t>
            </w:r>
            <w:proofErr w:type="spellEnd"/>
            <w:r>
              <w:t xml:space="preserve"> - объем потребления (использования) на территории муниципального образования города-курорта Пятигорска города-курорта Пятигорска природного газа, расчеты за который осуществляются с использованием приборов учета, тыс. куб. м; </w:t>
            </w:r>
            <w:proofErr w:type="spellStart"/>
            <w:r>
              <w:t>ОПмо.газ.общий</w:t>
            </w:r>
            <w:proofErr w:type="spellEnd"/>
            <w:r>
              <w:t xml:space="preserve"> - общий объем потребления (использования) на территории муниципального образования города-курорта Пятигорска города-курорта Пятигорска природного газа, тыс. куб. м</w:t>
            </w:r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4"/>
            </w:pPr>
            <w: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7" w:name="P1039"/>
            <w:bookmarkEnd w:id="17"/>
            <w:r>
              <w:lastRenderedPageBreak/>
              <w:t>3.2.1.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Оэконом.мо</w:t>
            </w:r>
            <w:proofErr w:type="spellEnd"/>
            <w:r>
              <w:t>. = (</w:t>
            </w:r>
            <w:proofErr w:type="spellStart"/>
            <w:r>
              <w:t>ПЛАНэконом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/ </w:t>
            </w:r>
            <w:proofErr w:type="spellStart"/>
            <w:r>
              <w:t>МПба</w:t>
            </w:r>
            <w:proofErr w:type="spellEnd"/>
            <w:r>
              <w:t>) x 100%,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ПЛАНэконом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- планируемая экономия энергетических ресурсов и воды в стоимостном выражении в результате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учреждениями, тыс. руб.; </w:t>
            </w:r>
            <w:proofErr w:type="spellStart"/>
            <w:r>
              <w:t>МПба</w:t>
            </w:r>
            <w:proofErr w:type="spellEnd"/>
            <w:r>
              <w:t xml:space="preserve">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Доля организаций в муниципальном секторе, заполнивших полные сведения в декларации </w:t>
            </w:r>
            <w:proofErr w:type="spellStart"/>
            <w:r>
              <w:t>энергоэффективности</w:t>
            </w:r>
            <w:proofErr w:type="spellEnd"/>
            <w:r>
              <w:t xml:space="preserve">, в общем количестве организаций муниципального сектора города-курорта </w:t>
            </w:r>
            <w:r>
              <w:lastRenderedPageBreak/>
              <w:t>Пятигорска (ежегодно по состоянию на 1 марта за предыдущий год)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lastRenderedPageBreak/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Ддекл</w:t>
            </w:r>
            <w:proofErr w:type="spellEnd"/>
            <w:r>
              <w:t xml:space="preserve"> = (</w:t>
            </w:r>
            <w:proofErr w:type="spellStart"/>
            <w:r>
              <w:t>Корг</w:t>
            </w:r>
            <w:proofErr w:type="gramStart"/>
            <w:r>
              <w:t>.д</w:t>
            </w:r>
            <w:proofErr w:type="gramEnd"/>
            <w:r>
              <w:t>екл</w:t>
            </w:r>
            <w:proofErr w:type="spellEnd"/>
            <w:r>
              <w:t xml:space="preserve"> / </w:t>
            </w:r>
            <w:proofErr w:type="spellStart"/>
            <w:r>
              <w:t>Корг</w:t>
            </w:r>
            <w:proofErr w:type="spellEnd"/>
            <w:r>
              <w:t>) x 100%,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Корг</w:t>
            </w:r>
            <w:proofErr w:type="gramStart"/>
            <w:r>
              <w:t>.д</w:t>
            </w:r>
            <w:proofErr w:type="gramEnd"/>
            <w:r>
              <w:t>екл</w:t>
            </w:r>
            <w:proofErr w:type="spellEnd"/>
            <w:r>
              <w:t xml:space="preserve"> - количество организаций бюджетного сектора заполнивших сведения деклараций </w:t>
            </w:r>
            <w:proofErr w:type="spellStart"/>
            <w:r>
              <w:t>энергоэффективности</w:t>
            </w:r>
            <w:proofErr w:type="spellEnd"/>
            <w:r>
              <w:t xml:space="preserve"> по состоянию на 1 марта </w:t>
            </w:r>
            <w:r>
              <w:lastRenderedPageBreak/>
              <w:t xml:space="preserve">отчетного года за предыдущий год (для деклараций за 2015 г. - на 01 июля 2016 г.), ед. </w:t>
            </w:r>
            <w:proofErr w:type="spellStart"/>
            <w:r>
              <w:t>Корг</w:t>
            </w:r>
            <w:proofErr w:type="spellEnd"/>
            <w:r>
              <w:t xml:space="preserve"> - общее количество организаций муниципального сектора, ед.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3.2.3.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Доля организаций муниципального сектора,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Ддекл</w:t>
            </w:r>
            <w:proofErr w:type="spellEnd"/>
            <w:r>
              <w:t xml:space="preserve"> = (</w:t>
            </w:r>
            <w:proofErr w:type="spellStart"/>
            <w:r>
              <w:t>Корг</w:t>
            </w:r>
            <w:proofErr w:type="gramStart"/>
            <w:r>
              <w:t>.д</w:t>
            </w:r>
            <w:proofErr w:type="gramEnd"/>
            <w:r>
              <w:t>екл</w:t>
            </w:r>
            <w:proofErr w:type="spellEnd"/>
            <w:r>
              <w:t xml:space="preserve"> / </w:t>
            </w:r>
            <w:proofErr w:type="spellStart"/>
            <w:r>
              <w:t>Корг</w:t>
            </w:r>
            <w:proofErr w:type="spellEnd"/>
            <w:r>
              <w:t>) x 100%,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Корг</w:t>
            </w:r>
            <w:proofErr w:type="gramStart"/>
            <w:r>
              <w:t>.д</w:t>
            </w:r>
            <w:proofErr w:type="gramEnd"/>
            <w:r>
              <w:t>екл</w:t>
            </w:r>
            <w:proofErr w:type="spellEnd"/>
            <w:r>
              <w:t xml:space="preserve"> - количество организаций бюджетного сектора, утвердивших программы энергосбережения, ед.; </w:t>
            </w:r>
            <w:proofErr w:type="spellStart"/>
            <w:r>
              <w:t>Корг</w:t>
            </w:r>
            <w:proofErr w:type="spellEnd"/>
            <w:r>
              <w:t xml:space="preserve"> - общее количество организаций муниципального сектора, ед.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8" w:name="P1072"/>
            <w:bookmarkEnd w:id="18"/>
            <w:r>
              <w:t>3.2.4.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ед.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gramStart"/>
            <w:r>
              <w:t xml:space="preserve">Является обязательным в соответствии с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31.12.2009 N 1225 "О требованиях к региональным и муниципальным программам в области энергосбережения и повышения энергетической эффективности", при этом согласно </w:t>
            </w:r>
            <w:hyperlink r:id="rId29" w:history="1">
              <w:r>
                <w:rPr>
                  <w:color w:val="0000FF"/>
                </w:rPr>
                <w:t>приказу</w:t>
              </w:r>
            </w:hyperlink>
            <w:r>
              <w:t xml:space="preserve"> Минэнерго России от 30.06.2014 N 399 "Об утверждении методики расчета значений целевых </w:t>
            </w:r>
            <w:r>
              <w:lastRenderedPageBreak/>
              <w:t>показателей в области энергосбережения и повышения энергетической эффективности, в том числе в сопоставимых условиях" расчет показателя не предусмотрен</w:t>
            </w:r>
            <w:proofErr w:type="gramEnd"/>
          </w:p>
        </w:tc>
      </w:tr>
      <w:tr w:rsidR="002A6EC8">
        <w:tc>
          <w:tcPr>
            <w:tcW w:w="13547" w:type="dxa"/>
            <w:gridSpan w:val="9"/>
          </w:tcPr>
          <w:p w:rsidR="002A6EC8" w:rsidRDefault="002A6EC8">
            <w:pPr>
              <w:pStyle w:val="ConsPlusNormal"/>
              <w:outlineLvl w:val="4"/>
            </w:pPr>
            <w: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19" w:name="P1082"/>
            <w:bookmarkEnd w:id="19"/>
            <w:r>
              <w:t>3.3.1.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топлива на выработку тепловой энергии в котельных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proofErr w:type="spellStart"/>
            <w:r>
              <w:t>г.у.т</w:t>
            </w:r>
            <w:proofErr w:type="spellEnd"/>
            <w:r>
              <w:t>. / Гкал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proofErr w:type="gramStart"/>
            <w:r>
              <w:t>Умо.к</w:t>
            </w:r>
            <w:proofErr w:type="gramEnd"/>
            <w:r>
              <w:t>.тэ</w:t>
            </w:r>
            <w:proofErr w:type="spellEnd"/>
            <w:r>
              <w:t xml:space="preserve">. = </w:t>
            </w:r>
            <w:proofErr w:type="spellStart"/>
            <w:r>
              <w:t>ОПмо.к</w:t>
            </w:r>
            <w:proofErr w:type="gramStart"/>
            <w:r>
              <w:t>.т</w:t>
            </w:r>
            <w:proofErr w:type="gramEnd"/>
            <w:r>
              <w:t>э</w:t>
            </w:r>
            <w:proofErr w:type="spellEnd"/>
            <w:r>
              <w:t xml:space="preserve"> / </w:t>
            </w:r>
            <w:proofErr w:type="spellStart"/>
            <w:r>
              <w:t>ОВмо.к.тэ</w:t>
            </w:r>
            <w:proofErr w:type="spellEnd"/>
            <w:r>
              <w:t>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ОПмо.к</w:t>
            </w:r>
            <w:proofErr w:type="gramStart"/>
            <w:r>
              <w:t>.т</w:t>
            </w:r>
            <w:proofErr w:type="gramEnd"/>
            <w:r>
              <w:t>э</w:t>
            </w:r>
            <w:proofErr w:type="spellEnd"/>
            <w:r>
              <w:t xml:space="preserve"> - объем потребления топлива на выработку тепловой энергии котельными на территории муниципального образования города-курорта Пятигорска, </w:t>
            </w:r>
            <w:proofErr w:type="spellStart"/>
            <w:r>
              <w:t>т.у.т</w:t>
            </w:r>
            <w:proofErr w:type="spellEnd"/>
            <w:r>
              <w:t xml:space="preserve">.; </w:t>
            </w:r>
            <w:proofErr w:type="spellStart"/>
            <w:r>
              <w:t>ОВмо.к.тэ</w:t>
            </w:r>
            <w:proofErr w:type="spellEnd"/>
            <w:r>
              <w:t xml:space="preserve"> - объем выработки тепловой энергии котельными на территории муниципального образования города-курорта Пятигорска, Гкал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proofErr w:type="spellStart"/>
            <w:r>
              <w:t>г.у.т</w:t>
            </w:r>
            <w:proofErr w:type="spellEnd"/>
            <w:r>
              <w:t>. / Гкал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Re</w:t>
            </w:r>
            <w:proofErr w:type="spellEnd"/>
            <w:r>
              <w:t xml:space="preserve"> = </w:t>
            </w:r>
            <w:proofErr w:type="spellStart"/>
            <w:r>
              <w:t>pE</w:t>
            </w:r>
            <w:proofErr w:type="spellEnd"/>
            <w:r>
              <w:t xml:space="preserve"> / </w:t>
            </w:r>
            <w:proofErr w:type="spellStart"/>
            <w:r>
              <w:t>vE</w:t>
            </w:r>
            <w:proofErr w:type="spellEnd"/>
            <w:r>
              <w:t>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pE</w:t>
            </w:r>
            <w:proofErr w:type="spellEnd"/>
            <w:r>
              <w:t xml:space="preserve"> - объем затраченной электрической энергии;</w:t>
            </w:r>
          </w:p>
          <w:p w:rsidR="002A6EC8" w:rsidRDefault="002A6EC8">
            <w:pPr>
              <w:pStyle w:val="ConsPlusNormal"/>
            </w:pPr>
            <w:proofErr w:type="spellStart"/>
            <w:r>
              <w:t>vE</w:t>
            </w:r>
            <w:proofErr w:type="spellEnd"/>
            <w:r>
              <w:t xml:space="preserve"> - объем поставленной тепловой энергии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3.3.3.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 xml:space="preserve">тыс.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/ тыс. куб. м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0,378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0,355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Умо.ээ</w:t>
            </w:r>
            <w:proofErr w:type="gramStart"/>
            <w:r>
              <w:t>.п</w:t>
            </w:r>
            <w:proofErr w:type="gramEnd"/>
            <w:r>
              <w:t>ередача.вс</w:t>
            </w:r>
            <w:proofErr w:type="spellEnd"/>
            <w:r>
              <w:t xml:space="preserve"> = </w:t>
            </w:r>
            <w:proofErr w:type="spellStart"/>
            <w:r>
              <w:t>ОПмо.ээ.передача.вс</w:t>
            </w:r>
            <w:proofErr w:type="spellEnd"/>
            <w:r>
              <w:t xml:space="preserve"> / (</w:t>
            </w:r>
            <w:proofErr w:type="spellStart"/>
            <w:r>
              <w:t>ОПмо.вс.передача</w:t>
            </w:r>
            <w:proofErr w:type="spellEnd"/>
            <w:r>
              <w:t xml:space="preserve"> + </w:t>
            </w:r>
            <w:proofErr w:type="spellStart"/>
            <w:r>
              <w:t>ОПмо.гвс.общий</w:t>
            </w:r>
            <w:proofErr w:type="spellEnd"/>
            <w:r>
              <w:t xml:space="preserve"> + </w:t>
            </w:r>
            <w:proofErr w:type="spellStart"/>
            <w:r>
              <w:t>ОПмо.хвс.общий</w:t>
            </w:r>
            <w:proofErr w:type="spellEnd"/>
            <w:r>
              <w:t>),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ОПмо.ээ</w:t>
            </w:r>
            <w:proofErr w:type="gramStart"/>
            <w:r>
              <w:t>.п</w:t>
            </w:r>
            <w:proofErr w:type="gramEnd"/>
            <w:r>
              <w:t>ередача.вс</w:t>
            </w:r>
            <w:proofErr w:type="spellEnd"/>
            <w:r>
              <w:t xml:space="preserve"> - 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</w:t>
            </w:r>
            <w:proofErr w:type="spellStart"/>
            <w:r>
              <w:t>кВт·ч</w:t>
            </w:r>
            <w:proofErr w:type="spellEnd"/>
            <w:r>
              <w:t xml:space="preserve">; </w:t>
            </w:r>
            <w:proofErr w:type="spellStart"/>
            <w:r>
              <w:t>ОПмо.вс.передача</w:t>
            </w:r>
            <w:proofErr w:type="spellEnd"/>
            <w:r>
              <w:t xml:space="preserve"> - объем потерь воды при ее передаче на территории муниципального образования города-курорта Пятигорска, тыс. куб. м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20" w:name="P1116"/>
            <w:bookmarkEnd w:id="20"/>
            <w:r>
              <w:t>3.3.4.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 xml:space="preserve">тыс. </w:t>
            </w:r>
            <w:proofErr w:type="spellStart"/>
            <w:r>
              <w:t>кВт·ч</w:t>
            </w:r>
            <w:proofErr w:type="spellEnd"/>
            <w:r>
              <w:t xml:space="preserve"> /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8,714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8,669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8,624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8,579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8,539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Умо.ээ</w:t>
            </w:r>
            <w:proofErr w:type="gramStart"/>
            <w:r>
              <w:t>.в</w:t>
            </w:r>
            <w:proofErr w:type="gramEnd"/>
            <w:r>
              <w:t>одоотведение</w:t>
            </w:r>
            <w:proofErr w:type="spellEnd"/>
            <w:r>
              <w:t xml:space="preserve"> = </w:t>
            </w:r>
            <w:proofErr w:type="spellStart"/>
            <w:r>
              <w:t>ОПмо.ээ.водоотведение</w:t>
            </w:r>
            <w:proofErr w:type="spellEnd"/>
            <w:r>
              <w:t xml:space="preserve"> / </w:t>
            </w:r>
            <w:proofErr w:type="spellStart"/>
            <w:r>
              <w:t>Омо.вс.отведение</w:t>
            </w:r>
            <w:proofErr w:type="spellEnd"/>
            <w:r>
              <w:t>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ОПмо.ээ</w:t>
            </w:r>
            <w:proofErr w:type="gramStart"/>
            <w:r>
              <w:t>.в</w:t>
            </w:r>
            <w:proofErr w:type="gramEnd"/>
            <w:r>
              <w:t>одоотведение</w:t>
            </w:r>
            <w:proofErr w:type="spellEnd"/>
            <w:r>
              <w:t xml:space="preserve"> - объем потребления электрической энергии в системах водоотведения на территории муниципального образования города-курорта Пятигорска, тыс. </w:t>
            </w:r>
            <w:proofErr w:type="spellStart"/>
            <w:r>
              <w:t>кВт·ч</w:t>
            </w:r>
            <w:proofErr w:type="spellEnd"/>
            <w:r>
              <w:t xml:space="preserve">; </w:t>
            </w:r>
            <w:proofErr w:type="spellStart"/>
            <w:r>
              <w:t>Омо.вс.отведение</w:t>
            </w:r>
            <w:proofErr w:type="spellEnd"/>
            <w:r>
              <w:t xml:space="preserve"> - общий объем </w:t>
            </w:r>
            <w:proofErr w:type="spellStart"/>
            <w:r>
              <w:t>водоотведенной</w:t>
            </w:r>
            <w:proofErr w:type="spellEnd"/>
            <w:r>
              <w:t xml:space="preserve"> воды на территории </w:t>
            </w:r>
            <w:r>
              <w:lastRenderedPageBreak/>
              <w:t>муниципального образования города-курорта Пятигорска, куб. м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21" w:name="P1127"/>
            <w:bookmarkEnd w:id="21"/>
            <w:r>
              <w:lastRenderedPageBreak/>
              <w:t>3.3.5.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/ кв. м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2593,79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2513,57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2438,16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2365,01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2294,06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Умо.ээ</w:t>
            </w:r>
            <w:proofErr w:type="gramStart"/>
            <w:r>
              <w:t>.о</w:t>
            </w:r>
            <w:proofErr w:type="gramEnd"/>
            <w:r>
              <w:t>свещение</w:t>
            </w:r>
            <w:proofErr w:type="spellEnd"/>
            <w:r>
              <w:t xml:space="preserve"> = </w:t>
            </w:r>
            <w:proofErr w:type="spellStart"/>
            <w:r>
              <w:t>ОПмо.ээ.освещение</w:t>
            </w:r>
            <w:proofErr w:type="spellEnd"/>
            <w:r>
              <w:t xml:space="preserve"> / </w:t>
            </w:r>
            <w:proofErr w:type="spellStart"/>
            <w:r>
              <w:t>Пмо.освещение</w:t>
            </w:r>
            <w:proofErr w:type="spellEnd"/>
            <w:r>
              <w:t>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ОПмо.ээ</w:t>
            </w:r>
            <w:proofErr w:type="gramStart"/>
            <w:r>
              <w:t>.о</w:t>
            </w:r>
            <w:proofErr w:type="gramEnd"/>
            <w:r>
              <w:t>свещение</w:t>
            </w:r>
            <w:proofErr w:type="spellEnd"/>
            <w:r>
              <w:t xml:space="preserve"> - объем потребления электрической энергии в системах уличного освещения на территории муниципального образования города-курорта Пятигорска, </w:t>
            </w:r>
            <w:proofErr w:type="spellStart"/>
            <w:r>
              <w:t>кВт·ч</w:t>
            </w:r>
            <w:proofErr w:type="spellEnd"/>
            <w:r>
              <w:t xml:space="preserve">; </w:t>
            </w:r>
            <w:proofErr w:type="spellStart"/>
            <w:r>
              <w:t>Пмо.освещение</w:t>
            </w:r>
            <w:proofErr w:type="spellEnd"/>
            <w:r>
              <w:t xml:space="preserve"> - общая площадь уличного освещения территории муниципального образования города-курорта Пятигорска на конец года, кв. м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22" w:name="P1138"/>
            <w:bookmarkEnd w:id="22"/>
            <w:r>
              <w:t>3.3.6.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Дсети</w:t>
            </w:r>
            <w:proofErr w:type="gramStart"/>
            <w:r>
              <w:t>.п</w:t>
            </w:r>
            <w:proofErr w:type="gramEnd"/>
            <w:r>
              <w:t>раво.мо</w:t>
            </w:r>
            <w:proofErr w:type="spellEnd"/>
            <w:r>
              <w:t xml:space="preserve"> = </w:t>
            </w:r>
            <w:proofErr w:type="spellStart"/>
            <w:r>
              <w:t>Cправо.мо</w:t>
            </w:r>
            <w:proofErr w:type="spellEnd"/>
            <w:r>
              <w:t xml:space="preserve"> / </w:t>
            </w:r>
            <w:proofErr w:type="spellStart"/>
            <w:r>
              <w:t>Cпротяженность.общ</w:t>
            </w:r>
            <w:proofErr w:type="spellEnd"/>
            <w:r>
              <w:t>.,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Cправо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- протяженность бесхозяйных объектов, на которые зарегистрировано право муниципальной собственности; </w:t>
            </w:r>
            <w:proofErr w:type="spellStart"/>
            <w:r>
              <w:t>Cпротяженность.общ</w:t>
            </w:r>
            <w:proofErr w:type="spellEnd"/>
            <w:r>
              <w:t>. - общая протяженность выявленных в базовый период бесхозяйных сетей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3.3.7.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>Доля протяженности бесхозяйных сетей, переданных в концессию, в общем количестве выявленных в базовый период бесхозяйных объектов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Дс</w:t>
            </w:r>
            <w:proofErr w:type="gramStart"/>
            <w:r>
              <w:t>.к</w:t>
            </w:r>
            <w:proofErr w:type="gramEnd"/>
            <w:r>
              <w:t>онцессия</w:t>
            </w:r>
            <w:proofErr w:type="spellEnd"/>
            <w:r>
              <w:t xml:space="preserve"> = </w:t>
            </w:r>
            <w:proofErr w:type="spellStart"/>
            <w:r>
              <w:t>Cконцессия</w:t>
            </w:r>
            <w:proofErr w:type="spellEnd"/>
            <w:r>
              <w:t xml:space="preserve"> / </w:t>
            </w:r>
            <w:proofErr w:type="spellStart"/>
            <w:r>
              <w:t>Cпротяженность.общ</w:t>
            </w:r>
            <w:proofErr w:type="spellEnd"/>
            <w:r>
              <w:t>., где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proofErr w:type="spellStart"/>
            <w:r>
              <w:t>Cконцессия</w:t>
            </w:r>
            <w:proofErr w:type="spellEnd"/>
            <w:r>
              <w:t xml:space="preserve"> - протяженность бесхозяйных сетей, переданных в концессию (км); </w:t>
            </w:r>
            <w:proofErr w:type="spellStart"/>
            <w:r>
              <w:t>Cпротяженность</w:t>
            </w:r>
            <w:proofErr w:type="gramStart"/>
            <w:r>
              <w:t>.о</w:t>
            </w:r>
            <w:proofErr w:type="gramEnd"/>
            <w:r>
              <w:t>бщ</w:t>
            </w:r>
            <w:proofErr w:type="spellEnd"/>
            <w:r>
              <w:t>. - общая протяженность выявленных бесхозяйных сетей (км)</w:t>
            </w:r>
          </w:p>
        </w:tc>
      </w:tr>
      <w:tr w:rsidR="002A6EC8">
        <w:tc>
          <w:tcPr>
            <w:tcW w:w="959" w:type="dxa"/>
          </w:tcPr>
          <w:p w:rsidR="002A6EC8" w:rsidRDefault="002A6EC8">
            <w:pPr>
              <w:pStyle w:val="ConsPlusNormal"/>
              <w:jc w:val="center"/>
            </w:pPr>
            <w:bookmarkStart w:id="23" w:name="P1160"/>
            <w:bookmarkEnd w:id="23"/>
            <w:r>
              <w:t>3.3.8.</w:t>
            </w:r>
          </w:p>
        </w:tc>
        <w:tc>
          <w:tcPr>
            <w:tcW w:w="2665" w:type="dxa"/>
          </w:tcPr>
          <w:p w:rsidR="002A6EC8" w:rsidRDefault="002A6EC8">
            <w:pPr>
              <w:pStyle w:val="ConsPlusNormal"/>
            </w:pPr>
            <w:r>
              <w:t xml:space="preserve">Доля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в отношении которых утверждены технические задания на разработку инвестиционных программ, в общем числе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в отношении которых допустимо утверждение технических заданий на разработку инвестиционных программ</w:t>
            </w:r>
          </w:p>
        </w:tc>
        <w:tc>
          <w:tcPr>
            <w:tcW w:w="1232" w:type="dxa"/>
          </w:tcPr>
          <w:p w:rsidR="002A6EC8" w:rsidRDefault="002A6EC8">
            <w:pPr>
              <w:pStyle w:val="ConsPlusNormal"/>
            </w:pPr>
            <w:r>
              <w:t>в процентах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6" w:type="dxa"/>
          </w:tcPr>
          <w:p w:rsidR="002A6EC8" w:rsidRDefault="002A6E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2A6EC8" w:rsidRDefault="002A6EC8">
            <w:pPr>
              <w:pStyle w:val="ConsPlusNormal"/>
            </w:pPr>
            <w:proofErr w:type="spellStart"/>
            <w:r>
              <w:t>Др</w:t>
            </w:r>
            <w:proofErr w:type="gramStart"/>
            <w:r>
              <w:t>.т</w:t>
            </w:r>
            <w:proofErr w:type="gramEnd"/>
            <w:r>
              <w:t>ех.зд</w:t>
            </w:r>
            <w:proofErr w:type="spellEnd"/>
            <w:r>
              <w:t xml:space="preserve"> = </w:t>
            </w:r>
            <w:proofErr w:type="spellStart"/>
            <w:r>
              <w:t>Ртех.зд</w:t>
            </w:r>
            <w:proofErr w:type="spellEnd"/>
            <w:r>
              <w:t xml:space="preserve"> / </w:t>
            </w:r>
            <w:proofErr w:type="spellStart"/>
            <w:r>
              <w:t>Робщ</w:t>
            </w:r>
            <w:proofErr w:type="spellEnd"/>
            <w:r>
              <w:t>.,</w:t>
            </w:r>
          </w:p>
          <w:p w:rsidR="002A6EC8" w:rsidRDefault="002A6EC8">
            <w:pPr>
              <w:pStyle w:val="ConsPlusNormal"/>
            </w:pPr>
          </w:p>
          <w:p w:rsidR="002A6EC8" w:rsidRDefault="002A6EC8">
            <w:pPr>
              <w:pStyle w:val="ConsPlusNormal"/>
            </w:pPr>
            <w:r>
              <w:t xml:space="preserve">где </w:t>
            </w:r>
            <w:proofErr w:type="spellStart"/>
            <w:r>
              <w:t>Ртех</w:t>
            </w:r>
            <w:proofErr w:type="gramStart"/>
            <w:r>
              <w:t>.з</w:t>
            </w:r>
            <w:proofErr w:type="gramEnd"/>
            <w:r>
              <w:t>д</w:t>
            </w:r>
            <w:proofErr w:type="spellEnd"/>
            <w:r>
              <w:t xml:space="preserve"> - количество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организаций, в отношении которых утверждены технические задания на разработку инвестиционных программ; </w:t>
            </w:r>
            <w:proofErr w:type="spellStart"/>
            <w:r>
              <w:t>Робщ</w:t>
            </w:r>
            <w:proofErr w:type="spellEnd"/>
            <w:r>
              <w:t xml:space="preserve"> - количество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 в отношении которых планируется утверждение технических заданий на</w:t>
            </w:r>
          </w:p>
          <w:p w:rsidR="002A6EC8" w:rsidRDefault="002A6EC8">
            <w:pPr>
              <w:pStyle w:val="ConsPlusNormal"/>
            </w:pPr>
            <w:r>
              <w:t>разработку инвестиционных программ</w:t>
            </w:r>
          </w:p>
        </w:tc>
      </w:tr>
    </w:tbl>
    <w:p w:rsidR="002A6EC8" w:rsidRDefault="002A6EC8">
      <w:pPr>
        <w:sectPr w:rsidR="002A6E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right"/>
        <w:outlineLvl w:val="1"/>
      </w:pPr>
      <w:r>
        <w:t>Приложение 2</w:t>
      </w:r>
    </w:p>
    <w:p w:rsidR="002A6EC8" w:rsidRDefault="002A6EC8">
      <w:pPr>
        <w:pStyle w:val="ConsPlusNormal"/>
        <w:jc w:val="right"/>
      </w:pPr>
      <w:r>
        <w:t>к муниципальной программе</w:t>
      </w:r>
    </w:p>
    <w:p w:rsidR="002A6EC8" w:rsidRDefault="002A6EC8">
      <w:pPr>
        <w:pStyle w:val="ConsPlusNormal"/>
        <w:jc w:val="right"/>
      </w:pPr>
      <w:r>
        <w:t>города-курорта Пятигорска "Модернизация экономики,</w:t>
      </w:r>
    </w:p>
    <w:p w:rsidR="002A6EC8" w:rsidRDefault="002A6EC8">
      <w:pPr>
        <w:pStyle w:val="ConsPlusNormal"/>
        <w:jc w:val="right"/>
      </w:pPr>
      <w:r>
        <w:t>развитие малого и среднего бизнеса, курорта</w:t>
      </w:r>
    </w:p>
    <w:p w:rsidR="002A6EC8" w:rsidRDefault="002A6EC8">
      <w:pPr>
        <w:pStyle w:val="ConsPlusNormal"/>
        <w:jc w:val="right"/>
      </w:pPr>
      <w:r>
        <w:t>и туризма, энергетики, промышленности</w:t>
      </w:r>
    </w:p>
    <w:p w:rsidR="002A6EC8" w:rsidRDefault="002A6EC8">
      <w:pPr>
        <w:pStyle w:val="ConsPlusNormal"/>
        <w:jc w:val="right"/>
      </w:pPr>
      <w:r>
        <w:t>и улучшение инвестиционного климата"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</w:pPr>
      <w:bookmarkStart w:id="24" w:name="P1184"/>
      <w:bookmarkEnd w:id="24"/>
      <w:r>
        <w:t>СВЕДЕНИЯ</w:t>
      </w:r>
    </w:p>
    <w:p w:rsidR="002A6EC8" w:rsidRDefault="002A6EC8">
      <w:pPr>
        <w:pStyle w:val="ConsPlusNormal"/>
        <w:jc w:val="center"/>
      </w:pPr>
      <w:r>
        <w:t>ОБ ОСНОВНЫХ МЕРАХ ПРАВОВОГО РЕГУЛИРОВАНИЯ В СФЕРЕ РЕАЛИЗАЦИИ</w:t>
      </w:r>
    </w:p>
    <w:p w:rsidR="002A6EC8" w:rsidRDefault="002A6EC8">
      <w:pPr>
        <w:pStyle w:val="ConsPlusNormal"/>
        <w:jc w:val="center"/>
      </w:pPr>
      <w:r>
        <w:t>МУНИЦИПАЛЬНОЙ ПРОГРАММЫ ГОРОДА-КУРОРТА ПЯТИГОРСКА</w:t>
      </w:r>
    </w:p>
    <w:p w:rsidR="002A6EC8" w:rsidRDefault="002A6EC8">
      <w:pPr>
        <w:pStyle w:val="ConsPlusNormal"/>
        <w:jc w:val="center"/>
      </w:pPr>
      <w:r>
        <w:t>"МОДЕРНИЗАЦИЯ ЭКОНОМИКИ, РАЗВИТИЕ МАЛОГО И СРЕДНЕГО БИЗНЕСА,</w:t>
      </w:r>
    </w:p>
    <w:p w:rsidR="002A6EC8" w:rsidRDefault="002A6EC8">
      <w:pPr>
        <w:pStyle w:val="ConsPlusNormal"/>
        <w:jc w:val="center"/>
      </w:pPr>
      <w:r>
        <w:t>КУРОРТА И ТУРИЗМА, ЭНЕРГЕТИКИ, ПРОМЫШЛЕННОСТИ</w:t>
      </w:r>
    </w:p>
    <w:p w:rsidR="002A6EC8" w:rsidRDefault="002A6EC8">
      <w:pPr>
        <w:pStyle w:val="ConsPlusNormal"/>
        <w:jc w:val="center"/>
      </w:pPr>
      <w:r>
        <w:t>И УЛУЧШЕНИЕ ИНВЕСТИЦИОННОГО КЛИМАТА"</w:t>
      </w:r>
    </w:p>
    <w:p w:rsidR="002A6EC8" w:rsidRDefault="002A6E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E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Пятигорска от 21.03.2018 N 749)</w:t>
            </w:r>
          </w:p>
        </w:tc>
      </w:tr>
    </w:tbl>
    <w:p w:rsidR="002A6EC8" w:rsidRDefault="002A6E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1757"/>
        <w:gridCol w:w="2154"/>
        <w:gridCol w:w="1928"/>
        <w:gridCol w:w="2211"/>
      </w:tblGrid>
      <w:tr w:rsidR="002A6EC8">
        <w:tc>
          <w:tcPr>
            <w:tcW w:w="1008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15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928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211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Ожидаемые сроки принятия нормативного правового акта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  <w:jc w:val="center"/>
            </w:pPr>
            <w:r>
              <w:t>5</w:t>
            </w:r>
          </w:p>
        </w:tc>
      </w:tr>
      <w:tr w:rsidR="002A6EC8">
        <w:tc>
          <w:tcPr>
            <w:tcW w:w="9058" w:type="dxa"/>
            <w:gridSpan w:val="5"/>
          </w:tcPr>
          <w:p w:rsidR="002A6EC8" w:rsidRDefault="002A6EC8">
            <w:pPr>
              <w:pStyle w:val="ConsPlusNormal"/>
              <w:outlineLvl w:val="2"/>
            </w:pPr>
            <w:r>
              <w:t>I. Подпрограмма "Развитие малого и среднего предпринимательства в городе-курорте Пятигорске"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Решение Думы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установление налоговой льготы по земельному налогу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Администрация города Пятигорска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По результатам оценки эффективности предоставления льгот по земельному налогу (ежегодно)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Решение Думы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введение в действие на территории города Пятигорска системы налогообложения в виде единого налога на вмененный доход для отдельных видов деятельности (коэффициент 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Администрация города Пятигорска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По мере необходимости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 xml:space="preserve">Постановление </w:t>
            </w:r>
            <w:r>
              <w:lastRenderedPageBreak/>
              <w:t>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lastRenderedPageBreak/>
              <w:t xml:space="preserve">организация и </w:t>
            </w:r>
            <w:r>
              <w:lastRenderedPageBreak/>
              <w:t>проведение ко Дню предпринимателя конкурса "Предприниматель года"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Пятигорска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утверждение перечня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МУ "Управление имущественных отношений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Декабрь (ежегодно)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Администрация города Пятигорска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По мере возникновения необходимости, в течение срока реализации</w:t>
            </w:r>
          </w:p>
        </w:tc>
      </w:tr>
      <w:tr w:rsidR="002A6EC8">
        <w:tc>
          <w:tcPr>
            <w:tcW w:w="9058" w:type="dxa"/>
            <w:gridSpan w:val="5"/>
          </w:tcPr>
          <w:p w:rsidR="002A6EC8" w:rsidRDefault="002A6EC8">
            <w:pPr>
              <w:pStyle w:val="ConsPlusNormal"/>
              <w:outlineLvl w:val="2"/>
            </w:pPr>
            <w:r>
              <w:t>IV. Подпрограмма "Энергосбережение и повышение энергетической эффективности города-курорта Пятигорска"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  <w:outlineLvl w:val="3"/>
            </w:pPr>
            <w:r>
              <w:t>4.1.</w:t>
            </w:r>
          </w:p>
        </w:tc>
        <w:tc>
          <w:tcPr>
            <w:tcW w:w="8050" w:type="dxa"/>
            <w:gridSpan w:val="4"/>
          </w:tcPr>
          <w:p w:rsidR="002A6EC8" w:rsidRDefault="002A6EC8">
            <w:pPr>
              <w:pStyle w:val="ConsPlusNormal"/>
            </w:pPr>
            <w:r>
              <w:t>Нормативные правовые акты в области энергосбережения и повышения энергетической эффективности в муниципальном секторе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Решение Думы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 xml:space="preserve">"О </w:t>
            </w:r>
            <w:proofErr w:type="spellStart"/>
            <w:r>
              <w:t>лимитировании</w:t>
            </w:r>
            <w:proofErr w:type="spellEnd"/>
            <w:r>
              <w:t xml:space="preserve"> (нормировании) энергопотребления в бюджетной сфере, стимулировании энергосбережения"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Администрация города Пятигорска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2020 г.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  <w:outlineLvl w:val="3"/>
            </w:pPr>
            <w:r>
              <w:t>4.2.</w:t>
            </w:r>
          </w:p>
        </w:tc>
        <w:tc>
          <w:tcPr>
            <w:tcW w:w="8050" w:type="dxa"/>
            <w:gridSpan w:val="4"/>
          </w:tcPr>
          <w:p w:rsidR="002A6EC8" w:rsidRDefault="002A6EC8">
            <w:pPr>
              <w:pStyle w:val="ConsPlusNormal"/>
            </w:pPr>
            <w:r>
              <w:t>Нормативные правовые акты в области энергосбережения и повышения энергетической эффективности в муниципальном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 xml:space="preserve">"Об утверждении технического задания на разработку инвестиционной программы ОАО "Пятигорские </w:t>
            </w:r>
            <w:r>
              <w:lastRenderedPageBreak/>
              <w:t>электрические сети"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lastRenderedPageBreak/>
              <w:t xml:space="preserve">Ответственный исполнитель - МУ "Управление архитектуры, строительства и жилищно-коммунального </w:t>
            </w:r>
            <w:r>
              <w:lastRenderedPageBreak/>
              <w:t>хозяйства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lastRenderedPageBreak/>
              <w:t>2019 г.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4.2.2.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"Об утверждении технического задания на разработку инвестиционной программ</w:t>
            </w:r>
            <w:proofErr w:type="gramStart"/>
            <w:r>
              <w:t>ы ООО</w:t>
            </w:r>
            <w:proofErr w:type="gramEnd"/>
            <w:r>
              <w:t xml:space="preserve"> "ТЕХНО-Сервис"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Ответственный исполнитель - МУ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2020 г.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"Об утверждении технического задания на разработку инвестиционной программы ОАО "ПТЭК"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Ответственный исполнитель - МУ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2019 г.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"Об утверждении технического задания на разработку инвестиционной программ</w:t>
            </w:r>
            <w:proofErr w:type="gramStart"/>
            <w:r>
              <w:t>ы ООО</w:t>
            </w:r>
            <w:proofErr w:type="gramEnd"/>
            <w:r>
              <w:t xml:space="preserve"> "Энергетик"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Ответственный исполнитель - МУ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2020 г.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"Об утверждении технического задания на разработку инвестиционной программ</w:t>
            </w:r>
            <w:proofErr w:type="gramStart"/>
            <w:r>
              <w:t>ы ООО</w:t>
            </w:r>
            <w:proofErr w:type="gramEnd"/>
            <w:r>
              <w:t xml:space="preserve"> "</w:t>
            </w:r>
            <w:proofErr w:type="spellStart"/>
            <w:r>
              <w:t>Пятигорсктеплосервис</w:t>
            </w:r>
            <w:proofErr w:type="spellEnd"/>
            <w:r>
              <w:t>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Ответственный исполнитель - МУ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2018 г.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4.2.6.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 xml:space="preserve">Постановление </w:t>
            </w:r>
            <w:r>
              <w:lastRenderedPageBreak/>
              <w:t>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lastRenderedPageBreak/>
              <w:t xml:space="preserve">"О заключении </w:t>
            </w:r>
            <w:r>
              <w:lastRenderedPageBreak/>
              <w:t>концессионного соглашения по передаче в пользование объектов водоснабжения и водоотведения на условиях комплексной модернизации"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lastRenderedPageBreak/>
              <w:t xml:space="preserve">Ответственный </w:t>
            </w:r>
            <w:r>
              <w:lastRenderedPageBreak/>
              <w:t>исполнитель - МУ "Управление имущественных отношений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lastRenderedPageBreak/>
              <w:t>2019 г.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4.2.7.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"О заключении концессионного соглашения по передаче в пользование объектов теплоснабжения на условиях комплексной модернизации"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Ответственный исполнитель - МУ "Управление имущественных отношений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2020 г.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4.2.8.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"О заключении концессионного соглашения по передаче в пользование объектов газоснабжения на условиях комплексной модернизации"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Ответственный исполнитель - МУ "Управление имущественных отношений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2019 г.</w:t>
            </w:r>
          </w:p>
        </w:tc>
      </w:tr>
      <w:tr w:rsidR="002A6EC8">
        <w:tc>
          <w:tcPr>
            <w:tcW w:w="1008" w:type="dxa"/>
          </w:tcPr>
          <w:p w:rsidR="002A6EC8" w:rsidRDefault="002A6EC8">
            <w:pPr>
              <w:pStyle w:val="ConsPlusNormal"/>
              <w:jc w:val="center"/>
            </w:pPr>
            <w:r>
              <w:t>4.2.9.</w:t>
            </w:r>
          </w:p>
        </w:tc>
        <w:tc>
          <w:tcPr>
            <w:tcW w:w="1757" w:type="dxa"/>
          </w:tcPr>
          <w:p w:rsidR="002A6EC8" w:rsidRDefault="002A6EC8">
            <w:pPr>
              <w:pStyle w:val="ConsPlusNormal"/>
            </w:pPr>
            <w:r>
              <w:t>Постановление администрации города Пятигорска</w:t>
            </w:r>
          </w:p>
        </w:tc>
        <w:tc>
          <w:tcPr>
            <w:tcW w:w="2154" w:type="dxa"/>
          </w:tcPr>
          <w:p w:rsidR="002A6EC8" w:rsidRDefault="002A6EC8">
            <w:pPr>
              <w:pStyle w:val="ConsPlusNormal"/>
            </w:pPr>
            <w:r>
              <w:t>"О заключении концессионного соглашения в отношении финансирования, создания и эксплуатации объектов электросетевого хозяйства"</w:t>
            </w:r>
          </w:p>
        </w:tc>
        <w:tc>
          <w:tcPr>
            <w:tcW w:w="1928" w:type="dxa"/>
          </w:tcPr>
          <w:p w:rsidR="002A6EC8" w:rsidRDefault="002A6EC8">
            <w:pPr>
              <w:pStyle w:val="ConsPlusNormal"/>
            </w:pPr>
            <w:r>
              <w:t>Ответственный исполнитель - МУ "Управление имущественных отношений администрации города Пятигорска"</w:t>
            </w:r>
          </w:p>
        </w:tc>
        <w:tc>
          <w:tcPr>
            <w:tcW w:w="2211" w:type="dxa"/>
          </w:tcPr>
          <w:p w:rsidR="002A6EC8" w:rsidRDefault="002A6EC8">
            <w:pPr>
              <w:pStyle w:val="ConsPlusNormal"/>
            </w:pPr>
            <w:r>
              <w:t>2020 г.</w:t>
            </w:r>
          </w:p>
        </w:tc>
      </w:tr>
    </w:tbl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sectPr w:rsidR="002A6EC8">
          <w:pgSz w:w="11905" w:h="16838"/>
          <w:pgMar w:top="1134" w:right="850" w:bottom="1134" w:left="1701" w:header="0" w:footer="0" w:gutter="0"/>
          <w:cols w:space="720"/>
        </w:sectPr>
      </w:pPr>
    </w:p>
    <w:p w:rsidR="002A6EC8" w:rsidRDefault="002A6EC8">
      <w:pPr>
        <w:pStyle w:val="ConsPlusNormal"/>
        <w:jc w:val="right"/>
        <w:outlineLvl w:val="1"/>
      </w:pPr>
      <w:r>
        <w:lastRenderedPageBreak/>
        <w:t>Приложение 3</w:t>
      </w:r>
    </w:p>
    <w:p w:rsidR="002A6EC8" w:rsidRDefault="002A6EC8">
      <w:pPr>
        <w:pStyle w:val="ConsPlusNormal"/>
        <w:jc w:val="right"/>
      </w:pPr>
      <w:r>
        <w:t>к муниципальной программе</w:t>
      </w:r>
    </w:p>
    <w:p w:rsidR="002A6EC8" w:rsidRDefault="002A6EC8">
      <w:pPr>
        <w:pStyle w:val="ConsPlusNormal"/>
        <w:jc w:val="right"/>
      </w:pPr>
      <w:r>
        <w:t>города-курорта Пятигорска "Модернизация экономики,</w:t>
      </w:r>
    </w:p>
    <w:p w:rsidR="002A6EC8" w:rsidRDefault="002A6EC8">
      <w:pPr>
        <w:pStyle w:val="ConsPlusNormal"/>
        <w:jc w:val="right"/>
      </w:pPr>
      <w:r>
        <w:t>развитие малого и среднего бизнеса, курорта</w:t>
      </w:r>
    </w:p>
    <w:p w:rsidR="002A6EC8" w:rsidRDefault="002A6EC8">
      <w:pPr>
        <w:pStyle w:val="ConsPlusNormal"/>
        <w:jc w:val="right"/>
      </w:pPr>
      <w:r>
        <w:t>и туризма, энергетики, промышленности</w:t>
      </w:r>
    </w:p>
    <w:p w:rsidR="002A6EC8" w:rsidRDefault="002A6EC8">
      <w:pPr>
        <w:pStyle w:val="ConsPlusNormal"/>
        <w:jc w:val="right"/>
      </w:pPr>
      <w:r>
        <w:t>и улучшение инвестиционного климата"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center"/>
      </w:pPr>
      <w:bookmarkStart w:id="25" w:name="P1296"/>
      <w:bookmarkEnd w:id="25"/>
      <w:r>
        <w:t>ОБЪЕМЫ</w:t>
      </w:r>
    </w:p>
    <w:p w:rsidR="002A6EC8" w:rsidRDefault="002A6EC8">
      <w:pPr>
        <w:pStyle w:val="ConsPlusNormal"/>
        <w:jc w:val="center"/>
      </w:pPr>
      <w:r>
        <w:t>И ИСТОЧНИКИ ФИНАНСОВОГО ОБЕСПЕЧЕНИЯ МУНИЦИПАЛЬНОЙ ПРОГРАММЫ</w:t>
      </w:r>
    </w:p>
    <w:p w:rsidR="002A6EC8" w:rsidRDefault="002A6EC8">
      <w:pPr>
        <w:pStyle w:val="ConsPlusNormal"/>
        <w:jc w:val="center"/>
      </w:pPr>
      <w:r>
        <w:t>ГОРОДА-КУРОРТА ПЯТИГОРСКА "МОДЕРНИЗАЦИЯ ЭКОНОМИКИ, РАЗВИТИЕ</w:t>
      </w:r>
    </w:p>
    <w:p w:rsidR="002A6EC8" w:rsidRDefault="002A6EC8">
      <w:pPr>
        <w:pStyle w:val="ConsPlusNormal"/>
        <w:jc w:val="center"/>
      </w:pPr>
      <w:r>
        <w:t>МАЛОГО И СРЕДНЕГО БИЗНЕСА, КУРОРТА И ТУРИЗМА,</w:t>
      </w:r>
    </w:p>
    <w:p w:rsidR="002A6EC8" w:rsidRDefault="002A6EC8">
      <w:pPr>
        <w:pStyle w:val="ConsPlusNormal"/>
        <w:jc w:val="center"/>
      </w:pPr>
      <w:r>
        <w:t>ЭНЕРГЕТИКИ, ПРОМЫШЛЕННОСТИ И УЛУЧШЕНИЕ</w:t>
      </w:r>
    </w:p>
    <w:p w:rsidR="002A6EC8" w:rsidRDefault="002A6EC8">
      <w:pPr>
        <w:pStyle w:val="ConsPlusNormal"/>
        <w:jc w:val="center"/>
      </w:pPr>
      <w:r>
        <w:t>ИНВЕСТИЦИОННОГО КЛИМАТА"</w:t>
      </w:r>
    </w:p>
    <w:p w:rsidR="002A6EC8" w:rsidRDefault="002A6EC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A6E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Пятигорска от 21.03.2018 N 749)</w:t>
            </w:r>
          </w:p>
        </w:tc>
      </w:tr>
    </w:tbl>
    <w:p w:rsidR="002A6EC8" w:rsidRDefault="002A6E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2438"/>
        <w:gridCol w:w="340"/>
        <w:gridCol w:w="2948"/>
        <w:gridCol w:w="1134"/>
        <w:gridCol w:w="1191"/>
        <w:gridCol w:w="1134"/>
        <w:gridCol w:w="1134"/>
        <w:gridCol w:w="1191"/>
      </w:tblGrid>
      <w:tr w:rsidR="002A6EC8">
        <w:tc>
          <w:tcPr>
            <w:tcW w:w="582" w:type="dxa"/>
            <w:vMerge w:val="restart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vMerge w:val="restart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3288" w:type="dxa"/>
            <w:gridSpan w:val="2"/>
            <w:vMerge w:val="restart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784" w:type="dxa"/>
            <w:gridSpan w:val="5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Объемы финансового обеспечения по годам (тыс. руб.)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  <w:vMerge/>
          </w:tcPr>
          <w:p w:rsidR="002A6EC8" w:rsidRDefault="002A6EC8"/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2022</w:t>
            </w:r>
          </w:p>
        </w:tc>
      </w:tr>
      <w:tr w:rsidR="002A6EC8">
        <w:tc>
          <w:tcPr>
            <w:tcW w:w="582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gridSpan w:val="2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8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</w:pPr>
          </w:p>
        </w:tc>
        <w:tc>
          <w:tcPr>
            <w:tcW w:w="5726" w:type="dxa"/>
            <w:gridSpan w:val="3"/>
          </w:tcPr>
          <w:p w:rsidR="002A6EC8" w:rsidRDefault="002A6EC8">
            <w:pPr>
              <w:pStyle w:val="ConsPlusNormal"/>
              <w:jc w:val="center"/>
            </w:pPr>
            <w:r>
              <w:t>Программа всего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79415,86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62947,30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66045,58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66045,58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66045,58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</w:pPr>
          </w:p>
        </w:tc>
        <w:tc>
          <w:tcPr>
            <w:tcW w:w="2438" w:type="dxa"/>
          </w:tcPr>
          <w:p w:rsidR="002A6EC8" w:rsidRDefault="002A6EC8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>Бюджет города-курорта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79315,86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62827,30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65895,58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65895,58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65895,58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</w:pPr>
          </w:p>
        </w:tc>
        <w:tc>
          <w:tcPr>
            <w:tcW w:w="2438" w:type="dxa"/>
          </w:tcPr>
          <w:p w:rsidR="002A6EC8" w:rsidRDefault="002A6EC8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bottom w:val="nil"/>
            </w:tcBorders>
          </w:tcPr>
          <w:p w:rsidR="002A6EC8" w:rsidRDefault="002A6EC8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vMerge w:val="restart"/>
          </w:tcPr>
          <w:p w:rsidR="002A6EC8" w:rsidRDefault="002A6EC8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2A6EC8" w:rsidRDefault="002A6EC8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2A6EC8" w:rsidRDefault="002A6EC8">
            <w:pPr>
              <w:pStyle w:val="ConsPlusNormal"/>
            </w:pPr>
            <w:r>
              <w:t xml:space="preserve">средства бюджета Ставропольского края </w:t>
            </w:r>
            <w:hyperlink w:anchor="P1728" w:history="1">
              <w:r>
                <w:rPr>
                  <w:color w:val="0000FF"/>
                </w:rPr>
                <w:t>&lt;**&gt;</w:t>
              </w:r>
            </w:hyperlink>
            <w:r>
              <w:t xml:space="preserve"> (далее - краевой бюджет)</w:t>
            </w:r>
          </w:p>
        </w:tc>
        <w:tc>
          <w:tcPr>
            <w:tcW w:w="1134" w:type="dxa"/>
            <w:tcBorders>
              <w:top w:val="nil"/>
            </w:tcBorders>
          </w:tcPr>
          <w:p w:rsidR="002A6EC8" w:rsidRDefault="002A6EC8">
            <w:pPr>
              <w:pStyle w:val="ConsPlusNormal"/>
              <w:jc w:val="center"/>
            </w:pPr>
            <w:r>
              <w:t>67163,86</w:t>
            </w:r>
          </w:p>
        </w:tc>
        <w:tc>
          <w:tcPr>
            <w:tcW w:w="1191" w:type="dxa"/>
            <w:tcBorders>
              <w:top w:val="nil"/>
            </w:tcBorders>
          </w:tcPr>
          <w:p w:rsidR="002A6EC8" w:rsidRDefault="002A6EC8">
            <w:pPr>
              <w:pStyle w:val="ConsPlusNormal"/>
              <w:jc w:val="center"/>
            </w:pPr>
            <w:r>
              <w:t>52254,30</w:t>
            </w:r>
          </w:p>
        </w:tc>
        <w:tc>
          <w:tcPr>
            <w:tcW w:w="1134" w:type="dxa"/>
            <w:tcBorders>
              <w:top w:val="nil"/>
            </w:tcBorders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34" w:type="dxa"/>
            <w:tcBorders>
              <w:top w:val="nil"/>
            </w:tcBorders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91" w:type="dxa"/>
            <w:tcBorders>
              <w:top w:val="nil"/>
            </w:tcBorders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 xml:space="preserve">средства местного бюджета </w:t>
            </w:r>
            <w:hyperlink w:anchor="P172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12152,00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10573,00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10573,00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10573,00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10573,00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предусмотренные: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>ответственному исполнителю - Администрация города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1870,00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1870,00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1870,00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1870,00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1870,00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>соисполнителю - МУ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70403,29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52254,30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>соисполнителю - МУ "Управление образования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5474,57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7135,00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7135,00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7135,00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7135,00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>соисполнителю - МУ "Управление культуры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 xml:space="preserve">соисполнителю - МУ "Управление социальной </w:t>
            </w:r>
            <w:proofErr w:type="gramStart"/>
            <w:r>
              <w:t>поддержки населения администрации города Пятигорска</w:t>
            </w:r>
            <w:proofErr w:type="gramEnd"/>
            <w:r>
              <w:t>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>соисполнителю - МУ "Комитет по физической культуре и спорту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>соисполнителю - МУ "Управление общественной безопасности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>соисполнителю - МУ "Управление имущественных отношений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116,21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116,21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116,21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116,21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116,21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438" w:type="dxa"/>
            <w:vMerge/>
          </w:tcPr>
          <w:p w:rsidR="002A6EC8" w:rsidRDefault="002A6EC8"/>
        </w:tc>
        <w:tc>
          <w:tcPr>
            <w:tcW w:w="3288" w:type="dxa"/>
            <w:gridSpan w:val="2"/>
          </w:tcPr>
          <w:p w:rsidR="002A6EC8" w:rsidRDefault="002A6EC8">
            <w:pPr>
              <w:pStyle w:val="ConsPlusNormal"/>
            </w:pPr>
            <w:r>
              <w:t>внебюджетные источники финансирования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150,00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gridSpan w:val="3"/>
          </w:tcPr>
          <w:p w:rsidR="002A6EC8" w:rsidRDefault="002A6EC8">
            <w:pPr>
              <w:pStyle w:val="ConsPlusNormal"/>
            </w:pPr>
            <w:r>
              <w:t>Подпрограмма "Развитие малого и среднего предпринимательства в городе-курорте Пятигорске", всего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2A6EC8" w:rsidRDefault="002A6EC8">
            <w:pPr>
              <w:pStyle w:val="ConsPlusNormal"/>
            </w:pP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Бюджет города-курорта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</w:tr>
      <w:tr w:rsidR="002A6EC8">
        <w:tc>
          <w:tcPr>
            <w:tcW w:w="582" w:type="dxa"/>
            <w:vMerge w:val="restart"/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 w:val="restart"/>
          </w:tcPr>
          <w:p w:rsidR="002A6EC8" w:rsidRDefault="002A6EC8">
            <w:pPr>
              <w:pStyle w:val="ConsPlusNormal"/>
            </w:pP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предусмотренные: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ответственному исполнителю - Администрации города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внебюджетные источники финансирования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2A6EC8" w:rsidRDefault="002A6EC8">
            <w:pPr>
              <w:pStyle w:val="ConsPlusNormal"/>
            </w:pPr>
            <w:r>
              <w:t xml:space="preserve">в том числе следующие </w:t>
            </w:r>
            <w:r>
              <w:lastRenderedPageBreak/>
              <w:t>основные мероприятия подпрограммы:</w:t>
            </w: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vMerge w:val="restart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778" w:type="dxa"/>
            <w:gridSpan w:val="2"/>
            <w:vMerge w:val="restart"/>
          </w:tcPr>
          <w:p w:rsidR="002A6EC8" w:rsidRDefault="002A6EC8">
            <w:pPr>
              <w:pStyle w:val="ConsPlusNormal"/>
            </w:pPr>
            <w:r>
              <w:t>Основное мероприятие: "Поддержка субъектов малого и среднего предпринимательства города-курорта Пятигорска"</w:t>
            </w: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900,00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внебюджетные источники финансирования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gridSpan w:val="3"/>
          </w:tcPr>
          <w:p w:rsidR="002A6EC8" w:rsidRDefault="002A6EC8">
            <w:pPr>
              <w:pStyle w:val="ConsPlusNormal"/>
            </w:pPr>
            <w:r>
              <w:t>Подпрограмма "Развитие курорта и туризма в городе-курорте Пятигорске", всего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69712,86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53244,30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56342,58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56342,58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56342,58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2A6EC8" w:rsidRDefault="002A6EC8">
            <w:pPr>
              <w:pStyle w:val="ConsPlusNormal"/>
            </w:pP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Бюджет города-курорта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69612,86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53124,30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56192,58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56192,58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56192,58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2A6EC8" w:rsidRDefault="002A6EC8">
            <w:pPr>
              <w:pStyle w:val="ConsPlusNormal"/>
            </w:pP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vMerge w:val="restart"/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 w:val="restart"/>
          </w:tcPr>
          <w:p w:rsidR="002A6EC8" w:rsidRDefault="002A6EC8">
            <w:pPr>
              <w:pStyle w:val="ConsPlusNormal"/>
            </w:pP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67163,86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52254,30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2449,00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предусмотренные: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ответственному исполнителю - Администрации города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соисполнителю - МУ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68742,86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52254,30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 xml:space="preserve">внебюджетные источники </w:t>
            </w:r>
            <w:r>
              <w:lastRenderedPageBreak/>
              <w:t>финансирования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100,00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150,00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2A6EC8" w:rsidRDefault="002A6EC8">
            <w:pPr>
              <w:pStyle w:val="ConsPlusNormal"/>
            </w:pPr>
            <w:r>
              <w:t>в том числе следующие основные мероприятия подпрограммы:</w:t>
            </w: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vMerge w:val="restart"/>
          </w:tcPr>
          <w:p w:rsidR="002A6EC8" w:rsidRDefault="002A6E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8" w:type="dxa"/>
            <w:gridSpan w:val="2"/>
            <w:vMerge w:val="restart"/>
          </w:tcPr>
          <w:p w:rsidR="002A6EC8" w:rsidRDefault="002A6EC8" w:rsidP="00B8176A">
            <w:pPr>
              <w:pStyle w:val="ConsPlusNormal"/>
            </w:pPr>
            <w:r>
              <w:t xml:space="preserve">Основное мероприятие: "Повышение доступности туризма в городе Пятигорске </w:t>
            </w:r>
            <w:r w:rsidR="00B8176A">
              <w:t xml:space="preserve">  </w:t>
            </w: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69712,86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53244,30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56342,58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56342,58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56342,58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67163,86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52254,30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55322,58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2449,00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870,00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внебюджетные источники финансирования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150,00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gridSpan w:val="3"/>
          </w:tcPr>
          <w:p w:rsidR="002A6EC8" w:rsidRDefault="002A6EC8">
            <w:pPr>
              <w:pStyle w:val="ConsPlusNormal"/>
            </w:pPr>
            <w:r>
              <w:t>Подпрограмма "Энергосбережение и повышение энергетической эффективности города-курорта Пятигорска", всего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</w:tr>
      <w:tr w:rsidR="002A6EC8">
        <w:tc>
          <w:tcPr>
            <w:tcW w:w="582" w:type="dxa"/>
            <w:tcBorders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 w:val="restart"/>
          </w:tcPr>
          <w:p w:rsidR="002A6EC8" w:rsidRDefault="002A6EC8">
            <w:pPr>
              <w:pStyle w:val="ConsPlusNormal"/>
            </w:pP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Бюджет города-курорта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предусмотренные: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ответственному исполнителю - Администрации города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100,00</w:t>
            </w: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 xml:space="preserve">соисполнителю - МУ "Управление архитектуры, </w:t>
            </w:r>
            <w:r>
              <w:lastRenderedPageBreak/>
              <w:t>строительства и жилищно-коммунального хозяйства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1660,43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соисполнителю - МУ "Управление образования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5474,57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7135,00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7135,00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7135,00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7135,00</w:t>
            </w: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соисполнителю - МУ "Управление культуры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917,53</w:t>
            </w: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 xml:space="preserve">соисполнителю - МУ "Управление социальной </w:t>
            </w:r>
            <w:proofErr w:type="gramStart"/>
            <w:r>
              <w:t>поддержки населения администрации города Пятигорска</w:t>
            </w:r>
            <w:proofErr w:type="gramEnd"/>
            <w:r>
              <w:t>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25,54</w:t>
            </w: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соисполнителю - МУ "Комитет по физической культуре и спорту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503,18</w:t>
            </w:r>
          </w:p>
        </w:tc>
      </w:tr>
      <w:tr w:rsidR="002A6EC8">
        <w:tc>
          <w:tcPr>
            <w:tcW w:w="582" w:type="dxa"/>
            <w:tcBorders>
              <w:top w:val="nil"/>
              <w:bottom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соисполнителю - МУ "Управление общественной безопасности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5,54</w:t>
            </w:r>
          </w:p>
        </w:tc>
      </w:tr>
      <w:tr w:rsidR="002A6EC8">
        <w:tc>
          <w:tcPr>
            <w:tcW w:w="582" w:type="dxa"/>
            <w:tcBorders>
              <w:top w:val="nil"/>
            </w:tcBorders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 xml:space="preserve">соисполнителю - МУ "Управление имущественных отношений администрации </w:t>
            </w:r>
            <w:r>
              <w:lastRenderedPageBreak/>
              <w:t>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116,21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116,21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116,21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116,21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116,21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</w:pPr>
          </w:p>
        </w:tc>
        <w:tc>
          <w:tcPr>
            <w:tcW w:w="2778" w:type="dxa"/>
            <w:gridSpan w:val="2"/>
          </w:tcPr>
          <w:p w:rsidR="002A6EC8" w:rsidRDefault="002A6EC8">
            <w:pPr>
              <w:pStyle w:val="ConsPlusNormal"/>
            </w:pPr>
            <w:r>
              <w:t>в том числе следующие основные мероприятия подпрограммы:</w:t>
            </w: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</w:p>
        </w:tc>
        <w:tc>
          <w:tcPr>
            <w:tcW w:w="1191" w:type="dxa"/>
          </w:tcPr>
          <w:p w:rsidR="002A6EC8" w:rsidRDefault="002A6EC8">
            <w:pPr>
              <w:pStyle w:val="ConsPlusNormal"/>
            </w:pPr>
          </w:p>
        </w:tc>
      </w:tr>
      <w:tr w:rsidR="002A6EC8">
        <w:tc>
          <w:tcPr>
            <w:tcW w:w="582" w:type="dxa"/>
            <w:vMerge w:val="restart"/>
          </w:tcPr>
          <w:p w:rsidR="002A6EC8" w:rsidRDefault="002A6E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8" w:type="dxa"/>
            <w:gridSpan w:val="2"/>
            <w:vMerge w:val="restart"/>
          </w:tcPr>
          <w:p w:rsidR="002A6EC8" w:rsidRDefault="002A6EC8">
            <w:pPr>
              <w:pStyle w:val="ConsPlusNormal"/>
            </w:pPr>
            <w:r>
              <w:t>Основное мероприятие: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Бюджет города-курорта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7142,57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краевого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</w:tr>
      <w:tr w:rsidR="002A6EC8">
        <w:tc>
          <w:tcPr>
            <w:tcW w:w="582" w:type="dxa"/>
            <w:vMerge/>
          </w:tcPr>
          <w:p w:rsidR="002A6EC8" w:rsidRDefault="002A6EC8"/>
        </w:tc>
        <w:tc>
          <w:tcPr>
            <w:tcW w:w="2778" w:type="dxa"/>
            <w:gridSpan w:val="2"/>
            <w:vMerge/>
          </w:tcPr>
          <w:p w:rsidR="002A6EC8" w:rsidRDefault="002A6EC8"/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7142,57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8803,00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78" w:type="dxa"/>
            <w:gridSpan w:val="2"/>
          </w:tcPr>
          <w:p w:rsidR="002A6EC8" w:rsidRDefault="002A6EC8">
            <w:pPr>
              <w:pStyle w:val="ConsPlusNormal"/>
            </w:pPr>
            <w:r>
              <w:t>Основное мероприятие: "Постановка на учет бесхозяйных объектов инфраструктуры"</w:t>
            </w: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</w:tr>
      <w:tr w:rsidR="002A6EC8">
        <w:tc>
          <w:tcPr>
            <w:tcW w:w="582" w:type="dxa"/>
          </w:tcPr>
          <w:p w:rsidR="002A6EC8" w:rsidRDefault="002A6EC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78" w:type="dxa"/>
            <w:gridSpan w:val="2"/>
          </w:tcPr>
          <w:p w:rsidR="002A6EC8" w:rsidRDefault="002A6EC8">
            <w:pPr>
              <w:pStyle w:val="ConsPlusNormal"/>
            </w:pPr>
            <w:r>
              <w:t>Основное мероприятие: "Строительство коммуникационных сетей"</w:t>
            </w:r>
          </w:p>
        </w:tc>
        <w:tc>
          <w:tcPr>
            <w:tcW w:w="2948" w:type="dxa"/>
          </w:tcPr>
          <w:p w:rsidR="002A6EC8" w:rsidRDefault="002A6EC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1660,43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2A6EC8" w:rsidRDefault="002A6EC8">
            <w:pPr>
              <w:pStyle w:val="ConsPlusNormal"/>
              <w:jc w:val="center"/>
            </w:pPr>
            <w:r>
              <w:t>0,00</w:t>
            </w:r>
          </w:p>
        </w:tc>
      </w:tr>
    </w:tbl>
    <w:p w:rsidR="002A6EC8" w:rsidRDefault="002A6EC8">
      <w:pPr>
        <w:sectPr w:rsidR="002A6E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ind w:firstLine="540"/>
        <w:jc w:val="both"/>
      </w:pPr>
      <w:r>
        <w:t>--------------------------------</w:t>
      </w:r>
    </w:p>
    <w:p w:rsidR="002A6EC8" w:rsidRDefault="002A6EC8">
      <w:pPr>
        <w:pStyle w:val="ConsPlusNormal"/>
        <w:spacing w:before="220"/>
        <w:ind w:firstLine="540"/>
        <w:jc w:val="both"/>
      </w:pPr>
      <w:bookmarkStart w:id="26" w:name="P1728"/>
      <w:bookmarkEnd w:id="26"/>
      <w:r>
        <w:t>&lt;**&gt; - средства бюджета города-курорта Пятигорска, формируемые за счет средств, поступающих из бюджета Ставропольского края;</w:t>
      </w:r>
    </w:p>
    <w:p w:rsidR="002A6EC8" w:rsidRDefault="002A6EC8">
      <w:pPr>
        <w:pStyle w:val="ConsPlusNormal"/>
        <w:spacing w:before="220"/>
        <w:ind w:firstLine="540"/>
        <w:jc w:val="both"/>
      </w:pPr>
      <w:bookmarkStart w:id="27" w:name="P1729"/>
      <w:bookmarkEnd w:id="27"/>
      <w:r>
        <w:t>&lt;***&gt; - средства бюджета города-курорта Пятигорска, формируемые за счет собственных доходов.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right"/>
        <w:outlineLvl w:val="1"/>
      </w:pPr>
      <w:r>
        <w:t>Приложение 4</w:t>
      </w:r>
    </w:p>
    <w:p w:rsidR="002A6EC8" w:rsidRDefault="002A6EC8">
      <w:pPr>
        <w:pStyle w:val="ConsPlusNormal"/>
        <w:jc w:val="right"/>
      </w:pPr>
      <w:r>
        <w:t>к муниципальной программе</w:t>
      </w:r>
    </w:p>
    <w:p w:rsidR="002A6EC8" w:rsidRDefault="002A6EC8">
      <w:pPr>
        <w:pStyle w:val="ConsPlusNormal"/>
        <w:jc w:val="right"/>
      </w:pPr>
      <w:r>
        <w:t>города-курорта Пятигорска "Модернизация экономики,</w:t>
      </w:r>
    </w:p>
    <w:p w:rsidR="002A6EC8" w:rsidRDefault="002A6EC8">
      <w:pPr>
        <w:pStyle w:val="ConsPlusNormal"/>
        <w:jc w:val="right"/>
      </w:pPr>
      <w:r>
        <w:t>развитие малого и среднего бизнеса, курорта</w:t>
      </w:r>
    </w:p>
    <w:p w:rsidR="002A6EC8" w:rsidRDefault="002A6EC8">
      <w:pPr>
        <w:pStyle w:val="ConsPlusNormal"/>
        <w:jc w:val="right"/>
      </w:pPr>
      <w:r>
        <w:t>и туризма, энергетики, промышленности</w:t>
      </w:r>
    </w:p>
    <w:p w:rsidR="002A6EC8" w:rsidRDefault="002A6EC8">
      <w:pPr>
        <w:pStyle w:val="ConsPlusNormal"/>
        <w:jc w:val="right"/>
      </w:pPr>
      <w:r>
        <w:t>и улучшение инвестиционного климата"</w:t>
      </w: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Title"/>
        <w:jc w:val="center"/>
      </w:pPr>
      <w:bookmarkStart w:id="28" w:name="P1742"/>
      <w:bookmarkEnd w:id="28"/>
      <w:r>
        <w:t>ПЕРЕЧЕНЬ</w:t>
      </w:r>
    </w:p>
    <w:p w:rsidR="002A6EC8" w:rsidRDefault="002A6EC8">
      <w:pPr>
        <w:pStyle w:val="ConsPlusTitle"/>
        <w:jc w:val="center"/>
      </w:pPr>
      <w:r>
        <w:t>ОСНОВНЫХ МЕРОПРИЯТИЙ ПОДПРОГРАММ МУНИЦИПАЛЬНОЙ ПРОГРАММЫ</w:t>
      </w:r>
    </w:p>
    <w:p w:rsidR="002A6EC8" w:rsidRDefault="002A6EC8">
      <w:pPr>
        <w:pStyle w:val="ConsPlusTitle"/>
        <w:jc w:val="center"/>
      </w:pPr>
      <w:r>
        <w:t>ГОРОДА-КУРОРТА ПЯТИГОРСКА "МОДЕРНИЗАЦИЯ ЭКОНОМИКИ, РАЗВИТИЕ</w:t>
      </w:r>
    </w:p>
    <w:p w:rsidR="002A6EC8" w:rsidRDefault="002A6EC8">
      <w:pPr>
        <w:pStyle w:val="ConsPlusTitle"/>
        <w:jc w:val="center"/>
      </w:pPr>
      <w:r>
        <w:t>МАЛОГО И СРЕДНЕГО БИЗНЕСА, КУРОРТА И ТУРИЗМА, ЭНЕРГЕТИКИ,</w:t>
      </w:r>
    </w:p>
    <w:p w:rsidR="002A6EC8" w:rsidRDefault="002A6EC8">
      <w:pPr>
        <w:pStyle w:val="ConsPlusTitle"/>
        <w:jc w:val="center"/>
      </w:pPr>
      <w:r>
        <w:t>ПРОМЫШЛЕННОСТИ И УЛУЧШЕНИЕ ИНВЕСТИЦИОННОГО КЛИМАТА"</w:t>
      </w:r>
    </w:p>
    <w:p w:rsidR="002A6EC8" w:rsidRDefault="002A6EC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A6E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EC8" w:rsidRDefault="002A6E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Пятигорска от 21.03.2018 N 749)</w:t>
            </w:r>
          </w:p>
        </w:tc>
      </w:tr>
    </w:tbl>
    <w:p w:rsidR="002A6EC8" w:rsidRDefault="002A6E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494"/>
        <w:gridCol w:w="3912"/>
        <w:gridCol w:w="1134"/>
        <w:gridCol w:w="1134"/>
        <w:gridCol w:w="3054"/>
      </w:tblGrid>
      <w:tr w:rsidR="002A6EC8">
        <w:tc>
          <w:tcPr>
            <w:tcW w:w="904" w:type="dxa"/>
            <w:vMerge w:val="restart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12" w:type="dxa"/>
            <w:vMerge w:val="restart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gridSpan w:val="2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054" w:type="dxa"/>
            <w:vMerge w:val="restart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A6EC8">
        <w:tc>
          <w:tcPr>
            <w:tcW w:w="904" w:type="dxa"/>
            <w:vMerge/>
          </w:tcPr>
          <w:p w:rsidR="002A6EC8" w:rsidRDefault="002A6EC8"/>
        </w:tc>
        <w:tc>
          <w:tcPr>
            <w:tcW w:w="2494" w:type="dxa"/>
            <w:vMerge/>
          </w:tcPr>
          <w:p w:rsidR="002A6EC8" w:rsidRDefault="002A6EC8"/>
        </w:tc>
        <w:tc>
          <w:tcPr>
            <w:tcW w:w="3912" w:type="dxa"/>
            <w:vMerge/>
          </w:tcPr>
          <w:p w:rsidR="002A6EC8" w:rsidRDefault="002A6EC8"/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054" w:type="dxa"/>
            <w:vMerge/>
          </w:tcPr>
          <w:p w:rsidR="002A6EC8" w:rsidRDefault="002A6EC8"/>
        </w:tc>
      </w:tr>
      <w:tr w:rsidR="002A6EC8">
        <w:tc>
          <w:tcPr>
            <w:tcW w:w="90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54" w:type="dxa"/>
            <w:vAlign w:val="center"/>
          </w:tcPr>
          <w:p w:rsidR="002A6EC8" w:rsidRDefault="002A6EC8">
            <w:pPr>
              <w:pStyle w:val="ConsPlusNormal"/>
              <w:jc w:val="center"/>
            </w:pPr>
            <w:r>
              <w:t>6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1"/>
            </w:pPr>
            <w:r>
              <w:t>I Цель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>Подпрограмма 1 "Развитие малого и среднего предпринимательства в городе-курорте Пятигорске" (далее - Подпрограмма 1)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>Администрация города Пятигорска</w:t>
            </w:r>
          </w:p>
          <w:p w:rsidR="002A6EC8" w:rsidRDefault="002A6EC8">
            <w:pPr>
              <w:pStyle w:val="ConsPlusNormal"/>
            </w:pPr>
            <w:r>
              <w:t>Государственное унитарное предприятие Ставропольского края "Гарантийный фонд поддержки субъектов малого и среднего предпринимательства в Ставропольском крае" (по согласованию);</w:t>
            </w:r>
          </w:p>
          <w:p w:rsidR="002A6EC8" w:rsidRDefault="002A6EC8">
            <w:pPr>
              <w:pStyle w:val="ConsPlusNormal"/>
            </w:pPr>
            <w:r>
              <w:t xml:space="preserve">Некоммерческая организация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"Фонд микрофинансирования субъектов малого и среднего предпринимательства в Ставропольском крае" (по согласованию);</w:t>
            </w:r>
          </w:p>
          <w:p w:rsidR="002A6EC8" w:rsidRDefault="002A6EC8">
            <w:pPr>
              <w:pStyle w:val="ConsPlusNormal"/>
            </w:pPr>
            <w:r>
              <w:t>Некоммерческая организация "Фонд поддержки предпринимательства в Ставропольском крае" (по согласованию);</w:t>
            </w:r>
          </w:p>
          <w:p w:rsidR="002A6EC8" w:rsidRDefault="002A6EC8">
            <w:pPr>
              <w:pStyle w:val="ConsPlusNormal"/>
            </w:pPr>
            <w:r>
              <w:t>Некоммерческая организация "Фонд содействия инновационному развитию Ставропольского края" (по согласованию);</w:t>
            </w:r>
          </w:p>
          <w:p w:rsidR="002A6EC8" w:rsidRDefault="002A6EC8">
            <w:pPr>
              <w:pStyle w:val="ConsPlusNormal"/>
            </w:pPr>
            <w:r>
              <w:t>субъекты малого и среднего предпринимательства города-курорта Пятигорска (по согласованию)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709" w:history="1">
              <w:r w:rsidR="002A6EC8">
                <w:rPr>
                  <w:color w:val="0000FF"/>
                </w:rPr>
                <w:t>Индикаторы N 1.1</w:t>
              </w:r>
            </w:hyperlink>
            <w:r w:rsidR="002A6EC8">
              <w:t xml:space="preserve"> - </w:t>
            </w:r>
            <w:hyperlink w:anchor="P722" w:history="1">
              <w:r w:rsidR="002A6EC8">
                <w:rPr>
                  <w:color w:val="0000FF"/>
                </w:rPr>
                <w:t>1.2</w:t>
              </w:r>
            </w:hyperlink>
            <w:r w:rsidR="002A6EC8">
              <w:t xml:space="preserve"> в таблице Приложение 1 к 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2"/>
            </w:pPr>
            <w: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>Администрация города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736" w:history="1">
              <w:r w:rsidR="002A6EC8">
                <w:rPr>
                  <w:color w:val="0000FF"/>
                </w:rPr>
                <w:t>Показатели N 1.1.1</w:t>
              </w:r>
            </w:hyperlink>
            <w:r w:rsidR="002A6EC8">
              <w:t xml:space="preserve"> - </w:t>
            </w:r>
            <w:hyperlink w:anchor="P763" w:history="1">
              <w:r w:rsidR="002A6EC8">
                <w:rPr>
                  <w:color w:val="0000FF"/>
                </w:rPr>
                <w:t>1.1.4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2"/>
            </w:pPr>
            <w: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>Информирование и методическое сопровождение субъектов малого и среднего предпринимательства города-курорта Пятигорска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>Администрация города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773" w:history="1">
              <w:r w:rsidR="002A6EC8">
                <w:rPr>
                  <w:color w:val="0000FF"/>
                </w:rPr>
                <w:t>Показатель N 1.2.1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1"/>
            </w:pPr>
            <w:r>
              <w:t>II Цель Программы: Комплексное развитие санаторно-курортной и туристической сфер и обеспечение доступности отдыха и лечения для широких слоев российских и иностранных граждан в городе-курорте Пятигорске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>Подпрограмма 2 "Развитие курорта и туризма в городе-курорте Пятигорске" (далее - Подпрограмма 2)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 xml:space="preserve">Администрация города Пятигорска МУ "Управление архитектуры, строительства и жилищно-коммунального хозяйства администрации города Пятигорска"; субъекты санаторно-курортного и </w:t>
            </w:r>
            <w:r>
              <w:lastRenderedPageBreak/>
              <w:t>гостиничного комплекса, туристические организации (по согласованию)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783" w:history="1">
              <w:r w:rsidR="002A6EC8">
                <w:rPr>
                  <w:color w:val="0000FF"/>
                </w:rPr>
                <w:t>Индикатор N 2.1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</w:t>
            </w:r>
            <w:r w:rsidR="002A6EC8">
              <w:lastRenderedPageBreak/>
              <w:t>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2"/>
            </w:pPr>
            <w:r>
              <w:lastRenderedPageBreak/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>Повышение доступности туризма в городе-курорте Пятигорске и развитие его инфраструктуры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>Администрация города Пятигорска</w:t>
            </w:r>
          </w:p>
          <w:p w:rsidR="002A6EC8" w:rsidRDefault="002A6EC8">
            <w:pPr>
              <w:pStyle w:val="ConsPlusNormal"/>
            </w:pPr>
            <w:r>
              <w:t>МУ "Управление архитектуры, строительства и жилищно-коммунального хозяйства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794" w:history="1">
              <w:r w:rsidR="002A6EC8">
                <w:rPr>
                  <w:color w:val="0000FF"/>
                </w:rPr>
                <w:t>Показатели N 2.1.1</w:t>
              </w:r>
            </w:hyperlink>
            <w:r w:rsidR="002A6EC8">
              <w:t xml:space="preserve"> - </w:t>
            </w:r>
            <w:hyperlink w:anchor="P812" w:history="1">
              <w:r w:rsidR="002A6EC8">
                <w:rPr>
                  <w:color w:val="0000FF"/>
                </w:rPr>
                <w:t>2.1.3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2"/>
            </w:pPr>
            <w: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 xml:space="preserve">Организация и проведение событийных мероприятий и </w:t>
            </w:r>
            <w:proofErr w:type="spellStart"/>
            <w:r>
              <w:t>инфотуров</w:t>
            </w:r>
            <w:proofErr w:type="spellEnd"/>
            <w:r>
              <w:t xml:space="preserve"> в городе-курорте Пятигорске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>Администрация города Пятигорска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826" w:history="1">
              <w:r w:rsidR="002A6EC8">
                <w:rPr>
                  <w:color w:val="0000FF"/>
                </w:rPr>
                <w:t>Показатель N 2.2.1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1"/>
            </w:pPr>
            <w:r>
              <w:t>III Цель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>Подпрограмма 3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>МУ "Управление архитектуры, строительства и жилищно-коммунального хозяйства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>Администрация города Пятигорска;</w:t>
            </w:r>
          </w:p>
          <w:p w:rsidR="002A6EC8" w:rsidRDefault="002A6EC8">
            <w:pPr>
              <w:pStyle w:val="ConsPlusNormal"/>
            </w:pPr>
            <w:r>
              <w:t>МУ "Управление имущественных отношений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>МУ "Управление образования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>МУ "Управление культуры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 xml:space="preserve">МУ "Управление социальной </w:t>
            </w:r>
            <w:proofErr w:type="gramStart"/>
            <w:r>
              <w:t>поддержки населения администрации города Пятигорска</w:t>
            </w:r>
            <w:proofErr w:type="gramEnd"/>
            <w:r>
              <w:t>";</w:t>
            </w:r>
          </w:p>
          <w:p w:rsidR="002A6EC8" w:rsidRDefault="002A6EC8">
            <w:pPr>
              <w:pStyle w:val="ConsPlusNormal"/>
            </w:pPr>
            <w:r>
              <w:t>МУ "Управление общественной безопасности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>МУ "Комитет по физической культуре и спорту администрации города Пятигорска" предприятия и организации жилищно-коммунального хозяйства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836" w:history="1">
              <w:r w:rsidR="002A6EC8">
                <w:rPr>
                  <w:color w:val="0000FF"/>
                </w:rPr>
                <w:t>Индикаторы N 3.1</w:t>
              </w:r>
            </w:hyperlink>
            <w:r w:rsidR="002A6EC8">
              <w:t xml:space="preserve"> - </w:t>
            </w:r>
            <w:hyperlink w:anchor="P970" w:history="1">
              <w:r w:rsidR="002A6EC8">
                <w:rPr>
                  <w:color w:val="0000FF"/>
                </w:rPr>
                <w:t>3.13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2"/>
            </w:pPr>
            <w: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 xml:space="preserve">Организация и выполнение работ в муниципальных учреждениях города Пятигорска, направленных на экономию </w:t>
            </w:r>
            <w:r>
              <w:lastRenderedPageBreak/>
              <w:t>энергоресурсов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lastRenderedPageBreak/>
              <w:t>МУ "Управление архитектуры, строительства и жилищно-коммунального хозяйства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>Администрация города Пятигорска;</w:t>
            </w:r>
          </w:p>
          <w:p w:rsidR="002A6EC8" w:rsidRDefault="002A6EC8">
            <w:pPr>
              <w:pStyle w:val="ConsPlusNormal"/>
            </w:pPr>
            <w:r>
              <w:t xml:space="preserve">МУ "Управление имущественных отношений администрации города </w:t>
            </w:r>
            <w:r>
              <w:lastRenderedPageBreak/>
              <w:t>Пятигорска";</w:t>
            </w:r>
          </w:p>
          <w:p w:rsidR="002A6EC8" w:rsidRDefault="002A6EC8">
            <w:pPr>
              <w:pStyle w:val="ConsPlusNormal"/>
            </w:pPr>
            <w:r>
              <w:t>МУ "Управление образования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>МУ "Управление культуры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 xml:space="preserve">МУ "Управление социальной </w:t>
            </w:r>
            <w:proofErr w:type="gramStart"/>
            <w:r>
              <w:t>поддержки населения администрации города Пятигорска</w:t>
            </w:r>
            <w:proofErr w:type="gramEnd"/>
            <w:r>
              <w:t>";</w:t>
            </w:r>
          </w:p>
          <w:p w:rsidR="002A6EC8" w:rsidRDefault="002A6EC8">
            <w:pPr>
              <w:pStyle w:val="ConsPlusNormal"/>
            </w:pPr>
            <w:r>
              <w:t>МУ "Управление общественной безопасности администрации города Пятигорска";</w:t>
            </w:r>
          </w:p>
          <w:p w:rsidR="002A6EC8" w:rsidRDefault="002A6EC8">
            <w:pPr>
              <w:pStyle w:val="ConsPlusNormal"/>
            </w:pPr>
            <w:r>
              <w:t>МУ "Комитет по физической культуре и спорту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983" w:history="1">
              <w:r w:rsidR="002A6EC8">
                <w:rPr>
                  <w:color w:val="0000FF"/>
                </w:rPr>
                <w:t>Показатели N 3.1.1</w:t>
              </w:r>
            </w:hyperlink>
            <w:r w:rsidR="002A6EC8">
              <w:t xml:space="preserve"> - </w:t>
            </w:r>
            <w:hyperlink w:anchor="P1027" w:history="1">
              <w:r w:rsidR="002A6EC8">
                <w:rPr>
                  <w:color w:val="0000FF"/>
                </w:rPr>
                <w:t>3.1.5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бизнеса, курорта и туризма, </w:t>
            </w:r>
            <w:r w:rsidR="002A6EC8">
              <w:lastRenderedPageBreak/>
              <w:t>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2"/>
            </w:pPr>
            <w: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 xml:space="preserve">Мероприятия в области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жилищном фонде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>МУ "Управление архитектуры, строительства и жилищно-коммунального хозяйства администрации города Пятигорска", предприятия и организации жилищно-коммунального хозяйства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1039" w:history="1">
              <w:r w:rsidR="002A6EC8">
                <w:rPr>
                  <w:color w:val="0000FF"/>
                </w:rPr>
                <w:t>Показатели N 3.2.1</w:t>
              </w:r>
            </w:hyperlink>
            <w:r w:rsidR="002A6EC8">
              <w:t xml:space="preserve"> - </w:t>
            </w:r>
            <w:hyperlink w:anchor="P1072" w:history="1">
              <w:r w:rsidR="002A6EC8">
                <w:rPr>
                  <w:color w:val="0000FF"/>
                </w:rPr>
                <w:t>3.2.4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12632" w:type="dxa"/>
            <w:gridSpan w:val="6"/>
          </w:tcPr>
          <w:p w:rsidR="002A6EC8" w:rsidRDefault="002A6EC8">
            <w:pPr>
              <w:pStyle w:val="ConsPlusNormal"/>
              <w:outlineLvl w:val="2"/>
            </w:pPr>
            <w: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 xml:space="preserve">Мероприятия в области энергосбережения и </w:t>
            </w:r>
            <w:r>
              <w:lastRenderedPageBreak/>
              <w:t xml:space="preserve">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системах коммунальной инфраструктуры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lastRenderedPageBreak/>
              <w:t>МУ "Управление архитектуры, строительства и жилищно-</w:t>
            </w:r>
            <w:r>
              <w:lastRenderedPageBreak/>
              <w:t>коммунального хозяйства администрации города Пятигорска", предприятия и организации жилищно-коммунального хозяйства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1082" w:history="1">
              <w:r w:rsidR="002A6EC8">
                <w:rPr>
                  <w:color w:val="0000FF"/>
                </w:rPr>
                <w:t>Показатели N 3.3.1</w:t>
              </w:r>
            </w:hyperlink>
            <w:r w:rsidR="002A6EC8">
              <w:t xml:space="preserve"> - </w:t>
            </w:r>
            <w:hyperlink w:anchor="P1127" w:history="1">
              <w:r w:rsidR="002A6EC8">
                <w:rPr>
                  <w:color w:val="0000FF"/>
                </w:rPr>
                <w:t>3.3.5</w:t>
              </w:r>
            </w:hyperlink>
            <w:r w:rsidR="002A6EC8">
              <w:t xml:space="preserve"> в таблице Приложения 1 к </w:t>
            </w:r>
            <w:r w:rsidR="002A6EC8">
              <w:lastRenderedPageBreak/>
              <w:t>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>Строительство коммуникационных сетей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>МУ "Управление архитектуры, строительства и жилищно-коммунального хозяйства администрации города Пятигорска", предприятия и организации жилищно-коммунального хозяйства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1082" w:history="1">
              <w:r w:rsidR="002A6EC8">
                <w:rPr>
                  <w:color w:val="0000FF"/>
                </w:rPr>
                <w:t>Показатели N 3.3.1</w:t>
              </w:r>
            </w:hyperlink>
            <w:r w:rsidR="002A6EC8">
              <w:t xml:space="preserve"> - </w:t>
            </w:r>
            <w:hyperlink w:anchor="P1116" w:history="1">
              <w:r w:rsidR="002A6EC8">
                <w:rPr>
                  <w:color w:val="0000FF"/>
                </w:rPr>
                <w:t>3.3.4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  <w:tr w:rsidR="002A6EC8">
        <w:tc>
          <w:tcPr>
            <w:tcW w:w="904" w:type="dxa"/>
          </w:tcPr>
          <w:p w:rsidR="002A6EC8" w:rsidRDefault="002A6EC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494" w:type="dxa"/>
          </w:tcPr>
          <w:p w:rsidR="002A6EC8" w:rsidRDefault="002A6EC8">
            <w:pPr>
              <w:pStyle w:val="ConsPlusNormal"/>
            </w:pPr>
            <w:r>
              <w:t>Постановка на учет бесхозяйных объектов инфраструктуры</w:t>
            </w:r>
          </w:p>
        </w:tc>
        <w:tc>
          <w:tcPr>
            <w:tcW w:w="3912" w:type="dxa"/>
          </w:tcPr>
          <w:p w:rsidR="002A6EC8" w:rsidRDefault="002A6EC8">
            <w:pPr>
              <w:pStyle w:val="ConsPlusNormal"/>
            </w:pPr>
            <w:r>
              <w:t>МУ "Управление имущественных отношений администрации города Пятигорска"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2018</w:t>
            </w:r>
          </w:p>
        </w:tc>
        <w:tc>
          <w:tcPr>
            <w:tcW w:w="1134" w:type="dxa"/>
          </w:tcPr>
          <w:p w:rsidR="002A6EC8" w:rsidRDefault="002A6EC8">
            <w:pPr>
              <w:pStyle w:val="ConsPlusNormal"/>
            </w:pPr>
            <w:r>
              <w:t>2022</w:t>
            </w:r>
          </w:p>
        </w:tc>
        <w:tc>
          <w:tcPr>
            <w:tcW w:w="3054" w:type="dxa"/>
          </w:tcPr>
          <w:p w:rsidR="002A6EC8" w:rsidRDefault="00352BCA">
            <w:pPr>
              <w:pStyle w:val="ConsPlusNormal"/>
            </w:pPr>
            <w:hyperlink w:anchor="P1138" w:history="1">
              <w:r w:rsidR="002A6EC8">
                <w:rPr>
                  <w:color w:val="0000FF"/>
                </w:rPr>
                <w:t>Показатели N 3.3.6</w:t>
              </w:r>
            </w:hyperlink>
            <w:r w:rsidR="002A6EC8">
              <w:t xml:space="preserve"> - </w:t>
            </w:r>
            <w:hyperlink w:anchor="P1160" w:history="1">
              <w:r w:rsidR="002A6EC8">
                <w:rPr>
                  <w:color w:val="0000FF"/>
                </w:rPr>
                <w:t>3.3.8</w:t>
              </w:r>
            </w:hyperlink>
            <w:r w:rsidR="002A6EC8">
              <w:t xml:space="preserve"> в таблице Приложения 1 к муниципальной программе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</w:tr>
    </w:tbl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jc w:val="both"/>
      </w:pPr>
    </w:p>
    <w:p w:rsidR="002A6EC8" w:rsidRDefault="002A6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912" w:rsidRDefault="00631912"/>
    <w:sectPr w:rsidR="00631912" w:rsidSect="002A6E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C8"/>
    <w:rsid w:val="002A6EC8"/>
    <w:rsid w:val="00352BCA"/>
    <w:rsid w:val="00423C61"/>
    <w:rsid w:val="00631912"/>
    <w:rsid w:val="00B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A6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A6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A6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A6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336726DFB3222AA5EF771AA09FA8FCA1ACC254B5885382341CA3FD8BF1D94y452L" TargetMode="External"/><Relationship Id="rId13" Type="http://schemas.openxmlformats.org/officeDocument/2006/relationships/hyperlink" Target="consultantplus://offline/ref=ABA336726DFB3222AA5EF771AA09FA8FCA1ACC25425D873E2E499735D0E6119645B31319A27AB34C485699C8y35DL" TargetMode="External"/><Relationship Id="rId18" Type="http://schemas.openxmlformats.org/officeDocument/2006/relationships/hyperlink" Target="consultantplus://offline/ref=ABA336726DFB3222AA5EF771AA09FA8FCA1ACC25425D873E2E499735D0E6119645B31319A27AB34C485699CDy35DL" TargetMode="External"/><Relationship Id="rId26" Type="http://schemas.openxmlformats.org/officeDocument/2006/relationships/hyperlink" Target="consultantplus://offline/ref=ABA336726DFB3222AA5EE97CBC65A485CF199B2F465D8C6E771E91628FB617C305F3154CE13DBC4Ay45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A336726DFB3222AA5EE97CBC65A485CF18942D40578C6E771E91628FB617C305F3154CE13EBE4Ay458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BA336726DFB3222AA5EF771AA09FA8FCA1ACC25425F853E28429735D0E6119645yB53L" TargetMode="External"/><Relationship Id="rId12" Type="http://schemas.openxmlformats.org/officeDocument/2006/relationships/hyperlink" Target="consultantplus://offline/ref=ABA336726DFB3222AA5EF771AA09FA8FCA1ACC25425F853C2E4A9735D0E6119645yB53L" TargetMode="External"/><Relationship Id="rId17" Type="http://schemas.openxmlformats.org/officeDocument/2006/relationships/hyperlink" Target="consultantplus://offline/ref=ABA336726DFB3222AA5EF771AA09FA8FCA1ACC25425D873E2E499735D0E6119645B31319A27AB34C485699CCy35FL" TargetMode="External"/><Relationship Id="rId25" Type="http://schemas.openxmlformats.org/officeDocument/2006/relationships/hyperlink" Target="consultantplus://offline/ref=ABA336726DFB3222AA5EE97CBC65A485CF199B2F465D8C6E771E91628FB617C305F3154CE13DBC4Ay459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A336726DFB3222AA5EF771AA09FA8FCA1ACC25425D873E2E499735D0E6119645B31319A27AB34C485699CAy351L" TargetMode="External"/><Relationship Id="rId20" Type="http://schemas.openxmlformats.org/officeDocument/2006/relationships/hyperlink" Target="consultantplus://offline/ref=ABA336726DFB3222AA5EF771AA09FA8FCA1ACC25425D873E2E499735D0E6119645B31319A27AB34C485699C1y35AL" TargetMode="External"/><Relationship Id="rId29" Type="http://schemas.openxmlformats.org/officeDocument/2006/relationships/hyperlink" Target="consultantplus://offline/ref=ABA336726DFB3222AA5EE97CBC65A485CC17942E455D8C6E771E91628FyB5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336726DFB3222AA5EE97CBC65A485CF13922D42578C6E771E91628FB617C305F3154CE13DBC45y459L" TargetMode="External"/><Relationship Id="rId11" Type="http://schemas.openxmlformats.org/officeDocument/2006/relationships/hyperlink" Target="consultantplus://offline/ref=ABA336726DFB3222AA5EF771AA09FA8FCA1ACC25425E80392B439735D0E6119645yB53L" TargetMode="External"/><Relationship Id="rId24" Type="http://schemas.openxmlformats.org/officeDocument/2006/relationships/hyperlink" Target="consultantplus://offline/ref=ABA336726DFB3222AA5EE97CBC65A485CF199B2F465D8C6E771E91628FB617C305F3154CE13DBC4Ay459L" TargetMode="External"/><Relationship Id="rId32" Type="http://schemas.openxmlformats.org/officeDocument/2006/relationships/hyperlink" Target="consultantplus://offline/ref=ABA336726DFB3222AA5EF771AA09FA8FCA1ACC25425D873E2E499735D0E6119645B31319A27AB34C485698C8y35BL" TargetMode="External"/><Relationship Id="rId5" Type="http://schemas.openxmlformats.org/officeDocument/2006/relationships/hyperlink" Target="consultantplus://offline/ref=ABA336726DFB3222AA5EF771AA09FA8FCA1ACC25425D873E2E499735D0E6119645B31319A27AB34C485699C8y35DL" TargetMode="External"/><Relationship Id="rId15" Type="http://schemas.openxmlformats.org/officeDocument/2006/relationships/hyperlink" Target="consultantplus://offline/ref=ABA336726DFB3222AA5EF771AA09FA8FCA1ACC254656803B2B41CA3FD8BF1D9442BC4C0EA533BF4D49559FyC5BL" TargetMode="External"/><Relationship Id="rId23" Type="http://schemas.openxmlformats.org/officeDocument/2006/relationships/hyperlink" Target="consultantplus://offline/ref=ABA336726DFB3222AA5EF771AA09FA8FCA1ACC25425D873E2E499735D0E6119645B31319A27AB34C485698C8y358L" TargetMode="External"/><Relationship Id="rId28" Type="http://schemas.openxmlformats.org/officeDocument/2006/relationships/hyperlink" Target="consultantplus://offline/ref=ABA336726DFB3222AA5EE97CBC65A485CC14922842598C6E771E91628FyB56L" TargetMode="External"/><Relationship Id="rId10" Type="http://schemas.openxmlformats.org/officeDocument/2006/relationships/hyperlink" Target="consultantplus://offline/ref=ABA336726DFB3222AA5EF771AA09FA8FCA1ACC254A58863B2D41CA3FD8BF1D94y452L" TargetMode="External"/><Relationship Id="rId19" Type="http://schemas.openxmlformats.org/officeDocument/2006/relationships/hyperlink" Target="consultantplus://offline/ref=ABA336726DFB3222AA5EF771AA09FA8FCA1ACC25425D873E2E499735D0E6119645B31319A27AB34C485699CFy35AL" TargetMode="External"/><Relationship Id="rId31" Type="http://schemas.openxmlformats.org/officeDocument/2006/relationships/hyperlink" Target="consultantplus://offline/ref=ABA336726DFB3222AA5EF771AA09FA8FCA1ACC25425D873E2E499735D0E6119645B31319A27AB34C485698C8y35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336726DFB3222AA5EF771AA09FA8FCA1ACC254B57803A2E41CA3FD8BF1D94y452L" TargetMode="External"/><Relationship Id="rId14" Type="http://schemas.openxmlformats.org/officeDocument/2006/relationships/hyperlink" Target="consultantplus://offline/ref=ABA336726DFB3222AA5EF771AA09FA8FCA1ACC25425D873E2E499735D0E6119645B31319A27AB34C485699C8y35EL" TargetMode="External"/><Relationship Id="rId22" Type="http://schemas.openxmlformats.org/officeDocument/2006/relationships/hyperlink" Target="consultantplus://offline/ref=ABA336726DFB3222AA5EE97CBC65A485CC14922842598C6E771E91628FyB56L" TargetMode="External"/><Relationship Id="rId27" Type="http://schemas.openxmlformats.org/officeDocument/2006/relationships/hyperlink" Target="consultantplus://offline/ref=ABA336726DFB3222AA5EE97CBC65A485CF19972940598C6E771E91628FB617C305F3154CE13EBE49y459L" TargetMode="External"/><Relationship Id="rId30" Type="http://schemas.openxmlformats.org/officeDocument/2006/relationships/hyperlink" Target="consultantplus://offline/ref=ABA336726DFB3222AA5EF771AA09FA8FCA1ACC25425D873E2E499735D0E6119645B31319A27AB34C485698C8y3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67</Pages>
  <Words>17296</Words>
  <Characters>98592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dcterms:created xsi:type="dcterms:W3CDTF">2018-05-24T11:57:00Z</dcterms:created>
  <dcterms:modified xsi:type="dcterms:W3CDTF">2018-06-20T11:54:00Z</dcterms:modified>
</cp:coreProperties>
</file>